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76" w:rsidRPr="004C503B" w:rsidRDefault="00962676" w:rsidP="00384F0C">
      <w:pPr>
        <w:tabs>
          <w:tab w:val="left" w:leader="underscore" w:pos="9639"/>
        </w:tabs>
        <w:ind w:firstLine="5040"/>
        <w:jc w:val="both"/>
        <w:rPr>
          <w:sz w:val="27"/>
          <w:szCs w:val="27"/>
        </w:rPr>
      </w:pPr>
      <w:r w:rsidRPr="000D7BED">
        <w:rPr>
          <w:bCs/>
          <w:sz w:val="27"/>
          <w:szCs w:val="27"/>
        </w:rPr>
        <w:t>УТВЕРЖДЕН</w:t>
      </w:r>
    </w:p>
    <w:p w:rsidR="00962676" w:rsidRPr="004C503B" w:rsidRDefault="00962676" w:rsidP="00384F0C">
      <w:pPr>
        <w:tabs>
          <w:tab w:val="left" w:leader="underscore" w:pos="9639"/>
        </w:tabs>
        <w:ind w:firstLine="5040"/>
        <w:jc w:val="both"/>
        <w:rPr>
          <w:sz w:val="27"/>
          <w:szCs w:val="27"/>
        </w:rPr>
      </w:pPr>
      <w:r w:rsidRPr="004C503B">
        <w:rPr>
          <w:sz w:val="27"/>
          <w:szCs w:val="27"/>
        </w:rPr>
        <w:t>постановлением администрации</w:t>
      </w:r>
    </w:p>
    <w:p w:rsidR="00962676" w:rsidRDefault="00962676" w:rsidP="00C06D71">
      <w:pPr>
        <w:tabs>
          <w:tab w:val="left" w:leader="underscore" w:pos="9639"/>
        </w:tabs>
        <w:ind w:firstLine="5040"/>
        <w:jc w:val="both"/>
        <w:rPr>
          <w:sz w:val="27"/>
          <w:szCs w:val="27"/>
        </w:rPr>
      </w:pPr>
      <w:r w:rsidRPr="004C503B">
        <w:rPr>
          <w:sz w:val="27"/>
          <w:szCs w:val="27"/>
        </w:rPr>
        <w:t xml:space="preserve">городского округа Верхняя Пышма </w:t>
      </w:r>
    </w:p>
    <w:p w:rsidR="00962676" w:rsidRPr="00C06D71" w:rsidRDefault="00962676" w:rsidP="00C06D71">
      <w:pPr>
        <w:tabs>
          <w:tab w:val="left" w:leader="underscore" w:pos="9639"/>
        </w:tabs>
        <w:ind w:firstLine="5040"/>
        <w:jc w:val="both"/>
        <w:rPr>
          <w:sz w:val="27"/>
          <w:szCs w:val="27"/>
        </w:rPr>
      </w:pPr>
      <w:r w:rsidRPr="00C06D71">
        <w:rPr>
          <w:sz w:val="27"/>
          <w:szCs w:val="27"/>
        </w:rPr>
        <w:t>от 21.10.2014 № 1947</w:t>
      </w:r>
    </w:p>
    <w:p w:rsidR="00962676" w:rsidRPr="004C503B" w:rsidRDefault="00962676" w:rsidP="00384F0C">
      <w:pPr>
        <w:tabs>
          <w:tab w:val="left" w:leader="underscore" w:pos="9639"/>
        </w:tabs>
        <w:ind w:firstLine="709"/>
        <w:jc w:val="both"/>
        <w:rPr>
          <w:sz w:val="27"/>
          <w:szCs w:val="27"/>
        </w:rPr>
      </w:pPr>
    </w:p>
    <w:p w:rsidR="00962676" w:rsidRPr="004C503B" w:rsidRDefault="00962676" w:rsidP="00384F0C">
      <w:pPr>
        <w:jc w:val="center"/>
        <w:rPr>
          <w:rFonts w:eastAsia="SimSun"/>
          <w:b/>
          <w:sz w:val="27"/>
          <w:szCs w:val="27"/>
          <w:lang w:eastAsia="zh-CN"/>
        </w:rPr>
      </w:pPr>
      <w:r w:rsidRPr="004C503B">
        <w:rPr>
          <w:rFonts w:eastAsia="SimSun"/>
          <w:b/>
          <w:sz w:val="27"/>
          <w:szCs w:val="27"/>
          <w:lang w:eastAsia="zh-CN"/>
        </w:rPr>
        <w:t>Административный регламент</w:t>
      </w:r>
    </w:p>
    <w:p w:rsidR="00962676" w:rsidRPr="004C503B" w:rsidRDefault="00962676" w:rsidP="00384F0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предоставления муниципальной услуги</w:t>
      </w:r>
    </w:p>
    <w:p w:rsidR="00962676" w:rsidRDefault="00962676" w:rsidP="003557A5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eastAsia="en-US"/>
        </w:rPr>
      </w:pPr>
      <w:r w:rsidRPr="003557A5">
        <w:rPr>
          <w:b/>
          <w:sz w:val="28"/>
          <w:szCs w:val="28"/>
        </w:rPr>
        <w:t xml:space="preserve">«Предоставление информации об </w:t>
      </w:r>
      <w:r w:rsidRPr="003557A5">
        <w:rPr>
          <w:b/>
          <w:bCs/>
          <w:iCs/>
          <w:sz w:val="28"/>
          <w:szCs w:val="28"/>
          <w:lang w:eastAsia="en-US"/>
        </w:rPr>
        <w:t xml:space="preserve">образовательных программах и учебных </w:t>
      </w:r>
    </w:p>
    <w:p w:rsidR="00962676" w:rsidRDefault="00962676" w:rsidP="003557A5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eastAsia="en-US"/>
        </w:rPr>
      </w:pPr>
      <w:r w:rsidRPr="003557A5">
        <w:rPr>
          <w:b/>
          <w:bCs/>
          <w:iCs/>
          <w:sz w:val="28"/>
          <w:szCs w:val="28"/>
          <w:lang w:eastAsia="en-US"/>
        </w:rPr>
        <w:t xml:space="preserve">планах, рабочих программах учебных курсов, предметов, </w:t>
      </w:r>
    </w:p>
    <w:p w:rsidR="00962676" w:rsidRDefault="00962676" w:rsidP="003557A5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eastAsia="en-US"/>
        </w:rPr>
      </w:pPr>
      <w:r w:rsidRPr="003557A5">
        <w:rPr>
          <w:b/>
          <w:bCs/>
          <w:iCs/>
          <w:sz w:val="28"/>
          <w:szCs w:val="28"/>
          <w:lang w:eastAsia="en-US"/>
        </w:rPr>
        <w:t xml:space="preserve">дисциплин (модулей), годовых календарных учебных графиках </w:t>
      </w:r>
    </w:p>
    <w:p w:rsidR="00962676" w:rsidRDefault="00962676" w:rsidP="003557A5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eastAsia="en-US"/>
        </w:rPr>
      </w:pPr>
      <w:r w:rsidRPr="003557A5">
        <w:rPr>
          <w:b/>
          <w:bCs/>
          <w:iCs/>
          <w:sz w:val="28"/>
          <w:szCs w:val="28"/>
          <w:lang w:eastAsia="en-US"/>
        </w:rPr>
        <w:t xml:space="preserve">муниципальных образовательных учреждений </w:t>
      </w:r>
    </w:p>
    <w:p w:rsidR="00962676" w:rsidRPr="003557A5" w:rsidRDefault="00962676" w:rsidP="003557A5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eastAsia="en-US"/>
        </w:rPr>
      </w:pPr>
      <w:r w:rsidRPr="003557A5">
        <w:rPr>
          <w:b/>
          <w:bCs/>
          <w:iCs/>
          <w:sz w:val="28"/>
          <w:szCs w:val="28"/>
          <w:lang w:eastAsia="en-US"/>
        </w:rPr>
        <w:t>городского округа Верхняя Пышма»</w:t>
      </w:r>
    </w:p>
    <w:p w:rsidR="00962676" w:rsidRPr="003557A5" w:rsidRDefault="00962676" w:rsidP="003557A5">
      <w:pPr>
        <w:pStyle w:val="ConsPlusTitle"/>
        <w:ind w:firstLine="709"/>
        <w:jc w:val="both"/>
        <w:rPr>
          <w:sz w:val="28"/>
          <w:szCs w:val="28"/>
        </w:rPr>
      </w:pPr>
    </w:p>
    <w:p w:rsidR="00962676" w:rsidRPr="003557A5" w:rsidRDefault="00962676" w:rsidP="003557A5">
      <w:pPr>
        <w:tabs>
          <w:tab w:val="left" w:pos="6825"/>
        </w:tabs>
        <w:jc w:val="center"/>
        <w:rPr>
          <w:rFonts w:eastAsia="SimSun"/>
          <w:b/>
          <w:bCs/>
          <w:sz w:val="28"/>
          <w:szCs w:val="28"/>
          <w:lang w:eastAsia="zh-CN"/>
        </w:rPr>
      </w:pPr>
      <w:smartTag w:uri="urn:schemas-microsoft-com:office:smarttags" w:element="place">
        <w:r w:rsidRPr="003557A5">
          <w:rPr>
            <w:b/>
            <w:bCs/>
            <w:sz w:val="28"/>
            <w:szCs w:val="28"/>
            <w:lang w:val="en-US"/>
          </w:rPr>
          <w:t>I</w:t>
        </w:r>
        <w:r w:rsidRPr="003557A5">
          <w:rPr>
            <w:b/>
            <w:bCs/>
            <w:sz w:val="28"/>
            <w:szCs w:val="28"/>
          </w:rPr>
          <w:t>.</w:t>
        </w:r>
      </w:smartTag>
      <w:r w:rsidRPr="003557A5">
        <w:rPr>
          <w:b/>
          <w:bCs/>
          <w:sz w:val="28"/>
          <w:szCs w:val="28"/>
        </w:rPr>
        <w:t xml:space="preserve"> </w:t>
      </w:r>
      <w:r w:rsidRPr="003557A5">
        <w:rPr>
          <w:rFonts w:eastAsia="SimSun"/>
          <w:b/>
          <w:bCs/>
          <w:sz w:val="28"/>
          <w:szCs w:val="28"/>
          <w:lang w:eastAsia="zh-CN"/>
        </w:rPr>
        <w:t>Общие положения</w:t>
      </w:r>
    </w:p>
    <w:p w:rsidR="00962676" w:rsidRPr="003557A5" w:rsidRDefault="00962676" w:rsidP="003557A5">
      <w:pPr>
        <w:tabs>
          <w:tab w:val="left" w:pos="6825"/>
        </w:tabs>
        <w:ind w:firstLine="709"/>
        <w:jc w:val="both"/>
        <w:rPr>
          <w:rFonts w:eastAsia="SimSun"/>
          <w:b/>
          <w:bCs/>
          <w:sz w:val="28"/>
          <w:szCs w:val="28"/>
          <w:lang w:eastAsia="zh-CN"/>
        </w:rPr>
      </w:pP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 xml:space="preserve">1. </w:t>
      </w:r>
      <w:r w:rsidRPr="003557A5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3557A5">
        <w:rPr>
          <w:sz w:val="28"/>
          <w:szCs w:val="28"/>
        </w:rPr>
        <w:t xml:space="preserve">«Предоставление информации об </w:t>
      </w:r>
      <w:r w:rsidRPr="003557A5">
        <w:rPr>
          <w:bCs/>
          <w:iCs/>
          <w:sz w:val="28"/>
          <w:szCs w:val="28"/>
          <w:lang w:eastAsia="en-US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городского округа Верхняя Пышма»</w:t>
      </w:r>
      <w:r>
        <w:rPr>
          <w:bCs/>
          <w:iCs/>
          <w:sz w:val="28"/>
          <w:szCs w:val="28"/>
          <w:lang w:eastAsia="en-US"/>
        </w:rPr>
        <w:t xml:space="preserve"> (далее – Административный регламент)</w:t>
      </w:r>
      <w:r w:rsidRPr="003557A5">
        <w:rPr>
          <w:sz w:val="28"/>
          <w:szCs w:val="28"/>
        </w:rPr>
        <w:t xml:space="preserve"> разработан в целях повышения качества, доступности и оперативности предоставления информации, создания необходимых условий для участников отношений, возникающих при предоставлении муниципальной услуги «Предоставление информации об </w:t>
      </w:r>
      <w:r w:rsidRPr="003557A5">
        <w:rPr>
          <w:bCs/>
          <w:iCs/>
          <w:sz w:val="28"/>
          <w:szCs w:val="28"/>
          <w:lang w:eastAsia="en-US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городского округа Верхняя Пышма»</w:t>
      </w:r>
      <w:r w:rsidRPr="003557A5">
        <w:rPr>
          <w:sz w:val="28"/>
          <w:szCs w:val="28"/>
        </w:rPr>
        <w:t xml:space="preserve"> (далее - муниципальная услуга), определения сроков и последовательности осуществления административных процедур (действий) при предоставлении муниципальной услуги.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2. Муниципальная услуга предоставляется физическим или юридическим лицам, или их уполномоченным представителям при предоставлении доверенности, оформленной в соответствии с гражданским законодательством Российской Федерации (для представителя физического лица - нотариально удостоверенная доверенность, для представителя юридического лица - доверенность, заверенная подписью руководителя и печатью организации).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  <w:lang w:eastAsia="en-US"/>
        </w:rPr>
      </w:pPr>
      <w:r w:rsidRPr="003557A5">
        <w:rPr>
          <w:sz w:val="28"/>
          <w:szCs w:val="28"/>
        </w:rPr>
        <w:t xml:space="preserve">3. </w:t>
      </w:r>
      <w:r w:rsidRPr="003557A5">
        <w:rPr>
          <w:bCs/>
          <w:sz w:val="28"/>
          <w:szCs w:val="28"/>
        </w:rPr>
        <w:t>Информирование заявителей о предоставлении</w:t>
      </w:r>
      <w:r w:rsidRPr="003557A5">
        <w:rPr>
          <w:sz w:val="28"/>
          <w:szCs w:val="28"/>
        </w:rPr>
        <w:t xml:space="preserve"> муниципальной услуги осуществляется </w:t>
      </w:r>
      <w:r w:rsidRPr="003557A5">
        <w:rPr>
          <w:bCs/>
          <w:sz w:val="28"/>
          <w:szCs w:val="28"/>
        </w:rPr>
        <w:t>руководителями и специалистами</w:t>
      </w:r>
      <w:r w:rsidRPr="003557A5">
        <w:rPr>
          <w:bCs/>
          <w:color w:val="FF0000"/>
          <w:sz w:val="28"/>
          <w:szCs w:val="28"/>
        </w:rPr>
        <w:t xml:space="preserve"> </w:t>
      </w:r>
      <w:r w:rsidRPr="003557A5">
        <w:rPr>
          <w:sz w:val="28"/>
          <w:szCs w:val="28"/>
        </w:rPr>
        <w:t>муниципального казенного учреждения «Управление образования городского округа Верхняя Пышма» (далее – МКУ «УО ГО Верхняя Пышма»), муниципальных общеобразовательных учреждений (далее – общеобразовательные учреждения),</w:t>
      </w:r>
      <w:r w:rsidRPr="003557A5">
        <w:rPr>
          <w:sz w:val="28"/>
          <w:szCs w:val="28"/>
          <w:lang w:eastAsia="en-US"/>
        </w:rPr>
        <w:t xml:space="preserve"> муниципальных образовательных учреждений дополнительного образования </w:t>
      </w:r>
      <w:r w:rsidRPr="003557A5">
        <w:rPr>
          <w:sz w:val="28"/>
          <w:szCs w:val="28"/>
        </w:rPr>
        <w:t xml:space="preserve">(далее - учреждения дополнительного образования) по телефонам МКУ «УО ГО Верхняя Пышма», общеобразовательных учреждений, учреждений дополнительного образования,  при личном обращении заявителя. </w:t>
      </w:r>
      <w:r w:rsidRPr="003557A5">
        <w:rPr>
          <w:sz w:val="28"/>
          <w:szCs w:val="28"/>
          <w:lang w:eastAsia="en-US"/>
        </w:rPr>
        <w:t xml:space="preserve"> 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  <w:lang w:eastAsia="en-US"/>
        </w:rPr>
      </w:pPr>
      <w:r w:rsidRPr="003557A5">
        <w:rPr>
          <w:sz w:val="28"/>
          <w:szCs w:val="28"/>
          <w:lang w:eastAsia="en-US"/>
        </w:rPr>
        <w:t xml:space="preserve">Также информация о порядке и сроках предоставления муниципальной услуги размещается в </w:t>
      </w:r>
      <w:r w:rsidRPr="003557A5">
        <w:rPr>
          <w:bCs/>
          <w:sz w:val="28"/>
          <w:szCs w:val="28"/>
        </w:rPr>
        <w:t xml:space="preserve">информационно-телекоммуникационной </w:t>
      </w:r>
      <w:r w:rsidRPr="003557A5">
        <w:rPr>
          <w:sz w:val="28"/>
          <w:szCs w:val="28"/>
          <w:lang w:eastAsia="en-US"/>
        </w:rPr>
        <w:t xml:space="preserve">сети «Интернет» на Едином портале государственных и муниципальных услуг </w:t>
      </w:r>
      <w:r w:rsidRPr="003557A5">
        <w:rPr>
          <w:sz w:val="28"/>
          <w:szCs w:val="28"/>
        </w:rPr>
        <w:t>(</w:t>
      </w:r>
      <w:hyperlink r:id="rId7" w:history="1">
        <w:r w:rsidRPr="003557A5">
          <w:rPr>
            <w:rStyle w:val="Hyperlink"/>
            <w:sz w:val="28"/>
            <w:szCs w:val="28"/>
          </w:rPr>
          <w:t>www.gosuslugi.ru</w:t>
        </w:r>
      </w:hyperlink>
      <w:r w:rsidRPr="003557A5">
        <w:rPr>
          <w:sz w:val="28"/>
          <w:szCs w:val="28"/>
        </w:rPr>
        <w:t xml:space="preserve">), в Государственном бюджетном учреждении Свердловской области «Многофункциональный центр предоставления государственных (муниципальных) услуг» (далее – МФЦ) по мере открытия филиала на территории городского округа Верхняя Пышма, </w:t>
      </w:r>
      <w:r w:rsidRPr="003557A5">
        <w:rPr>
          <w:sz w:val="28"/>
          <w:szCs w:val="28"/>
          <w:lang w:eastAsia="en-US"/>
        </w:rPr>
        <w:t xml:space="preserve">официальных сайтах </w:t>
      </w:r>
      <w:r w:rsidRPr="003557A5">
        <w:rPr>
          <w:sz w:val="28"/>
          <w:szCs w:val="28"/>
        </w:rPr>
        <w:t>общеобразовательных учреждений,</w:t>
      </w:r>
      <w:r w:rsidRPr="003557A5">
        <w:rPr>
          <w:sz w:val="28"/>
          <w:szCs w:val="28"/>
          <w:lang w:eastAsia="en-US"/>
        </w:rPr>
        <w:t xml:space="preserve"> </w:t>
      </w:r>
      <w:r w:rsidRPr="003557A5">
        <w:rPr>
          <w:sz w:val="28"/>
          <w:szCs w:val="28"/>
        </w:rPr>
        <w:t xml:space="preserve">учреждений дополнительного образования </w:t>
      </w:r>
      <w:r w:rsidRPr="003557A5">
        <w:rPr>
          <w:sz w:val="28"/>
          <w:szCs w:val="28"/>
          <w:lang w:eastAsia="en-US"/>
        </w:rPr>
        <w:t xml:space="preserve">в </w:t>
      </w:r>
      <w:r w:rsidRPr="003557A5">
        <w:rPr>
          <w:bCs/>
          <w:sz w:val="28"/>
          <w:szCs w:val="28"/>
        </w:rPr>
        <w:t xml:space="preserve">информационно-телекоммуникационной </w:t>
      </w:r>
      <w:r w:rsidRPr="003557A5">
        <w:rPr>
          <w:sz w:val="28"/>
          <w:szCs w:val="28"/>
          <w:lang w:eastAsia="en-US"/>
        </w:rPr>
        <w:t xml:space="preserve">сети «Интернет» и информационных стендах, размещаемых в помещениях </w:t>
      </w:r>
      <w:r w:rsidRPr="003557A5">
        <w:rPr>
          <w:sz w:val="28"/>
          <w:szCs w:val="28"/>
        </w:rPr>
        <w:t>общеобразовательных учреждений, учреждений дополнительного образования</w:t>
      </w:r>
      <w:r w:rsidRPr="003557A5">
        <w:rPr>
          <w:sz w:val="28"/>
          <w:szCs w:val="28"/>
          <w:lang w:eastAsia="en-US"/>
        </w:rPr>
        <w:t xml:space="preserve">. 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4. Информация о местах нахождения, графиках работы и приема заявителей, номерах справочных телефонов, адресах сайтов в информационно-телекоммуникационной сети «Интернет» и электронной почты общеобразовательных учреждений содержится в приложении № 1 к Административному регламенту.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Информация о местах нахождения, графиках работы и приема заявителей, номерах справочных телефонов, адресах сайтов в информационно-телекоммуникационной сети «Интернет» и электронной почты учреждений дополнительного образования содержится в приложении № 2 к Административному регламенту.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557A5">
        <w:rPr>
          <w:bCs/>
          <w:sz w:val="28"/>
          <w:szCs w:val="28"/>
        </w:rPr>
        <w:t xml:space="preserve">Место нахождения МКУ «УО ГО Верхняя Пышма»: </w:t>
      </w:r>
    </w:p>
    <w:p w:rsidR="00962676" w:rsidRPr="003557A5" w:rsidRDefault="00962676" w:rsidP="003557A5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3557A5">
        <w:rPr>
          <w:rFonts w:eastAsia="SimSun"/>
          <w:sz w:val="28"/>
          <w:szCs w:val="28"/>
          <w:lang w:eastAsia="zh-CN"/>
        </w:rPr>
        <w:t>624091 Свердловская область, г. Верхняя Пышма, ул. Красноармейская, д.13, каб. 86.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График работы МКУ «УО ГО Верхняя Пышма», в том числе для работы с заявителями:</w:t>
      </w:r>
    </w:p>
    <w:p w:rsidR="00962676" w:rsidRPr="003557A5" w:rsidRDefault="00962676" w:rsidP="003557A5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3557A5">
        <w:rPr>
          <w:rFonts w:eastAsia="SimSun"/>
          <w:sz w:val="28"/>
          <w:szCs w:val="28"/>
          <w:lang w:eastAsia="zh-CN"/>
        </w:rPr>
        <w:t>ежедневно с понедельника по пятницу с 8</w:t>
      </w:r>
      <w:r w:rsidRPr="003557A5">
        <w:rPr>
          <w:rFonts w:eastAsia="SimSun"/>
          <w:sz w:val="28"/>
          <w:szCs w:val="28"/>
          <w:vertAlign w:val="superscript"/>
          <w:lang w:eastAsia="zh-CN"/>
        </w:rPr>
        <w:t>00</w:t>
      </w:r>
      <w:r w:rsidRPr="003557A5">
        <w:rPr>
          <w:rFonts w:eastAsia="SimSun"/>
          <w:sz w:val="28"/>
          <w:szCs w:val="28"/>
          <w:lang w:eastAsia="zh-CN"/>
        </w:rPr>
        <w:t xml:space="preserve"> час. до 12</w:t>
      </w:r>
      <w:r w:rsidRPr="003557A5">
        <w:rPr>
          <w:rFonts w:eastAsia="SimSun"/>
          <w:sz w:val="28"/>
          <w:szCs w:val="28"/>
          <w:vertAlign w:val="superscript"/>
          <w:lang w:eastAsia="zh-CN"/>
        </w:rPr>
        <w:t>30</w:t>
      </w:r>
      <w:r w:rsidRPr="003557A5">
        <w:rPr>
          <w:rFonts w:eastAsia="SimSun"/>
          <w:sz w:val="28"/>
          <w:szCs w:val="28"/>
          <w:lang w:eastAsia="zh-CN"/>
        </w:rPr>
        <w:t xml:space="preserve"> час. и  с 13</w:t>
      </w:r>
      <w:r w:rsidRPr="003557A5">
        <w:rPr>
          <w:rFonts w:eastAsia="SimSun"/>
          <w:sz w:val="28"/>
          <w:szCs w:val="28"/>
          <w:vertAlign w:val="superscript"/>
          <w:lang w:eastAsia="zh-CN"/>
        </w:rPr>
        <w:t>30</w:t>
      </w:r>
      <w:r w:rsidRPr="003557A5">
        <w:rPr>
          <w:rFonts w:eastAsia="SimSun"/>
          <w:sz w:val="28"/>
          <w:szCs w:val="28"/>
          <w:lang w:eastAsia="zh-CN"/>
        </w:rPr>
        <w:t xml:space="preserve"> час. до 17</w:t>
      </w:r>
      <w:r w:rsidRPr="003557A5">
        <w:rPr>
          <w:rFonts w:eastAsia="SimSun"/>
          <w:sz w:val="28"/>
          <w:szCs w:val="28"/>
          <w:vertAlign w:val="superscript"/>
          <w:lang w:eastAsia="zh-CN"/>
        </w:rPr>
        <w:t>00</w:t>
      </w:r>
      <w:r w:rsidRPr="003557A5">
        <w:rPr>
          <w:rFonts w:eastAsia="SimSun"/>
          <w:sz w:val="28"/>
          <w:szCs w:val="28"/>
          <w:lang w:eastAsia="zh-CN"/>
        </w:rPr>
        <w:t xml:space="preserve"> час.</w:t>
      </w:r>
    </w:p>
    <w:p w:rsidR="00962676" w:rsidRPr="003557A5" w:rsidRDefault="00962676" w:rsidP="003557A5">
      <w:pPr>
        <w:ind w:firstLine="709"/>
        <w:jc w:val="both"/>
        <w:rPr>
          <w:color w:val="000000"/>
          <w:sz w:val="28"/>
          <w:szCs w:val="28"/>
        </w:rPr>
      </w:pPr>
      <w:r w:rsidRPr="003557A5">
        <w:rPr>
          <w:sz w:val="28"/>
          <w:szCs w:val="28"/>
        </w:rPr>
        <w:t xml:space="preserve">Начальник МКУ «УО ГО Верхняя Пышма» осуществляет прием заявителей в понедельник с </w:t>
      </w:r>
      <w:r w:rsidRPr="003557A5">
        <w:rPr>
          <w:color w:val="000000"/>
          <w:sz w:val="28"/>
          <w:szCs w:val="28"/>
        </w:rPr>
        <w:t>9</w:t>
      </w:r>
      <w:r w:rsidRPr="003557A5">
        <w:rPr>
          <w:color w:val="000000"/>
          <w:sz w:val="28"/>
          <w:szCs w:val="28"/>
          <w:vertAlign w:val="superscript"/>
        </w:rPr>
        <w:t>00</w:t>
      </w:r>
      <w:r w:rsidRPr="003557A5">
        <w:rPr>
          <w:color w:val="000000"/>
          <w:sz w:val="28"/>
          <w:szCs w:val="28"/>
        </w:rPr>
        <w:t xml:space="preserve"> час. до 10</w:t>
      </w:r>
      <w:r w:rsidRPr="003557A5">
        <w:rPr>
          <w:color w:val="000000"/>
          <w:sz w:val="28"/>
          <w:szCs w:val="28"/>
          <w:vertAlign w:val="superscript"/>
        </w:rPr>
        <w:t>00</w:t>
      </w:r>
      <w:r w:rsidRPr="003557A5">
        <w:rPr>
          <w:color w:val="000000"/>
          <w:sz w:val="28"/>
          <w:szCs w:val="28"/>
        </w:rPr>
        <w:t xml:space="preserve"> час. и с 13</w:t>
      </w:r>
      <w:r w:rsidRPr="003557A5">
        <w:rPr>
          <w:color w:val="000000"/>
          <w:sz w:val="28"/>
          <w:szCs w:val="28"/>
          <w:vertAlign w:val="superscript"/>
        </w:rPr>
        <w:t>30</w:t>
      </w:r>
      <w:r w:rsidRPr="003557A5">
        <w:rPr>
          <w:color w:val="000000"/>
          <w:sz w:val="28"/>
          <w:szCs w:val="28"/>
        </w:rPr>
        <w:t xml:space="preserve"> час. до 15</w:t>
      </w:r>
      <w:r w:rsidRPr="003557A5">
        <w:rPr>
          <w:color w:val="000000"/>
          <w:sz w:val="28"/>
          <w:szCs w:val="28"/>
          <w:vertAlign w:val="superscript"/>
        </w:rPr>
        <w:t>00</w:t>
      </w:r>
      <w:r w:rsidRPr="003557A5">
        <w:rPr>
          <w:color w:val="000000"/>
          <w:sz w:val="28"/>
          <w:szCs w:val="28"/>
        </w:rPr>
        <w:t xml:space="preserve"> час.</w:t>
      </w:r>
    </w:p>
    <w:p w:rsidR="00962676" w:rsidRPr="003557A5" w:rsidRDefault="00962676" w:rsidP="003557A5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3557A5">
        <w:rPr>
          <w:sz w:val="28"/>
          <w:szCs w:val="28"/>
        </w:rPr>
        <w:t>Телефон (34368)</w:t>
      </w:r>
      <w:r w:rsidRPr="003557A5">
        <w:rPr>
          <w:rFonts w:eastAsia="SimSun"/>
          <w:sz w:val="28"/>
          <w:szCs w:val="28"/>
          <w:lang w:eastAsia="zh-CN"/>
        </w:rPr>
        <w:t xml:space="preserve"> 5-41-73; телефон приемной/факс </w:t>
      </w:r>
      <w:r w:rsidRPr="003557A5">
        <w:rPr>
          <w:sz w:val="28"/>
          <w:szCs w:val="28"/>
        </w:rPr>
        <w:t>(34368)</w:t>
      </w:r>
      <w:r w:rsidRPr="003557A5">
        <w:rPr>
          <w:rFonts w:eastAsia="SimSun"/>
          <w:sz w:val="28"/>
          <w:szCs w:val="28"/>
          <w:lang w:eastAsia="zh-CN"/>
        </w:rPr>
        <w:t xml:space="preserve"> 5-40-86.</w:t>
      </w:r>
    </w:p>
    <w:p w:rsidR="00962676" w:rsidRPr="003557A5" w:rsidRDefault="00962676" w:rsidP="003557A5">
      <w:pPr>
        <w:tabs>
          <w:tab w:val="left" w:pos="5387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3557A5">
        <w:rPr>
          <w:sz w:val="28"/>
          <w:szCs w:val="28"/>
        </w:rPr>
        <w:t xml:space="preserve">Начальник отдела по развитию и содержанию образования осуществляет прием заявителей </w:t>
      </w:r>
      <w:r w:rsidRPr="003557A5">
        <w:rPr>
          <w:rFonts w:eastAsia="SimSun"/>
          <w:sz w:val="28"/>
          <w:szCs w:val="28"/>
          <w:lang w:eastAsia="zh-CN"/>
        </w:rPr>
        <w:t>ежедневно с понедельника по пятницу с 8</w:t>
      </w:r>
      <w:r w:rsidRPr="003557A5">
        <w:rPr>
          <w:rFonts w:eastAsia="SimSun"/>
          <w:sz w:val="28"/>
          <w:szCs w:val="28"/>
          <w:vertAlign w:val="superscript"/>
          <w:lang w:eastAsia="zh-CN"/>
        </w:rPr>
        <w:t>00</w:t>
      </w:r>
      <w:r w:rsidRPr="003557A5">
        <w:rPr>
          <w:rFonts w:eastAsia="SimSun"/>
          <w:sz w:val="28"/>
          <w:szCs w:val="28"/>
          <w:lang w:eastAsia="zh-CN"/>
        </w:rPr>
        <w:t xml:space="preserve"> час. до 12</w:t>
      </w:r>
      <w:r w:rsidRPr="003557A5">
        <w:rPr>
          <w:rFonts w:eastAsia="SimSun"/>
          <w:sz w:val="28"/>
          <w:szCs w:val="28"/>
          <w:vertAlign w:val="superscript"/>
          <w:lang w:eastAsia="zh-CN"/>
        </w:rPr>
        <w:t>30</w:t>
      </w:r>
      <w:r w:rsidRPr="003557A5">
        <w:rPr>
          <w:rFonts w:eastAsia="SimSun"/>
          <w:sz w:val="28"/>
          <w:szCs w:val="28"/>
          <w:lang w:eastAsia="zh-CN"/>
        </w:rPr>
        <w:t xml:space="preserve"> час. и с 13</w:t>
      </w:r>
      <w:r w:rsidRPr="003557A5">
        <w:rPr>
          <w:rFonts w:eastAsia="SimSun"/>
          <w:sz w:val="28"/>
          <w:szCs w:val="28"/>
          <w:vertAlign w:val="superscript"/>
          <w:lang w:eastAsia="zh-CN"/>
        </w:rPr>
        <w:t>30</w:t>
      </w:r>
      <w:r w:rsidRPr="003557A5">
        <w:rPr>
          <w:rFonts w:eastAsia="SimSun"/>
          <w:sz w:val="28"/>
          <w:szCs w:val="28"/>
          <w:lang w:eastAsia="zh-CN"/>
        </w:rPr>
        <w:t xml:space="preserve"> час. до 17</w:t>
      </w:r>
      <w:r w:rsidRPr="003557A5">
        <w:rPr>
          <w:rFonts w:eastAsia="SimSun"/>
          <w:sz w:val="28"/>
          <w:szCs w:val="28"/>
          <w:vertAlign w:val="superscript"/>
          <w:lang w:eastAsia="zh-CN"/>
        </w:rPr>
        <w:t>00</w:t>
      </w:r>
      <w:r w:rsidRPr="003557A5">
        <w:rPr>
          <w:rFonts w:eastAsia="SimSun"/>
          <w:sz w:val="28"/>
          <w:szCs w:val="28"/>
          <w:lang w:eastAsia="zh-CN"/>
        </w:rPr>
        <w:t xml:space="preserve"> час.</w:t>
      </w:r>
      <w:r w:rsidRPr="003557A5">
        <w:rPr>
          <w:sz w:val="28"/>
          <w:szCs w:val="28"/>
        </w:rPr>
        <w:t xml:space="preserve"> Телефон </w:t>
      </w:r>
      <w:r w:rsidRPr="003557A5">
        <w:rPr>
          <w:color w:val="000000"/>
          <w:sz w:val="28"/>
          <w:szCs w:val="28"/>
        </w:rPr>
        <w:t>(34368) 5-65-77.</w:t>
      </w:r>
    </w:p>
    <w:p w:rsidR="00962676" w:rsidRPr="003557A5" w:rsidRDefault="00962676" w:rsidP="003557A5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3557A5">
        <w:rPr>
          <w:sz w:val="28"/>
          <w:szCs w:val="28"/>
        </w:rPr>
        <w:t>Адрес электронной почты МКУ «УО ГО Верхняя Пышма»:</w:t>
      </w:r>
      <w:r w:rsidRPr="003557A5">
        <w:rPr>
          <w:rFonts w:eastAsia="SimSun"/>
          <w:sz w:val="28"/>
          <w:szCs w:val="28"/>
          <w:lang w:eastAsia="zh-CN"/>
        </w:rPr>
        <w:t xml:space="preserve"> vpeducation@mail.ru</w:t>
      </w:r>
    </w:p>
    <w:p w:rsidR="00962676" w:rsidRPr="003557A5" w:rsidRDefault="00962676" w:rsidP="003557A5">
      <w:pPr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3557A5">
        <w:rPr>
          <w:color w:val="000000"/>
          <w:sz w:val="28"/>
          <w:szCs w:val="28"/>
        </w:rPr>
        <w:t>Официальный сайт МКУ «УО ГО Верхняя Пышма»</w:t>
      </w:r>
      <w:r w:rsidRPr="003557A5">
        <w:rPr>
          <w:rFonts w:eastAsia="SimSun"/>
          <w:color w:val="000000"/>
          <w:sz w:val="28"/>
          <w:szCs w:val="28"/>
          <w:lang w:eastAsia="zh-CN"/>
        </w:rPr>
        <w:t xml:space="preserve"> </w:t>
      </w:r>
      <w:hyperlink r:id="rId8" w:history="1">
        <w:r w:rsidRPr="003557A5">
          <w:rPr>
            <w:rStyle w:val="Hyperlink"/>
            <w:color w:val="000000"/>
            <w:sz w:val="28"/>
            <w:szCs w:val="28"/>
          </w:rPr>
          <w:t>http://movp.munrus.ru/</w:t>
        </w:r>
      </w:hyperlink>
      <w:r w:rsidRPr="003557A5">
        <w:rPr>
          <w:rStyle w:val="Hyperlink"/>
          <w:color w:val="000000"/>
          <w:sz w:val="28"/>
          <w:szCs w:val="28"/>
        </w:rPr>
        <w:t>.</w:t>
      </w:r>
    </w:p>
    <w:p w:rsidR="00962676" w:rsidRPr="003557A5" w:rsidRDefault="00962676" w:rsidP="003557A5">
      <w:pPr>
        <w:ind w:firstLine="709"/>
        <w:jc w:val="both"/>
        <w:rPr>
          <w:rFonts w:eastAsia="ヒラギノ角ゴ Pro W3"/>
          <w:sz w:val="28"/>
          <w:szCs w:val="28"/>
        </w:rPr>
      </w:pPr>
      <w:r w:rsidRPr="003557A5">
        <w:rPr>
          <w:rFonts w:eastAsia="ヒラギノ角ゴ Pro W3"/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</w:t>
      </w:r>
      <w:r w:rsidRPr="003557A5">
        <w:rPr>
          <w:sz w:val="28"/>
          <w:szCs w:val="28"/>
        </w:rPr>
        <w:t xml:space="preserve"> </w:t>
      </w:r>
      <w:r w:rsidRPr="003557A5">
        <w:rPr>
          <w:rFonts w:eastAsia="ヒラギノ角ゴ Pro W3"/>
          <w:sz w:val="28"/>
          <w:szCs w:val="28"/>
        </w:rPr>
        <w:t xml:space="preserve">можно получить в </w:t>
      </w:r>
      <w:r w:rsidRPr="003557A5">
        <w:rPr>
          <w:bCs/>
          <w:sz w:val="28"/>
          <w:szCs w:val="28"/>
        </w:rPr>
        <w:t xml:space="preserve">информационно-телекоммуникационной </w:t>
      </w:r>
      <w:r w:rsidRPr="003557A5">
        <w:rPr>
          <w:rFonts w:eastAsia="ヒラギノ角ゴ Pro W3"/>
          <w:sz w:val="28"/>
          <w:szCs w:val="28"/>
        </w:rPr>
        <w:t>сети «Интернет» на официальном сайте МФЦ (</w:t>
      </w:r>
      <w:hyperlink r:id="rId9" w:history="1">
        <w:r w:rsidRPr="003557A5">
          <w:rPr>
            <w:rStyle w:val="Hyperlink"/>
            <w:rFonts w:eastAsia="ヒラギノ角ゴ Pro W3"/>
            <w:sz w:val="28"/>
            <w:szCs w:val="28"/>
          </w:rPr>
          <w:t>http://www.mfc66.ru/</w:t>
        </w:r>
      </w:hyperlink>
      <w:r w:rsidRPr="003557A5">
        <w:rPr>
          <w:rFonts w:eastAsia="ヒラギノ角ゴ Pro W3"/>
          <w:sz w:val="28"/>
          <w:szCs w:val="28"/>
        </w:rPr>
        <w:t>).</w:t>
      </w:r>
    </w:p>
    <w:p w:rsidR="00962676" w:rsidRPr="003557A5" w:rsidRDefault="00962676" w:rsidP="003557A5">
      <w:pPr>
        <w:ind w:firstLine="709"/>
        <w:jc w:val="both"/>
        <w:rPr>
          <w:i/>
          <w:sz w:val="28"/>
          <w:szCs w:val="28"/>
        </w:rPr>
      </w:pPr>
      <w:r w:rsidRPr="003557A5">
        <w:rPr>
          <w:sz w:val="28"/>
          <w:szCs w:val="28"/>
        </w:rPr>
        <w:t>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о нормативных правовых актах, регулирующих предоставление муниципальной услуги;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о перечне и видах документов, необходимых для получения муниципальной услуги;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о сроках предоставления муниципальной услуги;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о порядке обжалования действий (бездействия) и решений, осуществляемых и принимаемых в ходе оказания муниципальной услуги;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о ходе предоставления муниципальной услуги (для заявителей, подавших заявление и документы в МФЦ).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5. Специалисты МКУ «УО ГО Верхняя Пышма» осуществляют информирование заявителей по следующим вопросам: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о месте нахождения и графиках работы МКУ «УО ГО Верхняя Пышма», общеобразовательных учреждений, учреждений дополнительного образования;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 xml:space="preserve">- о номерах справочных телефонов МКУ «УО ГО Верхняя Пышма», общеобразовательных учреждений, учреждений дополнительного образования; 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 xml:space="preserve">- об адресе официального сайта МКУ «УО ГО Верхняя Пышма» в </w:t>
      </w:r>
      <w:r w:rsidRPr="003557A5">
        <w:rPr>
          <w:bCs/>
          <w:sz w:val="28"/>
          <w:szCs w:val="28"/>
        </w:rPr>
        <w:t xml:space="preserve">информационно-телекоммуникационной </w:t>
      </w:r>
      <w:r w:rsidRPr="003557A5">
        <w:rPr>
          <w:rFonts w:eastAsia="ヒラギノ角ゴ Pro W3"/>
          <w:sz w:val="28"/>
          <w:szCs w:val="28"/>
        </w:rPr>
        <w:t>сети «Интернет»</w:t>
      </w:r>
      <w:r w:rsidRPr="003557A5">
        <w:rPr>
          <w:sz w:val="28"/>
          <w:szCs w:val="28"/>
        </w:rPr>
        <w:t>, адресе электронной почты МКУ «УО ГО Верхняя Пышма», адресах электронной почты общеобразовательных учреждений, учреждений дополнительного образования;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en-US"/>
        </w:rPr>
      </w:pPr>
      <w:r w:rsidRPr="003557A5">
        <w:rPr>
          <w:sz w:val="28"/>
          <w:szCs w:val="28"/>
        </w:rPr>
        <w:t xml:space="preserve">- об </w:t>
      </w:r>
      <w:r w:rsidRPr="003557A5">
        <w:rPr>
          <w:bCs/>
          <w:iCs/>
          <w:sz w:val="28"/>
          <w:szCs w:val="28"/>
          <w:lang w:eastAsia="en-US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учреждений, подведомственных МКУ «УО ГО Верхняя Пышма»;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о порядке получения информации по вопросам предоставления муниципальной услуги, в том числе о ходе предоставления муниципальной услуги.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6. Индивидуальное информирование заявителя проводится в форме: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устного информирования (лично или по телефону);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письменного информирования (по почте или в форме электронного сообщения).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Время получения ответа при индивидуальном устном информировании не должно превышать 15 минут.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962676" w:rsidRPr="003557A5" w:rsidRDefault="00962676" w:rsidP="003557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57A5">
        <w:rPr>
          <w:b/>
          <w:bCs/>
          <w:sz w:val="28"/>
          <w:szCs w:val="28"/>
          <w:lang w:val="en-US"/>
        </w:rPr>
        <w:t>II</w:t>
      </w:r>
      <w:r w:rsidRPr="003557A5">
        <w:rPr>
          <w:b/>
          <w:bCs/>
          <w:sz w:val="28"/>
          <w:szCs w:val="28"/>
        </w:rPr>
        <w:t xml:space="preserve">. </w:t>
      </w:r>
      <w:r w:rsidRPr="003557A5">
        <w:rPr>
          <w:b/>
          <w:sz w:val="28"/>
          <w:szCs w:val="28"/>
        </w:rPr>
        <w:t>Стандарт предоставления муниципальной услуги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en-US"/>
        </w:rPr>
      </w:pPr>
      <w:r w:rsidRPr="003557A5">
        <w:rPr>
          <w:sz w:val="28"/>
          <w:szCs w:val="28"/>
        </w:rPr>
        <w:t xml:space="preserve">7. Наименование муниципальной услуги - «Предоставление информации об </w:t>
      </w:r>
      <w:r w:rsidRPr="003557A5">
        <w:rPr>
          <w:bCs/>
          <w:iCs/>
          <w:sz w:val="28"/>
          <w:szCs w:val="28"/>
          <w:lang w:eastAsia="en-US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городского округа Верхняя Пышма».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  <w:lang w:eastAsia="en-US"/>
        </w:rPr>
        <w:t xml:space="preserve">8. </w:t>
      </w:r>
      <w:r w:rsidRPr="003557A5">
        <w:rPr>
          <w:sz w:val="28"/>
          <w:szCs w:val="28"/>
        </w:rPr>
        <w:t>Предоставление муниципальной услуги осуществляется:</w:t>
      </w:r>
    </w:p>
    <w:p w:rsidR="00962676" w:rsidRPr="007E46E0" w:rsidRDefault="00962676" w:rsidP="007E46E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46E0">
        <w:rPr>
          <w:color w:val="000000"/>
          <w:sz w:val="28"/>
          <w:szCs w:val="28"/>
        </w:rPr>
        <w:t>- МКУ «УО ГО Верхняя Пышма»;</w:t>
      </w:r>
    </w:p>
    <w:p w:rsidR="00962676" w:rsidRPr="007E46E0" w:rsidRDefault="00962676" w:rsidP="007E46E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46E0">
        <w:rPr>
          <w:color w:val="000000"/>
          <w:sz w:val="28"/>
          <w:szCs w:val="28"/>
        </w:rPr>
        <w:t>- общеобразовательными учреждениями;</w:t>
      </w:r>
    </w:p>
    <w:p w:rsidR="00962676" w:rsidRPr="007E46E0" w:rsidRDefault="00962676" w:rsidP="007E46E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46E0">
        <w:rPr>
          <w:color w:val="000000"/>
          <w:sz w:val="28"/>
          <w:szCs w:val="28"/>
        </w:rPr>
        <w:t>- учреждениями дополнительного образования.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 xml:space="preserve">Информация о местах нахождения, графиках работы и приема заявителей, номерах справочных телефонов, адресах официальных сайтов в информационно-телекоммуникационной сети «Интернет» и электронной почты </w:t>
      </w:r>
      <w:r w:rsidRPr="003557A5">
        <w:rPr>
          <w:color w:val="000000"/>
          <w:sz w:val="28"/>
          <w:szCs w:val="28"/>
        </w:rPr>
        <w:t>общеобразовательных</w:t>
      </w:r>
      <w:r w:rsidRPr="003557A5">
        <w:rPr>
          <w:sz w:val="28"/>
          <w:szCs w:val="28"/>
        </w:rPr>
        <w:t xml:space="preserve"> учреждений содержится в приложении № 1 к Административному регламенту.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Информация о местах нахождения, графиках работы и приема заявителей, номерах справочных телефонов, адресах сайтов в информационно-телекоммуникационной сети «Интернет» и электронной почты учреждений дополнительного образования содержится в приложении № 2 к Административному регламенту.</w:t>
      </w:r>
    </w:p>
    <w:p w:rsidR="00962676" w:rsidRPr="003557A5" w:rsidRDefault="00962676" w:rsidP="003557A5">
      <w:pPr>
        <w:ind w:firstLine="709"/>
        <w:jc w:val="both"/>
        <w:rPr>
          <w:bCs/>
          <w:iCs/>
          <w:sz w:val="28"/>
          <w:szCs w:val="28"/>
          <w:lang w:eastAsia="en-US"/>
        </w:rPr>
      </w:pPr>
      <w:r w:rsidRPr="003557A5">
        <w:rPr>
          <w:sz w:val="28"/>
          <w:szCs w:val="28"/>
        </w:rPr>
        <w:t xml:space="preserve">9. Результатом предоставления муниципальной услуги является получение заявителем информации об </w:t>
      </w:r>
      <w:r w:rsidRPr="003557A5">
        <w:rPr>
          <w:bCs/>
          <w:iCs/>
          <w:sz w:val="28"/>
          <w:szCs w:val="28"/>
          <w:lang w:eastAsia="en-US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городского округа Верхняя Пышма.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 xml:space="preserve">Если по основаниям, предусмотренным Административным регламентом, заявителю не может быть предоставлена информация об </w:t>
      </w:r>
      <w:r w:rsidRPr="003557A5">
        <w:rPr>
          <w:bCs/>
          <w:iCs/>
          <w:sz w:val="28"/>
          <w:szCs w:val="28"/>
          <w:lang w:eastAsia="en-US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городского округа Верхняя Пышма</w:t>
      </w:r>
      <w:r w:rsidRPr="003557A5">
        <w:rPr>
          <w:sz w:val="28"/>
          <w:szCs w:val="28"/>
        </w:rPr>
        <w:t>, ему направляется уведомление об отказе в предоставлении информации.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10. Муниципальная услуга предоставляется по: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устному запросу - в ходе приема граждан в дни и время приема граждан;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телефону - непосредственно в день обращения;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письменному запросу - в течение 30 дней с момента обращения заявителя (также с использованием электронной почты).</w:t>
      </w:r>
    </w:p>
    <w:p w:rsidR="00962676" w:rsidRPr="007E46E0" w:rsidRDefault="00962676" w:rsidP="007E46E0">
      <w:pPr>
        <w:ind w:firstLine="709"/>
        <w:jc w:val="both"/>
        <w:rPr>
          <w:color w:val="000000"/>
          <w:sz w:val="28"/>
          <w:szCs w:val="28"/>
        </w:rPr>
      </w:pPr>
      <w:r w:rsidRPr="007E46E0">
        <w:rPr>
          <w:color w:val="000000"/>
          <w:sz w:val="28"/>
          <w:szCs w:val="28"/>
        </w:rPr>
        <w:t>Особенности выполнения административных процедур в электронной форме:</w:t>
      </w:r>
    </w:p>
    <w:p w:rsidR="00962676" w:rsidRPr="007E46E0" w:rsidRDefault="00962676" w:rsidP="007E46E0">
      <w:pPr>
        <w:ind w:firstLine="709"/>
        <w:jc w:val="both"/>
        <w:rPr>
          <w:color w:val="000000"/>
          <w:sz w:val="28"/>
          <w:szCs w:val="28"/>
        </w:rPr>
      </w:pPr>
      <w:r w:rsidRPr="007E46E0">
        <w:rPr>
          <w:color w:val="000000"/>
          <w:sz w:val="28"/>
          <w:szCs w:val="28"/>
        </w:rPr>
        <w:t xml:space="preserve">- заявителям обеспечивается возможность получения информации о порядке предоставления муниципальной услуги, а также копирования форм заявлений на официальном сайте администрации городского округа Верхняя Пышма в информационно-телекоммуникационной сети «Интернет» </w:t>
      </w:r>
      <w:hyperlink r:id="rId10" w:history="1">
        <w:r w:rsidRPr="007E46E0">
          <w:rPr>
            <w:rStyle w:val="Hyperlink"/>
            <w:color w:val="000000"/>
            <w:sz w:val="28"/>
            <w:szCs w:val="28"/>
          </w:rPr>
          <w:t>http://movp.munrus.ru/</w:t>
        </w:r>
      </w:hyperlink>
      <w:r w:rsidRPr="007E46E0">
        <w:rPr>
          <w:color w:val="000000"/>
          <w:sz w:val="28"/>
          <w:szCs w:val="28"/>
        </w:rPr>
        <w:t xml:space="preserve"> и </w:t>
      </w:r>
      <w:r w:rsidRPr="007E46E0">
        <w:rPr>
          <w:color w:val="000000"/>
          <w:sz w:val="28"/>
          <w:szCs w:val="28"/>
          <w:lang w:eastAsia="en-US"/>
        </w:rPr>
        <w:t xml:space="preserve">на Едином портале государственных и муниципальных услуг </w:t>
      </w:r>
      <w:hyperlink r:id="rId11" w:history="1">
        <w:r w:rsidRPr="007E46E0">
          <w:rPr>
            <w:rStyle w:val="Hyperlink"/>
            <w:color w:val="000000"/>
            <w:sz w:val="28"/>
            <w:szCs w:val="28"/>
          </w:rPr>
          <w:t>www.gosuslugi.ru</w:t>
        </w:r>
      </w:hyperlink>
      <w:r w:rsidRPr="007E46E0">
        <w:rPr>
          <w:color w:val="000000"/>
          <w:sz w:val="28"/>
          <w:szCs w:val="28"/>
        </w:rPr>
        <w:t>;</w:t>
      </w:r>
    </w:p>
    <w:p w:rsidR="00962676" w:rsidRPr="007E46E0" w:rsidRDefault="00962676" w:rsidP="007E46E0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7E46E0">
        <w:rPr>
          <w:color w:val="000000"/>
          <w:sz w:val="28"/>
          <w:szCs w:val="28"/>
        </w:rPr>
        <w:t xml:space="preserve">- заявитель вправе подать заявление в форме электронного документа, в том числе с использованием Единого портала </w:t>
      </w:r>
      <w:r w:rsidRPr="007E46E0">
        <w:rPr>
          <w:color w:val="000000"/>
          <w:sz w:val="28"/>
          <w:szCs w:val="28"/>
          <w:lang w:eastAsia="en-US"/>
        </w:rPr>
        <w:t>государственных и муниципальных услуг (прилагаемые к заявлению документы могут быть также поданы в форме электронных документов). Заявление, подаваемое в форме электронного документа, и прилагаемые к нему документы, подаваемые в форме электронных документов, подписываются простой электронной подписью в соответствии с требованиями Федерального закона от 27.07.2010 № 210-ФЗ «Об организации предоставления государственных и муниципальных услуг», Федерального закона от 06.04.2011 № 63-ФЗ «Об электронной подписи», постановления Правительства Российской федерации от 25.01.2013 № 33 «Об использовании простой электронной подписи при оказании государственных и муниципальных услуг»;</w:t>
      </w:r>
    </w:p>
    <w:p w:rsidR="00962676" w:rsidRPr="007E46E0" w:rsidRDefault="00962676" w:rsidP="007E46E0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7E46E0">
        <w:rPr>
          <w:color w:val="000000"/>
          <w:sz w:val="28"/>
          <w:szCs w:val="28"/>
          <w:lang w:eastAsia="en-US"/>
        </w:rPr>
        <w:t xml:space="preserve">- предоставление муниципальных услуг с использованием </w:t>
      </w:r>
      <w:r w:rsidRPr="007E46E0">
        <w:rPr>
          <w:color w:val="000000"/>
          <w:sz w:val="28"/>
          <w:szCs w:val="28"/>
        </w:rPr>
        <w:t xml:space="preserve">Единого портала </w:t>
      </w:r>
      <w:r w:rsidRPr="007E46E0">
        <w:rPr>
          <w:color w:val="000000"/>
          <w:sz w:val="28"/>
          <w:szCs w:val="28"/>
          <w:lang w:eastAsia="en-US"/>
        </w:rPr>
        <w:t xml:space="preserve">государственных и муниципальных услуг осуществляется в отношении заявителей, прошедших процедуру регистрации и авторизации. Порядок регистрации и авторизации заявителя на </w:t>
      </w:r>
      <w:r w:rsidRPr="007E46E0">
        <w:rPr>
          <w:color w:val="000000"/>
          <w:sz w:val="28"/>
          <w:szCs w:val="28"/>
        </w:rPr>
        <w:t xml:space="preserve">Едином портале </w:t>
      </w:r>
      <w:r w:rsidRPr="007E46E0">
        <w:rPr>
          <w:color w:val="000000"/>
          <w:sz w:val="28"/>
          <w:szCs w:val="28"/>
          <w:lang w:eastAsia="en-US"/>
        </w:rPr>
        <w:t xml:space="preserve">государственных и муниципальных услуг устанавливается оператором </w:t>
      </w:r>
      <w:r w:rsidRPr="007E46E0">
        <w:rPr>
          <w:color w:val="000000"/>
          <w:sz w:val="28"/>
          <w:szCs w:val="28"/>
        </w:rPr>
        <w:t xml:space="preserve">Единого портала </w:t>
      </w:r>
      <w:r w:rsidRPr="007E46E0">
        <w:rPr>
          <w:color w:val="000000"/>
          <w:sz w:val="28"/>
          <w:szCs w:val="28"/>
          <w:lang w:eastAsia="en-US"/>
        </w:rPr>
        <w:t>государственных и муниципальных услуг по согласованию с Министерством экономического развития Российской Федерации;</w:t>
      </w:r>
    </w:p>
    <w:p w:rsidR="00962676" w:rsidRPr="007E46E0" w:rsidRDefault="00962676" w:rsidP="007E46E0">
      <w:pPr>
        <w:ind w:firstLine="709"/>
        <w:jc w:val="both"/>
        <w:rPr>
          <w:color w:val="000000"/>
          <w:sz w:val="28"/>
          <w:szCs w:val="28"/>
        </w:rPr>
      </w:pPr>
      <w:r w:rsidRPr="007E46E0">
        <w:rPr>
          <w:color w:val="000000"/>
          <w:sz w:val="28"/>
          <w:szCs w:val="28"/>
          <w:lang w:eastAsia="en-US"/>
        </w:rPr>
        <w:t xml:space="preserve">- подача заявителем заявления и документов в электронной форме с использованием </w:t>
      </w:r>
      <w:r w:rsidRPr="007E46E0">
        <w:rPr>
          <w:color w:val="000000"/>
          <w:sz w:val="28"/>
          <w:szCs w:val="28"/>
        </w:rPr>
        <w:t xml:space="preserve">Единого портала </w:t>
      </w:r>
      <w:r w:rsidRPr="007E46E0">
        <w:rPr>
          <w:color w:val="000000"/>
          <w:sz w:val="28"/>
          <w:szCs w:val="28"/>
          <w:lang w:eastAsia="en-US"/>
        </w:rPr>
        <w:t xml:space="preserve">государственных и муниципальных услуг осуществляется путем заполнения интерактивных форм заявлений и документов. При оформлении заявления через </w:t>
      </w:r>
      <w:r w:rsidRPr="007E46E0">
        <w:rPr>
          <w:color w:val="000000"/>
          <w:sz w:val="28"/>
          <w:szCs w:val="28"/>
        </w:rPr>
        <w:t xml:space="preserve">Единый портал </w:t>
      </w:r>
      <w:r w:rsidRPr="007E46E0">
        <w:rPr>
          <w:color w:val="000000"/>
          <w:sz w:val="28"/>
          <w:szCs w:val="28"/>
          <w:lang w:eastAsia="en-US"/>
        </w:rPr>
        <w:t xml:space="preserve">государственных и муниципальных услуг регистрация осуществляется в соответствии с датой и временем регистрации заявления на </w:t>
      </w:r>
      <w:r w:rsidRPr="007E46E0">
        <w:rPr>
          <w:color w:val="000000"/>
          <w:sz w:val="28"/>
          <w:szCs w:val="28"/>
        </w:rPr>
        <w:t xml:space="preserve">Едином портале </w:t>
      </w:r>
      <w:r w:rsidRPr="007E46E0">
        <w:rPr>
          <w:color w:val="000000"/>
          <w:sz w:val="28"/>
          <w:szCs w:val="28"/>
          <w:lang w:eastAsia="en-US"/>
        </w:rPr>
        <w:t xml:space="preserve">государственных и муниципальных услуг 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муниципальной услуги в электронной форме, осуществляется с использованием </w:t>
      </w:r>
      <w:r w:rsidRPr="007E46E0">
        <w:rPr>
          <w:color w:val="000000"/>
          <w:sz w:val="28"/>
          <w:szCs w:val="28"/>
        </w:rPr>
        <w:t xml:space="preserve">Единого портала </w:t>
      </w:r>
      <w:r w:rsidRPr="007E46E0">
        <w:rPr>
          <w:color w:val="000000"/>
          <w:sz w:val="28"/>
          <w:szCs w:val="28"/>
          <w:lang w:eastAsia="en-US"/>
        </w:rPr>
        <w:t>государственных и муниципальных услуг.</w:t>
      </w:r>
    </w:p>
    <w:p w:rsidR="00962676" w:rsidRPr="003557A5" w:rsidRDefault="00962676" w:rsidP="003557A5">
      <w:pPr>
        <w:ind w:firstLine="709"/>
        <w:jc w:val="both"/>
        <w:rPr>
          <w:rFonts w:eastAsia="ヒラギノ角ゴ Pro W3"/>
          <w:sz w:val="28"/>
          <w:szCs w:val="28"/>
        </w:rPr>
      </w:pPr>
      <w:r w:rsidRPr="003557A5">
        <w:rPr>
          <w:sz w:val="28"/>
          <w:szCs w:val="28"/>
        </w:rPr>
        <w:t>Возможно обращение заявителей за получением муниципальной услуги через МФЦ.</w:t>
      </w:r>
    </w:p>
    <w:p w:rsidR="00962676" w:rsidRPr="003557A5" w:rsidRDefault="00962676" w:rsidP="003557A5">
      <w:pPr>
        <w:ind w:firstLine="709"/>
        <w:jc w:val="both"/>
        <w:rPr>
          <w:rFonts w:eastAsia="ヒラギノ角ゴ Pro W3"/>
          <w:sz w:val="28"/>
          <w:szCs w:val="28"/>
        </w:rPr>
      </w:pPr>
      <w:r w:rsidRPr="003557A5">
        <w:rPr>
          <w:rFonts w:eastAsia="ヒラギノ角ゴ Pro W3"/>
          <w:sz w:val="28"/>
          <w:szCs w:val="28"/>
        </w:rPr>
        <w:t>В случае подачи заявления в МФЦ срок исчисляется со дня его регистрации в МФЦ.</w:t>
      </w:r>
    </w:p>
    <w:p w:rsidR="00962676" w:rsidRPr="003557A5" w:rsidRDefault="00962676" w:rsidP="003557A5">
      <w:pPr>
        <w:ind w:firstLine="709"/>
        <w:jc w:val="both"/>
        <w:rPr>
          <w:rFonts w:eastAsia="ヒラギノ角ゴ Pro W3"/>
          <w:sz w:val="28"/>
          <w:szCs w:val="28"/>
        </w:rPr>
      </w:pPr>
      <w:r w:rsidRPr="003557A5">
        <w:rPr>
          <w:rFonts w:eastAsia="ヒラギノ角ゴ Pro W3"/>
          <w:sz w:val="28"/>
          <w:szCs w:val="28"/>
        </w:rPr>
        <w:t>МФЦ осуществляет следующие административные процедуры (действия):</w:t>
      </w:r>
    </w:p>
    <w:p w:rsidR="00962676" w:rsidRPr="003557A5" w:rsidRDefault="00962676" w:rsidP="003557A5">
      <w:pPr>
        <w:widowControl w:val="0"/>
        <w:suppressAutoHyphens/>
        <w:autoSpaceDN w:val="0"/>
        <w:ind w:firstLine="709"/>
        <w:jc w:val="both"/>
        <w:textAlignment w:val="baseline"/>
        <w:rPr>
          <w:rFonts w:eastAsia="ヒラギノ角ゴ Pro W3"/>
          <w:sz w:val="28"/>
          <w:szCs w:val="28"/>
        </w:rPr>
      </w:pPr>
      <w:r w:rsidRPr="003557A5">
        <w:rPr>
          <w:rFonts w:eastAsia="ヒラギノ角ゴ Pro W3"/>
          <w:sz w:val="28"/>
          <w:szCs w:val="28"/>
        </w:rPr>
        <w:t>- информирование</w:t>
      </w:r>
      <w:r w:rsidRPr="003557A5">
        <w:rPr>
          <w:sz w:val="28"/>
          <w:szCs w:val="28"/>
        </w:rPr>
        <w:t xml:space="preserve"> </w:t>
      </w:r>
      <w:r w:rsidRPr="003557A5">
        <w:rPr>
          <w:rFonts w:eastAsia="ヒラギノ角ゴ Pro W3"/>
          <w:sz w:val="28"/>
          <w:szCs w:val="28"/>
        </w:rPr>
        <w:t>заявителей о порядке предоставления муниципальной услуги;</w:t>
      </w:r>
    </w:p>
    <w:p w:rsidR="00962676" w:rsidRPr="003557A5" w:rsidRDefault="00962676" w:rsidP="003557A5">
      <w:pPr>
        <w:widowControl w:val="0"/>
        <w:suppressAutoHyphens/>
        <w:autoSpaceDN w:val="0"/>
        <w:ind w:firstLine="709"/>
        <w:jc w:val="both"/>
        <w:textAlignment w:val="baseline"/>
        <w:rPr>
          <w:rFonts w:eastAsia="ヒラギノ角ゴ Pro W3"/>
          <w:sz w:val="28"/>
          <w:szCs w:val="28"/>
        </w:rPr>
      </w:pPr>
      <w:r w:rsidRPr="003557A5">
        <w:rPr>
          <w:rFonts w:eastAsia="ヒラギノ角ゴ Pro W3"/>
          <w:sz w:val="28"/>
          <w:szCs w:val="28"/>
        </w:rPr>
        <w:t>- прием и регистрация заявления и документов;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rFonts w:eastAsia="ヒラギノ角ゴ Pro W3"/>
          <w:sz w:val="28"/>
          <w:szCs w:val="28"/>
        </w:rPr>
      </w:pPr>
      <w:r w:rsidRPr="003557A5">
        <w:rPr>
          <w:sz w:val="28"/>
          <w:szCs w:val="28"/>
          <w:lang w:eastAsia="ar-SA"/>
        </w:rPr>
        <w:t xml:space="preserve">- передача принятых письменных заявлений в </w:t>
      </w:r>
      <w:r w:rsidRPr="003557A5">
        <w:rPr>
          <w:sz w:val="28"/>
          <w:szCs w:val="28"/>
        </w:rPr>
        <w:t>МКУ «УО ГО Верхняя Пышма», общеобразовательное учреждение, учреждение дополнительного образования</w:t>
      </w:r>
      <w:r w:rsidRPr="003557A5">
        <w:rPr>
          <w:sz w:val="28"/>
          <w:szCs w:val="28"/>
          <w:lang w:eastAsia="ar-SA"/>
        </w:rPr>
        <w:t>;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rFonts w:eastAsia="ヒラギノ角ゴ Pro W3"/>
          <w:sz w:val="28"/>
          <w:szCs w:val="28"/>
        </w:rPr>
      </w:pPr>
      <w:r w:rsidRPr="003557A5">
        <w:rPr>
          <w:rFonts w:eastAsia="ヒラギノ角ゴ Pro W3"/>
          <w:sz w:val="28"/>
          <w:szCs w:val="28"/>
        </w:rPr>
        <w:t>- выдача результата предоставления услуги.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557A5">
        <w:rPr>
          <w:sz w:val="28"/>
          <w:szCs w:val="28"/>
          <w:lang w:eastAsia="en-US"/>
        </w:rPr>
        <w:t>11. Предоставление муниципальной услуги осуществляется в соответствии со следующими правовыми актами: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557A5">
        <w:rPr>
          <w:color w:val="000000"/>
          <w:sz w:val="28"/>
          <w:szCs w:val="28"/>
        </w:rPr>
        <w:t xml:space="preserve">Федеральным </w:t>
      </w:r>
      <w:hyperlink r:id="rId12" w:history="1">
        <w:r w:rsidRPr="003557A5">
          <w:rPr>
            <w:color w:val="000000"/>
            <w:sz w:val="28"/>
            <w:szCs w:val="28"/>
          </w:rPr>
          <w:t>закон</w:t>
        </w:r>
      </w:hyperlink>
      <w:r w:rsidRPr="003557A5">
        <w:rPr>
          <w:color w:val="000000"/>
          <w:sz w:val="28"/>
          <w:szCs w:val="28"/>
        </w:rPr>
        <w:t>ом от 24.07.1998 № 124-ФЗ «Об основных гарантиях прав ребенка в Российской Федерации»;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557A5">
        <w:rPr>
          <w:color w:val="000000"/>
          <w:sz w:val="28"/>
          <w:szCs w:val="28"/>
          <w:lang w:eastAsia="en-US"/>
        </w:rPr>
        <w:t>Федеральным законом</w:t>
      </w:r>
      <w:r w:rsidRPr="003557A5">
        <w:rPr>
          <w:bCs/>
          <w:color w:val="000000"/>
          <w:sz w:val="28"/>
          <w:szCs w:val="28"/>
        </w:rPr>
        <w:t xml:space="preserve"> от 24.06.1999 № 120-ФЗ «Об основах системы профилактики безнадзорности и правонарушений несовершеннолетних»;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557A5">
        <w:rPr>
          <w:color w:val="000000"/>
          <w:sz w:val="28"/>
          <w:szCs w:val="28"/>
        </w:rPr>
        <w:t xml:space="preserve">Федеральным </w:t>
      </w:r>
      <w:hyperlink r:id="rId13" w:history="1">
        <w:r w:rsidRPr="003557A5">
          <w:rPr>
            <w:color w:val="000000"/>
            <w:sz w:val="28"/>
            <w:szCs w:val="28"/>
          </w:rPr>
          <w:t>закон</w:t>
        </w:r>
      </w:hyperlink>
      <w:r w:rsidRPr="003557A5">
        <w:rPr>
          <w:color w:val="000000"/>
          <w:sz w:val="28"/>
          <w:szCs w:val="28"/>
        </w:rPr>
        <w:t>ом от 02.05.2006 № 59-ФЗ «О порядке рассмотрения обращений граждан Российской Федерации»;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557A5">
        <w:rPr>
          <w:color w:val="000000"/>
          <w:sz w:val="28"/>
          <w:szCs w:val="28"/>
        </w:rPr>
        <w:t xml:space="preserve">Федеральным </w:t>
      </w:r>
      <w:hyperlink r:id="rId14" w:history="1">
        <w:r w:rsidRPr="003557A5">
          <w:rPr>
            <w:color w:val="000000"/>
            <w:sz w:val="28"/>
            <w:szCs w:val="28"/>
          </w:rPr>
          <w:t>закон</w:t>
        </w:r>
      </w:hyperlink>
      <w:r w:rsidRPr="003557A5">
        <w:rPr>
          <w:color w:val="000000"/>
          <w:sz w:val="28"/>
          <w:szCs w:val="28"/>
        </w:rPr>
        <w:t>ом от 27.07.2006 № 149-ФЗ «Об информации, информационных технологиях и о защите информации»;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557A5">
        <w:rPr>
          <w:color w:val="000000"/>
          <w:sz w:val="28"/>
          <w:szCs w:val="28"/>
        </w:rPr>
        <w:t xml:space="preserve">Федеральным </w:t>
      </w:r>
      <w:hyperlink r:id="rId15" w:history="1">
        <w:r w:rsidRPr="003557A5">
          <w:rPr>
            <w:color w:val="000000"/>
            <w:sz w:val="28"/>
            <w:szCs w:val="28"/>
          </w:rPr>
          <w:t>закон</w:t>
        </w:r>
      </w:hyperlink>
      <w:r w:rsidRPr="003557A5">
        <w:rPr>
          <w:color w:val="000000"/>
          <w:sz w:val="28"/>
          <w:szCs w:val="28"/>
        </w:rPr>
        <w:t>ом от 27.07.2006 № 152-ФЗ «О персональных данных»;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557A5">
        <w:rPr>
          <w:color w:val="000000"/>
          <w:sz w:val="28"/>
          <w:szCs w:val="28"/>
        </w:rPr>
        <w:t xml:space="preserve">Федеральным </w:t>
      </w:r>
      <w:hyperlink r:id="rId16" w:history="1">
        <w:r w:rsidRPr="003557A5">
          <w:rPr>
            <w:color w:val="000000"/>
            <w:sz w:val="28"/>
            <w:szCs w:val="28"/>
          </w:rPr>
          <w:t>закон</w:t>
        </w:r>
      </w:hyperlink>
      <w:r w:rsidRPr="003557A5">
        <w:rPr>
          <w:color w:val="000000"/>
          <w:sz w:val="28"/>
          <w:szCs w:val="28"/>
        </w:rPr>
        <w:t>ом от 27.07.2010 № 210-ФЗ «Об организации предоставления государственных и муниципальных услуг»;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3557A5">
        <w:rPr>
          <w:color w:val="000000"/>
          <w:sz w:val="28"/>
          <w:szCs w:val="28"/>
          <w:lang w:eastAsia="en-US"/>
        </w:rPr>
        <w:t>Федеральным законом от 29.12.2012 № 273-ФЗ «Об образовании в Российской Федерации»;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3557A5">
        <w:rPr>
          <w:color w:val="000000"/>
          <w:sz w:val="28"/>
          <w:szCs w:val="28"/>
          <w:lang w:eastAsia="en-US"/>
        </w:rPr>
        <w:t>Законом Свердловской области от 15.07.2013 № 78-ОЗ «Об образовании в Свердловской области»;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7" w:history="1">
        <w:r w:rsidRPr="003557A5">
          <w:rPr>
            <w:color w:val="000000"/>
            <w:sz w:val="28"/>
            <w:szCs w:val="28"/>
          </w:rPr>
          <w:t>распоряжение</w:t>
        </w:r>
      </w:hyperlink>
      <w:r w:rsidRPr="003557A5">
        <w:rPr>
          <w:color w:val="000000"/>
          <w:sz w:val="28"/>
          <w:szCs w:val="28"/>
        </w:rPr>
        <w:t xml:space="preserve">м Правительства Российской Федерации от 17.12.2009 </w:t>
      </w:r>
      <w:r>
        <w:rPr>
          <w:color w:val="000000"/>
          <w:sz w:val="28"/>
          <w:szCs w:val="28"/>
        </w:rPr>
        <w:t xml:space="preserve">                     </w:t>
      </w:r>
      <w:r w:rsidRPr="003557A5">
        <w:rPr>
          <w:color w:val="000000"/>
          <w:sz w:val="28"/>
          <w:szCs w:val="28"/>
        </w:rPr>
        <w:t>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962676" w:rsidRPr="003557A5" w:rsidRDefault="00962676" w:rsidP="00355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 xml:space="preserve">уставом муниципального казенного учреждения «Управление образования городского округа Верхняя Пышма»; </w:t>
      </w:r>
    </w:p>
    <w:p w:rsidR="00962676" w:rsidRPr="003557A5" w:rsidRDefault="00962676" w:rsidP="00355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уставами общеобразовательных учреждений;</w:t>
      </w:r>
    </w:p>
    <w:p w:rsidR="00962676" w:rsidRPr="003557A5" w:rsidRDefault="00962676" w:rsidP="00355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уставами учреждений дополнительного образования.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12. Для предоставления муниципальной услуги заявитель представляет: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заявление о предоставлении муниципальной услуги (форма документа приведена в приложении № 3 к Административному регламенту);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паспорт гражданина Российской Федерации или иной документ, удостоверяющий личность заявителя.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13. Иных документов, необходимых для предоставления муниципальной услуги, в том числе находящихся в распоряжении органов,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14. Основания для приостановления предоставления муниципальной услуги отсутствуют.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15. Основания для отказа в приеме заявления отсутствуют.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16. В предоставлении муниципальной услуги может быть отказано по следующим основаниям: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в заявлении на предоставление информации не указана контактная информация заявителя (фамилия, имя, отчество, адрес, номер телефона) для направления ответа;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 xml:space="preserve">- запрашиваемая заявителем информация не относится к информации об </w:t>
      </w:r>
      <w:r w:rsidRPr="003557A5">
        <w:rPr>
          <w:bCs/>
          <w:iCs/>
          <w:sz w:val="28"/>
          <w:szCs w:val="28"/>
          <w:lang w:eastAsia="en-US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городского округа Верхняя Пышма</w:t>
      </w:r>
      <w:r w:rsidRPr="003557A5">
        <w:rPr>
          <w:sz w:val="28"/>
          <w:szCs w:val="28"/>
        </w:rPr>
        <w:t>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17. Не требуется предоставления услуг, которые являются необходимыми и обязательными для предоставления муниципальной услуги.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18.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19. При предоставлении муниципальной услуги устанавливаются следующие сроки и порядок регистрации заявления о предоставлении муниципальной услуги по: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устному запросу - в день обращения заявителя;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письменному запросу - в день поступления запроса;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электронной почте - в день поступления запроса;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телефону - звонок переадресовывается профильному специалисту МКУ «УО ГО Верхняя Пышма» и не регистрируется.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557A5">
        <w:rPr>
          <w:sz w:val="28"/>
          <w:szCs w:val="28"/>
          <w:lang w:eastAsia="en-US"/>
        </w:rPr>
        <w:t xml:space="preserve">Поступившие заявления регистрируются специалистом </w:t>
      </w:r>
      <w:r w:rsidRPr="003557A5">
        <w:rPr>
          <w:sz w:val="28"/>
          <w:szCs w:val="28"/>
        </w:rPr>
        <w:t>МКУ «УО ГО Верхняя Пышма», общеобразовательного учреждения,</w:t>
      </w:r>
      <w:r w:rsidRPr="003557A5">
        <w:rPr>
          <w:sz w:val="28"/>
          <w:szCs w:val="28"/>
          <w:lang w:eastAsia="en-US"/>
        </w:rPr>
        <w:t xml:space="preserve"> </w:t>
      </w:r>
      <w:r w:rsidRPr="003557A5">
        <w:rPr>
          <w:sz w:val="28"/>
          <w:szCs w:val="28"/>
        </w:rPr>
        <w:t xml:space="preserve">учреждения дополнительного образования </w:t>
      </w:r>
      <w:r w:rsidRPr="003557A5">
        <w:rPr>
          <w:sz w:val="28"/>
          <w:szCs w:val="28"/>
          <w:lang w:eastAsia="en-US"/>
        </w:rPr>
        <w:t>в журнале регистрации заявлений.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20. Предоставление муниципальной услуги осуществляется на безвозмездной основе.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557A5">
        <w:rPr>
          <w:sz w:val="28"/>
          <w:szCs w:val="28"/>
          <w:lang w:eastAsia="en-US"/>
        </w:rPr>
        <w:t>21. Места приема документов от заявителей и ознакомления заявителей с информационными материалами, оборудуются информационными стендами, стульями и столами для обеспечения возможности работы с документами,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557A5">
        <w:rPr>
          <w:sz w:val="28"/>
          <w:szCs w:val="28"/>
          <w:lang w:eastAsia="en-US"/>
        </w:rPr>
        <w:t>22. Показателями доступности и качества предоставляемой муниципальной услуги являются:</w:t>
      </w:r>
    </w:p>
    <w:p w:rsidR="00962676" w:rsidRPr="003557A5" w:rsidRDefault="00962676" w:rsidP="00355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5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962676" w:rsidRPr="003557A5" w:rsidRDefault="00962676" w:rsidP="00355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5">
        <w:rPr>
          <w:rFonts w:ascii="Times New Roman" w:hAnsi="Times New Roman" w:cs="Times New Roman"/>
          <w:sz w:val="28"/>
          <w:szCs w:val="28"/>
        </w:rPr>
        <w:t>- отсутствие жалоб со стороны заявителей;</w:t>
      </w:r>
    </w:p>
    <w:p w:rsidR="00962676" w:rsidRPr="003557A5" w:rsidRDefault="00962676" w:rsidP="00355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5">
        <w:rPr>
          <w:rFonts w:ascii="Times New Roman" w:hAnsi="Times New Roman" w:cs="Times New Roman"/>
          <w:sz w:val="28"/>
          <w:szCs w:val="28"/>
        </w:rPr>
        <w:t>- количество взаимодействий заявителя с лицами, ответственными за предоставление муниципальной услуги;</w:t>
      </w:r>
    </w:p>
    <w:p w:rsidR="00962676" w:rsidRPr="003557A5" w:rsidRDefault="00962676" w:rsidP="00355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5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962676" w:rsidRPr="003557A5" w:rsidRDefault="00962676" w:rsidP="00355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A5">
        <w:rPr>
          <w:rFonts w:ascii="Times New Roman" w:hAnsi="Times New Roman" w:cs="Times New Roman"/>
          <w:sz w:val="28"/>
          <w:szCs w:val="28"/>
        </w:rPr>
        <w:t>- возможность обращения заявителей за получением муниципальной услуги через МФЦ.</w:t>
      </w:r>
    </w:p>
    <w:p w:rsidR="00962676" w:rsidRPr="003557A5" w:rsidRDefault="00962676" w:rsidP="00355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676" w:rsidRPr="003557A5" w:rsidRDefault="00962676" w:rsidP="00642F1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557A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 w:rsidRPr="003557A5">
        <w:rPr>
          <w:rFonts w:ascii="Times New Roman" w:hAnsi="Times New Roman"/>
          <w:b/>
          <w:bCs/>
          <w:color w:val="000000"/>
          <w:sz w:val="28"/>
          <w:szCs w:val="28"/>
        </w:rPr>
        <w:t>. Состав, последовательность и сроки выполнения</w:t>
      </w:r>
    </w:p>
    <w:p w:rsidR="00962676" w:rsidRPr="003557A5" w:rsidRDefault="00962676" w:rsidP="00642F1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57A5">
        <w:rPr>
          <w:rFonts w:ascii="Times New Roman" w:hAnsi="Times New Roman"/>
          <w:b/>
          <w:bCs/>
          <w:color w:val="000000"/>
          <w:sz w:val="28"/>
          <w:szCs w:val="28"/>
        </w:rPr>
        <w:t>административных</w:t>
      </w:r>
      <w:r w:rsidRPr="003557A5">
        <w:rPr>
          <w:rFonts w:ascii="Times New Roman" w:hAnsi="Times New Roman"/>
          <w:b/>
          <w:color w:val="000000"/>
          <w:sz w:val="28"/>
          <w:szCs w:val="28"/>
        </w:rPr>
        <w:t xml:space="preserve"> процедур (действий),</w:t>
      </w:r>
    </w:p>
    <w:p w:rsidR="00962676" w:rsidRPr="003557A5" w:rsidRDefault="00962676" w:rsidP="00642F1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57A5">
        <w:rPr>
          <w:rFonts w:ascii="Times New Roman" w:hAnsi="Times New Roman"/>
          <w:b/>
          <w:color w:val="000000"/>
          <w:sz w:val="28"/>
          <w:szCs w:val="28"/>
        </w:rPr>
        <w:t>требования к порядку их выполнения</w:t>
      </w:r>
    </w:p>
    <w:p w:rsidR="00962676" w:rsidRPr="003557A5" w:rsidRDefault="00962676" w:rsidP="003557A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557A5">
        <w:rPr>
          <w:b/>
          <w:sz w:val="28"/>
          <w:szCs w:val="28"/>
        </w:rPr>
        <w:t>Глава 1. Состав административных процедур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23. Предоставление муниципальной услуги при письменном обращении, в том числе с использованием электронной почты, включает в себя следующие административные процедуры: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прием и регистрация заявления;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рассмотрение заявления, предоставление информации или подготовка отказа в предоставлении муниципальной услуги.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 xml:space="preserve">24. Порядок предоставления муниципальной услуги устанавливается в соответствии с </w:t>
      </w:r>
      <w:hyperlink w:anchor="Par278" w:history="1">
        <w:r w:rsidRPr="003557A5">
          <w:rPr>
            <w:sz w:val="28"/>
            <w:szCs w:val="28"/>
          </w:rPr>
          <w:t>блок-схемой</w:t>
        </w:r>
      </w:hyperlink>
      <w:r w:rsidRPr="003557A5">
        <w:rPr>
          <w:sz w:val="28"/>
          <w:szCs w:val="28"/>
        </w:rPr>
        <w:t xml:space="preserve"> (приложение № 4 к Административному регламенту).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557A5">
        <w:rPr>
          <w:sz w:val="28"/>
          <w:szCs w:val="28"/>
          <w:lang w:eastAsia="en-US"/>
        </w:rPr>
        <w:t>По предоставлению муниципальной услуги МФЦ осуществляет следующие действия:</w:t>
      </w:r>
    </w:p>
    <w:p w:rsidR="00962676" w:rsidRPr="003557A5" w:rsidRDefault="00962676" w:rsidP="003557A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557A5">
        <w:rPr>
          <w:sz w:val="28"/>
          <w:szCs w:val="28"/>
          <w:lang w:eastAsia="ar-SA"/>
        </w:rPr>
        <w:t>- информирование заявителей о порядке предоставления муниципальной услуги через МФЦ;</w:t>
      </w:r>
    </w:p>
    <w:p w:rsidR="00962676" w:rsidRPr="003557A5" w:rsidRDefault="00962676" w:rsidP="003557A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557A5">
        <w:rPr>
          <w:sz w:val="28"/>
          <w:szCs w:val="28"/>
          <w:lang w:eastAsia="ar-SA"/>
        </w:rPr>
        <w:t>- информирование заявителей о месте нахождения МКУ «УО ГО Верхняя Пышма», общеобразовательных учреждений, учреждений дополнительного образования, режиме их работы и контактных телефонах;</w:t>
      </w:r>
    </w:p>
    <w:p w:rsidR="00962676" w:rsidRPr="003557A5" w:rsidRDefault="00962676" w:rsidP="003557A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557A5">
        <w:rPr>
          <w:sz w:val="28"/>
          <w:szCs w:val="28"/>
          <w:lang w:eastAsia="ar-SA"/>
        </w:rPr>
        <w:t>- прием письменных заявлений заявителей;</w:t>
      </w:r>
    </w:p>
    <w:p w:rsidR="00962676" w:rsidRPr="003557A5" w:rsidRDefault="00962676" w:rsidP="003557A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557A5">
        <w:rPr>
          <w:sz w:val="28"/>
          <w:szCs w:val="28"/>
          <w:lang w:eastAsia="ar-SA"/>
        </w:rPr>
        <w:t>- передача принятых письменных заявлений в МКУ «УО ГО Верхняя Пышма», общеобразовательные учреждения, учреждения дополнительного образования;</w:t>
      </w:r>
    </w:p>
    <w:p w:rsidR="00962676" w:rsidRPr="003557A5" w:rsidRDefault="00962676" w:rsidP="003557A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557A5">
        <w:rPr>
          <w:sz w:val="28"/>
          <w:szCs w:val="28"/>
          <w:lang w:eastAsia="ar-SA"/>
        </w:rPr>
        <w:t>- выдачу результата предоставления муниципальной услуги.</w:t>
      </w:r>
    </w:p>
    <w:p w:rsidR="00962676" w:rsidRPr="003557A5" w:rsidRDefault="00962676" w:rsidP="003557A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557A5">
        <w:rPr>
          <w:sz w:val="28"/>
          <w:szCs w:val="28"/>
          <w:lang w:eastAsia="ar-SA"/>
        </w:rPr>
        <w:t>Для получения муниципальной услуги заявители представляют в МФЦ заявление и необходимые документы в соответствии с пунктом 12 Административного регламента.</w:t>
      </w:r>
    </w:p>
    <w:p w:rsidR="00962676" w:rsidRPr="003557A5" w:rsidRDefault="00962676" w:rsidP="003557A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557A5">
        <w:rPr>
          <w:sz w:val="28"/>
          <w:szCs w:val="28"/>
          <w:lang w:eastAsia="ar-SA"/>
        </w:rPr>
        <w:t>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При отсутствии документа, удостоверяющего личность заявителя, прием письменного заявления заявителя в МФЦ не производится, заявление в МКУ «УО ГО Верхняя Пышма», общеобразовательное учреждение, учреждение дополнительного образования не передается.</w:t>
      </w:r>
    </w:p>
    <w:p w:rsidR="00962676" w:rsidRPr="003557A5" w:rsidRDefault="00962676" w:rsidP="003557A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557A5">
        <w:rPr>
          <w:sz w:val="28"/>
          <w:szCs w:val="28"/>
          <w:lang w:eastAsia="ar-SA"/>
        </w:rPr>
        <w:t>МФЦ выдает заявителю один экземпляр заявления заявителя на предоставление муниципальной услуги с указанием перечня принятых документов и даты приема в МФЦ.</w:t>
      </w:r>
    </w:p>
    <w:p w:rsidR="00962676" w:rsidRPr="003557A5" w:rsidRDefault="00962676" w:rsidP="003557A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557A5">
        <w:rPr>
          <w:sz w:val="28"/>
          <w:szCs w:val="28"/>
          <w:lang w:eastAsia="ar-SA"/>
        </w:rPr>
        <w:t xml:space="preserve">Оператор МФЦ проверяет правильность и полноту заполнения заявления,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 </w:t>
      </w:r>
    </w:p>
    <w:p w:rsidR="00962676" w:rsidRPr="003557A5" w:rsidRDefault="00962676" w:rsidP="003557A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557A5">
        <w:rPr>
          <w:sz w:val="28"/>
          <w:szCs w:val="28"/>
          <w:lang w:eastAsia="ar-SA"/>
        </w:rPr>
        <w:t xml:space="preserve">В случае, когда заявитель представляет копию документа с предъявлением оригинала, оператор МФЦ сверяет с оригиналом, ставит прямоугольный штамп «С подлинным сверено» и возвращает оригинал заявителю. </w:t>
      </w:r>
    </w:p>
    <w:p w:rsidR="00962676" w:rsidRPr="003557A5" w:rsidRDefault="00962676" w:rsidP="003557A5">
      <w:pPr>
        <w:widowControl w:val="0"/>
        <w:suppressAutoHyphens/>
        <w:autoSpaceDE w:val="0"/>
        <w:ind w:firstLine="709"/>
        <w:jc w:val="both"/>
        <w:rPr>
          <w:spacing w:val="4"/>
          <w:sz w:val="28"/>
          <w:szCs w:val="28"/>
          <w:lang w:eastAsia="ar-SA"/>
        </w:rPr>
      </w:pPr>
      <w:r w:rsidRPr="003557A5">
        <w:rPr>
          <w:spacing w:val="4"/>
          <w:sz w:val="28"/>
          <w:szCs w:val="28"/>
          <w:lang w:eastAsia="ar-SA"/>
        </w:rPr>
        <w:t>При подаче запроса в МФЦ лицом, ответственным за выполнение административной процедуры, является работник МФЦ.</w:t>
      </w:r>
    </w:p>
    <w:p w:rsidR="00962676" w:rsidRPr="003557A5" w:rsidRDefault="00962676" w:rsidP="003557A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557A5">
        <w:rPr>
          <w:sz w:val="28"/>
          <w:szCs w:val="28"/>
          <w:lang w:eastAsia="ar-SA"/>
        </w:rPr>
        <w:t xml:space="preserve">Принятые от заявителя заявление и документы передаются в МКУ «УО ГО Верхняя Пышма», общеобразовательное учреждение, учреждение дополнительного образования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случае если к заявлению не приложены документы, обозначенные в заявлении, как прилагаемые, прием документов МКУ «УО ГО Верхняя Пышма», общеобразовательным учреждением, учреждением дополнительного образования от МФЦ не производится.  </w:t>
      </w:r>
    </w:p>
    <w:p w:rsidR="00962676" w:rsidRPr="003557A5" w:rsidRDefault="00962676" w:rsidP="003557A5">
      <w:pPr>
        <w:widowControl w:val="0"/>
        <w:suppressAutoHyphens/>
        <w:autoSpaceDE w:val="0"/>
        <w:ind w:firstLine="709"/>
        <w:jc w:val="both"/>
        <w:rPr>
          <w:spacing w:val="-4"/>
          <w:sz w:val="28"/>
          <w:szCs w:val="28"/>
          <w:lang w:eastAsia="ar-SA"/>
        </w:rPr>
      </w:pPr>
      <w:r w:rsidRPr="003557A5">
        <w:rPr>
          <w:sz w:val="28"/>
          <w:szCs w:val="28"/>
          <w:lang w:eastAsia="ar-SA"/>
        </w:rPr>
        <w:t>МКУ «УО ГО Верхняя Пышма», общеобразовательное учреждение, учреждение дополнительного образования</w:t>
      </w:r>
      <w:r w:rsidRPr="003557A5">
        <w:rPr>
          <w:spacing w:val="-4"/>
          <w:sz w:val="28"/>
          <w:szCs w:val="28"/>
          <w:lang w:eastAsia="ar-SA"/>
        </w:rPr>
        <w:t xml:space="preserve"> передает в МФЦ для организации выдачи заявителю по ведомости приема-передачи, оформленной передающей стороной в двух экземплярах (по одной для каждой из сторон), результат предоставления муниципальной услуги в последний день окончания срока предоставления муниципальной услуги.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557A5">
        <w:rPr>
          <w:sz w:val="28"/>
          <w:szCs w:val="28"/>
          <w:lang w:eastAsia="ar-SA"/>
        </w:rPr>
        <w:t>Результат предоставления муниципальной услуги выдается заявителю в срок, установленный Административным регламентом, исчисляемый со дня приема заявления и документов в МФЦ.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  <w:lang w:eastAsia="en-US"/>
        </w:rPr>
      </w:pP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3557A5">
        <w:rPr>
          <w:b/>
          <w:sz w:val="28"/>
          <w:szCs w:val="28"/>
          <w:lang w:eastAsia="en-US"/>
        </w:rPr>
        <w:t xml:space="preserve">Глава 2. </w:t>
      </w:r>
      <w:r w:rsidRPr="003557A5">
        <w:rPr>
          <w:b/>
          <w:sz w:val="28"/>
          <w:szCs w:val="28"/>
        </w:rPr>
        <w:t>Прием и регистрация заявления о предоставлении муниципальной услуги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557A5">
        <w:rPr>
          <w:sz w:val="28"/>
          <w:szCs w:val="28"/>
          <w:lang w:eastAsia="en-US"/>
        </w:rPr>
        <w:t xml:space="preserve">25. Прием заявления осуществляется специалистом </w:t>
      </w:r>
      <w:r w:rsidRPr="003557A5">
        <w:rPr>
          <w:sz w:val="28"/>
          <w:szCs w:val="28"/>
          <w:lang w:eastAsia="ar-SA"/>
        </w:rPr>
        <w:t>МКУ «УО ГО Верхняя Пышма», общеобразовательного учреждения</w:t>
      </w:r>
      <w:r w:rsidRPr="003557A5">
        <w:rPr>
          <w:sz w:val="28"/>
          <w:szCs w:val="28"/>
          <w:lang w:eastAsia="en-US"/>
        </w:rPr>
        <w:t xml:space="preserve">, </w:t>
      </w:r>
      <w:r w:rsidRPr="003557A5">
        <w:rPr>
          <w:sz w:val="28"/>
          <w:szCs w:val="28"/>
          <w:lang w:eastAsia="ar-SA"/>
        </w:rPr>
        <w:t xml:space="preserve">учреждения дополнительного образования, </w:t>
      </w:r>
      <w:r w:rsidRPr="003557A5">
        <w:rPr>
          <w:sz w:val="28"/>
          <w:szCs w:val="28"/>
          <w:lang w:eastAsia="en-US"/>
        </w:rPr>
        <w:t>ответственным за прием входящей документации.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557A5">
        <w:rPr>
          <w:sz w:val="28"/>
          <w:szCs w:val="28"/>
          <w:lang w:eastAsia="en-US"/>
        </w:rPr>
        <w:t xml:space="preserve">Специалист </w:t>
      </w:r>
      <w:r w:rsidRPr="003557A5">
        <w:rPr>
          <w:sz w:val="28"/>
          <w:szCs w:val="28"/>
          <w:lang w:eastAsia="ar-SA"/>
        </w:rPr>
        <w:t>МКУ «УО ГО Верхняя Пышма», общеобразовательного учреждения, учреждения дополнительного образования</w:t>
      </w:r>
      <w:r w:rsidRPr="003557A5">
        <w:rPr>
          <w:sz w:val="28"/>
          <w:szCs w:val="28"/>
          <w:lang w:eastAsia="en-US"/>
        </w:rPr>
        <w:t xml:space="preserve"> осуществляет прием документов, указанных в </w:t>
      </w:r>
      <w:r>
        <w:rPr>
          <w:sz w:val="28"/>
          <w:szCs w:val="28"/>
          <w:lang w:eastAsia="en-US"/>
        </w:rPr>
        <w:t xml:space="preserve">пункте </w:t>
      </w:r>
      <w:r w:rsidRPr="003557A5">
        <w:rPr>
          <w:sz w:val="28"/>
          <w:szCs w:val="28"/>
        </w:rPr>
        <w:t>12 Административного</w:t>
      </w:r>
      <w:r w:rsidRPr="003557A5">
        <w:rPr>
          <w:sz w:val="28"/>
          <w:szCs w:val="28"/>
          <w:lang w:eastAsia="en-US"/>
        </w:rPr>
        <w:t xml:space="preserve"> регламента.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3557A5">
        <w:rPr>
          <w:color w:val="000000"/>
          <w:sz w:val="28"/>
          <w:szCs w:val="28"/>
          <w:lang w:eastAsia="en-US"/>
        </w:rPr>
        <w:t xml:space="preserve">26. Специалист </w:t>
      </w:r>
      <w:r w:rsidRPr="003557A5">
        <w:rPr>
          <w:sz w:val="28"/>
          <w:szCs w:val="28"/>
          <w:lang w:eastAsia="ar-SA"/>
        </w:rPr>
        <w:t>МКУ «УО ГО Верхняя Пышма», общеобразовательного учреждения, учреждения дополнительного образования</w:t>
      </w:r>
      <w:r w:rsidRPr="003557A5">
        <w:rPr>
          <w:color w:val="000000"/>
          <w:sz w:val="28"/>
          <w:szCs w:val="28"/>
          <w:lang w:eastAsia="en-US"/>
        </w:rPr>
        <w:t xml:space="preserve"> вносит данные о приеме документов в журнал регистрации заявлений.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557A5">
        <w:rPr>
          <w:sz w:val="28"/>
          <w:szCs w:val="28"/>
          <w:lang w:eastAsia="en-US"/>
        </w:rPr>
        <w:t xml:space="preserve">27. Регистрация заявления осуществляется специалистом </w:t>
      </w:r>
      <w:r w:rsidRPr="003557A5">
        <w:rPr>
          <w:sz w:val="28"/>
          <w:szCs w:val="28"/>
          <w:lang w:eastAsia="ar-SA"/>
        </w:rPr>
        <w:t>МКУ «УО ГО Верхняя Пышма», общеобразовательного учреждения, учреждения дополнительного образования</w:t>
      </w:r>
      <w:r w:rsidRPr="003557A5">
        <w:rPr>
          <w:sz w:val="28"/>
          <w:szCs w:val="28"/>
          <w:lang w:eastAsia="en-US"/>
        </w:rPr>
        <w:t xml:space="preserve"> в соответствии с </w:t>
      </w:r>
      <w:hyperlink r:id="rId18" w:history="1">
        <w:r w:rsidRPr="003557A5">
          <w:rPr>
            <w:sz w:val="28"/>
            <w:szCs w:val="28"/>
            <w:lang w:eastAsia="en-US"/>
          </w:rPr>
          <w:t xml:space="preserve">пунктом </w:t>
        </w:r>
      </w:hyperlink>
      <w:r w:rsidRPr="003557A5">
        <w:rPr>
          <w:sz w:val="28"/>
          <w:szCs w:val="28"/>
        </w:rPr>
        <w:t>19</w:t>
      </w:r>
      <w:r w:rsidRPr="003557A5">
        <w:rPr>
          <w:sz w:val="28"/>
          <w:szCs w:val="28"/>
          <w:lang w:eastAsia="en-US"/>
        </w:rPr>
        <w:t xml:space="preserve"> Административного регламента.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557A5">
        <w:rPr>
          <w:sz w:val="28"/>
          <w:szCs w:val="28"/>
          <w:lang w:eastAsia="en-US"/>
        </w:rPr>
        <w:t>28. Максимальный срок приема документов от физических лиц не должен превышать 15 минут.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29. Результатом выполнения административной процедуры является регистрация обращения заявителя.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3557A5">
        <w:rPr>
          <w:b/>
          <w:sz w:val="28"/>
          <w:szCs w:val="28"/>
          <w:lang w:eastAsia="en-US"/>
        </w:rPr>
        <w:t xml:space="preserve">Глава 3. </w:t>
      </w:r>
      <w:r w:rsidRPr="003557A5">
        <w:rPr>
          <w:b/>
          <w:sz w:val="28"/>
          <w:szCs w:val="28"/>
        </w:rPr>
        <w:t>Рассмотрение заявления, предоставление информации или подготовка отказа в предоставлении муниципальной услуги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30. Основанием для начала административной процедуры является получение зарегистрированного заявления.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31. В состав административной процедуры входят следующие действия: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подготовка и отбор информации в соответствии с запросом заявителя;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подготовка и направление ответа заявителю или уведомления об отказе в предоставлении муниципальной услуги.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32. Исполнителем административного действия по подготовке и отбору информации является специалист МКУ «УО ГО Верхняя Пышма», общеобразовательного учреждения,</w:t>
      </w:r>
      <w:r w:rsidRPr="003557A5">
        <w:rPr>
          <w:sz w:val="28"/>
          <w:szCs w:val="28"/>
          <w:lang w:eastAsia="ar-SA"/>
        </w:rPr>
        <w:t xml:space="preserve"> учреждения дополнительного образования, </w:t>
      </w:r>
      <w:r w:rsidRPr="003557A5">
        <w:rPr>
          <w:sz w:val="28"/>
          <w:szCs w:val="28"/>
        </w:rPr>
        <w:t xml:space="preserve">назначаемый руководителем МКУ «УО ГО Верхняя Пышма», общеобразовательного учреждения, </w:t>
      </w:r>
      <w:r w:rsidRPr="003557A5">
        <w:rPr>
          <w:sz w:val="28"/>
          <w:szCs w:val="28"/>
          <w:lang w:eastAsia="ar-SA"/>
        </w:rPr>
        <w:t>учреждения дополнительного образования</w:t>
      </w:r>
      <w:r w:rsidRPr="003557A5">
        <w:rPr>
          <w:sz w:val="28"/>
          <w:szCs w:val="28"/>
        </w:rPr>
        <w:t>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 xml:space="preserve">33. Специалист МКУ «УО ГО Верхняя Пышма», общеобразовательного учреждения, </w:t>
      </w:r>
      <w:r w:rsidRPr="003557A5">
        <w:rPr>
          <w:sz w:val="28"/>
          <w:szCs w:val="28"/>
          <w:lang w:eastAsia="ar-SA"/>
        </w:rPr>
        <w:t>учреждения дополнительного образования</w:t>
      </w:r>
      <w:r w:rsidRPr="003557A5">
        <w:rPr>
          <w:sz w:val="28"/>
          <w:szCs w:val="28"/>
        </w:rPr>
        <w:t xml:space="preserve"> осуществляет подготовку информации в соответствии с </w:t>
      </w:r>
      <w:hyperlink w:anchor="Par61" w:history="1">
        <w:r w:rsidRPr="003557A5">
          <w:rPr>
            <w:sz w:val="28"/>
            <w:szCs w:val="28"/>
          </w:rPr>
          <w:t>пунктом 5</w:t>
        </w:r>
      </w:hyperlink>
      <w:r w:rsidRPr="003557A5">
        <w:rPr>
          <w:sz w:val="28"/>
          <w:szCs w:val="28"/>
        </w:rPr>
        <w:t xml:space="preserve"> Административного регламента или при наличии оснований для отказа - уведомление об отказе в предоставлении информации.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34. Критериями отбора информации для подготовки ответа является корректность, точность и полнота сведений в соответствии с запросом заявителя.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 xml:space="preserve">Подготовленный ответ подписывается руководителем МКУ «УО ГО Верхняя Пышма», общеобразовательного учреждения, </w:t>
      </w:r>
      <w:r w:rsidRPr="003557A5">
        <w:rPr>
          <w:sz w:val="28"/>
          <w:szCs w:val="28"/>
          <w:lang w:eastAsia="ar-SA"/>
        </w:rPr>
        <w:t>учреждения дополнительного образования</w:t>
      </w:r>
      <w:r w:rsidRPr="003557A5">
        <w:rPr>
          <w:sz w:val="28"/>
          <w:szCs w:val="28"/>
        </w:rPr>
        <w:t>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 xml:space="preserve">Информация предоставляется заявителю одним из указанных способов: 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 xml:space="preserve">- путем передачи непосредственно заявителю - при личном обращении заявителя в МКУ «УО ГО Верхняя Пышма», общеобразовательное учреждение, </w:t>
      </w:r>
      <w:r w:rsidRPr="003557A5">
        <w:rPr>
          <w:sz w:val="28"/>
          <w:szCs w:val="28"/>
          <w:lang w:eastAsia="ar-SA"/>
        </w:rPr>
        <w:t>учреждение дополнительного образования</w:t>
      </w:r>
      <w:r w:rsidRPr="003557A5">
        <w:rPr>
          <w:sz w:val="28"/>
          <w:szCs w:val="28"/>
        </w:rPr>
        <w:t>;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в виде сообщения на почтовый адрес, на адрес электронной почты заявителя (в течение 30 дней);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в виде устной консультации специалиста - при обращении по телефону.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Уведомление об отказе в предоставлении муниципальной услуги направляется или выдается заявителю следующим способом: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 xml:space="preserve">- непосредственно - при личном обращении заявителя в МКУ «УО ГО Верхняя Пышма», общеобразовательное учреждение, </w:t>
      </w:r>
      <w:r w:rsidRPr="003557A5">
        <w:rPr>
          <w:sz w:val="28"/>
          <w:szCs w:val="28"/>
          <w:lang w:eastAsia="ar-SA"/>
        </w:rPr>
        <w:t>учреждение дополнительного образования</w:t>
      </w:r>
      <w:r w:rsidRPr="003557A5">
        <w:rPr>
          <w:sz w:val="28"/>
          <w:szCs w:val="28"/>
        </w:rPr>
        <w:t>;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в виде электронного сообщения на адрес электронной почты заявителя (в течение 10 дней);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в виде почтового сообщения на почтовый адрес заявителя (в течение 30 дней).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 xml:space="preserve">Уведомление об отказе в предоставлении муниципальной услуги оформляется на бланке письма МКУ «УО ГО Верхняя Пышма», общеобразовательного учреждения, </w:t>
      </w:r>
      <w:r w:rsidRPr="003557A5">
        <w:rPr>
          <w:sz w:val="28"/>
          <w:szCs w:val="28"/>
          <w:lang w:eastAsia="ar-SA"/>
        </w:rPr>
        <w:t>учреждения дополнительного образования</w:t>
      </w:r>
      <w:r w:rsidRPr="003557A5">
        <w:rPr>
          <w:sz w:val="28"/>
          <w:szCs w:val="28"/>
        </w:rPr>
        <w:t xml:space="preserve"> подписывается руководителем, регистрируется в установленном в МКУ «УО ГО Верхняя Пышма», общеобразовательном учреждении, </w:t>
      </w:r>
      <w:r w:rsidRPr="003557A5">
        <w:rPr>
          <w:sz w:val="28"/>
          <w:szCs w:val="28"/>
          <w:lang w:eastAsia="ar-SA"/>
        </w:rPr>
        <w:t>учреждении дополнительного образования</w:t>
      </w:r>
      <w:r w:rsidRPr="003557A5">
        <w:rPr>
          <w:sz w:val="28"/>
          <w:szCs w:val="28"/>
        </w:rPr>
        <w:t xml:space="preserve"> порядке. Уведомление должно содержать следующие сведения: фамилию, имя, отчество заявителя, адрес, на который направляется уведомление, наименование муниципальной услуги, причину отказа в предоставлении муниципальной услуги. 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35. Результатом выполнения административной процедуры является направление ответа или уведомления об отказе в предоставлении информации заявителю.</w:t>
      </w:r>
    </w:p>
    <w:p w:rsidR="00962676" w:rsidRPr="003557A5" w:rsidRDefault="00962676" w:rsidP="003557A5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2676" w:rsidRPr="003557A5" w:rsidRDefault="00962676" w:rsidP="00642F1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57A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3557A5">
        <w:rPr>
          <w:rFonts w:ascii="Times New Roman" w:hAnsi="Times New Roman"/>
          <w:b/>
          <w:color w:val="000000"/>
          <w:sz w:val="28"/>
          <w:szCs w:val="28"/>
        </w:rPr>
        <w:t>. Формы контроля за предоставлением муниципальной услуги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557A5">
        <w:rPr>
          <w:sz w:val="28"/>
          <w:szCs w:val="28"/>
          <w:lang w:eastAsia="en-US"/>
        </w:rPr>
        <w:t>36. Текущий контроль за выполнением административных процедур по предоставлению муниципальной услуги осуществляется специалистами МКУ «УО ГО Верхняя Пышма» путем проведения проверок соблюдения и исполнения положений Административного регламента.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Текущий контроль за соблюдением работником МФЦ последовательности действий, определенных административными процедурами и производимых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557A5">
        <w:rPr>
          <w:sz w:val="28"/>
          <w:szCs w:val="28"/>
          <w:lang w:eastAsia="en-US"/>
        </w:rPr>
        <w:t>37. Предметом проверок является качество и доступность муниципальной услуги, соблюдение сроков ее предоставления, условий ожидания приема, обоснованность отказов в предоставлении муниципальной услуги.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557A5">
        <w:rPr>
          <w:sz w:val="28"/>
          <w:szCs w:val="28"/>
          <w:lang w:eastAsia="en-US"/>
        </w:rPr>
        <w:t>38. Проведение плановых проверок осуществляется в соответствии с планом работы МКУ «УО ГО Верхняя Пышма», но не менее одного раза в год.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557A5">
        <w:rPr>
          <w:sz w:val="28"/>
          <w:szCs w:val="28"/>
          <w:lang w:eastAsia="en-US"/>
        </w:rPr>
        <w:t xml:space="preserve">39. Внеплановые проверки проводятся специалистами МКУ «УО ГО Верхняя Пышма» в случае получения обращения (жалобы) заявителя на действия (бездействие) руководителя (уполномоченного лица) общеобразовательного учреждения, </w:t>
      </w:r>
      <w:r w:rsidRPr="003557A5">
        <w:rPr>
          <w:sz w:val="28"/>
          <w:szCs w:val="28"/>
          <w:lang w:eastAsia="ar-SA"/>
        </w:rPr>
        <w:t>учреждения дополнительного образования</w:t>
      </w:r>
      <w:r w:rsidRPr="003557A5">
        <w:rPr>
          <w:sz w:val="28"/>
          <w:szCs w:val="28"/>
          <w:lang w:eastAsia="en-US"/>
        </w:rPr>
        <w:t>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557A5">
        <w:rPr>
          <w:sz w:val="28"/>
          <w:szCs w:val="28"/>
          <w:lang w:eastAsia="en-US"/>
        </w:rPr>
        <w:t xml:space="preserve">40. Специалисты МКУ «УО ГО Верхняя Пышма», руководители (специалисты) общеобразовательных учреждений, </w:t>
      </w:r>
      <w:r w:rsidRPr="003557A5">
        <w:rPr>
          <w:sz w:val="28"/>
          <w:szCs w:val="28"/>
          <w:lang w:eastAsia="ar-SA"/>
        </w:rPr>
        <w:t>учреждений дополнительного образования</w:t>
      </w:r>
      <w:r w:rsidRPr="003557A5">
        <w:rPr>
          <w:sz w:val="28"/>
          <w:szCs w:val="28"/>
          <w:lang w:eastAsia="en-US"/>
        </w:rPr>
        <w:t xml:space="preserve"> несут дисциплинарную ответственность за нарушение положений Административного регламента.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557A5">
        <w:rPr>
          <w:sz w:val="28"/>
          <w:szCs w:val="28"/>
          <w:lang w:eastAsia="en-US"/>
        </w:rPr>
        <w:t>41. Контроль за предоставлением услуги со стороны специалистов МКУ «УО ГО Верхняя Пышма» должен быть постоянным, всесторонним и объективным.</w:t>
      </w:r>
    </w:p>
    <w:p w:rsidR="00962676" w:rsidRPr="003557A5" w:rsidRDefault="00962676" w:rsidP="003557A5">
      <w:pPr>
        <w:ind w:firstLine="709"/>
        <w:jc w:val="both"/>
        <w:rPr>
          <w:b/>
          <w:sz w:val="28"/>
          <w:szCs w:val="28"/>
        </w:rPr>
      </w:pPr>
    </w:p>
    <w:p w:rsidR="00962676" w:rsidRPr="003557A5" w:rsidRDefault="00962676" w:rsidP="00642F15">
      <w:pPr>
        <w:jc w:val="center"/>
        <w:rPr>
          <w:b/>
          <w:sz w:val="28"/>
          <w:szCs w:val="28"/>
        </w:rPr>
      </w:pPr>
      <w:r w:rsidRPr="003557A5">
        <w:rPr>
          <w:b/>
          <w:sz w:val="28"/>
          <w:szCs w:val="28"/>
          <w:lang w:val="en-US"/>
        </w:rPr>
        <w:t>V</w:t>
      </w:r>
      <w:r w:rsidRPr="003557A5">
        <w:rPr>
          <w:b/>
          <w:sz w:val="28"/>
          <w:szCs w:val="28"/>
        </w:rPr>
        <w:t>. Досудебный (внесудебный) порядок обжалования</w:t>
      </w:r>
    </w:p>
    <w:p w:rsidR="00962676" w:rsidRPr="003557A5" w:rsidRDefault="00962676" w:rsidP="00642F15">
      <w:pPr>
        <w:jc w:val="center"/>
        <w:rPr>
          <w:b/>
          <w:sz w:val="28"/>
          <w:szCs w:val="28"/>
        </w:rPr>
      </w:pPr>
      <w:r w:rsidRPr="003557A5">
        <w:rPr>
          <w:b/>
          <w:sz w:val="28"/>
          <w:szCs w:val="28"/>
        </w:rPr>
        <w:t>решений и действий (бездействия) органа,</w:t>
      </w:r>
    </w:p>
    <w:p w:rsidR="00962676" w:rsidRPr="003557A5" w:rsidRDefault="00962676" w:rsidP="00642F15">
      <w:pPr>
        <w:jc w:val="center"/>
        <w:rPr>
          <w:b/>
          <w:sz w:val="28"/>
          <w:szCs w:val="28"/>
        </w:rPr>
      </w:pPr>
      <w:r w:rsidRPr="003557A5">
        <w:rPr>
          <w:b/>
          <w:sz w:val="28"/>
          <w:szCs w:val="28"/>
        </w:rPr>
        <w:t>предоставляющего муниципальную услугу, а также его должностного лица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 xml:space="preserve">42. Подача и рассмотрение жалоб осуществляются в порядке, установленном Федеральным законом от 21.07.2010 № 210-ФЗ «Об организации предоставления государственных и муниципальных услуг».  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Должностное лицо, уполномоченное на рассмотрение жалоб, - должностное лицо администрации городского округа Верхняя Пышма, МКУ «УО ГО Верхняя Пышма»,  общеобразовательного учреждения,</w:t>
      </w:r>
      <w:r w:rsidRPr="003557A5">
        <w:rPr>
          <w:sz w:val="28"/>
          <w:szCs w:val="28"/>
          <w:lang w:eastAsia="ar-SA"/>
        </w:rPr>
        <w:t xml:space="preserve"> учреждения дополнительного образования,</w:t>
      </w:r>
      <w:r w:rsidRPr="003557A5">
        <w:rPr>
          <w:sz w:val="28"/>
          <w:szCs w:val="28"/>
        </w:rPr>
        <w:t xml:space="preserve"> предоставляющего муниципальную услугу, которое вправе рассматривать жалобы и принимать по ним решения, руководствуется Федеральным законом от 21.07.2010 № 210-ФЗ «Об организации предоставления государственных и муниципальных услуг» и Положением об особенностях подачи и рассмотрения жалоб на решения и действия (бездействие) администрации городского округа Верхняя Пышма, отраслевых (функциональных) органов администрации городского округа Верхняя Пышма, предоставляющих муниципальные услуги, их должностных лиц, муниципальных служащих, участвующих в предоставлении муниципальных услуг, утвержденным постановлением администрации городского округа Верхняя Пышма от 01.11.2013 № 2547 (далее – Положение). 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43. Должностными лицами, наделенными полномочиями по рассмотрению жалоб являются: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 xml:space="preserve">- глава администрации городского округа Верхняя Пышма - в случае поступления на его имя жалобы на решения и действия (бездействие) начальника МКУ «УО ГО Верхняя Пышма», руководителя общеобразовательного учреждения, </w:t>
      </w:r>
      <w:r w:rsidRPr="003557A5">
        <w:rPr>
          <w:sz w:val="28"/>
          <w:szCs w:val="28"/>
          <w:lang w:eastAsia="ar-SA"/>
        </w:rPr>
        <w:t>учреждения дополнительного образования</w:t>
      </w:r>
      <w:r w:rsidRPr="003557A5">
        <w:rPr>
          <w:sz w:val="28"/>
          <w:szCs w:val="28"/>
        </w:rPr>
        <w:t>;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 xml:space="preserve">- начальник МКУ «УО ГО Верхняя Пышма», руководитель общеобразовательного учреждения, </w:t>
      </w:r>
      <w:r w:rsidRPr="003557A5">
        <w:rPr>
          <w:sz w:val="28"/>
          <w:szCs w:val="28"/>
          <w:lang w:eastAsia="ar-SA"/>
        </w:rPr>
        <w:t>учреждения дополнительного образования</w:t>
      </w:r>
      <w:r w:rsidRPr="003557A5">
        <w:rPr>
          <w:sz w:val="28"/>
          <w:szCs w:val="28"/>
        </w:rPr>
        <w:t xml:space="preserve"> - в случае поступления на его имя жалобы на решения и действия (бездействие) работников МКУ «УО ГО Верхняя Пышма», общеобразовательного учреждения, </w:t>
      </w:r>
      <w:r w:rsidRPr="003557A5">
        <w:rPr>
          <w:sz w:val="28"/>
          <w:szCs w:val="28"/>
          <w:lang w:eastAsia="ar-SA"/>
        </w:rPr>
        <w:t>учреждения дополнительного образования,</w:t>
      </w:r>
      <w:r w:rsidRPr="003557A5">
        <w:rPr>
          <w:sz w:val="28"/>
          <w:szCs w:val="28"/>
        </w:rPr>
        <w:t xml:space="preserve"> предоставляющего муниципальную услугу.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44. МКУ «УО ГО Верхняя Пышма», общеобразовательные учреждения,</w:t>
      </w:r>
      <w:r w:rsidRPr="003557A5">
        <w:rPr>
          <w:sz w:val="28"/>
          <w:szCs w:val="28"/>
          <w:lang w:eastAsia="ar-SA"/>
        </w:rPr>
        <w:t xml:space="preserve"> учреждения дополнительного образования,</w:t>
      </w:r>
      <w:r w:rsidRPr="003557A5">
        <w:rPr>
          <w:sz w:val="28"/>
          <w:szCs w:val="28"/>
        </w:rPr>
        <w:t xml:space="preserve"> предоставляющие муниципальную услугу, обеспечивают: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оснащение мест приема жалоб;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информирование заявителей о порядке обжалования решений и действий (бездействия) посредством размещения информации на стендах в местах предоставления муниципальной услуги, на официальном сайте городского округа Верхняя Пышма в информационно-телекоммуникационной сети «Интернет»;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 xml:space="preserve">- консультирование заявителей о порядке обжалования решений и действий (бездействия), в том числе по телефону, электронной почте, при личном приеме; 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заключение соглашений о взаимодействии в части осуществления МФЦ приема жалоб и выдачи заявителям результатов рассмотрения жалоб по мере открытия филиала данного учреждения.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Должностные лица, наделенные полномочиями по рассмотрению жалоб, осуществляют их рассмотрение в строгом соответствии с Положением и обеспечивают консультирование заявителей по вопросу подачи и рассмотрения жалоб.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45. Заявитель, подавший жалобу, несет ответственность в соответствии с законодательством Российской Федерации за достоверность сведений, содержащихся в представленной жалобе.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 xml:space="preserve">46. Жалоба подается в администрацию городского округа Верхняя Пышма, МКУ «УО ГО Верхняя Пышма», общеобразовательное учреждение, </w:t>
      </w:r>
      <w:r w:rsidRPr="003557A5">
        <w:rPr>
          <w:sz w:val="28"/>
          <w:szCs w:val="28"/>
          <w:lang w:eastAsia="ar-SA"/>
        </w:rPr>
        <w:t xml:space="preserve">учреждение дополнительного образования </w:t>
      </w:r>
      <w:r w:rsidRPr="003557A5">
        <w:rPr>
          <w:sz w:val="28"/>
          <w:szCs w:val="28"/>
        </w:rPr>
        <w:t>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47. Жалоба должна содержать: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48.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49.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50.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Жалоба в письменной форме может быть также направлена по почте.</w:t>
      </w:r>
    </w:p>
    <w:p w:rsidR="00962676" w:rsidRPr="003557A5" w:rsidRDefault="00962676" w:rsidP="003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A5">
        <w:rPr>
          <w:bCs/>
          <w:sz w:val="28"/>
          <w:szCs w:val="28"/>
        </w:rPr>
        <w:t xml:space="preserve">Место нахождения </w:t>
      </w:r>
      <w:r w:rsidRPr="003557A5">
        <w:rPr>
          <w:sz w:val="28"/>
          <w:szCs w:val="28"/>
        </w:rPr>
        <w:t xml:space="preserve">МКУ «УО ГО Верхняя Пышма»: </w:t>
      </w:r>
    </w:p>
    <w:p w:rsidR="00962676" w:rsidRPr="003557A5" w:rsidRDefault="00962676" w:rsidP="003557A5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3557A5">
        <w:rPr>
          <w:rFonts w:eastAsia="SimSun"/>
          <w:sz w:val="28"/>
          <w:szCs w:val="28"/>
          <w:lang w:eastAsia="zh-CN"/>
        </w:rPr>
        <w:t>624091 Свердловская область, г. Верхняя Пышма, ул. Красноармейская, д.13. каб. 86.</w:t>
      </w:r>
    </w:p>
    <w:p w:rsidR="00962676" w:rsidRPr="003557A5" w:rsidRDefault="00962676" w:rsidP="003557A5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3557A5">
        <w:rPr>
          <w:sz w:val="28"/>
          <w:szCs w:val="28"/>
        </w:rPr>
        <w:t>Адрес электронной почты МКУ «УО ГО Верхняя Пышма»:</w:t>
      </w:r>
      <w:r w:rsidRPr="003557A5">
        <w:rPr>
          <w:rFonts w:eastAsia="SimSun"/>
          <w:sz w:val="28"/>
          <w:szCs w:val="28"/>
          <w:lang w:eastAsia="zh-CN"/>
        </w:rPr>
        <w:t xml:space="preserve"> vpeducation@mail.ru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Информация о местах нахождения, графиках работы и приема заявителей, номерах справочных телефонов, адресах сайтов в информационно-телекоммуникационной сети «Интернет» и электронной почты общеобразовательных учреждений содержится в приложении № 1 к Административному регламенту.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Информация о местах нахождения, графиках работы и приема заявителей, номерах справочных телефонов, адресах сайтов в информационно-телекоммуникационной сети «Интернет» и электронной почты учреждений дополнительного образования содержится в приложении № 2 к Административному регламенту.</w:t>
      </w:r>
    </w:p>
    <w:p w:rsidR="00962676" w:rsidRPr="003557A5" w:rsidRDefault="00962676" w:rsidP="003557A5">
      <w:pPr>
        <w:ind w:firstLine="709"/>
        <w:jc w:val="both"/>
        <w:rPr>
          <w:color w:val="000000"/>
          <w:sz w:val="28"/>
          <w:szCs w:val="28"/>
        </w:rPr>
      </w:pPr>
      <w:r w:rsidRPr="003557A5">
        <w:rPr>
          <w:color w:val="000000"/>
          <w:sz w:val="28"/>
          <w:szCs w:val="28"/>
        </w:rPr>
        <w:t>51. В электронном виде жалоба может быть подана заявителем посредством официального сайта городского округа Верхняя Пышма</w:t>
      </w:r>
      <w:r w:rsidRPr="003557A5">
        <w:rPr>
          <w:color w:val="000000"/>
          <w:sz w:val="28"/>
          <w:szCs w:val="28"/>
          <w:lang w:eastAsia="en-US"/>
        </w:rPr>
        <w:t xml:space="preserve"> в </w:t>
      </w:r>
      <w:r w:rsidRPr="003557A5">
        <w:rPr>
          <w:bCs/>
          <w:color w:val="000000"/>
          <w:sz w:val="28"/>
          <w:szCs w:val="28"/>
        </w:rPr>
        <w:t xml:space="preserve">информационно-телекоммуникационной </w:t>
      </w:r>
      <w:r w:rsidRPr="003557A5">
        <w:rPr>
          <w:color w:val="000000"/>
          <w:sz w:val="28"/>
          <w:szCs w:val="28"/>
          <w:lang w:eastAsia="en-US"/>
        </w:rPr>
        <w:t>сети «Интернет»</w:t>
      </w:r>
      <w:r w:rsidRPr="003557A5">
        <w:rPr>
          <w:color w:val="000000"/>
          <w:sz w:val="28"/>
          <w:szCs w:val="28"/>
        </w:rPr>
        <w:t xml:space="preserve"> </w:t>
      </w:r>
      <w:hyperlink r:id="rId19" w:history="1">
        <w:r w:rsidRPr="003557A5">
          <w:rPr>
            <w:rStyle w:val="Hyperlink"/>
            <w:color w:val="000000"/>
            <w:sz w:val="28"/>
            <w:szCs w:val="28"/>
          </w:rPr>
          <w:t>http://movp.munrus.ru/</w:t>
        </w:r>
      </w:hyperlink>
      <w:r w:rsidRPr="003557A5">
        <w:rPr>
          <w:color w:val="000000"/>
          <w:sz w:val="28"/>
          <w:szCs w:val="28"/>
        </w:rPr>
        <w:t xml:space="preserve">, официального сайта МКУ «УО ГО Верхняя Пышма» </w:t>
      </w:r>
      <w:r w:rsidRPr="003557A5">
        <w:rPr>
          <w:color w:val="000000"/>
          <w:sz w:val="28"/>
          <w:szCs w:val="28"/>
          <w:lang w:eastAsia="en-US"/>
        </w:rPr>
        <w:t xml:space="preserve">в </w:t>
      </w:r>
      <w:r w:rsidRPr="003557A5">
        <w:rPr>
          <w:bCs/>
          <w:color w:val="000000"/>
          <w:sz w:val="28"/>
          <w:szCs w:val="28"/>
        </w:rPr>
        <w:t xml:space="preserve">информационно-телекоммуникационной </w:t>
      </w:r>
      <w:r w:rsidRPr="003557A5">
        <w:rPr>
          <w:color w:val="000000"/>
          <w:sz w:val="28"/>
          <w:szCs w:val="28"/>
          <w:lang w:eastAsia="en-US"/>
        </w:rPr>
        <w:t>сети «Интернет»</w:t>
      </w:r>
      <w:r w:rsidRPr="003557A5">
        <w:rPr>
          <w:color w:val="000000"/>
          <w:sz w:val="28"/>
          <w:szCs w:val="28"/>
        </w:rPr>
        <w:t>, федеральной государственной информационной системы «Единый портал государственных и муниципальных услуг (функций)».</w:t>
      </w:r>
    </w:p>
    <w:p w:rsidR="00962676" w:rsidRPr="003557A5" w:rsidRDefault="00962676" w:rsidP="003557A5">
      <w:pPr>
        <w:ind w:firstLine="709"/>
        <w:jc w:val="both"/>
        <w:rPr>
          <w:color w:val="000000"/>
          <w:sz w:val="28"/>
          <w:szCs w:val="28"/>
        </w:rPr>
      </w:pPr>
      <w:r w:rsidRPr="003557A5">
        <w:rPr>
          <w:color w:val="000000"/>
          <w:sz w:val="28"/>
          <w:szCs w:val="28"/>
        </w:rPr>
        <w:t>При подаче жалобы в электронном виде документы, указанные в пунктах 47, 49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52. По мере открытия на территории городского округа Верхняя Пышма филиала МФЦ жалоба может быть подана заявителем через филиал МФЦ.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администрацией городского округа Верхняя Пышма, но не позднее следующего рабочего дня со дня поступления жалобы.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53. Время приема жалоб должно совпадать со временем предоставления муниципальных услуг.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 xml:space="preserve">54. Жалобы на решения и действия (бездействие) начальника МКУ «УО ГО Верхняя Пышма», руководителя общеобразовательного учреждения, </w:t>
      </w:r>
      <w:r w:rsidRPr="003557A5">
        <w:rPr>
          <w:sz w:val="28"/>
          <w:szCs w:val="28"/>
          <w:lang w:eastAsia="ar-SA"/>
        </w:rPr>
        <w:t>учреждения дополнительного образования</w:t>
      </w:r>
      <w:r w:rsidRPr="003557A5">
        <w:rPr>
          <w:sz w:val="28"/>
          <w:szCs w:val="28"/>
        </w:rPr>
        <w:t>, предоставляющего муниципальную услугу, направляются главе администрации городского округа Верхняя Пышма и рассматриваются им в соответствии с Положением.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 xml:space="preserve">55. Жалобы на решения и действия (бездействие) специалиста МКУ «УО ГО Верхняя Пышма», общеобразовательного учреждения, </w:t>
      </w:r>
      <w:r w:rsidRPr="003557A5">
        <w:rPr>
          <w:sz w:val="28"/>
          <w:szCs w:val="28"/>
          <w:lang w:eastAsia="ar-SA"/>
        </w:rPr>
        <w:t>учреждения дополнительного образования</w:t>
      </w:r>
      <w:r w:rsidRPr="003557A5">
        <w:rPr>
          <w:sz w:val="28"/>
          <w:szCs w:val="28"/>
        </w:rPr>
        <w:t xml:space="preserve"> направляются начальнику МКУ «УО ГО Верхняя Пышма», руководителю общеобразовательного учреждения,</w:t>
      </w:r>
      <w:r w:rsidRPr="003557A5">
        <w:rPr>
          <w:sz w:val="28"/>
          <w:szCs w:val="28"/>
          <w:lang w:eastAsia="ar-SA"/>
        </w:rPr>
        <w:t xml:space="preserve"> учреждения дополнительного образования</w:t>
      </w:r>
      <w:r w:rsidRPr="003557A5">
        <w:rPr>
          <w:sz w:val="28"/>
          <w:szCs w:val="28"/>
        </w:rPr>
        <w:t xml:space="preserve"> предоставляющего муниципальную услугу.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56. Жалоба на нарушение порядка предоставления муниципальной услуги МФЦ направляется в администрацию городского округа Верхняя Пышма и рассматривается в соответствии с Положением. При этом срок рассмотрения жалобы исчисляется со дня регистрации жалобы в уполномоченном на ее рассмотрение органе.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57. В случае, если жалоба подана заявителем в орган, в компетенцию которого не входит принятие решения по жалобе, в течение одного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 случаев, указанных в пункте 60</w:t>
      </w:r>
      <w:r w:rsidRPr="003557A5">
        <w:rPr>
          <w:color w:val="FF0000"/>
          <w:sz w:val="28"/>
          <w:szCs w:val="28"/>
        </w:rPr>
        <w:t xml:space="preserve"> </w:t>
      </w:r>
      <w:r w:rsidRPr="003557A5">
        <w:rPr>
          <w:sz w:val="28"/>
          <w:szCs w:val="28"/>
        </w:rPr>
        <w:t>Административного регламента.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 xml:space="preserve"> 58. Жалоба, поступившая в письменной форме в орган, предоставляющий муниципальную услугу, подлежит обязательной регистрации в журнале учета жалоб на решения и действия (бездействие) администрации городского округа Верхняя Пышма, МКУ «УО ГО Верхняя Пышма», общеобразовательного учреждения, </w:t>
      </w:r>
      <w:r w:rsidRPr="003557A5">
        <w:rPr>
          <w:sz w:val="28"/>
          <w:szCs w:val="28"/>
          <w:lang w:eastAsia="ar-SA"/>
        </w:rPr>
        <w:t xml:space="preserve">учреждения дополнительного образования, </w:t>
      </w:r>
      <w:r w:rsidRPr="003557A5">
        <w:rPr>
          <w:sz w:val="28"/>
          <w:szCs w:val="28"/>
        </w:rPr>
        <w:t xml:space="preserve">предоставляющего муниципальную услугу, их должностных лиц, при предоставлении муниципальных услуг, не позднее следующего рабочего дня со дня ее поступления с присвоением ей регистрационного номера. 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В журнале содержатся следующие сведения: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 xml:space="preserve">- наименование МКУ «УО ГО Верхняя Пышма», общеобразовательного учреждения, </w:t>
      </w:r>
      <w:r w:rsidRPr="003557A5">
        <w:rPr>
          <w:sz w:val="28"/>
          <w:szCs w:val="28"/>
          <w:lang w:eastAsia="ar-SA"/>
        </w:rPr>
        <w:t>учреждения дополнительного образования,</w:t>
      </w:r>
      <w:r w:rsidRPr="003557A5">
        <w:rPr>
          <w:sz w:val="28"/>
          <w:szCs w:val="28"/>
        </w:rPr>
        <w:t xml:space="preserve"> предоставляющего муниципальную услугу;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регистрационный номер жалобы;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дата регистрации жалобы;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наименование муниципальной услуги, с нарушением порядка предоставления которой связана жалоба;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краткие сведения об обжалуемых решениях и действиях (бездействии);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сведения о перенаправлении жалобы в уполномоченный на ее рассмотрение орган;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сведения о признании жалобы обоснованной либо необоснованной, о дате принятия решения и о сути принятого по жалобе решении;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дата направления заявителю ответа о результатах рассмотрения жалобы либо дата перенаправления жалобы в уполномоченный на ее рассмотрение отраслевой (функциональный) орган администрации городского округа Верхняя Пышма, предоставляющего муниципальную услугу.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Журнал должен быть пронумерован, прошит и скреплен печатью МКУ «УО ГО Верхняя Пышма», общеобразовательного учреждения,</w:t>
      </w:r>
      <w:r w:rsidRPr="003557A5">
        <w:rPr>
          <w:sz w:val="28"/>
          <w:szCs w:val="28"/>
          <w:lang w:eastAsia="ar-SA"/>
        </w:rPr>
        <w:t xml:space="preserve"> учреждения дополнительного образования,</w:t>
      </w:r>
      <w:r w:rsidRPr="003557A5">
        <w:rPr>
          <w:sz w:val="28"/>
          <w:szCs w:val="28"/>
        </w:rPr>
        <w:t xml:space="preserve"> а также подписью его руководителя. 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 xml:space="preserve">59.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 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В случае обжалования отказа МКУ «УО ГО Верхняя Пышма», общеобразовательного учреждения,</w:t>
      </w:r>
      <w:r w:rsidRPr="003557A5">
        <w:rPr>
          <w:sz w:val="28"/>
          <w:szCs w:val="28"/>
          <w:lang w:eastAsia="ar-SA"/>
        </w:rPr>
        <w:t xml:space="preserve"> учреждения дополнительного образования,</w:t>
      </w:r>
      <w:r w:rsidRPr="003557A5">
        <w:rPr>
          <w:sz w:val="28"/>
          <w:szCs w:val="28"/>
        </w:rPr>
        <w:t xml:space="preserve"> предоставляющего муниципальную услугу, должностного лица МКУ «УО ГО Верхняя Пышма», общеобразовательного учреждения, </w:t>
      </w:r>
      <w:r w:rsidRPr="003557A5">
        <w:rPr>
          <w:sz w:val="28"/>
          <w:szCs w:val="28"/>
          <w:lang w:eastAsia="ar-SA"/>
        </w:rPr>
        <w:t>учреждения дополнительного образования,</w:t>
      </w:r>
      <w:r w:rsidRPr="003557A5">
        <w:rPr>
          <w:sz w:val="28"/>
          <w:szCs w:val="28"/>
        </w:rPr>
        <w:t xml:space="preserve">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60. Уполномоченное на рассмотрение жалобы МКУ «УО ГО Верхняя Пышма», общеобразовательное учреждение,</w:t>
      </w:r>
      <w:r w:rsidRPr="003557A5">
        <w:rPr>
          <w:sz w:val="28"/>
          <w:szCs w:val="28"/>
          <w:lang w:eastAsia="ar-SA"/>
        </w:rPr>
        <w:t xml:space="preserve"> учреждение дополнительного образования</w:t>
      </w:r>
      <w:r w:rsidRPr="003557A5">
        <w:rPr>
          <w:sz w:val="28"/>
          <w:szCs w:val="28"/>
        </w:rPr>
        <w:t xml:space="preserve"> вправе оставить жалобу без ответа в следующих случаях: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наличие в жалобе нецензурных, либо оскорбительных выражений, угроз жизни, здоровью и имуществу должностного лица, а также членов его семьи;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 xml:space="preserve">61. Уполномоченное на рассмотрение жалобы МКУ «УО ГО Верхняя Пышма», общеобразовательное учреждение, </w:t>
      </w:r>
      <w:r w:rsidRPr="003557A5">
        <w:rPr>
          <w:sz w:val="28"/>
          <w:szCs w:val="28"/>
          <w:lang w:eastAsia="ar-SA"/>
        </w:rPr>
        <w:t>учреждение дополнительного образования</w:t>
      </w:r>
      <w:r w:rsidRPr="003557A5">
        <w:rPr>
          <w:sz w:val="28"/>
          <w:szCs w:val="28"/>
        </w:rPr>
        <w:t xml:space="preserve"> отказывает в удовлетворении жалобы в следующих случаях: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62. По результатам рассмотрения жалобы принимается одно из следующих решений: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 xml:space="preserve">- удовлетворение жалобы, в том числе в форме отмены принятого решения, исправления допущенных МКУ «УО ГО Верхняя Пышма», общеобразовательным учреждением, </w:t>
      </w:r>
      <w:r w:rsidRPr="003557A5">
        <w:rPr>
          <w:sz w:val="28"/>
          <w:szCs w:val="28"/>
          <w:lang w:eastAsia="ar-SA"/>
        </w:rPr>
        <w:t>учреждением дополнительного образования,</w:t>
      </w:r>
      <w:r w:rsidRPr="003557A5">
        <w:rPr>
          <w:sz w:val="28"/>
          <w:szCs w:val="28"/>
        </w:rPr>
        <w:t xml:space="preserve">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отказ в удовлетворении жалобы.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 xml:space="preserve">Указанное решение принимается в форме акта уполномоченного на ее рассмотрение МКУ «УО ГО Верхняя Пышма», общеобразовательного учреждения, </w:t>
      </w:r>
      <w:r w:rsidRPr="003557A5">
        <w:rPr>
          <w:sz w:val="28"/>
          <w:szCs w:val="28"/>
          <w:lang w:eastAsia="ar-SA"/>
        </w:rPr>
        <w:t>учреждения дополнительного образования</w:t>
      </w:r>
      <w:r w:rsidRPr="003557A5">
        <w:rPr>
          <w:sz w:val="28"/>
          <w:szCs w:val="28"/>
        </w:rPr>
        <w:t>.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 xml:space="preserve">63. При удовлетворении жалобы уполномоченное на ее рассмотрение МКУ «УО ГО Верхняя Пышма», общеобразовательное учреждение, </w:t>
      </w:r>
      <w:r w:rsidRPr="003557A5">
        <w:rPr>
          <w:sz w:val="28"/>
          <w:szCs w:val="28"/>
          <w:lang w:eastAsia="ar-SA"/>
        </w:rPr>
        <w:t>учреждение дополнительного образования,</w:t>
      </w:r>
      <w:r w:rsidRPr="003557A5">
        <w:rPr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64.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65. В ответе по результатам рассмотрения жалобы указываются: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наименование МКУ «УО ГО Верхняя Пышма», общеобразовательного учреждения,</w:t>
      </w:r>
      <w:r w:rsidRPr="003557A5">
        <w:rPr>
          <w:sz w:val="28"/>
          <w:szCs w:val="28"/>
          <w:lang w:eastAsia="ar-SA"/>
        </w:rPr>
        <w:t xml:space="preserve"> учреждения дополнительного образования,</w:t>
      </w:r>
      <w:r w:rsidRPr="003557A5">
        <w:rPr>
          <w:sz w:val="28"/>
          <w:szCs w:val="28"/>
        </w:rPr>
        <w:t xml:space="preserve">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фамилия, имя, отчество (при наличии) или наименование заявителя;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основания для принятия решения по жалобе;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принятое по жалобе решение;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- сведения о порядке обжалования принятого по жалобе решения.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 xml:space="preserve">66. Ответ по результатам рассмотрения жалобы подписывается уполномоченным на рассмотрение жалобы должностным лицом МКУ «УО ГО Верхняя Пышма», общеобразовательного учреждения, </w:t>
      </w:r>
      <w:r w:rsidRPr="003557A5">
        <w:rPr>
          <w:sz w:val="28"/>
          <w:szCs w:val="28"/>
          <w:lang w:eastAsia="ar-SA"/>
        </w:rPr>
        <w:t>учреждения дополнительного образования,</w:t>
      </w:r>
      <w:r w:rsidRPr="003557A5">
        <w:rPr>
          <w:sz w:val="28"/>
          <w:szCs w:val="28"/>
        </w:rPr>
        <w:t xml:space="preserve"> предоставляющего муниципальную услугу.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 xml:space="preserve">67.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МКУ «УО ГО Верхняя Пышма», общеобразовательного учреждения, </w:t>
      </w:r>
      <w:r w:rsidRPr="003557A5">
        <w:rPr>
          <w:sz w:val="28"/>
          <w:szCs w:val="28"/>
          <w:lang w:eastAsia="ar-SA"/>
        </w:rPr>
        <w:t>учреждения дополнительного образования,</w:t>
      </w:r>
      <w:r w:rsidRPr="003557A5">
        <w:rPr>
          <w:sz w:val="28"/>
          <w:szCs w:val="28"/>
        </w:rPr>
        <w:t xml:space="preserve"> вид которой установлен законодательством Российской Федерации.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68.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62676" w:rsidRPr="003557A5" w:rsidRDefault="00962676" w:rsidP="003557A5">
      <w:pPr>
        <w:ind w:firstLine="709"/>
        <w:jc w:val="both"/>
        <w:rPr>
          <w:sz w:val="28"/>
          <w:szCs w:val="28"/>
        </w:rPr>
      </w:pPr>
      <w:r w:rsidRPr="003557A5">
        <w:rPr>
          <w:sz w:val="28"/>
          <w:szCs w:val="28"/>
        </w:rPr>
        <w:t>69. Решения и действия (бездействие) администрации городского округа Верхняя Пышма, МКУ «УО ГО Верхняя Пышма», общеобразовательного учреждения,</w:t>
      </w:r>
      <w:r w:rsidRPr="003557A5">
        <w:rPr>
          <w:sz w:val="28"/>
          <w:szCs w:val="28"/>
          <w:lang w:eastAsia="ar-SA"/>
        </w:rPr>
        <w:t xml:space="preserve"> учреждения дополнительного образования,</w:t>
      </w:r>
      <w:r w:rsidRPr="003557A5">
        <w:rPr>
          <w:sz w:val="28"/>
          <w:szCs w:val="28"/>
        </w:rPr>
        <w:t xml:space="preserve"> предоставляющего муниципальную услугу, и их должностных лиц, муниципальных служащих, предоставляющих муниципальную услугу, могут быть обжалованы заявителем в суде. Порядок и сроки такого обжалования установлены законодательством Российской Федерации.</w:t>
      </w:r>
    </w:p>
    <w:p w:rsidR="00962676" w:rsidRPr="0062138D" w:rsidRDefault="00962676" w:rsidP="005F09A9">
      <w:pPr>
        <w:ind w:firstLine="709"/>
        <w:jc w:val="both"/>
        <w:rPr>
          <w:color w:val="000000"/>
          <w:sz w:val="28"/>
          <w:szCs w:val="28"/>
        </w:rPr>
      </w:pPr>
    </w:p>
    <w:p w:rsidR="00962676" w:rsidRPr="0062138D" w:rsidRDefault="00962676" w:rsidP="005F09A9">
      <w:pPr>
        <w:tabs>
          <w:tab w:val="left" w:pos="9180"/>
        </w:tabs>
        <w:ind w:firstLine="709"/>
        <w:jc w:val="both"/>
        <w:rPr>
          <w:noProof/>
          <w:color w:val="000000"/>
          <w:sz w:val="28"/>
          <w:szCs w:val="28"/>
        </w:rPr>
        <w:sectPr w:rsidR="00962676" w:rsidRPr="0062138D" w:rsidSect="00384F0C">
          <w:headerReference w:type="even" r:id="rId20"/>
          <w:headerReference w:type="default" r:id="rId21"/>
          <w:pgSz w:w="11906" w:h="16838"/>
          <w:pgMar w:top="1258" w:right="851" w:bottom="1134" w:left="1418" w:header="709" w:footer="709" w:gutter="0"/>
          <w:cols w:space="708"/>
          <w:titlePg/>
          <w:docGrid w:linePitch="360"/>
        </w:sectPr>
      </w:pPr>
    </w:p>
    <w:p w:rsidR="00962676" w:rsidRPr="00654417" w:rsidRDefault="00962676" w:rsidP="00BD15DD">
      <w:pPr>
        <w:ind w:firstLine="11057"/>
        <w:jc w:val="both"/>
      </w:pPr>
      <w:r w:rsidRPr="00654417">
        <w:t>Приложение № 1</w:t>
      </w:r>
    </w:p>
    <w:p w:rsidR="00962676" w:rsidRPr="00654417" w:rsidRDefault="00962676" w:rsidP="00BD15DD">
      <w:pPr>
        <w:pStyle w:val="NormalWeb"/>
        <w:spacing w:before="0" w:beforeAutospacing="0" w:after="0" w:afterAutospacing="0"/>
        <w:ind w:firstLine="11057"/>
        <w:jc w:val="both"/>
        <w:rPr>
          <w:sz w:val="24"/>
          <w:szCs w:val="24"/>
        </w:rPr>
      </w:pPr>
      <w:r w:rsidRPr="00654417">
        <w:rPr>
          <w:sz w:val="24"/>
          <w:szCs w:val="24"/>
        </w:rPr>
        <w:t xml:space="preserve">к Административному регламенту </w:t>
      </w:r>
    </w:p>
    <w:p w:rsidR="00962676" w:rsidRPr="00654417" w:rsidRDefault="00962676" w:rsidP="00654417">
      <w:pPr>
        <w:jc w:val="both"/>
        <w:rPr>
          <w:b/>
        </w:rPr>
      </w:pPr>
    </w:p>
    <w:p w:rsidR="00962676" w:rsidRDefault="00962676" w:rsidP="00BD15DD">
      <w:pPr>
        <w:pStyle w:val="NormalWeb"/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</w:t>
      </w:r>
    </w:p>
    <w:p w:rsidR="00962676" w:rsidRDefault="00962676" w:rsidP="00BD15DD">
      <w:pPr>
        <w:pStyle w:val="NormalWeb"/>
        <w:spacing w:before="0" w:beforeAutospacing="0" w:after="0" w:afterAutospacing="0"/>
        <w:jc w:val="center"/>
        <w:rPr>
          <w:b/>
          <w:sz w:val="24"/>
          <w:szCs w:val="24"/>
        </w:rPr>
      </w:pPr>
      <w:r w:rsidRPr="00AE06A3">
        <w:rPr>
          <w:b/>
          <w:sz w:val="24"/>
          <w:szCs w:val="24"/>
        </w:rPr>
        <w:t xml:space="preserve">о местах нахождения, графиках работы и приема заявителей, номерах </w:t>
      </w:r>
      <w:r>
        <w:rPr>
          <w:b/>
          <w:sz w:val="24"/>
          <w:szCs w:val="24"/>
        </w:rPr>
        <w:t>справочных</w:t>
      </w:r>
      <w:r w:rsidRPr="00AE06A3">
        <w:rPr>
          <w:b/>
          <w:sz w:val="24"/>
          <w:szCs w:val="24"/>
        </w:rPr>
        <w:t xml:space="preserve"> телефонов, адресах сайтов и электронной почты</w:t>
      </w:r>
    </w:p>
    <w:p w:rsidR="00962676" w:rsidRPr="00B6514D" w:rsidRDefault="00962676" w:rsidP="00BD15DD">
      <w:pPr>
        <w:pStyle w:val="NormalWeb"/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AE06A3">
        <w:rPr>
          <w:b/>
          <w:sz w:val="24"/>
          <w:szCs w:val="24"/>
        </w:rPr>
        <w:t xml:space="preserve"> </w:t>
      </w:r>
      <w:r w:rsidRPr="001A1C4D">
        <w:rPr>
          <w:b/>
          <w:bCs/>
          <w:sz w:val="24"/>
          <w:szCs w:val="24"/>
        </w:rPr>
        <w:t>мун</w:t>
      </w:r>
      <w:r>
        <w:rPr>
          <w:b/>
          <w:bCs/>
          <w:sz w:val="24"/>
          <w:szCs w:val="24"/>
        </w:rPr>
        <w:t>иципальных общеобразовательных учреждений</w:t>
      </w:r>
      <w:r w:rsidRPr="001A1C4D">
        <w:rPr>
          <w:b/>
          <w:bCs/>
          <w:sz w:val="24"/>
          <w:szCs w:val="24"/>
        </w:rPr>
        <w:t xml:space="preserve"> </w:t>
      </w:r>
      <w:r w:rsidRPr="001A1C4D">
        <w:rPr>
          <w:b/>
          <w:sz w:val="24"/>
          <w:szCs w:val="24"/>
        </w:rPr>
        <w:t>городского округа Верхняя Пышма</w:t>
      </w:r>
    </w:p>
    <w:p w:rsidR="00962676" w:rsidRPr="001A1C4D" w:rsidRDefault="00962676" w:rsidP="00BD15DD">
      <w:pPr>
        <w:pStyle w:val="NormalWeb"/>
        <w:spacing w:before="0" w:beforeAutospacing="0" w:after="0" w:afterAutospacing="0"/>
        <w:rPr>
          <w:sz w:val="24"/>
          <w:szCs w:val="24"/>
        </w:rPr>
      </w:pPr>
    </w:p>
    <w:p w:rsidR="00962676" w:rsidRPr="001A1C4D" w:rsidRDefault="00962676" w:rsidP="00BD15DD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1A1C4D">
        <w:rPr>
          <w:sz w:val="24"/>
          <w:szCs w:val="24"/>
        </w:rPr>
        <w:t>График работы</w:t>
      </w:r>
      <w:r w:rsidRPr="001A1C4D">
        <w:rPr>
          <w:b/>
          <w:bCs/>
          <w:sz w:val="24"/>
          <w:szCs w:val="24"/>
        </w:rPr>
        <w:t xml:space="preserve"> </w:t>
      </w:r>
      <w:r w:rsidRPr="001A1C4D">
        <w:rPr>
          <w:bCs/>
          <w:sz w:val="24"/>
          <w:szCs w:val="24"/>
        </w:rPr>
        <w:t xml:space="preserve">муниципальных общеобразовательных </w:t>
      </w:r>
      <w:r>
        <w:rPr>
          <w:bCs/>
          <w:sz w:val="24"/>
          <w:szCs w:val="24"/>
        </w:rPr>
        <w:t>учреждений</w:t>
      </w:r>
      <w:r w:rsidRPr="001A1C4D">
        <w:rPr>
          <w:sz w:val="24"/>
          <w:szCs w:val="24"/>
        </w:rPr>
        <w:t xml:space="preserve">: </w:t>
      </w:r>
    </w:p>
    <w:p w:rsidR="00962676" w:rsidRPr="00E11257" w:rsidRDefault="00962676" w:rsidP="00BD15DD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с 8</w:t>
      </w:r>
      <w:r w:rsidRPr="00B6514D">
        <w:rPr>
          <w:sz w:val="24"/>
          <w:szCs w:val="24"/>
          <w:vertAlign w:val="superscript"/>
        </w:rPr>
        <w:t>00</w:t>
      </w:r>
      <w:r w:rsidRPr="001A1C4D">
        <w:rPr>
          <w:sz w:val="24"/>
          <w:szCs w:val="24"/>
        </w:rPr>
        <w:t xml:space="preserve"> </w:t>
      </w:r>
      <w:r>
        <w:rPr>
          <w:sz w:val="24"/>
          <w:szCs w:val="24"/>
        </w:rPr>
        <w:t>час. до 17</w:t>
      </w:r>
      <w:r w:rsidRPr="00B6514D">
        <w:rPr>
          <w:sz w:val="24"/>
          <w:szCs w:val="24"/>
          <w:vertAlign w:val="superscript"/>
        </w:rPr>
        <w:t>00</w:t>
      </w:r>
      <w:r w:rsidRPr="001A1C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час. </w:t>
      </w:r>
      <w:r w:rsidRPr="001A1C4D">
        <w:rPr>
          <w:sz w:val="24"/>
          <w:szCs w:val="24"/>
        </w:rPr>
        <w:t>ежедневно кроме субботы, воскресенья; перерыв с 12</w:t>
      </w:r>
      <w:r w:rsidRPr="00B6514D">
        <w:rPr>
          <w:sz w:val="24"/>
          <w:szCs w:val="24"/>
          <w:vertAlign w:val="superscript"/>
        </w:rPr>
        <w:t>30</w:t>
      </w:r>
      <w:r w:rsidRPr="001A1C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час. </w:t>
      </w:r>
      <w:r w:rsidRPr="001A1C4D">
        <w:rPr>
          <w:sz w:val="24"/>
          <w:szCs w:val="24"/>
        </w:rPr>
        <w:t>до 13</w:t>
      </w:r>
      <w:r w:rsidRPr="00B6514D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час</w:t>
      </w:r>
      <w:r w:rsidRPr="001A1C4D">
        <w:rPr>
          <w:sz w:val="24"/>
          <w:szCs w:val="24"/>
        </w:rPr>
        <w:t>.</w:t>
      </w:r>
    </w:p>
    <w:p w:rsidR="00962676" w:rsidRPr="00E11257" w:rsidRDefault="00962676" w:rsidP="00BD15DD">
      <w:pPr>
        <w:widowControl w:val="0"/>
        <w:autoSpaceDE w:val="0"/>
        <w:autoSpaceDN w:val="0"/>
        <w:adjustRightInd w:val="0"/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378"/>
        <w:gridCol w:w="1701"/>
        <w:gridCol w:w="3402"/>
        <w:gridCol w:w="2835"/>
      </w:tblGrid>
      <w:tr w:rsidR="00962676" w:rsidRPr="00E11257" w:rsidTr="006A1DCC">
        <w:trPr>
          <w:cantSplit/>
          <w:trHeight w:val="638"/>
        </w:trPr>
        <w:tc>
          <w:tcPr>
            <w:tcW w:w="568" w:type="dxa"/>
            <w:vAlign w:val="center"/>
          </w:tcPr>
          <w:p w:rsidR="00962676" w:rsidRPr="006441E5" w:rsidRDefault="00962676" w:rsidP="006A1D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6441E5">
              <w:rPr>
                <w:spacing w:val="-4"/>
              </w:rPr>
              <w:t>№ п/п</w:t>
            </w:r>
          </w:p>
        </w:tc>
        <w:tc>
          <w:tcPr>
            <w:tcW w:w="6378" w:type="dxa"/>
            <w:vAlign w:val="center"/>
          </w:tcPr>
          <w:p w:rsidR="00962676" w:rsidRDefault="00962676" w:rsidP="006A1D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6441E5">
              <w:rPr>
                <w:spacing w:val="-4"/>
              </w:rPr>
              <w:t xml:space="preserve">Полное </w:t>
            </w:r>
          </w:p>
          <w:p w:rsidR="00962676" w:rsidRPr="006441E5" w:rsidRDefault="00962676" w:rsidP="006A1D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6441E5">
              <w:rPr>
                <w:spacing w:val="-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962676" w:rsidRPr="006441E5" w:rsidRDefault="00962676" w:rsidP="006A1D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6441E5">
              <w:rPr>
                <w:spacing w:val="-4"/>
              </w:rPr>
              <w:t>Сокращенное</w:t>
            </w:r>
          </w:p>
          <w:p w:rsidR="00962676" w:rsidRPr="006441E5" w:rsidRDefault="00962676" w:rsidP="006A1D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6441E5">
              <w:rPr>
                <w:spacing w:val="-4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962676" w:rsidRPr="006441E5" w:rsidRDefault="00962676" w:rsidP="006A1D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6441E5">
              <w:rPr>
                <w:spacing w:val="-4"/>
              </w:rPr>
              <w:t>Адрес</w:t>
            </w:r>
          </w:p>
        </w:tc>
        <w:tc>
          <w:tcPr>
            <w:tcW w:w="2835" w:type="dxa"/>
            <w:vAlign w:val="center"/>
          </w:tcPr>
          <w:p w:rsidR="00962676" w:rsidRPr="006441E5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441E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6441E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Адрес </w:t>
            </w:r>
          </w:p>
          <w:p w:rsidR="00962676" w:rsidRPr="00985374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441E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электронной </w:t>
            </w:r>
            <w:r w:rsidRPr="006441E5">
              <w:rPr>
                <w:bCs/>
                <w:spacing w:val="-4"/>
              </w:rPr>
              <w:t>почты/сайт</w:t>
            </w:r>
          </w:p>
        </w:tc>
      </w:tr>
      <w:tr w:rsidR="00962676" w:rsidRPr="00E11257" w:rsidTr="006A1DCC">
        <w:trPr>
          <w:cantSplit/>
          <w:trHeight w:val="196"/>
        </w:trPr>
        <w:tc>
          <w:tcPr>
            <w:tcW w:w="568" w:type="dxa"/>
          </w:tcPr>
          <w:p w:rsidR="00962676" w:rsidRPr="006441E5" w:rsidRDefault="00962676" w:rsidP="006A1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6378" w:type="dxa"/>
            <w:vAlign w:val="center"/>
          </w:tcPr>
          <w:p w:rsidR="00962676" w:rsidRPr="006441E5" w:rsidRDefault="00962676" w:rsidP="006A1DC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701" w:type="dxa"/>
          </w:tcPr>
          <w:p w:rsidR="00962676" w:rsidRPr="006441E5" w:rsidRDefault="00962676" w:rsidP="006A1DCC">
            <w:pPr>
              <w:pStyle w:val="NormalWe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</w:tcPr>
          <w:p w:rsidR="00962676" w:rsidRPr="006441E5" w:rsidRDefault="00962676" w:rsidP="006A1DCC">
            <w:pPr>
              <w:pStyle w:val="NormalWe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</w:tcPr>
          <w:p w:rsidR="00962676" w:rsidRPr="006441E5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</w:t>
            </w:r>
          </w:p>
        </w:tc>
      </w:tr>
      <w:tr w:rsidR="00962676" w:rsidRPr="00A34A9B" w:rsidTr="006A1DCC">
        <w:tc>
          <w:tcPr>
            <w:tcW w:w="568" w:type="dxa"/>
          </w:tcPr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1.</w:t>
            </w:r>
          </w:p>
        </w:tc>
        <w:tc>
          <w:tcPr>
            <w:tcW w:w="6378" w:type="dxa"/>
          </w:tcPr>
          <w:p w:rsidR="00962676" w:rsidRPr="00A34A9B" w:rsidRDefault="00962676" w:rsidP="006A1D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1 с углубленным изучением отдельных предметов имени Б.С. Суворова»</w:t>
            </w:r>
          </w:p>
        </w:tc>
        <w:tc>
          <w:tcPr>
            <w:tcW w:w="1701" w:type="dxa"/>
          </w:tcPr>
          <w:p w:rsidR="00962676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МАОУ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«СОШ № 1»</w:t>
            </w:r>
          </w:p>
        </w:tc>
        <w:tc>
          <w:tcPr>
            <w:tcW w:w="3402" w:type="dxa"/>
          </w:tcPr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624091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Свердловская область,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г. Верхняя Пышма,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ул. Красноармейская, 6</w:t>
            </w:r>
          </w:p>
        </w:tc>
        <w:tc>
          <w:tcPr>
            <w:tcW w:w="2835" w:type="dxa"/>
          </w:tcPr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5-31-85</w:t>
            </w:r>
          </w:p>
          <w:p w:rsidR="00962676" w:rsidRPr="00A34A9B" w:rsidRDefault="00962676" w:rsidP="006A1DCC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22" w:history="1">
              <w:r w:rsidRPr="00A34A9B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shc</w:t>
              </w:r>
              <w:r w:rsidRPr="00A34A9B">
                <w:rPr>
                  <w:rStyle w:val="Hyperlink"/>
                  <w:color w:val="000000"/>
                  <w:sz w:val="22"/>
                  <w:szCs w:val="22"/>
                </w:rPr>
                <w:t>1-</w:t>
              </w:r>
              <w:r w:rsidRPr="00A34A9B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vp</w:t>
              </w:r>
              <w:r w:rsidRPr="00A34A9B">
                <w:rPr>
                  <w:rStyle w:val="Hyperlink"/>
                  <w:color w:val="000000"/>
                  <w:sz w:val="22"/>
                  <w:szCs w:val="22"/>
                </w:rPr>
                <w:t>@</w:t>
              </w:r>
              <w:r w:rsidRPr="00A34A9B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yandex</w:t>
              </w:r>
              <w:r w:rsidRPr="00A34A9B">
                <w:rPr>
                  <w:rStyle w:val="Hyperlink"/>
                  <w:color w:val="000000"/>
                  <w:sz w:val="22"/>
                  <w:szCs w:val="22"/>
                </w:rPr>
                <w:t>.</w:t>
              </w:r>
              <w:r w:rsidRPr="00A34A9B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school</w:t>
            </w: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</w:t>
            </w: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vp</w:t>
            </w: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962676" w:rsidRPr="00A34A9B" w:rsidTr="006A1DCC">
        <w:tc>
          <w:tcPr>
            <w:tcW w:w="568" w:type="dxa"/>
          </w:tcPr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2.</w:t>
            </w:r>
          </w:p>
        </w:tc>
        <w:tc>
          <w:tcPr>
            <w:tcW w:w="6378" w:type="dxa"/>
          </w:tcPr>
          <w:p w:rsidR="00962676" w:rsidRPr="00A34A9B" w:rsidRDefault="00962676" w:rsidP="006A1D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2 с углубленным изучением отдельных предметов имени М.И. Талыкова»</w:t>
            </w:r>
          </w:p>
        </w:tc>
        <w:tc>
          <w:tcPr>
            <w:tcW w:w="1701" w:type="dxa"/>
          </w:tcPr>
          <w:p w:rsidR="00962676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МАОУ 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«СОШ № 2»</w:t>
            </w:r>
          </w:p>
        </w:tc>
        <w:tc>
          <w:tcPr>
            <w:tcW w:w="3402" w:type="dxa"/>
          </w:tcPr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624090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Свердловская область,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г. Верхняя Пышма,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ул. Кривоусова, д. 48</w:t>
            </w:r>
          </w:p>
        </w:tc>
        <w:tc>
          <w:tcPr>
            <w:tcW w:w="2835" w:type="dxa"/>
          </w:tcPr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5-30-22</w:t>
            </w:r>
          </w:p>
          <w:p w:rsidR="00962676" w:rsidRPr="00A34A9B" w:rsidRDefault="00962676" w:rsidP="006A1DCC">
            <w:pPr>
              <w:jc w:val="center"/>
              <w:rPr>
                <w:color w:val="000000"/>
              </w:rPr>
            </w:pPr>
            <w:r w:rsidRPr="00A34A9B">
              <w:rPr>
                <w:bCs/>
                <w:color w:val="000000"/>
                <w:sz w:val="22"/>
                <w:szCs w:val="22"/>
              </w:rPr>
              <w:t>vpschool2@mail.ru</w:t>
            </w:r>
          </w:p>
          <w:p w:rsidR="00962676" w:rsidRPr="00A34A9B" w:rsidRDefault="00962676" w:rsidP="006A1DCC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r w:rsidRPr="00A34A9B">
              <w:rPr>
                <w:color w:val="000000"/>
                <w:sz w:val="22"/>
                <w:szCs w:val="22"/>
                <w:lang w:val="en-US"/>
              </w:rPr>
              <w:t>www</w:t>
            </w:r>
            <w:r w:rsidRPr="00A34A9B">
              <w:rPr>
                <w:color w:val="000000"/>
                <w:sz w:val="22"/>
                <w:szCs w:val="22"/>
              </w:rPr>
              <w:t>.</w:t>
            </w:r>
            <w:r w:rsidRPr="00A34A9B">
              <w:rPr>
                <w:color w:val="000000"/>
                <w:sz w:val="22"/>
                <w:szCs w:val="22"/>
                <w:lang w:val="en-US"/>
              </w:rPr>
              <w:t>vpschool</w:t>
            </w:r>
            <w:r w:rsidRPr="00A34A9B">
              <w:rPr>
                <w:color w:val="000000"/>
                <w:sz w:val="22"/>
                <w:szCs w:val="22"/>
              </w:rPr>
              <w:t>2.</w:t>
            </w:r>
            <w:r w:rsidRPr="00A34A9B"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62676" w:rsidRPr="003B250E" w:rsidTr="006A1DCC">
        <w:tc>
          <w:tcPr>
            <w:tcW w:w="568" w:type="dxa"/>
          </w:tcPr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378" w:type="dxa"/>
          </w:tcPr>
          <w:p w:rsidR="00962676" w:rsidRPr="00A34A9B" w:rsidRDefault="00962676" w:rsidP="006A1D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3»</w:t>
            </w:r>
          </w:p>
        </w:tc>
        <w:tc>
          <w:tcPr>
            <w:tcW w:w="1701" w:type="dxa"/>
          </w:tcPr>
          <w:p w:rsidR="00962676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МАОУ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 xml:space="preserve"> «СОШ №</w:t>
            </w:r>
            <w:r w:rsidRPr="00A34A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3»</w:t>
            </w:r>
          </w:p>
        </w:tc>
        <w:tc>
          <w:tcPr>
            <w:tcW w:w="3402" w:type="dxa"/>
          </w:tcPr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624090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962676" w:rsidRPr="005355E0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ул. Машиностроителей,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д. 6</w:t>
            </w:r>
          </w:p>
        </w:tc>
        <w:tc>
          <w:tcPr>
            <w:tcW w:w="2835" w:type="dxa"/>
          </w:tcPr>
          <w:p w:rsidR="00962676" w:rsidRPr="005355E0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355E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8(34368)  5-37-42</w:t>
            </w:r>
          </w:p>
          <w:p w:rsidR="00962676" w:rsidRPr="005355E0" w:rsidRDefault="00962676" w:rsidP="006A1DCC">
            <w:pPr>
              <w:tabs>
                <w:tab w:val="left" w:pos="1316"/>
              </w:tabs>
              <w:jc w:val="center"/>
              <w:rPr>
                <w:color w:val="000000"/>
                <w:lang w:val="en-US"/>
              </w:rPr>
            </w:pPr>
            <w:hyperlink r:id="rId23" w:history="1">
              <w:r w:rsidRPr="00A34A9B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mou</w:t>
              </w:r>
              <w:r w:rsidRPr="005355E0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_</w:t>
              </w:r>
              <w:r w:rsidRPr="00A34A9B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soh</w:t>
              </w:r>
              <w:r w:rsidRPr="005355E0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3@</w:t>
              </w:r>
              <w:r w:rsidRPr="00A34A9B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list</w:t>
              </w:r>
              <w:r w:rsidRPr="005355E0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.</w:t>
              </w:r>
              <w:r w:rsidRPr="00A34A9B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962676" w:rsidRPr="005355E0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 w:rsidRPr="005355E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.</w:t>
            </w: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school</w:t>
            </w:r>
            <w:r w:rsidRPr="005355E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</w:t>
            </w: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vp</w:t>
            </w:r>
            <w:r w:rsidRPr="005355E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.</w:t>
            </w: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962676" w:rsidRPr="00A34A9B" w:rsidTr="006A1DCC">
        <w:tc>
          <w:tcPr>
            <w:tcW w:w="568" w:type="dxa"/>
          </w:tcPr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378" w:type="dxa"/>
          </w:tcPr>
          <w:p w:rsidR="00962676" w:rsidRPr="00A34A9B" w:rsidRDefault="00962676" w:rsidP="006A1D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4»</w:t>
            </w:r>
          </w:p>
          <w:p w:rsidR="00962676" w:rsidRPr="00A34A9B" w:rsidRDefault="00962676" w:rsidP="006A1D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962676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МАОУ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 xml:space="preserve"> «СОШ № 4»</w:t>
            </w:r>
          </w:p>
        </w:tc>
        <w:tc>
          <w:tcPr>
            <w:tcW w:w="3402" w:type="dxa"/>
          </w:tcPr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624093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ул. Калинина, 37-б</w:t>
            </w:r>
          </w:p>
        </w:tc>
        <w:tc>
          <w:tcPr>
            <w:tcW w:w="2835" w:type="dxa"/>
          </w:tcPr>
          <w:p w:rsidR="00962676" w:rsidRPr="00A34A9B" w:rsidRDefault="00962676" w:rsidP="006A1DCC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r w:rsidRPr="00A34A9B">
              <w:rPr>
                <w:color w:val="000000"/>
                <w:sz w:val="22"/>
                <w:szCs w:val="22"/>
              </w:rPr>
              <w:t xml:space="preserve">8(34368) 3-89-40      </w:t>
            </w:r>
          </w:p>
          <w:p w:rsidR="00962676" w:rsidRPr="00A34A9B" w:rsidRDefault="00962676" w:rsidP="006A1DCC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24" w:history="1">
              <w:r w:rsidRPr="00A34A9B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sch</w:t>
              </w:r>
              <w:r w:rsidRPr="00A34A9B">
                <w:rPr>
                  <w:rStyle w:val="Hyperlink"/>
                  <w:color w:val="000000"/>
                  <w:sz w:val="22"/>
                  <w:szCs w:val="22"/>
                </w:rPr>
                <w:t>-4-</w:t>
              </w:r>
              <w:r w:rsidRPr="00A34A9B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vp</w:t>
              </w:r>
              <w:r w:rsidRPr="00A34A9B">
                <w:rPr>
                  <w:rStyle w:val="Hyperlink"/>
                  <w:color w:val="000000"/>
                  <w:sz w:val="22"/>
                  <w:szCs w:val="22"/>
                </w:rPr>
                <w:t>@</w:t>
              </w:r>
              <w:r w:rsidRPr="00A34A9B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yandex</w:t>
              </w:r>
              <w:r w:rsidRPr="00A34A9B">
                <w:rPr>
                  <w:rStyle w:val="Hyperlink"/>
                  <w:color w:val="000000"/>
                  <w:sz w:val="22"/>
                  <w:szCs w:val="22"/>
                </w:rPr>
                <w:t>.</w:t>
              </w:r>
              <w:r w:rsidRPr="00A34A9B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962676" w:rsidRPr="00A34A9B" w:rsidRDefault="00962676" w:rsidP="006A1DCC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25" w:history="1">
              <w:r w:rsidRPr="00A34A9B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school</w:t>
              </w:r>
              <w:r w:rsidRPr="00A34A9B">
                <w:rPr>
                  <w:rStyle w:val="Hyperlink"/>
                  <w:color w:val="000000"/>
                  <w:sz w:val="22"/>
                  <w:szCs w:val="22"/>
                </w:rPr>
                <w:t>4@</w:t>
              </w:r>
              <w:r w:rsidRPr="00A34A9B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ugmk</w:t>
              </w:r>
              <w:r w:rsidRPr="00A34A9B">
                <w:rPr>
                  <w:rStyle w:val="Hyperlink"/>
                  <w:color w:val="000000"/>
                  <w:sz w:val="22"/>
                  <w:szCs w:val="22"/>
                </w:rPr>
                <w:t>-</w:t>
              </w:r>
              <w:r w:rsidRPr="00A34A9B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telecom</w:t>
              </w:r>
              <w:r w:rsidRPr="00A34A9B">
                <w:rPr>
                  <w:rStyle w:val="Hyperlink"/>
                  <w:color w:val="000000"/>
                  <w:sz w:val="22"/>
                  <w:szCs w:val="22"/>
                </w:rPr>
                <w:t>.</w:t>
              </w:r>
              <w:r w:rsidRPr="00A34A9B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962676" w:rsidRPr="005355E0" w:rsidRDefault="00962676" w:rsidP="006A1DCC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r w:rsidRPr="00A34A9B">
              <w:rPr>
                <w:color w:val="000000"/>
                <w:sz w:val="22"/>
                <w:szCs w:val="22"/>
              </w:rPr>
              <w:t>сайт: школа4вп.рф</w:t>
            </w:r>
          </w:p>
        </w:tc>
      </w:tr>
      <w:tr w:rsidR="00962676" w:rsidRPr="00A34A9B" w:rsidTr="006A1DCC">
        <w:tc>
          <w:tcPr>
            <w:tcW w:w="568" w:type="dxa"/>
          </w:tcPr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378" w:type="dxa"/>
          </w:tcPr>
          <w:p w:rsidR="00962676" w:rsidRPr="00A34A9B" w:rsidRDefault="00962676" w:rsidP="006A1D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7»</w:t>
            </w:r>
          </w:p>
        </w:tc>
        <w:tc>
          <w:tcPr>
            <w:tcW w:w="1701" w:type="dxa"/>
          </w:tcPr>
          <w:p w:rsidR="00962676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 xml:space="preserve">МАОУ 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«СОШ № 7»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624082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962676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п. Исеть, ул. Мира,18</w:t>
            </w:r>
          </w:p>
          <w:p w:rsidR="00962676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93-507</w:t>
            </w:r>
          </w:p>
          <w:p w:rsidR="00962676" w:rsidRPr="00A34A9B" w:rsidRDefault="00962676" w:rsidP="006A1DCC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26" w:history="1">
              <w:r w:rsidRPr="00A34A9B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shn</w:t>
              </w:r>
              <w:r w:rsidRPr="00A34A9B">
                <w:rPr>
                  <w:rStyle w:val="Hyperlink"/>
                  <w:color w:val="000000"/>
                  <w:sz w:val="22"/>
                  <w:szCs w:val="22"/>
                </w:rPr>
                <w:t>7@</w:t>
              </w:r>
              <w:r w:rsidRPr="00A34A9B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mail</w:t>
              </w:r>
              <w:r w:rsidRPr="00A34A9B">
                <w:rPr>
                  <w:rStyle w:val="Hyperlink"/>
                  <w:color w:val="000000"/>
                  <w:sz w:val="22"/>
                  <w:szCs w:val="22"/>
                </w:rPr>
                <w:t>.</w:t>
              </w:r>
              <w:r w:rsidRPr="00A34A9B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962676" w:rsidRPr="00A34A9B" w:rsidRDefault="00962676" w:rsidP="006A1DCC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r w:rsidRPr="00A34A9B">
              <w:rPr>
                <w:color w:val="000000"/>
                <w:sz w:val="22"/>
                <w:szCs w:val="22"/>
                <w:lang w:val="en-US"/>
              </w:rPr>
              <w:t>www</w:t>
            </w:r>
            <w:r w:rsidRPr="00A34A9B">
              <w:rPr>
                <w:color w:val="000000"/>
                <w:sz w:val="22"/>
                <w:szCs w:val="22"/>
              </w:rPr>
              <w:t>.</w:t>
            </w:r>
            <w:r w:rsidRPr="00A34A9B">
              <w:rPr>
                <w:color w:val="000000"/>
                <w:sz w:val="22"/>
                <w:szCs w:val="22"/>
                <w:lang w:val="en-US"/>
              </w:rPr>
              <w:t>iset</w:t>
            </w:r>
            <w:r w:rsidRPr="00A34A9B">
              <w:rPr>
                <w:color w:val="000000"/>
                <w:sz w:val="22"/>
                <w:szCs w:val="22"/>
              </w:rPr>
              <w:t>.</w:t>
            </w:r>
            <w:r w:rsidRPr="00A34A9B">
              <w:rPr>
                <w:color w:val="000000"/>
                <w:sz w:val="22"/>
                <w:szCs w:val="22"/>
                <w:lang w:val="en-US"/>
              </w:rPr>
              <w:t>edusite</w:t>
            </w:r>
            <w:r w:rsidRPr="00A34A9B">
              <w:rPr>
                <w:color w:val="000000"/>
                <w:sz w:val="22"/>
                <w:szCs w:val="22"/>
              </w:rPr>
              <w:t>.</w:t>
            </w:r>
            <w:r w:rsidRPr="00A34A9B"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:rsidR="00962676" w:rsidRPr="00A34A9B" w:rsidRDefault="00962676" w:rsidP="006A1DCC">
            <w:pPr>
              <w:pStyle w:val="ConsPlusNormal"/>
              <w:tabs>
                <w:tab w:val="left" w:pos="-108"/>
                <w:tab w:val="center" w:pos="116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62676" w:rsidRPr="00E11257" w:rsidTr="006A1DCC">
        <w:trPr>
          <w:cantSplit/>
          <w:trHeight w:val="196"/>
        </w:trPr>
        <w:tc>
          <w:tcPr>
            <w:tcW w:w="568" w:type="dxa"/>
          </w:tcPr>
          <w:p w:rsidR="00962676" w:rsidRPr="006441E5" w:rsidRDefault="00962676" w:rsidP="006A1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6378" w:type="dxa"/>
            <w:vAlign w:val="center"/>
          </w:tcPr>
          <w:p w:rsidR="00962676" w:rsidRPr="006441E5" w:rsidRDefault="00962676" w:rsidP="006A1DC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701" w:type="dxa"/>
          </w:tcPr>
          <w:p w:rsidR="00962676" w:rsidRPr="006441E5" w:rsidRDefault="00962676" w:rsidP="006A1DCC">
            <w:pPr>
              <w:pStyle w:val="NormalWe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</w:tcPr>
          <w:p w:rsidR="00962676" w:rsidRPr="006441E5" w:rsidRDefault="00962676" w:rsidP="006A1DCC">
            <w:pPr>
              <w:pStyle w:val="NormalWe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</w:tcPr>
          <w:p w:rsidR="00962676" w:rsidRPr="006441E5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</w:t>
            </w:r>
          </w:p>
        </w:tc>
      </w:tr>
      <w:tr w:rsidR="00962676" w:rsidRPr="00A34A9B" w:rsidTr="006A1DCC">
        <w:tc>
          <w:tcPr>
            <w:tcW w:w="568" w:type="dxa"/>
          </w:tcPr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378" w:type="dxa"/>
          </w:tcPr>
          <w:p w:rsidR="00962676" w:rsidRPr="00A34A9B" w:rsidRDefault="00962676" w:rsidP="006A1D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9»</w:t>
            </w:r>
          </w:p>
        </w:tc>
        <w:tc>
          <w:tcPr>
            <w:tcW w:w="1701" w:type="dxa"/>
          </w:tcPr>
          <w:p w:rsidR="00962676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МАОУ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 xml:space="preserve"> «СОШ № 9»</w:t>
            </w:r>
          </w:p>
        </w:tc>
        <w:tc>
          <w:tcPr>
            <w:tcW w:w="3402" w:type="dxa"/>
          </w:tcPr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624080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с. Балтым,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ул. Первомайская, 38</w:t>
            </w:r>
          </w:p>
        </w:tc>
        <w:tc>
          <w:tcPr>
            <w:tcW w:w="2835" w:type="dxa"/>
          </w:tcPr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4-05-02</w:t>
            </w:r>
          </w:p>
          <w:p w:rsidR="00962676" w:rsidRPr="00A34A9B" w:rsidRDefault="00962676" w:rsidP="006A1DCC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27" w:history="1">
              <w:r w:rsidRPr="00A34A9B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Sosh</w:t>
              </w:r>
              <w:r w:rsidRPr="00A34A9B">
                <w:rPr>
                  <w:rStyle w:val="Hyperlink"/>
                  <w:color w:val="000000"/>
                  <w:sz w:val="22"/>
                  <w:szCs w:val="22"/>
                </w:rPr>
                <w:t>-9@</w:t>
              </w:r>
              <w:r w:rsidRPr="00A34A9B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inbox</w:t>
              </w:r>
              <w:r w:rsidRPr="00A34A9B">
                <w:rPr>
                  <w:rStyle w:val="Hyperlink"/>
                  <w:color w:val="000000"/>
                  <w:sz w:val="22"/>
                  <w:szCs w:val="22"/>
                </w:rPr>
                <w:t>.</w:t>
              </w:r>
              <w:r w:rsidRPr="00A34A9B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балтым-сош9.рф</w:t>
            </w:r>
          </w:p>
        </w:tc>
      </w:tr>
      <w:tr w:rsidR="00962676" w:rsidRPr="00A34A9B" w:rsidTr="006A1DCC">
        <w:tc>
          <w:tcPr>
            <w:tcW w:w="568" w:type="dxa"/>
          </w:tcPr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378" w:type="dxa"/>
          </w:tcPr>
          <w:p w:rsidR="00962676" w:rsidRPr="00A34A9B" w:rsidRDefault="00962676" w:rsidP="006A1D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16»</w:t>
            </w:r>
          </w:p>
        </w:tc>
        <w:tc>
          <w:tcPr>
            <w:tcW w:w="1701" w:type="dxa"/>
          </w:tcPr>
          <w:p w:rsidR="00962676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МАОУ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«СОШ № 16»</w:t>
            </w:r>
          </w:p>
        </w:tc>
        <w:tc>
          <w:tcPr>
            <w:tcW w:w="3402" w:type="dxa"/>
          </w:tcPr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624086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п. Красный,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ул. Жданова, 23</w:t>
            </w:r>
          </w:p>
        </w:tc>
        <w:tc>
          <w:tcPr>
            <w:tcW w:w="2835" w:type="dxa"/>
          </w:tcPr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61-2-04</w:t>
            </w:r>
          </w:p>
          <w:p w:rsidR="00962676" w:rsidRPr="00A34A9B" w:rsidRDefault="00962676" w:rsidP="006A1DCC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28" w:history="1">
              <w:r w:rsidRPr="00A34A9B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buhgalter</w:t>
              </w:r>
              <w:r w:rsidRPr="00A34A9B">
                <w:rPr>
                  <w:rStyle w:val="Hyperlink"/>
                  <w:color w:val="000000"/>
                  <w:sz w:val="22"/>
                  <w:szCs w:val="22"/>
                </w:rPr>
                <w:t>-16@</w:t>
              </w:r>
              <w:r w:rsidRPr="00A34A9B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mail</w:t>
              </w:r>
              <w:r w:rsidRPr="00A34A9B">
                <w:rPr>
                  <w:rStyle w:val="Hyperlink"/>
                  <w:color w:val="000000"/>
                  <w:sz w:val="22"/>
                  <w:szCs w:val="22"/>
                </w:rPr>
                <w:t>.</w:t>
              </w:r>
              <w:r w:rsidRPr="00A34A9B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962676" w:rsidRPr="00A34A9B" w:rsidRDefault="00962676" w:rsidP="006A1DCC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29" w:history="1">
              <w:r w:rsidRPr="00A34A9B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school</w:t>
              </w:r>
              <w:r w:rsidRPr="00A34A9B">
                <w:rPr>
                  <w:rStyle w:val="Hyperlink"/>
                  <w:color w:val="000000"/>
                  <w:sz w:val="22"/>
                  <w:szCs w:val="22"/>
                </w:rPr>
                <w:t>16-2007@</w:t>
              </w:r>
              <w:r w:rsidRPr="00A34A9B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mail</w:t>
              </w:r>
              <w:r w:rsidRPr="00A34A9B">
                <w:rPr>
                  <w:rStyle w:val="Hyperlink"/>
                  <w:color w:val="000000"/>
                  <w:sz w:val="22"/>
                  <w:szCs w:val="22"/>
                </w:rPr>
                <w:t>.</w:t>
              </w:r>
              <w:r w:rsidRPr="00A34A9B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962676" w:rsidRPr="005355E0" w:rsidRDefault="00962676" w:rsidP="006A1DCC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r w:rsidRPr="00A34A9B">
              <w:rPr>
                <w:color w:val="000000"/>
                <w:sz w:val="22"/>
                <w:szCs w:val="22"/>
                <w:lang w:val="en-US"/>
              </w:rPr>
              <w:t>www.shkola16.ucoz.ru</w:t>
            </w:r>
          </w:p>
        </w:tc>
      </w:tr>
      <w:tr w:rsidR="00962676" w:rsidRPr="00A34A9B" w:rsidTr="006A1DCC">
        <w:tc>
          <w:tcPr>
            <w:tcW w:w="568" w:type="dxa"/>
          </w:tcPr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378" w:type="dxa"/>
          </w:tcPr>
          <w:p w:rsidR="00962676" w:rsidRPr="00A34A9B" w:rsidRDefault="00962676" w:rsidP="006A1DCC">
            <w:pPr>
              <w:pStyle w:val="ConsPlusNormal"/>
              <w:tabs>
                <w:tab w:val="left" w:pos="266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22 с углубленным изучением отдельных предметов» </w:t>
            </w:r>
          </w:p>
        </w:tc>
        <w:tc>
          <w:tcPr>
            <w:tcW w:w="1701" w:type="dxa"/>
          </w:tcPr>
          <w:p w:rsidR="00962676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МАОУ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«СОШ № 22»</w:t>
            </w:r>
          </w:p>
        </w:tc>
        <w:tc>
          <w:tcPr>
            <w:tcW w:w="3402" w:type="dxa"/>
          </w:tcPr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624096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962676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 xml:space="preserve">г. Верхняя Пышма, 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ул. Ленина, 49</w:t>
            </w:r>
          </w:p>
        </w:tc>
        <w:tc>
          <w:tcPr>
            <w:tcW w:w="2835" w:type="dxa"/>
          </w:tcPr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5-30-77</w:t>
            </w:r>
          </w:p>
          <w:p w:rsidR="00962676" w:rsidRPr="00A34A9B" w:rsidRDefault="00962676" w:rsidP="006A1DCC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r w:rsidRPr="00A34A9B">
              <w:rPr>
                <w:color w:val="000000"/>
                <w:sz w:val="22"/>
                <w:szCs w:val="22"/>
              </w:rPr>
              <w:t>vpschool22@yandex.ru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.22</w:t>
            </w: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vp</w:t>
            </w: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uralschool</w:t>
            </w: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962676" w:rsidRPr="00A34A9B" w:rsidTr="006A1DCC">
        <w:tc>
          <w:tcPr>
            <w:tcW w:w="568" w:type="dxa"/>
          </w:tcPr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6378" w:type="dxa"/>
          </w:tcPr>
          <w:p w:rsidR="00962676" w:rsidRPr="00A34A9B" w:rsidRDefault="00962676" w:rsidP="006A1D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24» </w:t>
            </w:r>
          </w:p>
        </w:tc>
        <w:tc>
          <w:tcPr>
            <w:tcW w:w="1701" w:type="dxa"/>
          </w:tcPr>
          <w:p w:rsidR="00962676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МАОУ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«СОШ № 24»</w:t>
            </w:r>
          </w:p>
        </w:tc>
        <w:tc>
          <w:tcPr>
            <w:tcW w:w="3402" w:type="dxa"/>
          </w:tcPr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624087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п. Кедровое,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ул. Школьников, 4</w:t>
            </w:r>
          </w:p>
        </w:tc>
        <w:tc>
          <w:tcPr>
            <w:tcW w:w="2835" w:type="dxa"/>
          </w:tcPr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94-6-86</w:t>
            </w:r>
          </w:p>
          <w:p w:rsidR="00962676" w:rsidRPr="00A34A9B" w:rsidRDefault="00962676" w:rsidP="006A1DCC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30" w:history="1">
              <w:r w:rsidRPr="00A34A9B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shkola</w:t>
              </w:r>
              <w:r w:rsidRPr="00A34A9B">
                <w:rPr>
                  <w:rStyle w:val="Hyperlink"/>
                  <w:color w:val="000000"/>
                  <w:sz w:val="22"/>
                  <w:szCs w:val="22"/>
                </w:rPr>
                <w:t>24_01@</w:t>
              </w:r>
              <w:r w:rsidRPr="00A34A9B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mail</w:t>
              </w:r>
              <w:r w:rsidRPr="00A34A9B">
                <w:rPr>
                  <w:rStyle w:val="Hyperlink"/>
                  <w:color w:val="000000"/>
                  <w:sz w:val="22"/>
                  <w:szCs w:val="22"/>
                </w:rPr>
                <w:t>.</w:t>
              </w:r>
              <w:r w:rsidRPr="00A34A9B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сайт:24-школа.рф</w:t>
            </w:r>
          </w:p>
        </w:tc>
      </w:tr>
      <w:tr w:rsidR="00962676" w:rsidRPr="00A34A9B" w:rsidTr="006A1DCC">
        <w:tc>
          <w:tcPr>
            <w:tcW w:w="568" w:type="dxa"/>
          </w:tcPr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378" w:type="dxa"/>
          </w:tcPr>
          <w:p w:rsidR="00962676" w:rsidRPr="00A34A9B" w:rsidRDefault="00962676" w:rsidP="006A1D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25 с углубленным изучением отдельных предметов» </w:t>
            </w:r>
          </w:p>
        </w:tc>
        <w:tc>
          <w:tcPr>
            <w:tcW w:w="1701" w:type="dxa"/>
          </w:tcPr>
          <w:p w:rsidR="00962676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МАОУ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«СОШ № 25»</w:t>
            </w:r>
          </w:p>
        </w:tc>
        <w:tc>
          <w:tcPr>
            <w:tcW w:w="3402" w:type="dxa"/>
          </w:tcPr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624092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962676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 xml:space="preserve">г. Верхняя Пышма, 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ул. Петрова, 43-а</w:t>
            </w:r>
          </w:p>
        </w:tc>
        <w:tc>
          <w:tcPr>
            <w:tcW w:w="2835" w:type="dxa"/>
          </w:tcPr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4-12-97</w:t>
            </w:r>
          </w:p>
          <w:p w:rsidR="00962676" w:rsidRPr="00A34A9B" w:rsidRDefault="00962676" w:rsidP="006A1DCC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31" w:history="1">
              <w:r w:rsidRPr="00A34A9B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mou</w:t>
              </w:r>
              <w:r w:rsidRPr="00A34A9B">
                <w:rPr>
                  <w:rStyle w:val="Hyperlink"/>
                  <w:color w:val="000000"/>
                  <w:sz w:val="22"/>
                  <w:szCs w:val="22"/>
                </w:rPr>
                <w:t>_25@</w:t>
              </w:r>
              <w:r w:rsidRPr="00A34A9B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mail</w:t>
              </w:r>
              <w:r w:rsidRPr="00A34A9B">
                <w:rPr>
                  <w:rStyle w:val="Hyperlink"/>
                  <w:color w:val="000000"/>
                  <w:sz w:val="22"/>
                  <w:szCs w:val="22"/>
                </w:rPr>
                <w:t>.</w:t>
              </w:r>
              <w:r w:rsidRPr="00A34A9B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962676" w:rsidRPr="00A34A9B" w:rsidRDefault="00962676" w:rsidP="006A1DCC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32" w:history="1">
              <w:r w:rsidRPr="00A34A9B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school</w:t>
              </w:r>
              <w:r w:rsidRPr="00A34A9B">
                <w:rPr>
                  <w:rStyle w:val="Hyperlink"/>
                  <w:color w:val="000000"/>
                  <w:sz w:val="22"/>
                  <w:szCs w:val="22"/>
                </w:rPr>
                <w:t>25@</w:t>
              </w:r>
              <w:r w:rsidRPr="00A34A9B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ugmk</w:t>
              </w:r>
              <w:r w:rsidRPr="00A34A9B">
                <w:rPr>
                  <w:rStyle w:val="Hyperlink"/>
                  <w:color w:val="000000"/>
                  <w:sz w:val="22"/>
                  <w:szCs w:val="22"/>
                </w:rPr>
                <w:t>-</w:t>
              </w:r>
              <w:r w:rsidRPr="00A34A9B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telecom</w:t>
              </w:r>
              <w:r w:rsidRPr="00A34A9B">
                <w:rPr>
                  <w:rStyle w:val="Hyperlink"/>
                  <w:color w:val="000000"/>
                  <w:sz w:val="22"/>
                  <w:szCs w:val="22"/>
                </w:rPr>
                <w:t>.</w:t>
              </w:r>
              <w:r w:rsidRPr="00A34A9B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 vp</w:t>
            </w: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</w:t>
            </w: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uralschool.ru</w:t>
            </w:r>
          </w:p>
        </w:tc>
      </w:tr>
      <w:tr w:rsidR="00962676" w:rsidRPr="00A34A9B" w:rsidTr="006A1DCC">
        <w:tc>
          <w:tcPr>
            <w:tcW w:w="568" w:type="dxa"/>
          </w:tcPr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6378" w:type="dxa"/>
          </w:tcPr>
          <w:p w:rsidR="00962676" w:rsidRPr="00A34A9B" w:rsidRDefault="00962676" w:rsidP="006A1D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общеобразовательное учреждение «Основная общеобразовательная школа № 29»</w:t>
            </w:r>
          </w:p>
          <w:p w:rsidR="00962676" w:rsidRPr="00A34A9B" w:rsidRDefault="00962676" w:rsidP="006A1D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2676" w:rsidRPr="00A34A9B" w:rsidRDefault="00962676" w:rsidP="006A1D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962676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МКОУ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«ООШ № 29»</w:t>
            </w:r>
          </w:p>
        </w:tc>
        <w:tc>
          <w:tcPr>
            <w:tcW w:w="3402" w:type="dxa"/>
          </w:tcPr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624019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п. Ольховка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ул. Торфяников, 2</w:t>
            </w:r>
          </w:p>
        </w:tc>
        <w:tc>
          <w:tcPr>
            <w:tcW w:w="2835" w:type="dxa"/>
          </w:tcPr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6-61-56</w:t>
            </w:r>
          </w:p>
          <w:p w:rsidR="00962676" w:rsidRPr="00A34A9B" w:rsidRDefault="00962676" w:rsidP="006A1DCC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33" w:history="1">
              <w:r w:rsidRPr="00A34A9B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shcola</w:t>
              </w:r>
              <w:r w:rsidRPr="00A34A9B">
                <w:rPr>
                  <w:rStyle w:val="Hyperlink"/>
                  <w:color w:val="000000"/>
                  <w:sz w:val="22"/>
                  <w:szCs w:val="22"/>
                </w:rPr>
                <w:t>29@</w:t>
              </w:r>
              <w:r w:rsidRPr="00A34A9B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gmail</w:t>
              </w:r>
              <w:r w:rsidRPr="00A34A9B">
                <w:rPr>
                  <w:rStyle w:val="Hyperlink"/>
                  <w:color w:val="000000"/>
                  <w:sz w:val="22"/>
                  <w:szCs w:val="22"/>
                </w:rPr>
                <w:t>.</w:t>
              </w:r>
              <w:r w:rsidRPr="00A34A9B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com</w:t>
              </w:r>
            </w:hyperlink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shcola</w:t>
            </w: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29-</w:t>
            </w: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vp</w:t>
            </w: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org</w:t>
            </w: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962676" w:rsidRPr="00A34A9B" w:rsidTr="006A1DCC">
        <w:tc>
          <w:tcPr>
            <w:tcW w:w="568" w:type="dxa"/>
          </w:tcPr>
          <w:p w:rsidR="00962676" w:rsidRPr="00A34A9B" w:rsidRDefault="00962676" w:rsidP="006A1DC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6378" w:type="dxa"/>
          </w:tcPr>
          <w:p w:rsidR="00962676" w:rsidRPr="00A34A9B" w:rsidRDefault="00962676" w:rsidP="006A1D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33 с углубленным изучением отдельных предметов»</w:t>
            </w:r>
          </w:p>
        </w:tc>
        <w:tc>
          <w:tcPr>
            <w:tcW w:w="1701" w:type="dxa"/>
          </w:tcPr>
          <w:p w:rsidR="00962676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МАОУ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«СОШ № 33»</w:t>
            </w:r>
          </w:p>
        </w:tc>
        <w:tc>
          <w:tcPr>
            <w:tcW w:w="3402" w:type="dxa"/>
          </w:tcPr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624090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962676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 xml:space="preserve">г. Верхняя Пышма,  </w:t>
            </w:r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sz w:val="22"/>
                <w:szCs w:val="22"/>
              </w:rPr>
              <w:t>ул. Чистова, 9</w:t>
            </w:r>
          </w:p>
        </w:tc>
        <w:tc>
          <w:tcPr>
            <w:tcW w:w="2835" w:type="dxa"/>
          </w:tcPr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5-29-37</w:t>
            </w:r>
          </w:p>
          <w:p w:rsidR="00962676" w:rsidRPr="00A34A9B" w:rsidRDefault="00962676" w:rsidP="006A1DCC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34" w:history="1">
              <w:r w:rsidRPr="00A34A9B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school</w:t>
              </w:r>
              <w:r w:rsidRPr="00A34A9B">
                <w:rPr>
                  <w:rStyle w:val="Hyperlink"/>
                  <w:color w:val="000000"/>
                  <w:sz w:val="22"/>
                  <w:szCs w:val="22"/>
                </w:rPr>
                <w:t>33@</w:t>
              </w:r>
              <w:r w:rsidRPr="00A34A9B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vpmail</w:t>
              </w:r>
              <w:r w:rsidRPr="00A34A9B">
                <w:rPr>
                  <w:rStyle w:val="Hyperlink"/>
                  <w:color w:val="000000"/>
                  <w:sz w:val="22"/>
                  <w:szCs w:val="22"/>
                </w:rPr>
                <w:t>.</w:t>
              </w:r>
              <w:r w:rsidRPr="00A34A9B"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962676" w:rsidRPr="00A34A9B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school</w:t>
            </w: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vp</w:t>
            </w: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A34A9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</w:tbl>
    <w:p w:rsidR="00962676" w:rsidRDefault="00962676" w:rsidP="004F1CAF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962676" w:rsidRDefault="00962676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962676" w:rsidRPr="00E53CD8" w:rsidRDefault="00962676" w:rsidP="004F1CAF">
      <w:pPr>
        <w:ind w:firstLine="11199"/>
        <w:jc w:val="both"/>
      </w:pPr>
      <w:r w:rsidRPr="00E53CD8">
        <w:t xml:space="preserve">Приложение № </w:t>
      </w:r>
      <w:r>
        <w:t>2</w:t>
      </w:r>
    </w:p>
    <w:p w:rsidR="00962676" w:rsidRPr="00E53CD8" w:rsidRDefault="00962676" w:rsidP="004F1CAF">
      <w:pPr>
        <w:pStyle w:val="NormalWeb"/>
        <w:spacing w:before="0" w:beforeAutospacing="0" w:after="0" w:afterAutospacing="0"/>
        <w:ind w:firstLine="11199"/>
        <w:jc w:val="both"/>
        <w:rPr>
          <w:sz w:val="24"/>
          <w:szCs w:val="24"/>
        </w:rPr>
      </w:pPr>
      <w:r w:rsidRPr="00E53CD8">
        <w:rPr>
          <w:sz w:val="24"/>
          <w:szCs w:val="24"/>
        </w:rPr>
        <w:t>к Административному регламенту</w:t>
      </w:r>
    </w:p>
    <w:p w:rsidR="00962676" w:rsidRPr="00E53CD8" w:rsidRDefault="00962676" w:rsidP="004F1CAF">
      <w:pPr>
        <w:jc w:val="center"/>
        <w:rPr>
          <w:b/>
        </w:rPr>
      </w:pPr>
    </w:p>
    <w:p w:rsidR="00962676" w:rsidRPr="00E11257" w:rsidRDefault="00962676" w:rsidP="004F1CAF">
      <w:pPr>
        <w:pStyle w:val="NormalWeb"/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E11257">
        <w:rPr>
          <w:b/>
          <w:bCs/>
          <w:sz w:val="24"/>
          <w:szCs w:val="24"/>
        </w:rPr>
        <w:t>ИНФОРМАЦИЯ</w:t>
      </w:r>
    </w:p>
    <w:p w:rsidR="00962676" w:rsidRPr="004F1CAF" w:rsidRDefault="00962676" w:rsidP="004F1CAF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4F1CAF">
        <w:rPr>
          <w:b/>
          <w:sz w:val="22"/>
          <w:szCs w:val="22"/>
        </w:rPr>
        <w:t xml:space="preserve">о местах нахождения, графиках работы и приема заявителей, </w:t>
      </w:r>
      <w:r>
        <w:rPr>
          <w:b/>
          <w:sz w:val="22"/>
          <w:szCs w:val="22"/>
        </w:rPr>
        <w:t>номерах</w:t>
      </w:r>
      <w:r w:rsidRPr="004F1CAF">
        <w:rPr>
          <w:b/>
          <w:sz w:val="22"/>
          <w:szCs w:val="22"/>
        </w:rPr>
        <w:t xml:space="preserve"> справочных телефонов, адресах сайтов и электронной почты</w:t>
      </w:r>
    </w:p>
    <w:p w:rsidR="00962676" w:rsidRPr="004F1CAF" w:rsidRDefault="00962676" w:rsidP="004F1CA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F1CAF">
        <w:rPr>
          <w:b/>
          <w:sz w:val="22"/>
          <w:szCs w:val="22"/>
        </w:rPr>
        <w:t xml:space="preserve"> </w:t>
      </w:r>
      <w:r w:rsidRPr="004F1CAF">
        <w:rPr>
          <w:b/>
          <w:bCs/>
          <w:sz w:val="22"/>
          <w:szCs w:val="22"/>
        </w:rPr>
        <w:t xml:space="preserve">муниципальных образовательных учреждений дополнительного образования </w:t>
      </w:r>
    </w:p>
    <w:p w:rsidR="00962676" w:rsidRPr="004F1CAF" w:rsidRDefault="00962676" w:rsidP="004F1CAF">
      <w:pPr>
        <w:pStyle w:val="NormalWeb"/>
        <w:spacing w:before="0" w:beforeAutospacing="0" w:after="0" w:afterAutospacing="0"/>
        <w:jc w:val="right"/>
        <w:rPr>
          <w:sz w:val="22"/>
          <w:szCs w:val="22"/>
        </w:rPr>
      </w:pPr>
    </w:p>
    <w:p w:rsidR="00962676" w:rsidRPr="004F1CAF" w:rsidRDefault="00962676" w:rsidP="004F1CA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F1CAF">
        <w:rPr>
          <w:sz w:val="22"/>
          <w:szCs w:val="22"/>
        </w:rPr>
        <w:t>График работы муниципальных образовательных учреждений</w:t>
      </w:r>
      <w:r w:rsidRPr="004F1CAF">
        <w:rPr>
          <w:b/>
          <w:sz w:val="22"/>
          <w:szCs w:val="22"/>
        </w:rPr>
        <w:t xml:space="preserve"> </w:t>
      </w:r>
      <w:r w:rsidRPr="004F1CAF">
        <w:rPr>
          <w:sz w:val="22"/>
          <w:szCs w:val="22"/>
        </w:rPr>
        <w:t xml:space="preserve">дополнительного образования: </w:t>
      </w:r>
    </w:p>
    <w:p w:rsidR="00962676" w:rsidRDefault="00962676" w:rsidP="004F1CAF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с 8</w:t>
      </w:r>
      <w:r w:rsidRPr="00B6514D">
        <w:rPr>
          <w:sz w:val="24"/>
          <w:szCs w:val="24"/>
          <w:vertAlign w:val="superscript"/>
        </w:rPr>
        <w:t>00</w:t>
      </w:r>
      <w:r w:rsidRPr="001A1C4D">
        <w:rPr>
          <w:sz w:val="24"/>
          <w:szCs w:val="24"/>
        </w:rPr>
        <w:t xml:space="preserve"> </w:t>
      </w:r>
      <w:r>
        <w:rPr>
          <w:sz w:val="24"/>
          <w:szCs w:val="24"/>
        </w:rPr>
        <w:t>час. до 17</w:t>
      </w:r>
      <w:r w:rsidRPr="00B6514D">
        <w:rPr>
          <w:sz w:val="24"/>
          <w:szCs w:val="24"/>
          <w:vertAlign w:val="superscript"/>
        </w:rPr>
        <w:t>00</w:t>
      </w:r>
      <w:r w:rsidRPr="001A1C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час. </w:t>
      </w:r>
      <w:r w:rsidRPr="001A1C4D">
        <w:rPr>
          <w:sz w:val="24"/>
          <w:szCs w:val="24"/>
        </w:rPr>
        <w:t>ежедневно кроме субботы, воскресенья; перерыв с 12</w:t>
      </w:r>
      <w:r w:rsidRPr="00B6514D">
        <w:rPr>
          <w:sz w:val="24"/>
          <w:szCs w:val="24"/>
          <w:vertAlign w:val="superscript"/>
        </w:rPr>
        <w:t>30</w:t>
      </w:r>
      <w:r w:rsidRPr="001A1C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час. </w:t>
      </w:r>
      <w:r w:rsidRPr="001A1C4D">
        <w:rPr>
          <w:sz w:val="24"/>
          <w:szCs w:val="24"/>
        </w:rPr>
        <w:t>до 13</w:t>
      </w:r>
      <w:r w:rsidRPr="00B6514D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час</w:t>
      </w:r>
      <w:r w:rsidRPr="001A1C4D">
        <w:rPr>
          <w:sz w:val="24"/>
          <w:szCs w:val="24"/>
        </w:rPr>
        <w:t>.</w:t>
      </w:r>
    </w:p>
    <w:p w:rsidR="00962676" w:rsidRPr="00E11257" w:rsidRDefault="00962676" w:rsidP="004F1CAF">
      <w:pPr>
        <w:pStyle w:val="NormalWeb"/>
        <w:spacing w:before="0" w:beforeAutospacing="0" w:after="0" w:afterAutospacing="0"/>
        <w:rPr>
          <w:sz w:val="24"/>
          <w:szCs w:val="24"/>
        </w:rPr>
      </w:pP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727"/>
        <w:gridCol w:w="3118"/>
        <w:gridCol w:w="2410"/>
        <w:gridCol w:w="3118"/>
      </w:tblGrid>
      <w:tr w:rsidR="00962676" w:rsidRPr="00E11257" w:rsidTr="004F1CAF">
        <w:trPr>
          <w:cantSplit/>
          <w:trHeight w:val="638"/>
        </w:trPr>
        <w:tc>
          <w:tcPr>
            <w:tcW w:w="540" w:type="dxa"/>
            <w:vAlign w:val="center"/>
          </w:tcPr>
          <w:p w:rsidR="00962676" w:rsidRPr="006441E5" w:rsidRDefault="00962676" w:rsidP="006A1D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6441E5">
              <w:rPr>
                <w:spacing w:val="-4"/>
              </w:rPr>
              <w:t>№ п/п</w:t>
            </w:r>
          </w:p>
        </w:tc>
        <w:tc>
          <w:tcPr>
            <w:tcW w:w="5727" w:type="dxa"/>
            <w:vAlign w:val="center"/>
          </w:tcPr>
          <w:p w:rsidR="00962676" w:rsidRDefault="00962676" w:rsidP="006A1D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6441E5">
              <w:rPr>
                <w:spacing w:val="-4"/>
              </w:rPr>
              <w:t xml:space="preserve">Полное </w:t>
            </w:r>
          </w:p>
          <w:p w:rsidR="00962676" w:rsidRPr="006441E5" w:rsidRDefault="00962676" w:rsidP="006A1D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6441E5">
              <w:rPr>
                <w:spacing w:val="-4"/>
              </w:rPr>
              <w:t>наименование</w:t>
            </w:r>
          </w:p>
        </w:tc>
        <w:tc>
          <w:tcPr>
            <w:tcW w:w="3118" w:type="dxa"/>
            <w:vAlign w:val="center"/>
          </w:tcPr>
          <w:p w:rsidR="00962676" w:rsidRPr="006441E5" w:rsidRDefault="00962676" w:rsidP="006A1D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6441E5">
              <w:rPr>
                <w:spacing w:val="-4"/>
              </w:rPr>
              <w:t>Сокращенное</w:t>
            </w:r>
          </w:p>
          <w:p w:rsidR="00962676" w:rsidRPr="006441E5" w:rsidRDefault="00962676" w:rsidP="006A1D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6441E5">
              <w:rPr>
                <w:spacing w:val="-4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962676" w:rsidRPr="006441E5" w:rsidRDefault="00962676" w:rsidP="006A1D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6441E5">
              <w:rPr>
                <w:spacing w:val="-4"/>
              </w:rPr>
              <w:t>Адрес</w:t>
            </w:r>
          </w:p>
        </w:tc>
        <w:tc>
          <w:tcPr>
            <w:tcW w:w="3118" w:type="dxa"/>
            <w:vAlign w:val="center"/>
          </w:tcPr>
          <w:p w:rsidR="00962676" w:rsidRPr="006441E5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441E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6441E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Адрес </w:t>
            </w:r>
          </w:p>
          <w:p w:rsidR="00962676" w:rsidRPr="00985374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441E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электронной </w:t>
            </w:r>
            <w:r w:rsidRPr="006441E5">
              <w:rPr>
                <w:bCs/>
                <w:spacing w:val="-4"/>
              </w:rPr>
              <w:t>почты/сайт</w:t>
            </w:r>
          </w:p>
        </w:tc>
      </w:tr>
      <w:tr w:rsidR="00962676" w:rsidRPr="00E11257" w:rsidTr="004F1CAF">
        <w:trPr>
          <w:cantSplit/>
          <w:trHeight w:val="196"/>
        </w:trPr>
        <w:tc>
          <w:tcPr>
            <w:tcW w:w="540" w:type="dxa"/>
          </w:tcPr>
          <w:p w:rsidR="00962676" w:rsidRPr="006441E5" w:rsidRDefault="00962676" w:rsidP="006A1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5727" w:type="dxa"/>
            <w:vAlign w:val="center"/>
          </w:tcPr>
          <w:p w:rsidR="00962676" w:rsidRPr="006441E5" w:rsidRDefault="00962676" w:rsidP="006A1DC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3118" w:type="dxa"/>
          </w:tcPr>
          <w:p w:rsidR="00962676" w:rsidRPr="006441E5" w:rsidRDefault="00962676" w:rsidP="006A1DCC">
            <w:pPr>
              <w:pStyle w:val="NormalWe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962676" w:rsidRPr="006441E5" w:rsidRDefault="00962676" w:rsidP="006A1DCC">
            <w:pPr>
              <w:pStyle w:val="NormalWeb"/>
              <w:spacing w:before="0" w:beforeAutospacing="0" w:after="0" w:afterAutospacing="0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</w:tcPr>
          <w:p w:rsidR="00962676" w:rsidRPr="006441E5" w:rsidRDefault="00962676" w:rsidP="006A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</w:t>
            </w:r>
          </w:p>
        </w:tc>
      </w:tr>
      <w:tr w:rsidR="00962676" w:rsidRPr="00E11257" w:rsidTr="004F1CAF">
        <w:trPr>
          <w:cantSplit/>
          <w:trHeight w:val="273"/>
        </w:trPr>
        <w:tc>
          <w:tcPr>
            <w:tcW w:w="540" w:type="dxa"/>
          </w:tcPr>
          <w:p w:rsidR="00962676" w:rsidRPr="00F625B3" w:rsidRDefault="00962676" w:rsidP="004F1CAF">
            <w:pPr>
              <w:pStyle w:val="ConsPlusNormal"/>
              <w:widowControl/>
              <w:ind w:left="-180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727" w:type="dxa"/>
          </w:tcPr>
          <w:p w:rsidR="00962676" w:rsidRPr="00F625B3" w:rsidRDefault="00962676" w:rsidP="004F1CAF">
            <w:pPr>
              <w:pStyle w:val="ConsPlusNormal"/>
              <w:widowControl/>
              <w:ind w:right="-9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</w:t>
            </w:r>
            <w:r w:rsidRPr="00F625B3">
              <w:rPr>
                <w:rFonts w:ascii="Times New Roman" w:hAnsi="Times New Roman" w:cs="Times New Roman"/>
                <w:sz w:val="22"/>
                <w:szCs w:val="22"/>
              </w:rPr>
              <w:t>образовательное учреждение дополнительного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</w:t>
            </w:r>
            <w:r w:rsidRPr="00F625B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«Центр образования и профессиональной ориентации»</w:t>
            </w:r>
          </w:p>
        </w:tc>
        <w:tc>
          <w:tcPr>
            <w:tcW w:w="3118" w:type="dxa"/>
          </w:tcPr>
          <w:p w:rsidR="00962676" w:rsidRPr="004F1CAF" w:rsidRDefault="00962676" w:rsidP="004F1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F625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25B3">
              <w:rPr>
                <w:spacing w:val="-4"/>
                <w:sz w:val="22"/>
                <w:szCs w:val="22"/>
              </w:rPr>
              <w:t xml:space="preserve"> </w:t>
            </w:r>
            <w:r w:rsidRPr="00F625B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МАОУ ДО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F625B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«ЦОиПО»</w:t>
            </w:r>
          </w:p>
        </w:tc>
        <w:tc>
          <w:tcPr>
            <w:tcW w:w="2410" w:type="dxa"/>
          </w:tcPr>
          <w:p w:rsidR="00962676" w:rsidRPr="00F625B3" w:rsidRDefault="00962676" w:rsidP="004F1CAF">
            <w:pPr>
              <w:pStyle w:val="ConsPlusNormal"/>
              <w:widowControl/>
              <w:ind w:right="-9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B3">
              <w:rPr>
                <w:rFonts w:ascii="Times New Roman" w:hAnsi="Times New Roman" w:cs="Times New Roman"/>
                <w:sz w:val="22"/>
                <w:szCs w:val="22"/>
              </w:rPr>
              <w:t xml:space="preserve">624090, </w:t>
            </w:r>
          </w:p>
          <w:p w:rsidR="00962676" w:rsidRPr="00F625B3" w:rsidRDefault="00962676" w:rsidP="004F1CAF">
            <w:pPr>
              <w:pStyle w:val="ConsPlusNormal"/>
              <w:widowControl/>
              <w:ind w:left="-45" w:right="-99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25B3">
              <w:rPr>
                <w:rFonts w:ascii="Times New Roman" w:hAnsi="Times New Roman" w:cs="Times New Roman"/>
                <w:sz w:val="22"/>
                <w:szCs w:val="22"/>
              </w:rPr>
              <w:t xml:space="preserve">Свердловская область, </w:t>
            </w:r>
            <w:r w:rsidRPr="00F625B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г. Верхняя Пышма,             </w:t>
            </w:r>
            <w:r w:rsidRPr="00F625B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ул. Щорса, 1а                </w:t>
            </w:r>
          </w:p>
        </w:tc>
        <w:tc>
          <w:tcPr>
            <w:tcW w:w="3118" w:type="dxa"/>
          </w:tcPr>
          <w:p w:rsidR="00962676" w:rsidRPr="00F625B3" w:rsidRDefault="00962676" w:rsidP="004F1CAF">
            <w:pPr>
              <w:pStyle w:val="ConsPlusNormal"/>
              <w:widowControl/>
              <w:ind w:right="28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B3">
              <w:rPr>
                <w:rFonts w:ascii="Times New Roman" w:hAnsi="Times New Roman" w:cs="Times New Roman"/>
                <w:sz w:val="22"/>
                <w:szCs w:val="22"/>
              </w:rPr>
              <w:t xml:space="preserve">8(34368)5-42-95 (факс)  </w:t>
            </w:r>
          </w:p>
          <w:p w:rsidR="00962676" w:rsidRDefault="00962676" w:rsidP="004F1CAF">
            <w:pPr>
              <w:pStyle w:val="ConsPlusNormal"/>
              <w:widowControl/>
              <w:ind w:left="-117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B3">
              <w:rPr>
                <w:rFonts w:ascii="Times New Roman" w:hAnsi="Times New Roman" w:cs="Times New Roman"/>
                <w:sz w:val="22"/>
                <w:szCs w:val="22"/>
              </w:rPr>
              <w:t xml:space="preserve">mou_muk@mail.ru </w:t>
            </w:r>
          </w:p>
          <w:p w:rsidR="00962676" w:rsidRPr="005A7F76" w:rsidRDefault="00962676" w:rsidP="004F1CAF">
            <w:pPr>
              <w:ind w:left="-117" w:right="-169"/>
              <w:jc w:val="center"/>
              <w:rPr>
                <w:rFonts w:ascii="Arial" w:hAnsi="Arial" w:cs="Arial"/>
              </w:rPr>
            </w:pPr>
            <w:r w:rsidRPr="005A7F76">
              <w:rPr>
                <w:sz w:val="22"/>
                <w:szCs w:val="22"/>
                <w:lang w:val="en-US"/>
              </w:rPr>
              <w:t>www</w:t>
            </w:r>
            <w:r w:rsidRPr="005A7F76">
              <w:rPr>
                <w:sz w:val="22"/>
                <w:szCs w:val="22"/>
              </w:rPr>
              <w:t>.</w:t>
            </w:r>
            <w:r w:rsidRPr="005A7F76">
              <w:rPr>
                <w:sz w:val="22"/>
                <w:szCs w:val="22"/>
                <w:lang w:val="en-US"/>
              </w:rPr>
              <w:t>muk</w:t>
            </w:r>
            <w:r w:rsidRPr="005A7F76">
              <w:rPr>
                <w:sz w:val="22"/>
                <w:szCs w:val="22"/>
              </w:rPr>
              <w:t>-</w:t>
            </w:r>
            <w:r w:rsidRPr="005A7F76">
              <w:rPr>
                <w:sz w:val="22"/>
                <w:szCs w:val="22"/>
                <w:lang w:val="en-US"/>
              </w:rPr>
              <w:t>vp</w:t>
            </w:r>
            <w:r w:rsidRPr="005A7F76">
              <w:rPr>
                <w:sz w:val="22"/>
                <w:szCs w:val="22"/>
              </w:rPr>
              <w:t>.</w:t>
            </w:r>
            <w:r w:rsidRPr="005A7F76">
              <w:rPr>
                <w:sz w:val="22"/>
                <w:szCs w:val="22"/>
                <w:lang w:val="en-US"/>
              </w:rPr>
              <w:t>ru</w:t>
            </w:r>
          </w:p>
          <w:p w:rsidR="00962676" w:rsidRPr="00F625B3" w:rsidRDefault="00962676" w:rsidP="004F1CAF">
            <w:pPr>
              <w:pStyle w:val="ConsPlusNormal"/>
              <w:widowControl/>
              <w:ind w:right="28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25B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962676" w:rsidRPr="004F1CAF" w:rsidTr="004F1CAF">
        <w:tc>
          <w:tcPr>
            <w:tcW w:w="540" w:type="dxa"/>
          </w:tcPr>
          <w:p w:rsidR="00962676" w:rsidRPr="00F625B3" w:rsidRDefault="00962676" w:rsidP="004F1CAF">
            <w:pPr>
              <w:pStyle w:val="ConsPlusNormal"/>
              <w:widowControl/>
              <w:ind w:left="-180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727" w:type="dxa"/>
          </w:tcPr>
          <w:p w:rsidR="00962676" w:rsidRPr="00F625B3" w:rsidRDefault="00962676" w:rsidP="004F1CAF">
            <w:pPr>
              <w:pStyle w:val="ConsPlusNormal"/>
              <w:widowControl/>
              <w:ind w:right="-9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25B3"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иципальное автономное образовательное</w:t>
            </w:r>
            <w:r w:rsidRPr="00F625B3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учреждение     </w:t>
            </w:r>
            <w:r w:rsidRPr="00F625B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дополнительного образования </w:t>
            </w:r>
            <w:r w:rsidRPr="00F625B3">
              <w:rPr>
                <w:rFonts w:ascii="Times New Roman" w:hAnsi="Times New Roman" w:cs="Times New Roman"/>
                <w:sz w:val="22"/>
                <w:szCs w:val="22"/>
              </w:rPr>
              <w:t>«Дом детского творчества»</w:t>
            </w:r>
          </w:p>
        </w:tc>
        <w:tc>
          <w:tcPr>
            <w:tcW w:w="3118" w:type="dxa"/>
          </w:tcPr>
          <w:p w:rsidR="00962676" w:rsidRPr="00F625B3" w:rsidRDefault="00962676" w:rsidP="004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B3">
              <w:rPr>
                <w:rFonts w:ascii="Times New Roman" w:hAnsi="Times New Roman" w:cs="Times New Roman"/>
                <w:sz w:val="22"/>
                <w:szCs w:val="22"/>
              </w:rPr>
              <w:t>МАОУ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25B3">
              <w:rPr>
                <w:rFonts w:ascii="Times New Roman" w:hAnsi="Times New Roman" w:cs="Times New Roman"/>
                <w:sz w:val="22"/>
                <w:szCs w:val="22"/>
              </w:rPr>
              <w:t>«ДДТ»</w:t>
            </w:r>
          </w:p>
        </w:tc>
        <w:tc>
          <w:tcPr>
            <w:tcW w:w="2410" w:type="dxa"/>
          </w:tcPr>
          <w:p w:rsidR="00962676" w:rsidRPr="00F625B3" w:rsidRDefault="00962676" w:rsidP="004F1CAF">
            <w:pPr>
              <w:pStyle w:val="ConsPlusNormal"/>
              <w:widowControl/>
              <w:ind w:left="-186" w:right="-9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B3">
              <w:rPr>
                <w:rFonts w:ascii="Times New Roman" w:hAnsi="Times New Roman" w:cs="Times New Roman"/>
                <w:sz w:val="22"/>
                <w:szCs w:val="22"/>
              </w:rPr>
              <w:t xml:space="preserve">624090, </w:t>
            </w:r>
          </w:p>
          <w:p w:rsidR="00962676" w:rsidRPr="00F625B3" w:rsidRDefault="00962676" w:rsidP="004F1CAF">
            <w:pPr>
              <w:pStyle w:val="ConsPlusNormal"/>
              <w:widowControl/>
              <w:ind w:left="-186" w:right="-9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B3">
              <w:rPr>
                <w:rFonts w:ascii="Times New Roman" w:hAnsi="Times New Roman" w:cs="Times New Roman"/>
                <w:sz w:val="22"/>
                <w:szCs w:val="22"/>
              </w:rPr>
              <w:t xml:space="preserve">Свердловская область, </w:t>
            </w:r>
            <w:r w:rsidRPr="00F625B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г. Верхняя Пышма,             </w:t>
            </w:r>
            <w:r w:rsidRPr="00F625B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ул. Менделеева, 7             </w:t>
            </w:r>
          </w:p>
        </w:tc>
        <w:tc>
          <w:tcPr>
            <w:tcW w:w="3118" w:type="dxa"/>
          </w:tcPr>
          <w:p w:rsidR="00962676" w:rsidRPr="00F625B3" w:rsidRDefault="00962676" w:rsidP="004F1CAF">
            <w:pPr>
              <w:pStyle w:val="ConsPlusNormal"/>
              <w:widowControl/>
              <w:ind w:left="-117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6670">
              <w:rPr>
                <w:rFonts w:ascii="Times New Roman" w:hAnsi="Times New Roman" w:cs="Times New Roman"/>
                <w:sz w:val="22"/>
                <w:szCs w:val="22"/>
              </w:rPr>
              <w:t>8(34368)</w:t>
            </w:r>
            <w:r w:rsidRPr="00F625B3">
              <w:rPr>
                <w:rFonts w:ascii="Times New Roman" w:hAnsi="Times New Roman" w:cs="Times New Roman"/>
                <w:sz w:val="22"/>
                <w:szCs w:val="22"/>
              </w:rPr>
              <w:t xml:space="preserve">5-45-58 (факс)  </w:t>
            </w:r>
          </w:p>
          <w:p w:rsidR="00962676" w:rsidRDefault="00962676" w:rsidP="004F1CAF">
            <w:pPr>
              <w:pStyle w:val="ConsPlusNormal"/>
              <w:widowControl/>
              <w:ind w:left="-117" w:right="-27" w:firstLine="0"/>
              <w:jc w:val="center"/>
            </w:pPr>
            <w:hyperlink r:id="rId35" w:history="1">
              <w:r w:rsidRPr="00F625B3">
                <w:rPr>
                  <w:rStyle w:val="Hyperlink"/>
                  <w:sz w:val="22"/>
                  <w:szCs w:val="22"/>
                </w:rPr>
                <w:t>domikddtM7@yandex.ru</w:t>
              </w:r>
            </w:hyperlink>
          </w:p>
          <w:p w:rsidR="00962676" w:rsidRPr="005A7F76" w:rsidRDefault="00962676" w:rsidP="004F1CAF">
            <w:pPr>
              <w:pStyle w:val="ConsPlusNormal"/>
              <w:widowControl/>
              <w:ind w:left="-117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F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</w:t>
            </w:r>
            <w:r w:rsidRPr="005A7F7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A7F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vpddt</w:t>
            </w:r>
            <w:r w:rsidRPr="005A7F7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A7F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</w:tr>
      <w:tr w:rsidR="00962676" w:rsidRPr="00E11257" w:rsidTr="004F1CAF">
        <w:tc>
          <w:tcPr>
            <w:tcW w:w="540" w:type="dxa"/>
          </w:tcPr>
          <w:p w:rsidR="00962676" w:rsidRPr="00F625B3" w:rsidRDefault="00962676" w:rsidP="004F1CAF">
            <w:pPr>
              <w:pStyle w:val="ConsPlusNormal"/>
              <w:widowControl/>
              <w:ind w:left="-180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727" w:type="dxa"/>
          </w:tcPr>
          <w:p w:rsidR="00962676" w:rsidRPr="00F625B3" w:rsidRDefault="00962676" w:rsidP="004F1CAF">
            <w:pPr>
              <w:pStyle w:val="ConsPlusNormal"/>
              <w:widowControl/>
              <w:ind w:right="-9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25B3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ниципальное автономное </w:t>
            </w:r>
            <w:r w:rsidRPr="00F625B3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образовательное учреждение     </w:t>
            </w:r>
            <w:r w:rsidRPr="00F625B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дополнительного образования «Детско-юношеская </w:t>
            </w:r>
            <w:r w:rsidRPr="00F625B3">
              <w:rPr>
                <w:rFonts w:ascii="Times New Roman" w:hAnsi="Times New Roman" w:cs="Times New Roman"/>
                <w:sz w:val="22"/>
                <w:szCs w:val="22"/>
              </w:rPr>
              <w:t xml:space="preserve">спортивная школа «Лидер»      </w:t>
            </w:r>
          </w:p>
        </w:tc>
        <w:tc>
          <w:tcPr>
            <w:tcW w:w="3118" w:type="dxa"/>
          </w:tcPr>
          <w:p w:rsidR="00962676" w:rsidRPr="00F625B3" w:rsidRDefault="00962676" w:rsidP="004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B3">
              <w:rPr>
                <w:rFonts w:ascii="Times New Roman" w:hAnsi="Times New Roman" w:cs="Times New Roman"/>
                <w:sz w:val="22"/>
                <w:szCs w:val="22"/>
              </w:rPr>
              <w:t>МАОУ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25B3">
              <w:rPr>
                <w:rFonts w:ascii="Times New Roman" w:hAnsi="Times New Roman" w:cs="Times New Roman"/>
                <w:sz w:val="22"/>
                <w:szCs w:val="22"/>
              </w:rPr>
              <w:t>«ДЮСШ «Лидер»</w:t>
            </w:r>
          </w:p>
        </w:tc>
        <w:tc>
          <w:tcPr>
            <w:tcW w:w="2410" w:type="dxa"/>
          </w:tcPr>
          <w:p w:rsidR="00962676" w:rsidRPr="00F625B3" w:rsidRDefault="00962676" w:rsidP="004F1CAF">
            <w:pPr>
              <w:pStyle w:val="ConsPlusNormal"/>
              <w:widowControl/>
              <w:ind w:left="-186" w:right="-9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B3">
              <w:rPr>
                <w:rFonts w:ascii="Times New Roman" w:hAnsi="Times New Roman" w:cs="Times New Roman"/>
                <w:sz w:val="22"/>
                <w:szCs w:val="22"/>
              </w:rPr>
              <w:t xml:space="preserve">624080, </w:t>
            </w:r>
          </w:p>
          <w:p w:rsidR="00962676" w:rsidRPr="00F625B3" w:rsidRDefault="00962676" w:rsidP="004F1CAF">
            <w:pPr>
              <w:pStyle w:val="ConsPlusNormal"/>
              <w:widowControl/>
              <w:ind w:left="-186" w:right="-9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B3">
              <w:rPr>
                <w:rFonts w:ascii="Times New Roman" w:hAnsi="Times New Roman" w:cs="Times New Roman"/>
                <w:sz w:val="22"/>
                <w:szCs w:val="22"/>
              </w:rPr>
              <w:t xml:space="preserve">Свердловская область, </w:t>
            </w:r>
            <w:r w:rsidRPr="00F625B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г. Верхняя Пышма, </w:t>
            </w:r>
          </w:p>
          <w:p w:rsidR="00962676" w:rsidRPr="00F625B3" w:rsidRDefault="00962676" w:rsidP="004F1CAF">
            <w:pPr>
              <w:pStyle w:val="ConsPlusNormal"/>
              <w:widowControl/>
              <w:ind w:left="-186" w:right="-9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B3">
              <w:rPr>
                <w:rFonts w:ascii="Times New Roman" w:hAnsi="Times New Roman" w:cs="Times New Roman"/>
                <w:sz w:val="22"/>
                <w:szCs w:val="22"/>
              </w:rPr>
              <w:t xml:space="preserve">с. Балтым,  </w:t>
            </w:r>
            <w:r w:rsidRPr="00F625B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ул. Первомайская, 50 а        </w:t>
            </w:r>
          </w:p>
        </w:tc>
        <w:tc>
          <w:tcPr>
            <w:tcW w:w="3118" w:type="dxa"/>
          </w:tcPr>
          <w:p w:rsidR="00962676" w:rsidRPr="00F625B3" w:rsidRDefault="00962676" w:rsidP="004F1CAF">
            <w:pPr>
              <w:pStyle w:val="ConsPlusNormal"/>
              <w:widowControl/>
              <w:ind w:left="-117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6670">
              <w:rPr>
                <w:rFonts w:ascii="Times New Roman" w:hAnsi="Times New Roman" w:cs="Times New Roman"/>
                <w:sz w:val="22"/>
                <w:szCs w:val="22"/>
              </w:rPr>
              <w:t>8(34368)</w:t>
            </w:r>
            <w:r w:rsidRPr="00F625B3">
              <w:rPr>
                <w:rFonts w:ascii="Times New Roman" w:hAnsi="Times New Roman" w:cs="Times New Roman"/>
                <w:sz w:val="22"/>
                <w:szCs w:val="22"/>
              </w:rPr>
              <w:t>77-153, 77-152,77-959 (факс)</w:t>
            </w:r>
          </w:p>
          <w:p w:rsidR="00962676" w:rsidRDefault="00962676" w:rsidP="004F1CAF">
            <w:pPr>
              <w:pStyle w:val="ConsPlusNormal"/>
              <w:widowControl/>
              <w:ind w:left="-117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B3">
              <w:rPr>
                <w:rFonts w:ascii="Times New Roman" w:hAnsi="Times New Roman" w:cs="Times New Roman"/>
                <w:sz w:val="22"/>
                <w:szCs w:val="22"/>
              </w:rPr>
              <w:t xml:space="preserve">lidervp74@mail.ru  </w:t>
            </w:r>
          </w:p>
          <w:p w:rsidR="00962676" w:rsidRPr="005A7F76" w:rsidRDefault="00962676" w:rsidP="004F1CAF">
            <w:pPr>
              <w:pStyle w:val="ConsPlusNormal"/>
              <w:widowControl/>
              <w:ind w:left="-117" w:righ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F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</w:t>
            </w:r>
            <w:r w:rsidRPr="005A7F7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A7F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sportschool</w:t>
            </w:r>
            <w:r w:rsidRPr="005A7F7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7F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lider</w:t>
            </w:r>
            <w:r w:rsidRPr="005A7F7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A7F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Pr="005A7F7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</w:tbl>
    <w:p w:rsidR="00962676" w:rsidRDefault="00962676" w:rsidP="004F1CAF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962676" w:rsidRDefault="00962676" w:rsidP="004F1CAF">
      <w:pPr>
        <w:pStyle w:val="NormalWeb"/>
        <w:spacing w:before="0" w:beforeAutospacing="0" w:after="0" w:afterAutospacing="0"/>
        <w:jc w:val="both"/>
        <w:rPr>
          <w:sz w:val="24"/>
          <w:szCs w:val="24"/>
        </w:rPr>
      </w:pPr>
    </w:p>
    <w:p w:rsidR="00962676" w:rsidRPr="00F625B3" w:rsidRDefault="00962676" w:rsidP="004F1CAF">
      <w:pPr>
        <w:pStyle w:val="NormalWeb"/>
        <w:spacing w:after="0"/>
        <w:rPr>
          <w:sz w:val="22"/>
          <w:szCs w:val="22"/>
        </w:rPr>
      </w:pPr>
    </w:p>
    <w:p w:rsidR="00962676" w:rsidRDefault="00962676" w:rsidP="004F1CAF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962676" w:rsidRDefault="00962676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962676" w:rsidRDefault="00962676" w:rsidP="00654417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  <w:sectPr w:rsidR="00962676" w:rsidSect="00BD15DD">
          <w:footerReference w:type="default" r:id="rId36"/>
          <w:pgSz w:w="16838" w:h="11906" w:orient="landscape"/>
          <w:pgMar w:top="851" w:right="1134" w:bottom="1418" w:left="964" w:header="709" w:footer="709" w:gutter="0"/>
          <w:cols w:space="708"/>
          <w:docGrid w:linePitch="360"/>
        </w:sectPr>
      </w:pPr>
    </w:p>
    <w:p w:rsidR="00962676" w:rsidRPr="00CB0CFC" w:rsidRDefault="00962676" w:rsidP="00654417">
      <w:pPr>
        <w:autoSpaceDE w:val="0"/>
        <w:autoSpaceDN w:val="0"/>
        <w:adjustRightInd w:val="0"/>
        <w:ind w:firstLine="708"/>
        <w:jc w:val="both"/>
      </w:pPr>
    </w:p>
    <w:p w:rsidR="00962676" w:rsidRPr="00BF1CA8" w:rsidRDefault="00962676" w:rsidP="0065441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62676" w:rsidRPr="00BF1CA8" w:rsidRDefault="00962676" w:rsidP="00BF1CA8">
      <w:pPr>
        <w:ind w:firstLine="5812"/>
        <w:jc w:val="both"/>
        <w:rPr>
          <w:sz w:val="26"/>
          <w:szCs w:val="26"/>
        </w:rPr>
      </w:pPr>
      <w:r w:rsidRPr="00BF1CA8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</w:t>
      </w:r>
    </w:p>
    <w:p w:rsidR="00962676" w:rsidRPr="00BF1CA8" w:rsidRDefault="00962676" w:rsidP="00BF1CA8">
      <w:pPr>
        <w:pStyle w:val="NormalWeb"/>
        <w:spacing w:before="0" w:beforeAutospacing="0" w:after="0" w:afterAutospacing="0"/>
        <w:ind w:firstLine="5812"/>
        <w:jc w:val="both"/>
        <w:rPr>
          <w:sz w:val="26"/>
          <w:szCs w:val="26"/>
        </w:rPr>
      </w:pPr>
      <w:r w:rsidRPr="00BF1CA8">
        <w:rPr>
          <w:sz w:val="26"/>
          <w:szCs w:val="26"/>
        </w:rPr>
        <w:t xml:space="preserve">к Административному регламенту </w:t>
      </w:r>
    </w:p>
    <w:p w:rsidR="00962676" w:rsidRPr="00257722" w:rsidRDefault="00962676" w:rsidP="00654417">
      <w:pPr>
        <w:jc w:val="center"/>
        <w:rPr>
          <w:b/>
          <w:sz w:val="26"/>
          <w:szCs w:val="26"/>
        </w:rPr>
      </w:pPr>
    </w:p>
    <w:p w:rsidR="00962676" w:rsidRPr="00257722" w:rsidRDefault="00962676" w:rsidP="0065441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57722">
        <w:rPr>
          <w:b/>
          <w:sz w:val="26"/>
          <w:szCs w:val="26"/>
        </w:rPr>
        <w:t>ФОРМА</w:t>
      </w:r>
    </w:p>
    <w:p w:rsidR="00962676" w:rsidRPr="00257722" w:rsidRDefault="00962676" w:rsidP="0065441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57722">
        <w:rPr>
          <w:b/>
          <w:sz w:val="26"/>
          <w:szCs w:val="26"/>
        </w:rPr>
        <w:t>заявления о предоставлении муниципальной услуги</w:t>
      </w:r>
    </w:p>
    <w:p w:rsidR="00962676" w:rsidRPr="00257722" w:rsidRDefault="00962676" w:rsidP="006544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62676" w:rsidRPr="00BF1CA8" w:rsidRDefault="00962676" w:rsidP="00654417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p w:rsidR="00962676" w:rsidRPr="00BF1CA8" w:rsidRDefault="00962676" w:rsidP="00BF1CA8">
      <w:pPr>
        <w:pStyle w:val="ConsPlusNonformat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Директору (начальнику)</w:t>
      </w:r>
    </w:p>
    <w:p w:rsidR="00962676" w:rsidRPr="00BF1CA8" w:rsidRDefault="00962676" w:rsidP="00BF1CA8">
      <w:pPr>
        <w:pStyle w:val="ConsPlusNonformat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962676" w:rsidRPr="00BF1CA8" w:rsidRDefault="00962676" w:rsidP="00BF1CA8">
      <w:pPr>
        <w:pStyle w:val="ConsPlusNonformat"/>
        <w:ind w:firstLine="5103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F1CA8">
        <w:rPr>
          <w:rFonts w:ascii="Times New Roman" w:hAnsi="Times New Roman" w:cs="Times New Roman"/>
          <w:sz w:val="26"/>
          <w:szCs w:val="26"/>
          <w:vertAlign w:val="superscript"/>
        </w:rPr>
        <w:t>(наименование учреждения)</w:t>
      </w:r>
    </w:p>
    <w:p w:rsidR="00962676" w:rsidRPr="00BF1CA8" w:rsidRDefault="00962676" w:rsidP="00BF1CA8">
      <w:pPr>
        <w:pStyle w:val="ConsPlusNonformat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962676" w:rsidRPr="00BF1CA8" w:rsidRDefault="00962676" w:rsidP="00BF1CA8">
      <w:pPr>
        <w:pStyle w:val="ConsPlusNonformat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962676" w:rsidRPr="00BF1CA8" w:rsidRDefault="00962676" w:rsidP="00BF1CA8">
      <w:pPr>
        <w:pStyle w:val="ConsPlusNonformat"/>
        <w:ind w:firstLine="5103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BF1CA8">
        <w:rPr>
          <w:rFonts w:ascii="Times New Roman" w:hAnsi="Times New Roman" w:cs="Times New Roman"/>
          <w:sz w:val="26"/>
          <w:szCs w:val="26"/>
          <w:vertAlign w:val="subscript"/>
        </w:rPr>
        <w:t>(Ф.И.О. руководителя)</w:t>
      </w:r>
    </w:p>
    <w:p w:rsidR="00962676" w:rsidRPr="00BF1CA8" w:rsidRDefault="00962676" w:rsidP="00BF1CA8">
      <w:pPr>
        <w:pStyle w:val="ConsPlusNonformat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962676" w:rsidRPr="00BF1CA8" w:rsidRDefault="00962676" w:rsidP="00BF1CA8">
      <w:pPr>
        <w:pStyle w:val="ConsPlusNonformat"/>
        <w:ind w:firstLine="5103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F1CA8">
        <w:rPr>
          <w:rFonts w:ascii="Times New Roman" w:hAnsi="Times New Roman" w:cs="Times New Roman"/>
          <w:sz w:val="26"/>
          <w:szCs w:val="26"/>
          <w:vertAlign w:val="superscript"/>
        </w:rPr>
        <w:t>(Ф.И.О. заявителя)</w:t>
      </w:r>
    </w:p>
    <w:p w:rsidR="00962676" w:rsidRPr="00BF1CA8" w:rsidRDefault="00962676" w:rsidP="00BF1CA8">
      <w:pPr>
        <w:pStyle w:val="ConsPlusNonformat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проживающего по адресу:</w:t>
      </w:r>
    </w:p>
    <w:p w:rsidR="00962676" w:rsidRPr="00BF1CA8" w:rsidRDefault="00962676" w:rsidP="00BF1CA8">
      <w:pPr>
        <w:pStyle w:val="ConsPlusNonformat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962676" w:rsidRPr="00BF1CA8" w:rsidRDefault="00962676" w:rsidP="00BF1CA8">
      <w:pPr>
        <w:pStyle w:val="ConsPlusNonformat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962676" w:rsidRPr="00BF1CA8" w:rsidRDefault="00962676" w:rsidP="00BF1CA8">
      <w:pPr>
        <w:pStyle w:val="ConsPlusNonformat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Контактный телефон ________________</w:t>
      </w:r>
    </w:p>
    <w:p w:rsidR="00962676" w:rsidRPr="00BF1CA8" w:rsidRDefault="00962676" w:rsidP="00BF1CA8">
      <w:pPr>
        <w:pStyle w:val="ConsPlusNonformat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E-mail __________________________</w:t>
      </w:r>
    </w:p>
    <w:p w:rsidR="00962676" w:rsidRPr="00BF1CA8" w:rsidRDefault="00962676" w:rsidP="0065441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62676" w:rsidRPr="00BF1CA8" w:rsidRDefault="00962676" w:rsidP="0065441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62676" w:rsidRPr="00BF1CA8" w:rsidRDefault="00962676" w:rsidP="0065441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CA8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962676" w:rsidRPr="00BF1CA8" w:rsidRDefault="00962676" w:rsidP="0065441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62676" w:rsidRPr="00BF1CA8" w:rsidRDefault="00962676" w:rsidP="00BF1CA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Прошу 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62676" w:rsidRPr="00BF1CA8" w:rsidRDefault="00962676" w:rsidP="00BF1CA8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F1CA8">
        <w:rPr>
          <w:rFonts w:ascii="Times New Roman" w:hAnsi="Times New Roman" w:cs="Times New Roman"/>
          <w:sz w:val="26"/>
          <w:szCs w:val="26"/>
          <w:vertAlign w:val="superscript"/>
        </w:rPr>
        <w:t>(излагается суть заявления)</w:t>
      </w:r>
    </w:p>
    <w:p w:rsidR="00962676" w:rsidRPr="00BF1CA8" w:rsidRDefault="00962676" w:rsidP="0065441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62676" w:rsidRPr="00BF1CA8" w:rsidRDefault="00962676" w:rsidP="0065441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962676" w:rsidRPr="00BF1CA8" w:rsidRDefault="00962676" w:rsidP="0065441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62676" w:rsidRPr="00BF1CA8" w:rsidRDefault="00962676" w:rsidP="0065441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62676" w:rsidRPr="00BF1CA8" w:rsidRDefault="00962676" w:rsidP="0065441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962676" w:rsidRPr="00BF1CA8" w:rsidRDefault="00962676" w:rsidP="0065441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962676" w:rsidRPr="00BF1CA8" w:rsidRDefault="00962676" w:rsidP="0065441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62676" w:rsidRPr="00BF1CA8" w:rsidRDefault="00962676" w:rsidP="0065441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62676" w:rsidRPr="00BF1CA8" w:rsidRDefault="00962676" w:rsidP="0065441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62676" w:rsidRPr="00BF1CA8" w:rsidRDefault="00962676" w:rsidP="0065441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62676" w:rsidRPr="00BF1CA8" w:rsidRDefault="00962676" w:rsidP="0065441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62676" w:rsidRPr="00BF1CA8" w:rsidRDefault="00962676" w:rsidP="0065441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962676" w:rsidRPr="00BF1CA8" w:rsidRDefault="00962676" w:rsidP="0065441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62676" w:rsidRPr="00BF1CA8" w:rsidRDefault="00962676" w:rsidP="0065441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62676" w:rsidRPr="00BF1CA8" w:rsidRDefault="00962676" w:rsidP="0065441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62676" w:rsidRPr="00BF1CA8" w:rsidRDefault="00962676" w:rsidP="0065441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 xml:space="preserve">«__» ______________________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F1CA8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962676" w:rsidRPr="00BF1CA8" w:rsidRDefault="00962676" w:rsidP="00654417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</w:t>
      </w:r>
      <w:r w:rsidRPr="00BF1CA8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составления заявления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</w:t>
      </w:r>
      <w:r w:rsidRPr="00BF1CA8">
        <w:rPr>
          <w:rFonts w:ascii="Times New Roman" w:hAnsi="Times New Roman" w:cs="Times New Roman"/>
          <w:sz w:val="26"/>
          <w:szCs w:val="26"/>
          <w:vertAlign w:val="superscript"/>
        </w:rPr>
        <w:t>Подпись заявителя</w:t>
      </w:r>
    </w:p>
    <w:p w:rsidR="00962676" w:rsidRDefault="00962676" w:rsidP="00654417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962676" w:rsidRDefault="00962676" w:rsidP="00654417">
      <w:pPr>
        <w:ind w:firstLine="567"/>
        <w:jc w:val="both"/>
      </w:pPr>
    </w:p>
    <w:p w:rsidR="00962676" w:rsidRDefault="00962676">
      <w:r>
        <w:br w:type="page"/>
      </w:r>
    </w:p>
    <w:p w:rsidR="00962676" w:rsidRPr="008C48A1" w:rsidRDefault="00962676" w:rsidP="00BF1CA8">
      <w:pPr>
        <w:ind w:firstLine="5387"/>
        <w:jc w:val="both"/>
        <w:rPr>
          <w:sz w:val="28"/>
          <w:szCs w:val="28"/>
        </w:rPr>
      </w:pPr>
      <w:r w:rsidRPr="008C48A1">
        <w:rPr>
          <w:sz w:val="28"/>
          <w:szCs w:val="28"/>
        </w:rPr>
        <w:t>Приложение № 4</w:t>
      </w:r>
    </w:p>
    <w:p w:rsidR="00962676" w:rsidRPr="008C48A1" w:rsidRDefault="00962676" w:rsidP="00BF1CA8">
      <w:pPr>
        <w:ind w:firstLine="5387"/>
        <w:jc w:val="both"/>
        <w:rPr>
          <w:sz w:val="28"/>
          <w:szCs w:val="28"/>
        </w:rPr>
      </w:pPr>
      <w:r w:rsidRPr="008C48A1">
        <w:rPr>
          <w:sz w:val="28"/>
          <w:szCs w:val="28"/>
        </w:rPr>
        <w:t xml:space="preserve">к Административному регламенту </w:t>
      </w:r>
    </w:p>
    <w:p w:rsidR="00962676" w:rsidRPr="008C48A1" w:rsidRDefault="00962676" w:rsidP="00BF1C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2676" w:rsidRPr="008C48A1" w:rsidRDefault="00962676" w:rsidP="00BF1C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48A1">
        <w:rPr>
          <w:b/>
          <w:sz w:val="28"/>
          <w:szCs w:val="28"/>
        </w:rPr>
        <w:t>БЛОК-СХЕМА</w:t>
      </w:r>
    </w:p>
    <w:p w:rsidR="00962676" w:rsidRPr="008C48A1" w:rsidRDefault="00962676" w:rsidP="00BF1C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48A1">
        <w:rPr>
          <w:b/>
          <w:sz w:val="28"/>
          <w:szCs w:val="28"/>
        </w:rPr>
        <w:t>последовательности выполнения административных процедур</w:t>
      </w:r>
    </w:p>
    <w:p w:rsidR="00962676" w:rsidRPr="00BF764B" w:rsidRDefault="00962676" w:rsidP="00BF1CA8">
      <w:pPr>
        <w:autoSpaceDE w:val="0"/>
        <w:autoSpaceDN w:val="0"/>
        <w:adjustRightInd w:val="0"/>
        <w:jc w:val="center"/>
        <w:rPr>
          <w:b/>
        </w:rPr>
      </w:pPr>
      <w:r w:rsidRPr="008C48A1">
        <w:rPr>
          <w:b/>
          <w:sz w:val="28"/>
          <w:szCs w:val="28"/>
        </w:rPr>
        <w:t>в ходе предоставления муниципальной услуги</w:t>
      </w:r>
    </w:p>
    <w:p w:rsidR="00962676" w:rsidRPr="007372B5" w:rsidRDefault="00962676" w:rsidP="00BF1CA8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962676" w:rsidRPr="007372B5" w:rsidRDefault="00962676" w:rsidP="00BF1CA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</w:rPr>
        <w:pict>
          <v:group id="Группа 16" o:spid="_x0000_s1026" style="position:absolute;left:0;text-align:left;margin-left:9.35pt;margin-top:14.75pt;width:458.85pt;height:244.85pt;z-index:251658240" coordsize="58273,3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">
            <v:group id="Группа 11" o:spid="_x0000_s1027" style="position:absolute;width:58273;height:31095" coordsize="58273,3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left:14954;width:27527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VibMUA&#10;AADcAAAADwAAAGRycy9kb3ducmV2LnhtbESPT2sCMRTE70K/Q3iF3jSr0Cpbo5SK0Fv9B6W31+S5&#10;Wdy8rJu4rv30RhA8DjPzG2Y671wlWmpC6VnBcJCBINbelFwo2G2X/QmIEJENVp5JwYUCzGdPvSnm&#10;xp95Te0mFiJBOOSowMZY51IGbclhGPiaOHl73ziMSTaFNA2eE9xVcpRlb9JhyWnBYk2flvRhc3IK&#10;wmJ1rPV+9Xew5vL/vWhf9c/yV6mX5+7jHUSkLj7C9/aXUTAajuF2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WJsxQAAANwAAAAPAAAAAAAAAAAAAAAAAJgCAABkcnMv&#10;ZG93bnJldi54bWxQSwUGAAAAAAQABAD1AAAAigMAAAAA&#10;">
                <v:textbox style="mso-fit-shape-to-text:t">
                  <w:txbxContent>
                    <w:p w:rsidR="00962676" w:rsidRPr="008C48A1" w:rsidRDefault="00962676" w:rsidP="00BF1C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C48A1">
                        <w:rPr>
                          <w:sz w:val="28"/>
                          <w:szCs w:val="28"/>
                        </w:rPr>
                        <w:t>Обращение заявителя</w:t>
                      </w:r>
                    </w:p>
                  </w:txbxContent>
                </v:textbox>
              </v:shape>
              <v:shape id="Надпись 2" o:spid="_x0000_s1029" type="#_x0000_t202" style="position:absolute;left:14954;top:7239;width:27527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bgXMMA&#10;AADaAAAADwAAAGRycy9kb3ducmV2LnhtbESPQWsCMRSE74L/ITyht5pVqC2rUaQi9FarBfH2TJ6b&#10;xc3LdhPX1V/fFAoeh5n5hpktOleJlppQelYwGmYgiLU3JRcKvnfr5zcQISIbrDyTghsFWMz7vRnm&#10;xl/5i9ptLESCcMhRgY2xzqUM2pLDMPQ1cfJOvnEYk2wKaRq8Jrir5DjLJtJhyWnBYk3vlvR5e3EK&#10;wmrzU+vT5ni25nb/XLUver8+KPU06JZTEJG6+Aj/tz+Mgl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bgXMMAAADaAAAADwAAAAAAAAAAAAAAAACYAgAAZHJzL2Rv&#10;d25yZXYueG1sUEsFBgAAAAAEAAQA9QAAAIgDAAAAAA==&#10;">
                <v:textbox style="mso-fit-shape-to-text:t">
                  <w:txbxContent>
                    <w:p w:rsidR="00962676" w:rsidRPr="008C48A1" w:rsidRDefault="00962676" w:rsidP="00BF1C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Прием и регистрация заявления</w:t>
                      </w:r>
                    </w:p>
                  </w:txbxContent>
                </v:textbox>
              </v:shape>
              <v:shape id="Надпись 2" o:spid="_x0000_s1030" type="#_x0000_t202" style="position:absolute;top:15811;width:23888;height:5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l0LsAA&#10;AADaAAAADwAAAGRycy9kb3ducmV2LnhtbERPz2vCMBS+D/wfwhN2W1OFyeiMMiaCN50TxNtb8myK&#10;zUttYq37681B8Pjx/Z7Oe1eLjtpQeVYwynIQxNqbiksFu9/l2weIEJEN1p5JwY0CzGeDlykWxl/5&#10;h7ptLEUK4VCgAhtjU0gZtCWHIfMNceKOvnUYE2xLaVq8pnBXy3GeT6TDilODxYa+LenT9uIUhMXm&#10;3Ojj5u9kze1/veje9X55UOp12H99gojUx6f44V4ZBWlrupJugJ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l0LsAAAADaAAAADwAAAAAAAAAAAAAAAACYAgAAZHJzL2Rvd25y&#10;ZXYueG1sUEsFBgAAAAAEAAQA9QAAAIUDAAAAAA==&#10;">
                <v:textbox style="mso-fit-shape-to-text:t">
                  <w:txbxContent>
                    <w:p w:rsidR="00962676" w:rsidRDefault="00962676" w:rsidP="00BF1C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Подготовка информации, </w:t>
                      </w:r>
                    </w:p>
                    <w:p w:rsidR="00962676" w:rsidRPr="008C48A1" w:rsidRDefault="00962676" w:rsidP="00BF1C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формирование ответа</w:t>
                      </w:r>
                    </w:p>
                  </w:txbxContent>
                </v:textbox>
              </v:shape>
              <v:shape id="Надпись 2" o:spid="_x0000_s1031" type="#_x0000_t202" style="position:absolute;left:34385;top:15335;width:23888;height:5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RtcMA&#10;AADaAAAADwAAAGRycy9kb3ducmV2LnhtbESPQWsCMRSE74L/ITyht5pVqLSrUaQi9FarBfH2TJ6b&#10;xc3LdhPX1V/fFAoeh5n5hpktOleJlppQelYwGmYgiLU3JRcKvnfr51cQISIbrDyTghsFWMz7vRnm&#10;xl/5i9ptLESCcMhRgY2xzqUM2pLDMPQ1cfJOvnEYk2wKaRq8Jrir5DjLJtJhyWnBYk3vlvR5e3EK&#10;wmrzU+vT5ni25nb/XLUver8+KPU06JZTEJG6+Aj/tz+Mgj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XRtcMAAADaAAAADwAAAAAAAAAAAAAAAACYAgAAZHJzL2Rv&#10;d25yZXYueG1sUEsFBgAAAAAEAAQA9QAAAIgDAAAAAA==&#10;">
                <v:textbox style="mso-fit-shape-to-text:t">
                  <w:txbxContent>
                    <w:p w:rsidR="00962676" w:rsidRDefault="00962676" w:rsidP="00BF1C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Формирование отказа </w:t>
                      </w:r>
                    </w:p>
                    <w:p w:rsidR="00962676" w:rsidRPr="008C48A1" w:rsidRDefault="00962676" w:rsidP="00BF1C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 приеме документов</w:t>
                      </w:r>
                    </w:p>
                  </w:txbxContent>
                </v:textbox>
              </v:shape>
              <v:shape id="Надпись 2" o:spid="_x0000_s1032" type="#_x0000_t202" style="position:absolute;top:26003;width:23888;height:5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3oWMUA&#10;AADbAAAADwAAAGRycy9kb3ducmV2LnhtbESPQUsDMRCF74L/IYzgzc1asMjatIil0Ju1FsTbmEw3&#10;SzeTdRO3W39951DobYb35r1vZosxtGqgPjWRDTwWJShiG13DtYHd5+rhGVTKyA7byGTgRAkW89ub&#10;GVYuHvmDhm2ulYRwqtCAz7mrtE7WU8BUxI5YtH3sA2ZZ+1q7Ho8SHlo9KcupDtiwNHjs6M2TPWz/&#10;goG03Px2dr/5OXh3+n9fDk/2a/VtzP3d+PoCKtOYr+bL9doJvtDLLzK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/ehYxQAAANsAAAAPAAAAAAAAAAAAAAAAAJgCAABkcnMv&#10;ZG93bnJldi54bWxQSwUGAAAAAAQABAD1AAAAigMAAAAA&#10;">
                <v:textbox style="mso-fit-shape-to-text:t">
                  <w:txbxContent>
                    <w:p w:rsidR="00962676" w:rsidRDefault="00962676" w:rsidP="00BF1C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Направление информации</w:t>
                      </w:r>
                    </w:p>
                    <w:p w:rsidR="00962676" w:rsidRPr="008C48A1" w:rsidRDefault="00962676" w:rsidP="00BF1C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заявителю</w:t>
                      </w:r>
                    </w:p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2" o:spid="_x0000_s1033" type="#_x0000_t32" style="position:absolute;left:28479;top:3048;width:0;height:419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pqyr0AAADbAAAADwAAAGRycy9kb3ducmV2LnhtbERP24rCMBB9F/yHMMK+iKYrskg1ighC&#10;ffTyAUMzNsVmUpL0sn9vFhZ8m8O5zu4w2kb05EPtWMH3MgNBXDpdc6XgcT8vNiBCRNbYOCYFvxTg&#10;sJ9OdphrN/CV+lusRArhkKMCE2ObSxlKQxbD0rXEiXs6bzEm6CupPQ4p3DZylWU/0mLNqcFgSydD&#10;5evWWQWuZ3NZz218ya68H7ErToMvlPqajcctiEhj/Ij/3YVO81fw90s6QO7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raasq9AAAA2wAAAA8AAAAAAAAAAAAAAAAAoQIA&#10;AGRycy9kb3ducmV2LnhtbFBLBQYAAAAABAAEAPkAAACLAwAAAAA=&#10;">
              <v:stroke endarrow="block"/>
            </v:shape>
            <v:shape id="Прямая со стрелкой 13" o:spid="_x0000_s1034" type="#_x0000_t32" style="position:absolute;left:11620;top:10287;width:16859;height:552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cWPMAAAADbAAAADwAAAGRycy9kb3ducmV2LnhtbERPTYvCMBC9C/sfwizsTVNdEKmmZVkQ&#10;xD2IVdDj0IxttZmUJqvx3xtB8DaP9zmLPJhWXKl3jWUF41ECgri0uuFKwX63HM5AOI+ssbVMCu7k&#10;IM8+BgtMtb3xlq6Fr0QMYZeigtr7LpXSlTUZdCPbEUfuZHuDPsK+krrHWww3rZwkyVQabDg21NjR&#10;b03lpfg3CtaH82kn901AU4Tp+i9ZbtrjWKmvz/AzB+Ep+Lf45V7pOP8bnr/EA2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DHFjzAAAAA2wAAAA8AAAAAAAAAAAAAAAAA&#10;oQIAAGRycy9kb3ducmV2LnhtbFBLBQYAAAAABAAEAPkAAACOAwAAAAA=&#10;">
              <v:stroke endarrow="block"/>
            </v:shape>
            <v:shape id="Прямая со стрелкой 14" o:spid="_x0000_s1035" type="#_x0000_t32" style="position:absolute;left:28479;top:10287;width:18669;height:50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9XJb0AAADbAAAADwAAAGRycy9kb3ducmV2LnhtbERP24rCMBB9F/yHMMK+iKa7yCLVKCII&#10;9VHdDxiasSk2k5Kkl/17Iwi+zeFcZ7sfbSN68qF2rOB7mYEgLp2uuVLwdzst1iBCRNbYOCYF/xRg&#10;v5tOtphrN/CF+musRArhkKMCE2ObSxlKQxbD0rXEibs7bzEm6CupPQ4p3DbyJ8t+pcWaU4PBlo6G&#10;yse1swpcz+a8mtv4kF15O2BXHAdfKPU1Gw8bEJHG+BG/3YVO81fw+iUdIHd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p/VyW9AAAA2wAAAA8AAAAAAAAAAAAAAAAAoQIA&#10;AGRycy9kb3ducmV2LnhtbFBLBQYAAAAABAAEAPkAAACLAwAAAAA=&#10;">
              <v:stroke endarrow="block"/>
            </v:shape>
            <v:shape id="Прямая со стрелкой 15" o:spid="_x0000_s1036" type="#_x0000_t32" style="position:absolute;left:10953;top:20859;width:96;height:509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Pyvr0AAADbAAAADwAAAGRycy9kb3ducmV2LnhtbERP24rCMBB9F/yHMMK+iKbKKlKNIsJC&#10;93HVDxiasSk2k5Kkl/17s7Dg2xzOdQ6n0TaiJx9qxwpWywwEcel0zZWC++1rsQMRIrLGxjEp+KUA&#10;p+N0csBcu4F/qL/GSqQQDjkqMDG2uZShNGQxLF1LnLiH8xZjgr6S2uOQwm0j11m2lRZrTg0GW7oY&#10;Kp/XzipwPZvvz7mNT9mVtzN2xWXwhVIfs/G8BxFpjG/xv7vQaf4G/n5JB8jj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Uz8r69AAAA2wAAAA8AAAAAAAAAAAAAAAAAoQIA&#10;AGRycy9kb3ducmV2LnhtbFBLBQYAAAAABAAEAPkAAACLAwAAAAA=&#10;">
              <v:stroke endarrow="block"/>
            </v:shape>
          </v:group>
        </w:pict>
      </w:r>
    </w:p>
    <w:p w:rsidR="00962676" w:rsidRDefault="00962676" w:rsidP="00BF1CA8">
      <w:pPr>
        <w:ind w:firstLine="5387"/>
        <w:jc w:val="right"/>
        <w:rPr>
          <w:sz w:val="27"/>
          <w:szCs w:val="27"/>
        </w:rPr>
      </w:pPr>
    </w:p>
    <w:sectPr w:rsidR="00962676" w:rsidSect="00E001DA">
      <w:pgSz w:w="11906" w:h="16838"/>
      <w:pgMar w:top="96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676" w:rsidRDefault="00962676">
      <w:r>
        <w:separator/>
      </w:r>
    </w:p>
  </w:endnote>
  <w:endnote w:type="continuationSeparator" w:id="0">
    <w:p w:rsidR="00962676" w:rsidRDefault="00962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altName w:val="Arial Unicode MS"/>
    <w:panose1 w:val="02020603050405020304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76" w:rsidRDefault="00962676">
    <w:pPr>
      <w:pStyle w:val="Footer"/>
    </w:pPr>
  </w:p>
  <w:p w:rsidR="00962676" w:rsidRPr="00217C35" w:rsidRDefault="00962676">
    <w:pPr>
      <w:pStyle w:val="Footer"/>
      <w:rPr>
        <w:color w:val="9999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676" w:rsidRDefault="00962676">
      <w:r>
        <w:separator/>
      </w:r>
    </w:p>
  </w:footnote>
  <w:footnote w:type="continuationSeparator" w:id="0">
    <w:p w:rsidR="00962676" w:rsidRDefault="00962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76" w:rsidRDefault="00962676" w:rsidP="00384F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2676" w:rsidRDefault="00962676" w:rsidP="00384F0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76" w:rsidRDefault="00962676" w:rsidP="00384F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962676" w:rsidRDefault="00962676" w:rsidP="00384F0C">
    <w:pPr>
      <w:pStyle w:val="Header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F72"/>
    <w:multiLevelType w:val="hybridMultilevel"/>
    <w:tmpl w:val="4A9CAAD6"/>
    <w:lvl w:ilvl="0" w:tplc="5EFC50D2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D36996"/>
    <w:multiLevelType w:val="hybridMultilevel"/>
    <w:tmpl w:val="FA901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05E99"/>
    <w:multiLevelType w:val="hybridMultilevel"/>
    <w:tmpl w:val="B91AB620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  <w:rPr>
        <w:rFonts w:cs="Times New Roman"/>
      </w:rPr>
    </w:lvl>
  </w:abstractNum>
  <w:abstractNum w:abstractNumId="3">
    <w:nsid w:val="0FD523A2"/>
    <w:multiLevelType w:val="multilevel"/>
    <w:tmpl w:val="778A60D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320" w:hanging="2160"/>
      </w:pPr>
      <w:rPr>
        <w:rFonts w:cs="Times New Roman" w:hint="default"/>
      </w:rPr>
    </w:lvl>
  </w:abstractNum>
  <w:abstractNum w:abstractNumId="4">
    <w:nsid w:val="12D41362"/>
    <w:multiLevelType w:val="multilevel"/>
    <w:tmpl w:val="95F4475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5">
    <w:nsid w:val="14704C0E"/>
    <w:multiLevelType w:val="multilevel"/>
    <w:tmpl w:val="34A63026"/>
    <w:lvl w:ilvl="0">
      <w:start w:val="1"/>
      <w:numFmt w:val="decimal"/>
      <w:lvlText w:val="%1."/>
      <w:lvlJc w:val="left"/>
      <w:pPr>
        <w:ind w:left="1740" w:hanging="84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6">
    <w:nsid w:val="196B44F2"/>
    <w:multiLevelType w:val="hybridMultilevel"/>
    <w:tmpl w:val="74F8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E911F0"/>
    <w:multiLevelType w:val="multilevel"/>
    <w:tmpl w:val="9EEC3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1F373127"/>
    <w:multiLevelType w:val="multilevel"/>
    <w:tmpl w:val="454851EE"/>
    <w:styleLink w:val="a"/>
    <w:lvl w:ilvl="0">
      <w:start w:val="1"/>
      <w:numFmt w:val="decimal"/>
      <w:pStyle w:val="Heading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a0"/>
      <w:suff w:val="space"/>
      <w:lvlText w:val="%1.%2.%3.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pStyle w:val="a1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>
    <w:nsid w:val="221C4A39"/>
    <w:multiLevelType w:val="hybridMultilevel"/>
    <w:tmpl w:val="861E9E96"/>
    <w:lvl w:ilvl="0" w:tplc="7B48E38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A67EEB"/>
    <w:multiLevelType w:val="hybridMultilevel"/>
    <w:tmpl w:val="C15E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ED15C1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2D427435"/>
    <w:multiLevelType w:val="hybridMultilevel"/>
    <w:tmpl w:val="861E9E96"/>
    <w:lvl w:ilvl="0" w:tplc="7B48E38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F23905"/>
    <w:multiLevelType w:val="hybridMultilevel"/>
    <w:tmpl w:val="D0141C6C"/>
    <w:lvl w:ilvl="0" w:tplc="04190013">
      <w:start w:val="1"/>
      <w:numFmt w:val="upperRoman"/>
      <w:lvlText w:val="%1."/>
      <w:lvlJc w:val="righ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389F5B52"/>
    <w:multiLevelType w:val="multilevel"/>
    <w:tmpl w:val="5A0ACC98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5">
    <w:nsid w:val="3C9D21D6"/>
    <w:multiLevelType w:val="hybridMultilevel"/>
    <w:tmpl w:val="CD1AFB86"/>
    <w:lvl w:ilvl="0" w:tplc="832EDB52">
      <w:start w:val="1"/>
      <w:numFmt w:val="bullet"/>
      <w:pStyle w:val="a2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059D9"/>
    <w:multiLevelType w:val="hybridMultilevel"/>
    <w:tmpl w:val="576C6198"/>
    <w:lvl w:ilvl="0" w:tplc="938029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801700"/>
    <w:multiLevelType w:val="hybridMultilevel"/>
    <w:tmpl w:val="24702672"/>
    <w:lvl w:ilvl="0" w:tplc="93802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C14EA"/>
    <w:multiLevelType w:val="hybridMultilevel"/>
    <w:tmpl w:val="D592D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4F6654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1">
    <w:nsid w:val="5DD208F4"/>
    <w:multiLevelType w:val="hybridMultilevel"/>
    <w:tmpl w:val="861E9E96"/>
    <w:lvl w:ilvl="0" w:tplc="7B48E38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F9608B"/>
    <w:multiLevelType w:val="hybridMultilevel"/>
    <w:tmpl w:val="FC587F04"/>
    <w:lvl w:ilvl="0" w:tplc="C48CBB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6456937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C94EC1"/>
    <w:multiLevelType w:val="hybridMultilevel"/>
    <w:tmpl w:val="2DEE4D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96E5D12"/>
    <w:multiLevelType w:val="multilevel"/>
    <w:tmpl w:val="81ECC5D8"/>
    <w:lvl w:ilvl="0">
      <w:start w:val="1"/>
      <w:numFmt w:val="bullet"/>
      <w:lvlText w:val=""/>
      <w:lvlJc w:val="left"/>
      <w:pPr>
        <w:ind w:left="1550" w:hanging="840"/>
      </w:pPr>
      <w:rPr>
        <w:rFonts w:ascii="Symbol" w:hAnsi="Symbol" w:hint="default"/>
        <w:b w:val="0"/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5">
    <w:nsid w:val="6A4119E3"/>
    <w:multiLevelType w:val="hybridMultilevel"/>
    <w:tmpl w:val="09C8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796CAE"/>
    <w:multiLevelType w:val="hybridMultilevel"/>
    <w:tmpl w:val="A2EA551E"/>
    <w:lvl w:ilvl="0" w:tplc="157EC34E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157EC34E">
      <w:start w:val="1"/>
      <w:numFmt w:val="decimal"/>
      <w:lvlText w:val="%2.1"/>
      <w:lvlJc w:val="left"/>
      <w:pPr>
        <w:ind w:left="1440" w:hanging="360"/>
      </w:pPr>
      <w:rPr>
        <w:rFonts w:cs="Times New Roman" w:hint="default"/>
      </w:rPr>
    </w:lvl>
    <w:lvl w:ilvl="2" w:tplc="F0DA8D70">
      <w:start w:val="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B72C7E"/>
    <w:multiLevelType w:val="multilevel"/>
    <w:tmpl w:val="54AA9202"/>
    <w:lvl w:ilvl="0">
      <w:start w:val="1"/>
      <w:numFmt w:val="bullet"/>
      <w:lvlText w:val=""/>
      <w:lvlJc w:val="left"/>
      <w:pPr>
        <w:ind w:left="1550" w:hanging="840"/>
      </w:pPr>
      <w:rPr>
        <w:rFonts w:ascii="Symbol" w:hAnsi="Symbol" w:hint="default"/>
        <w:b w:val="0"/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8">
    <w:nsid w:val="6FB70BA2"/>
    <w:multiLevelType w:val="hybridMultilevel"/>
    <w:tmpl w:val="09C8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1F5F7E"/>
    <w:multiLevelType w:val="multilevel"/>
    <w:tmpl w:val="814CC324"/>
    <w:lvl w:ilvl="0">
      <w:start w:val="1"/>
      <w:numFmt w:val="bullet"/>
      <w:lvlText w:val=""/>
      <w:lvlJc w:val="left"/>
      <w:pPr>
        <w:ind w:left="1550" w:hanging="840"/>
      </w:pPr>
      <w:rPr>
        <w:rFonts w:ascii="Symbol" w:hAnsi="Symbol" w:hint="default"/>
        <w:b w:val="0"/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0">
    <w:nsid w:val="77DA2899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17"/>
  </w:num>
  <w:num w:numId="2">
    <w:abstractNumId w:val="23"/>
  </w:num>
  <w:num w:numId="3">
    <w:abstractNumId w:val="0"/>
  </w:num>
  <w:num w:numId="4">
    <w:abstractNumId w:val="5"/>
  </w:num>
  <w:num w:numId="5">
    <w:abstractNumId w:val="19"/>
  </w:num>
  <w:num w:numId="6">
    <w:abstractNumId w:val="7"/>
  </w:num>
  <w:num w:numId="7">
    <w:abstractNumId w:val="13"/>
  </w:num>
  <w:num w:numId="8">
    <w:abstractNumId w:val="22"/>
  </w:num>
  <w:num w:numId="9">
    <w:abstractNumId w:val="14"/>
  </w:num>
  <w:num w:numId="10">
    <w:abstractNumId w:val="20"/>
  </w:num>
  <w:num w:numId="11">
    <w:abstractNumId w:val="30"/>
  </w:num>
  <w:num w:numId="12">
    <w:abstractNumId w:val="11"/>
  </w:num>
  <w:num w:numId="13">
    <w:abstractNumId w:val="16"/>
  </w:num>
  <w:num w:numId="14">
    <w:abstractNumId w:val="18"/>
  </w:num>
  <w:num w:numId="15">
    <w:abstractNumId w:val="24"/>
  </w:num>
  <w:num w:numId="16">
    <w:abstractNumId w:val="28"/>
  </w:num>
  <w:num w:numId="17">
    <w:abstractNumId w:val="1"/>
  </w:num>
  <w:num w:numId="18">
    <w:abstractNumId w:val="10"/>
  </w:num>
  <w:num w:numId="19">
    <w:abstractNumId w:val="6"/>
  </w:num>
  <w:num w:numId="20">
    <w:abstractNumId w:val="12"/>
  </w:num>
  <w:num w:numId="21">
    <w:abstractNumId w:val="9"/>
  </w:num>
  <w:num w:numId="22">
    <w:abstractNumId w:val="21"/>
  </w:num>
  <w:num w:numId="23">
    <w:abstractNumId w:val="25"/>
  </w:num>
  <w:num w:numId="24">
    <w:abstractNumId w:val="29"/>
  </w:num>
  <w:num w:numId="25">
    <w:abstractNumId w:val="8"/>
    <w:lvlOverride w:ilvl="0">
      <w:lvl w:ilvl="0">
        <w:start w:val="1"/>
        <w:numFmt w:val="decimal"/>
        <w:pStyle w:val="Heading1"/>
        <w:suff w:val="space"/>
        <w:lvlText w:val="%1."/>
        <w:lvlJc w:val="left"/>
        <w:rPr>
          <w:rFonts w:cs="Times New Roman" w:hint="default"/>
        </w:rPr>
      </w:lvl>
    </w:lvlOverride>
    <w:lvlOverride w:ilvl="1">
      <w:lvl w:ilvl="1">
        <w:start w:val="1"/>
        <w:numFmt w:val="decimal"/>
        <w:pStyle w:val="Heading2"/>
        <w:suff w:val="space"/>
        <w:lvlText w:val="%1.%2."/>
        <w:lvlJc w:val="left"/>
        <w:rPr>
          <w:rFonts w:cs="Times New Roman" w:hint="default"/>
        </w:rPr>
      </w:lvl>
    </w:lvlOverride>
    <w:lvlOverride w:ilvl="2">
      <w:lvl w:ilvl="2">
        <w:start w:val="1"/>
        <w:numFmt w:val="decimal"/>
        <w:pStyle w:val="a0"/>
        <w:suff w:val="space"/>
        <w:lvlText w:val="%1.%2.%3."/>
        <w:lvlJc w:val="left"/>
        <w:pPr>
          <w:ind w:left="568"/>
        </w:pPr>
        <w:rPr>
          <w:rFonts w:cs="Times New Roman" w:hint="default"/>
          <w:b w:val="0"/>
        </w:rPr>
      </w:lvl>
    </w:lvlOverride>
    <w:lvlOverride w:ilvl="3">
      <w:lvl w:ilvl="3">
        <w:start w:val="1"/>
        <w:numFmt w:val="decimal"/>
        <w:pStyle w:val="a1"/>
        <w:suff w:val="space"/>
        <w:lvlText w:val="%1.%2.%3.%4."/>
        <w:lvlJc w:val="left"/>
        <w:rPr>
          <w:rFonts w:cs="Times New Roman" w:hint="default"/>
          <w:b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cs="Times New Roman" w:hint="default"/>
        </w:rPr>
      </w:lvl>
    </w:lvlOverride>
  </w:num>
  <w:num w:numId="26">
    <w:abstractNumId w:val="4"/>
  </w:num>
  <w:num w:numId="27">
    <w:abstractNumId w:val="27"/>
  </w:num>
  <w:num w:numId="28">
    <w:abstractNumId w:val="3"/>
  </w:num>
  <w:num w:numId="29">
    <w:abstractNumId w:val="15"/>
  </w:num>
  <w:num w:numId="30">
    <w:abstractNumId w:val="26"/>
  </w:num>
  <w:num w:numId="31">
    <w:abstractNumId w:val="2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AC6"/>
    <w:rsid w:val="000005FA"/>
    <w:rsid w:val="00000700"/>
    <w:rsid w:val="00007694"/>
    <w:rsid w:val="00011AF2"/>
    <w:rsid w:val="000214D2"/>
    <w:rsid w:val="00027A71"/>
    <w:rsid w:val="00033243"/>
    <w:rsid w:val="00036FED"/>
    <w:rsid w:val="00040B60"/>
    <w:rsid w:val="00044E42"/>
    <w:rsid w:val="000456E5"/>
    <w:rsid w:val="000704AA"/>
    <w:rsid w:val="00075118"/>
    <w:rsid w:val="00090092"/>
    <w:rsid w:val="000912C4"/>
    <w:rsid w:val="000A1DF1"/>
    <w:rsid w:val="000A3018"/>
    <w:rsid w:val="000A346A"/>
    <w:rsid w:val="000A598C"/>
    <w:rsid w:val="000C06C8"/>
    <w:rsid w:val="000C6BF8"/>
    <w:rsid w:val="000D010F"/>
    <w:rsid w:val="000D7BED"/>
    <w:rsid w:val="000E5726"/>
    <w:rsid w:val="000F2641"/>
    <w:rsid w:val="0010236C"/>
    <w:rsid w:val="001042A2"/>
    <w:rsid w:val="00116FC9"/>
    <w:rsid w:val="00120DC6"/>
    <w:rsid w:val="00124946"/>
    <w:rsid w:val="001273CA"/>
    <w:rsid w:val="001455A3"/>
    <w:rsid w:val="00146683"/>
    <w:rsid w:val="0015607F"/>
    <w:rsid w:val="001658D2"/>
    <w:rsid w:val="00172C25"/>
    <w:rsid w:val="00177E82"/>
    <w:rsid w:val="001A1C4D"/>
    <w:rsid w:val="001A51DB"/>
    <w:rsid w:val="001A77DA"/>
    <w:rsid w:val="001D34CE"/>
    <w:rsid w:val="001E7227"/>
    <w:rsid w:val="001E76D2"/>
    <w:rsid w:val="001E7EEE"/>
    <w:rsid w:val="002019A6"/>
    <w:rsid w:val="00203E34"/>
    <w:rsid w:val="00210E22"/>
    <w:rsid w:val="00211298"/>
    <w:rsid w:val="002171CE"/>
    <w:rsid w:val="00217C35"/>
    <w:rsid w:val="00220C7F"/>
    <w:rsid w:val="0022142B"/>
    <w:rsid w:val="00234385"/>
    <w:rsid w:val="00245F80"/>
    <w:rsid w:val="00256C91"/>
    <w:rsid w:val="00257722"/>
    <w:rsid w:val="00280379"/>
    <w:rsid w:val="002A4064"/>
    <w:rsid w:val="002B3C75"/>
    <w:rsid w:val="002B55D6"/>
    <w:rsid w:val="002B5E88"/>
    <w:rsid w:val="002B7AC6"/>
    <w:rsid w:val="002C10DA"/>
    <w:rsid w:val="002D46F8"/>
    <w:rsid w:val="002F417C"/>
    <w:rsid w:val="00305545"/>
    <w:rsid w:val="00306345"/>
    <w:rsid w:val="003065D6"/>
    <w:rsid w:val="00312B14"/>
    <w:rsid w:val="00326075"/>
    <w:rsid w:val="00333152"/>
    <w:rsid w:val="00333CE3"/>
    <w:rsid w:val="003557A5"/>
    <w:rsid w:val="00364C57"/>
    <w:rsid w:val="00367D4B"/>
    <w:rsid w:val="00384F0C"/>
    <w:rsid w:val="00397F50"/>
    <w:rsid w:val="003B250E"/>
    <w:rsid w:val="003C4162"/>
    <w:rsid w:val="003C7AB5"/>
    <w:rsid w:val="003E2F97"/>
    <w:rsid w:val="003E3536"/>
    <w:rsid w:val="00400370"/>
    <w:rsid w:val="00405953"/>
    <w:rsid w:val="0042234E"/>
    <w:rsid w:val="00422D46"/>
    <w:rsid w:val="00424415"/>
    <w:rsid w:val="00430D1E"/>
    <w:rsid w:val="00434540"/>
    <w:rsid w:val="00436AE7"/>
    <w:rsid w:val="00436F67"/>
    <w:rsid w:val="00437743"/>
    <w:rsid w:val="004503CF"/>
    <w:rsid w:val="00456670"/>
    <w:rsid w:val="0046423C"/>
    <w:rsid w:val="0046462E"/>
    <w:rsid w:val="00471E1D"/>
    <w:rsid w:val="0047339B"/>
    <w:rsid w:val="004932C2"/>
    <w:rsid w:val="00496881"/>
    <w:rsid w:val="0049767A"/>
    <w:rsid w:val="00497CC7"/>
    <w:rsid w:val="004A532B"/>
    <w:rsid w:val="004A7443"/>
    <w:rsid w:val="004B1A3F"/>
    <w:rsid w:val="004B5755"/>
    <w:rsid w:val="004B792F"/>
    <w:rsid w:val="004C503B"/>
    <w:rsid w:val="004D7B8C"/>
    <w:rsid w:val="004E25B8"/>
    <w:rsid w:val="004E3FEE"/>
    <w:rsid w:val="004F0483"/>
    <w:rsid w:val="004F1CAF"/>
    <w:rsid w:val="004F57B4"/>
    <w:rsid w:val="004F66D9"/>
    <w:rsid w:val="004F7D49"/>
    <w:rsid w:val="0050428D"/>
    <w:rsid w:val="00513354"/>
    <w:rsid w:val="00513BBC"/>
    <w:rsid w:val="00515E0A"/>
    <w:rsid w:val="00517C88"/>
    <w:rsid w:val="005267F9"/>
    <w:rsid w:val="00531F46"/>
    <w:rsid w:val="005355E0"/>
    <w:rsid w:val="00536905"/>
    <w:rsid w:val="00536B3A"/>
    <w:rsid w:val="005410F6"/>
    <w:rsid w:val="00556398"/>
    <w:rsid w:val="00563C3A"/>
    <w:rsid w:val="00573605"/>
    <w:rsid w:val="005737C4"/>
    <w:rsid w:val="00590A8B"/>
    <w:rsid w:val="00593E0B"/>
    <w:rsid w:val="005961AB"/>
    <w:rsid w:val="005A5DFE"/>
    <w:rsid w:val="005A7F76"/>
    <w:rsid w:val="005D0103"/>
    <w:rsid w:val="005E12E7"/>
    <w:rsid w:val="005E245F"/>
    <w:rsid w:val="005E6B91"/>
    <w:rsid w:val="005F09A9"/>
    <w:rsid w:val="00611B68"/>
    <w:rsid w:val="0062138D"/>
    <w:rsid w:val="00642F15"/>
    <w:rsid w:val="006441E5"/>
    <w:rsid w:val="00654417"/>
    <w:rsid w:val="00657173"/>
    <w:rsid w:val="00667927"/>
    <w:rsid w:val="00681985"/>
    <w:rsid w:val="00684B5A"/>
    <w:rsid w:val="00684F22"/>
    <w:rsid w:val="006854E9"/>
    <w:rsid w:val="006A0F46"/>
    <w:rsid w:val="006A13AF"/>
    <w:rsid w:val="006A1DCC"/>
    <w:rsid w:val="006A291F"/>
    <w:rsid w:val="006E4CB8"/>
    <w:rsid w:val="006E5718"/>
    <w:rsid w:val="006F136E"/>
    <w:rsid w:val="006F3AAC"/>
    <w:rsid w:val="006F401F"/>
    <w:rsid w:val="00710145"/>
    <w:rsid w:val="00712C8C"/>
    <w:rsid w:val="00717238"/>
    <w:rsid w:val="00725B47"/>
    <w:rsid w:val="00727B41"/>
    <w:rsid w:val="0073630E"/>
    <w:rsid w:val="00736392"/>
    <w:rsid w:val="007372B5"/>
    <w:rsid w:val="00740B29"/>
    <w:rsid w:val="00741344"/>
    <w:rsid w:val="007479E4"/>
    <w:rsid w:val="0075301A"/>
    <w:rsid w:val="007547D8"/>
    <w:rsid w:val="007624B2"/>
    <w:rsid w:val="007678A5"/>
    <w:rsid w:val="007718B0"/>
    <w:rsid w:val="007726C5"/>
    <w:rsid w:val="00780CB8"/>
    <w:rsid w:val="007915C3"/>
    <w:rsid w:val="007A5D46"/>
    <w:rsid w:val="007B15DB"/>
    <w:rsid w:val="007B2F93"/>
    <w:rsid w:val="007B499F"/>
    <w:rsid w:val="007B7C22"/>
    <w:rsid w:val="007C02A3"/>
    <w:rsid w:val="007C13C0"/>
    <w:rsid w:val="007D08E1"/>
    <w:rsid w:val="007D28B9"/>
    <w:rsid w:val="007D406D"/>
    <w:rsid w:val="007E00FD"/>
    <w:rsid w:val="007E46E0"/>
    <w:rsid w:val="007F7366"/>
    <w:rsid w:val="00804089"/>
    <w:rsid w:val="0080651A"/>
    <w:rsid w:val="00810499"/>
    <w:rsid w:val="0081126B"/>
    <w:rsid w:val="00811D5D"/>
    <w:rsid w:val="00820FD3"/>
    <w:rsid w:val="00822529"/>
    <w:rsid w:val="0083099F"/>
    <w:rsid w:val="00833221"/>
    <w:rsid w:val="008362C4"/>
    <w:rsid w:val="008412D6"/>
    <w:rsid w:val="00842DB6"/>
    <w:rsid w:val="008449D0"/>
    <w:rsid w:val="008468DD"/>
    <w:rsid w:val="008473AF"/>
    <w:rsid w:val="00850D66"/>
    <w:rsid w:val="00853F02"/>
    <w:rsid w:val="00854F94"/>
    <w:rsid w:val="008626FB"/>
    <w:rsid w:val="00867D5F"/>
    <w:rsid w:val="0087668B"/>
    <w:rsid w:val="0088529B"/>
    <w:rsid w:val="0088665E"/>
    <w:rsid w:val="00886EC8"/>
    <w:rsid w:val="00897633"/>
    <w:rsid w:val="008A4EED"/>
    <w:rsid w:val="008B13D3"/>
    <w:rsid w:val="008C48A1"/>
    <w:rsid w:val="008C56D5"/>
    <w:rsid w:val="008D27D3"/>
    <w:rsid w:val="008D6647"/>
    <w:rsid w:val="008E11A6"/>
    <w:rsid w:val="008E556A"/>
    <w:rsid w:val="008F4DF5"/>
    <w:rsid w:val="009019A9"/>
    <w:rsid w:val="00902A7B"/>
    <w:rsid w:val="00914F64"/>
    <w:rsid w:val="00926747"/>
    <w:rsid w:val="00926782"/>
    <w:rsid w:val="009305C1"/>
    <w:rsid w:val="00932120"/>
    <w:rsid w:val="00934385"/>
    <w:rsid w:val="009369BD"/>
    <w:rsid w:val="00940934"/>
    <w:rsid w:val="009410BA"/>
    <w:rsid w:val="00941A50"/>
    <w:rsid w:val="00943052"/>
    <w:rsid w:val="00952B17"/>
    <w:rsid w:val="0095408F"/>
    <w:rsid w:val="00956E40"/>
    <w:rsid w:val="0096229F"/>
    <w:rsid w:val="00962676"/>
    <w:rsid w:val="00965DEF"/>
    <w:rsid w:val="0097652A"/>
    <w:rsid w:val="00985374"/>
    <w:rsid w:val="00993D14"/>
    <w:rsid w:val="009961BC"/>
    <w:rsid w:val="009975E7"/>
    <w:rsid w:val="009A0D87"/>
    <w:rsid w:val="009A44E3"/>
    <w:rsid w:val="009A6E15"/>
    <w:rsid w:val="009B2711"/>
    <w:rsid w:val="009B3BAB"/>
    <w:rsid w:val="009B5B10"/>
    <w:rsid w:val="009B6E23"/>
    <w:rsid w:val="009D53CC"/>
    <w:rsid w:val="009D7765"/>
    <w:rsid w:val="009E08A5"/>
    <w:rsid w:val="009E48A5"/>
    <w:rsid w:val="009E77ED"/>
    <w:rsid w:val="009F1AF6"/>
    <w:rsid w:val="009F3083"/>
    <w:rsid w:val="00A02016"/>
    <w:rsid w:val="00A039B0"/>
    <w:rsid w:val="00A1479E"/>
    <w:rsid w:val="00A242A1"/>
    <w:rsid w:val="00A34A9B"/>
    <w:rsid w:val="00A4274B"/>
    <w:rsid w:val="00A47DBB"/>
    <w:rsid w:val="00A62919"/>
    <w:rsid w:val="00A706A9"/>
    <w:rsid w:val="00A76814"/>
    <w:rsid w:val="00A76C70"/>
    <w:rsid w:val="00A854D2"/>
    <w:rsid w:val="00AB1FF8"/>
    <w:rsid w:val="00AB74AD"/>
    <w:rsid w:val="00AC1344"/>
    <w:rsid w:val="00AC282F"/>
    <w:rsid w:val="00AC35A0"/>
    <w:rsid w:val="00AC6DE0"/>
    <w:rsid w:val="00AC7E0A"/>
    <w:rsid w:val="00AD01EE"/>
    <w:rsid w:val="00AE06A3"/>
    <w:rsid w:val="00AE09E8"/>
    <w:rsid w:val="00AE637F"/>
    <w:rsid w:val="00AF6BBE"/>
    <w:rsid w:val="00B22733"/>
    <w:rsid w:val="00B33E39"/>
    <w:rsid w:val="00B3620F"/>
    <w:rsid w:val="00B368B1"/>
    <w:rsid w:val="00B421AD"/>
    <w:rsid w:val="00B6514D"/>
    <w:rsid w:val="00B72E9D"/>
    <w:rsid w:val="00B75E8C"/>
    <w:rsid w:val="00B76826"/>
    <w:rsid w:val="00B87E15"/>
    <w:rsid w:val="00B93F18"/>
    <w:rsid w:val="00BB00B4"/>
    <w:rsid w:val="00BB033D"/>
    <w:rsid w:val="00BB69F1"/>
    <w:rsid w:val="00BC18A0"/>
    <w:rsid w:val="00BC3D2E"/>
    <w:rsid w:val="00BC49A1"/>
    <w:rsid w:val="00BD15DD"/>
    <w:rsid w:val="00BE7595"/>
    <w:rsid w:val="00BE7DD0"/>
    <w:rsid w:val="00BF1CA8"/>
    <w:rsid w:val="00BF2172"/>
    <w:rsid w:val="00BF764B"/>
    <w:rsid w:val="00C0229C"/>
    <w:rsid w:val="00C02E41"/>
    <w:rsid w:val="00C04E10"/>
    <w:rsid w:val="00C06CB8"/>
    <w:rsid w:val="00C06D71"/>
    <w:rsid w:val="00C20917"/>
    <w:rsid w:val="00C21ADB"/>
    <w:rsid w:val="00C25916"/>
    <w:rsid w:val="00C34844"/>
    <w:rsid w:val="00C35842"/>
    <w:rsid w:val="00C50AF4"/>
    <w:rsid w:val="00C52173"/>
    <w:rsid w:val="00C73CCE"/>
    <w:rsid w:val="00C75BB3"/>
    <w:rsid w:val="00C75FBD"/>
    <w:rsid w:val="00C93322"/>
    <w:rsid w:val="00CA3BE2"/>
    <w:rsid w:val="00CB0CFC"/>
    <w:rsid w:val="00CD0307"/>
    <w:rsid w:val="00CE466B"/>
    <w:rsid w:val="00D0044D"/>
    <w:rsid w:val="00D06B5A"/>
    <w:rsid w:val="00D10AEB"/>
    <w:rsid w:val="00D21553"/>
    <w:rsid w:val="00D41A54"/>
    <w:rsid w:val="00D44093"/>
    <w:rsid w:val="00D5091B"/>
    <w:rsid w:val="00D54B70"/>
    <w:rsid w:val="00D5623A"/>
    <w:rsid w:val="00D616BC"/>
    <w:rsid w:val="00D630EB"/>
    <w:rsid w:val="00D7409C"/>
    <w:rsid w:val="00D90F3C"/>
    <w:rsid w:val="00D93DEB"/>
    <w:rsid w:val="00D96D36"/>
    <w:rsid w:val="00D978CF"/>
    <w:rsid w:val="00DA5AE5"/>
    <w:rsid w:val="00DB00F7"/>
    <w:rsid w:val="00DB46D4"/>
    <w:rsid w:val="00DB52C2"/>
    <w:rsid w:val="00DB799C"/>
    <w:rsid w:val="00DC0E7B"/>
    <w:rsid w:val="00DC2C52"/>
    <w:rsid w:val="00DD3631"/>
    <w:rsid w:val="00DE282D"/>
    <w:rsid w:val="00DE6FC3"/>
    <w:rsid w:val="00DF3974"/>
    <w:rsid w:val="00E001DA"/>
    <w:rsid w:val="00E0147E"/>
    <w:rsid w:val="00E11257"/>
    <w:rsid w:val="00E15394"/>
    <w:rsid w:val="00E15EB7"/>
    <w:rsid w:val="00E1684C"/>
    <w:rsid w:val="00E24E69"/>
    <w:rsid w:val="00E258A7"/>
    <w:rsid w:val="00E36DFA"/>
    <w:rsid w:val="00E53CD8"/>
    <w:rsid w:val="00E566D6"/>
    <w:rsid w:val="00E6372B"/>
    <w:rsid w:val="00E734BA"/>
    <w:rsid w:val="00E75606"/>
    <w:rsid w:val="00E812B2"/>
    <w:rsid w:val="00EA2E54"/>
    <w:rsid w:val="00EA685E"/>
    <w:rsid w:val="00EB5D03"/>
    <w:rsid w:val="00EC38D6"/>
    <w:rsid w:val="00EC71AF"/>
    <w:rsid w:val="00ED0F5B"/>
    <w:rsid w:val="00ED3BB2"/>
    <w:rsid w:val="00EE0F4A"/>
    <w:rsid w:val="00EE7A8B"/>
    <w:rsid w:val="00EF0655"/>
    <w:rsid w:val="00EF2D3B"/>
    <w:rsid w:val="00F22C7F"/>
    <w:rsid w:val="00F27B32"/>
    <w:rsid w:val="00F37FAB"/>
    <w:rsid w:val="00F41027"/>
    <w:rsid w:val="00F410D8"/>
    <w:rsid w:val="00F53601"/>
    <w:rsid w:val="00F5371F"/>
    <w:rsid w:val="00F60E07"/>
    <w:rsid w:val="00F625B3"/>
    <w:rsid w:val="00F716F5"/>
    <w:rsid w:val="00F73FE2"/>
    <w:rsid w:val="00F85B59"/>
    <w:rsid w:val="00F92A37"/>
    <w:rsid w:val="00F94398"/>
    <w:rsid w:val="00F979BB"/>
    <w:rsid w:val="00FA56AE"/>
    <w:rsid w:val="00FD2C25"/>
    <w:rsid w:val="00FD5DAA"/>
    <w:rsid w:val="00FF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623A"/>
    <w:pPr>
      <w:keepNext/>
      <w:keepLines/>
      <w:numPr>
        <w:numId w:val="25"/>
      </w:numPr>
      <w:spacing w:after="240"/>
      <w:jc w:val="both"/>
      <w:outlineLvl w:val="0"/>
    </w:pPr>
    <w:rPr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623A"/>
    <w:pPr>
      <w:keepNext/>
      <w:keepLines/>
      <w:numPr>
        <w:ilvl w:val="1"/>
        <w:numId w:val="25"/>
      </w:numPr>
      <w:spacing w:after="240"/>
      <w:jc w:val="both"/>
      <w:outlineLvl w:val="1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623A"/>
    <w:rPr>
      <w:b/>
      <w:sz w:val="32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623A"/>
    <w:rPr>
      <w:b/>
      <w:sz w:val="28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73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B10"/>
    <w:rPr>
      <w:rFonts w:ascii="Tahoma" w:hAnsi="Tahoma"/>
      <w:sz w:val="16"/>
      <w:lang w:val="ru-RU" w:eastAsia="ru-RU"/>
    </w:rPr>
  </w:style>
  <w:style w:type="table" w:styleId="TableGrid">
    <w:name w:val="Table Grid"/>
    <w:basedOn w:val="TableNormal"/>
    <w:uiPriority w:val="99"/>
    <w:rsid w:val="004503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22C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623A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F22C7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7EEE"/>
    <w:rPr>
      <w:sz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C348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397F5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397F50"/>
    <w:rPr>
      <w:rFonts w:cs="Times New Roman"/>
      <w:b/>
    </w:rPr>
  </w:style>
  <w:style w:type="character" w:styleId="Hyperlink">
    <w:name w:val="Hyperlink"/>
    <w:basedOn w:val="DefaultParagraphFont"/>
    <w:uiPriority w:val="99"/>
    <w:rsid w:val="00BF2172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32607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326075"/>
    <w:pPr>
      <w:ind w:left="720"/>
      <w:contextualSpacing/>
    </w:pPr>
  </w:style>
  <w:style w:type="paragraph" w:customStyle="1" w:styleId="ConsTitle">
    <w:name w:val="ConsTitle"/>
    <w:uiPriority w:val="99"/>
    <w:rsid w:val="00B421A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a3">
    <w:name w:val="Знак"/>
    <w:basedOn w:val="Normal"/>
    <w:uiPriority w:val="99"/>
    <w:rsid w:val="009765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E7EE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7EEE"/>
    <w:rPr>
      <w:sz w:val="24"/>
      <w:lang w:val="ru-RU" w:eastAsia="ru-RU"/>
    </w:rPr>
  </w:style>
  <w:style w:type="paragraph" w:styleId="NoSpacing">
    <w:name w:val="No Spacing"/>
    <w:uiPriority w:val="99"/>
    <w:qFormat/>
    <w:rsid w:val="001658D2"/>
    <w:rPr>
      <w:rFonts w:ascii="Calibri" w:hAnsi="Calibri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0D010F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D010F"/>
    <w:rPr>
      <w:rFonts w:ascii="Calibri" w:eastAsia="Times New Roman" w:hAnsi="Calibri"/>
      <w:lang w:val="ru-RU" w:eastAsia="en-US"/>
    </w:rPr>
  </w:style>
  <w:style w:type="character" w:styleId="PageNumber">
    <w:name w:val="page number"/>
    <w:basedOn w:val="DefaultParagraphFont"/>
    <w:uiPriority w:val="99"/>
    <w:rsid w:val="004F7D49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FD2C2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B00B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B00B4"/>
    <w:rPr>
      <w:rFonts w:ascii="Calibri" w:eastAsia="Times New Roman" w:hAnsi="Calibri"/>
      <w:lang w:val="ru-RU" w:eastAsia="en-US"/>
    </w:rPr>
  </w:style>
  <w:style w:type="paragraph" w:styleId="NormalWeb">
    <w:name w:val="Normal (Web)"/>
    <w:aliases w:val="Знак1"/>
    <w:basedOn w:val="Normal"/>
    <w:link w:val="NormalWebChar"/>
    <w:uiPriority w:val="99"/>
    <w:rsid w:val="00D5623A"/>
    <w:pPr>
      <w:spacing w:before="100" w:beforeAutospacing="1" w:after="100" w:afterAutospacing="1"/>
    </w:pPr>
    <w:rPr>
      <w:sz w:val="28"/>
      <w:szCs w:val="28"/>
    </w:rPr>
  </w:style>
  <w:style w:type="character" w:customStyle="1" w:styleId="NormalWebChar">
    <w:name w:val="Normal (Web) Char"/>
    <w:aliases w:val="Знак1 Char"/>
    <w:link w:val="NormalWeb"/>
    <w:uiPriority w:val="99"/>
    <w:locked/>
    <w:rsid w:val="00D5623A"/>
    <w:rPr>
      <w:sz w:val="2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D5623A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6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5623A"/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rsid w:val="00D5623A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5623A"/>
    <w:rPr>
      <w:rFonts w:ascii="Calibri" w:eastAsia="Times New Roman" w:hAnsi="Calibri"/>
      <w:sz w:val="16"/>
      <w:lang w:val="ru-RU" w:eastAsia="en-US"/>
    </w:rPr>
  </w:style>
  <w:style w:type="paragraph" w:customStyle="1" w:styleId="ConsNormal">
    <w:name w:val="ConsNormal"/>
    <w:uiPriority w:val="99"/>
    <w:rsid w:val="00D562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D5623A"/>
    <w:rPr>
      <w:rFonts w:ascii="Calibri" w:hAnsi="Calibri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D5623A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D5623A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5623A"/>
    <w:rPr>
      <w:rFonts w:ascii="Calibri" w:eastAsia="Times New Roman" w:hAnsi="Calibri"/>
      <w:lang w:val="ru-RU" w:eastAsia="en-US"/>
    </w:rPr>
  </w:style>
  <w:style w:type="character" w:styleId="EndnoteReference">
    <w:name w:val="endnote reference"/>
    <w:basedOn w:val="DefaultParagraphFont"/>
    <w:uiPriority w:val="99"/>
    <w:semiHidden/>
    <w:rsid w:val="00D5623A"/>
    <w:rPr>
      <w:rFonts w:cs="Times New Roman"/>
      <w:vertAlign w:val="superscript"/>
    </w:rPr>
  </w:style>
  <w:style w:type="paragraph" w:customStyle="1" w:styleId="a0">
    <w:name w:val="Пункт"/>
    <w:basedOn w:val="Normal"/>
    <w:link w:val="a4"/>
    <w:uiPriority w:val="99"/>
    <w:rsid w:val="00D5623A"/>
    <w:pPr>
      <w:numPr>
        <w:ilvl w:val="2"/>
        <w:numId w:val="25"/>
      </w:numPr>
      <w:spacing w:after="120"/>
      <w:jc w:val="both"/>
    </w:pPr>
    <w:rPr>
      <w:lang w:eastAsia="en-US"/>
    </w:rPr>
  </w:style>
  <w:style w:type="paragraph" w:customStyle="1" w:styleId="a1">
    <w:name w:val="Подпункт"/>
    <w:basedOn w:val="Normal"/>
    <w:link w:val="a5"/>
    <w:uiPriority w:val="99"/>
    <w:rsid w:val="00D5623A"/>
    <w:pPr>
      <w:numPr>
        <w:ilvl w:val="3"/>
        <w:numId w:val="25"/>
      </w:numPr>
      <w:spacing w:after="120"/>
      <w:jc w:val="both"/>
    </w:pPr>
    <w:rPr>
      <w:lang w:eastAsia="en-US"/>
    </w:rPr>
  </w:style>
  <w:style w:type="character" w:customStyle="1" w:styleId="a4">
    <w:name w:val="Пункт Знак"/>
    <w:link w:val="a0"/>
    <w:uiPriority w:val="99"/>
    <w:locked/>
    <w:rsid w:val="00D5623A"/>
    <w:rPr>
      <w:rFonts w:eastAsia="Times New Roman"/>
      <w:sz w:val="24"/>
      <w:lang w:val="ru-RU" w:eastAsia="en-US"/>
    </w:rPr>
  </w:style>
  <w:style w:type="character" w:customStyle="1" w:styleId="a5">
    <w:name w:val="Подпункт Знак"/>
    <w:link w:val="a1"/>
    <w:uiPriority w:val="99"/>
    <w:locked/>
    <w:rsid w:val="00D5623A"/>
    <w:rPr>
      <w:rFonts w:eastAsia="Times New Roman"/>
      <w:sz w:val="24"/>
      <w:lang w:val="ru-RU" w:eastAsia="en-US"/>
    </w:rPr>
  </w:style>
  <w:style w:type="paragraph" w:customStyle="1" w:styleId="a2">
    <w:name w:val="Перечень"/>
    <w:basedOn w:val="ListParagraph"/>
    <w:link w:val="a6"/>
    <w:uiPriority w:val="99"/>
    <w:rsid w:val="00D5623A"/>
    <w:pPr>
      <w:numPr>
        <w:numId w:val="29"/>
      </w:numPr>
      <w:suppressAutoHyphens/>
      <w:spacing w:after="120" w:line="240" w:lineRule="auto"/>
      <w:contextualSpacing w:val="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Перечень Знак"/>
    <w:link w:val="a2"/>
    <w:uiPriority w:val="99"/>
    <w:locked/>
    <w:rsid w:val="00D5623A"/>
    <w:rPr>
      <w:rFonts w:eastAsia="Times New Roman"/>
      <w:sz w:val="24"/>
      <w:lang w:val="ru-RU"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D562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7FF4"/>
    <w:rPr>
      <w:sz w:val="24"/>
      <w:szCs w:val="24"/>
    </w:rPr>
  </w:style>
  <w:style w:type="paragraph" w:customStyle="1" w:styleId="ConsPlusCell">
    <w:name w:val="ConsPlusCell"/>
    <w:uiPriority w:val="99"/>
    <w:rsid w:val="008A4EE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32">
    <w:name w:val="Font Style32"/>
    <w:uiPriority w:val="99"/>
    <w:rsid w:val="00027A71"/>
    <w:rPr>
      <w:rFonts w:ascii="Times New Roman" w:hAnsi="Times New Roman"/>
      <w:sz w:val="22"/>
    </w:rPr>
  </w:style>
  <w:style w:type="paragraph" w:customStyle="1" w:styleId="Style7">
    <w:name w:val="Style7"/>
    <w:basedOn w:val="Normal"/>
    <w:uiPriority w:val="99"/>
    <w:rsid w:val="00027A71"/>
    <w:pPr>
      <w:widowControl w:val="0"/>
      <w:autoSpaceDE w:val="0"/>
      <w:autoSpaceDN w:val="0"/>
      <w:adjustRightInd w:val="0"/>
      <w:spacing w:line="233" w:lineRule="exact"/>
    </w:pPr>
  </w:style>
  <w:style w:type="character" w:customStyle="1" w:styleId="FontStyle33">
    <w:name w:val="Font Style33"/>
    <w:uiPriority w:val="99"/>
    <w:rsid w:val="00027A71"/>
    <w:rPr>
      <w:rFonts w:ascii="Times New Roman" w:hAnsi="Times New Roman"/>
      <w:sz w:val="18"/>
    </w:rPr>
  </w:style>
  <w:style w:type="paragraph" w:customStyle="1" w:styleId="a7">
    <w:name w:val="Таблицы (моноширинный)"/>
    <w:basedOn w:val="Normal"/>
    <w:next w:val="Normal"/>
    <w:uiPriority w:val="99"/>
    <w:rsid w:val="00027A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8">
    <w:name w:val="Знак Знак Знак Знак"/>
    <w:basedOn w:val="Normal"/>
    <w:uiPriority w:val="99"/>
    <w:rsid w:val="001466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"/>
    <w:basedOn w:val="Normal"/>
    <w:uiPriority w:val="99"/>
    <w:rsid w:val="00684B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9A0D87"/>
    <w:rPr>
      <w:b/>
      <w:color w:val="008000"/>
    </w:rPr>
  </w:style>
  <w:style w:type="paragraph" w:customStyle="1" w:styleId="2">
    <w:name w:val="Знак Знак Знак2"/>
    <w:basedOn w:val="Normal"/>
    <w:uiPriority w:val="99"/>
    <w:rsid w:val="00513B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4F66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624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a">
    <w:name w:val="ГОСТ"/>
    <w:rsid w:val="00B87FF4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3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vp.munrus.ru/" TargetMode="External"/><Relationship Id="rId13" Type="http://schemas.openxmlformats.org/officeDocument/2006/relationships/hyperlink" Target="consultantplus://offline/ref=1AB5968DC7EE99CE960240CC75C570BB32A5F371237FB5240BFC60FE35nD38D" TargetMode="External"/><Relationship Id="rId18" Type="http://schemas.openxmlformats.org/officeDocument/2006/relationships/hyperlink" Target="consultantplus://offline/ref=87706AEA84CC04F56023A45ED5BE6B01845E14E37ACC674E77A47FEFB9A495C5F2DF39208A12E1DEE7D2B579NB23I" TargetMode="External"/><Relationship Id="rId26" Type="http://schemas.openxmlformats.org/officeDocument/2006/relationships/hyperlink" Target="mailto:shn7@mail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34" Type="http://schemas.openxmlformats.org/officeDocument/2006/relationships/hyperlink" Target="mailto:school33@vpmail.ru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1AB5968DC7EE99CE960240CC75C570BB32A5F37C297FB5240BFC60FE35nD38D" TargetMode="External"/><Relationship Id="rId17" Type="http://schemas.openxmlformats.org/officeDocument/2006/relationships/hyperlink" Target="consultantplus://offline/ref=1AB5968DC7EE99CE960240CC75C570BB32A3FF71207CB5240BFC60FE35nD38D" TargetMode="External"/><Relationship Id="rId25" Type="http://schemas.openxmlformats.org/officeDocument/2006/relationships/hyperlink" Target="mailto:school4@ugmk-telecom.ru" TargetMode="External"/><Relationship Id="rId33" Type="http://schemas.openxmlformats.org/officeDocument/2006/relationships/hyperlink" Target="mailto:shcola29@gmail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B5968DC7EE99CE960240CC75C570BB32A5F37D297CB5240BFC60FE35D8E492877C12EC3A97FB00n93ED" TargetMode="External"/><Relationship Id="rId20" Type="http://schemas.openxmlformats.org/officeDocument/2006/relationships/header" Target="header1.xml"/><Relationship Id="rId29" Type="http://schemas.openxmlformats.org/officeDocument/2006/relationships/hyperlink" Target="mailto:school16-2007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mailto:sch-4-vp@yandex.ru" TargetMode="External"/><Relationship Id="rId32" Type="http://schemas.openxmlformats.org/officeDocument/2006/relationships/hyperlink" Target="mailto:school25@ugmk-telecom.ru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AB5968DC7EE99CE960240CC75C570BB32A5F273247CB5240BFC60FE35nD38D" TargetMode="External"/><Relationship Id="rId23" Type="http://schemas.openxmlformats.org/officeDocument/2006/relationships/hyperlink" Target="mailto:mou_soh3@list.ru" TargetMode="External"/><Relationship Id="rId28" Type="http://schemas.openxmlformats.org/officeDocument/2006/relationships/hyperlink" Target="mailto:buhgalter-16@mail.ru" TargetMode="External"/><Relationship Id="rId36" Type="http://schemas.openxmlformats.org/officeDocument/2006/relationships/footer" Target="footer1.xml"/><Relationship Id="rId10" Type="http://schemas.openxmlformats.org/officeDocument/2006/relationships/hyperlink" Target="http://movp.munrus.ru/" TargetMode="External"/><Relationship Id="rId19" Type="http://schemas.openxmlformats.org/officeDocument/2006/relationships/hyperlink" Target="http://movp.munrus.ru/" TargetMode="External"/><Relationship Id="rId31" Type="http://schemas.openxmlformats.org/officeDocument/2006/relationships/hyperlink" Target="mailto:mou_2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66.ru/" TargetMode="External"/><Relationship Id="rId14" Type="http://schemas.openxmlformats.org/officeDocument/2006/relationships/hyperlink" Target="consultantplus://offline/ref=1AB5968DC7EE99CE960240CC75C570BB32A5F372277CB5240BFC60FE35nD38D" TargetMode="External"/><Relationship Id="rId22" Type="http://schemas.openxmlformats.org/officeDocument/2006/relationships/hyperlink" Target="mailto:shc1-vp@yandex.ru" TargetMode="External"/><Relationship Id="rId27" Type="http://schemas.openxmlformats.org/officeDocument/2006/relationships/hyperlink" Target="mailto:Sosh-9@inbox.ru" TargetMode="External"/><Relationship Id="rId30" Type="http://schemas.openxmlformats.org/officeDocument/2006/relationships/hyperlink" Target="mailto:shkola24_01@mail.ru" TargetMode="External"/><Relationship Id="rId35" Type="http://schemas.openxmlformats.org/officeDocument/2006/relationships/hyperlink" Target="mailto:domikddtM7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- 2006.dot</Template>
  <TotalTime>117</TotalTime>
  <Pages>24</Pages>
  <Words>7636</Words>
  <Characters>-32766</Characters>
  <Application>Microsoft Office Outlook</Application>
  <DocSecurity>0</DocSecurity>
  <Lines>0</Lines>
  <Paragraphs>0</Paragraphs>
  <ScaleCrop>false</ScaleCrop>
  <Company>Administracia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subject/>
  <dc:creator>Минина Е.В.</dc:creator>
  <cp:keywords/>
  <dc:description/>
  <cp:lastModifiedBy>user</cp:lastModifiedBy>
  <cp:revision>11</cp:revision>
  <cp:lastPrinted>2014-12-15T07:30:00Z</cp:lastPrinted>
  <dcterms:created xsi:type="dcterms:W3CDTF">2014-10-13T05:41:00Z</dcterms:created>
  <dcterms:modified xsi:type="dcterms:W3CDTF">2014-12-15T11:45:00Z</dcterms:modified>
</cp:coreProperties>
</file>