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A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УТВЕРЖДЕН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 «Управление образования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Пышма»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69F9">
        <w:rPr>
          <w:rFonts w:ascii="Times New Roman" w:hAnsi="Times New Roman" w:cs="Times New Roman"/>
          <w:sz w:val="24"/>
          <w:szCs w:val="24"/>
        </w:rPr>
        <w:t xml:space="preserve">03.08.2015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9E69F9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утверждении Плана-графика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(«дорожной карты»)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введения и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стандартов образования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здоровья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Пышма»</w:t>
      </w:r>
    </w:p>
    <w:p w:rsidR="003C01D9" w:rsidRDefault="003C01D9" w:rsidP="003C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1D9" w:rsidRPr="003C01D9" w:rsidRDefault="003C01D9" w:rsidP="003C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D9">
        <w:rPr>
          <w:rFonts w:ascii="Times New Roman" w:hAnsi="Times New Roman" w:cs="Times New Roman"/>
          <w:b/>
          <w:sz w:val="24"/>
          <w:szCs w:val="24"/>
        </w:rPr>
        <w:t>План</w:t>
      </w:r>
      <w:r w:rsidR="00C76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420">
        <w:rPr>
          <w:rFonts w:ascii="Times New Roman" w:hAnsi="Times New Roman" w:cs="Times New Roman"/>
          <w:b/>
          <w:sz w:val="24"/>
          <w:szCs w:val="24"/>
        </w:rPr>
        <w:t>–</w:t>
      </w:r>
      <w:r w:rsidRPr="003C01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C01D9">
        <w:rPr>
          <w:rFonts w:ascii="Times New Roman" w:hAnsi="Times New Roman" w:cs="Times New Roman"/>
          <w:b/>
          <w:sz w:val="24"/>
          <w:szCs w:val="24"/>
        </w:rPr>
        <w:t>рафик</w:t>
      </w:r>
      <w:r w:rsidR="00C7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1D9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="008A200D">
        <w:rPr>
          <w:rFonts w:ascii="Times New Roman" w:hAnsi="Times New Roman" w:cs="Times New Roman"/>
          <w:b/>
          <w:sz w:val="24"/>
          <w:szCs w:val="24"/>
        </w:rPr>
        <w:t>ая</w:t>
      </w:r>
      <w:r w:rsidRPr="003C01D9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8A200D">
        <w:rPr>
          <w:rFonts w:ascii="Times New Roman" w:hAnsi="Times New Roman" w:cs="Times New Roman"/>
          <w:b/>
          <w:sz w:val="24"/>
          <w:szCs w:val="24"/>
        </w:rPr>
        <w:t>а</w:t>
      </w:r>
      <w:r w:rsidRPr="003C01D9">
        <w:rPr>
          <w:rFonts w:ascii="Times New Roman" w:hAnsi="Times New Roman" w:cs="Times New Roman"/>
          <w:b/>
          <w:sz w:val="24"/>
          <w:szCs w:val="24"/>
        </w:rPr>
        <w:t>»)</w:t>
      </w:r>
    </w:p>
    <w:p w:rsidR="003C01D9" w:rsidRPr="003C01D9" w:rsidRDefault="003C01D9" w:rsidP="003C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D9">
        <w:rPr>
          <w:rFonts w:ascii="Times New Roman" w:hAnsi="Times New Roman" w:cs="Times New Roman"/>
          <w:b/>
          <w:sz w:val="24"/>
          <w:szCs w:val="24"/>
        </w:rPr>
        <w:t xml:space="preserve">по обеспечению введения и реализации </w:t>
      </w:r>
      <w:proofErr w:type="gramStart"/>
      <w:r w:rsidRPr="003C01D9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  <w:r w:rsidRPr="003C01D9">
        <w:rPr>
          <w:rFonts w:ascii="Times New Roman" w:hAnsi="Times New Roman" w:cs="Times New Roman"/>
          <w:b/>
          <w:sz w:val="24"/>
          <w:szCs w:val="24"/>
        </w:rPr>
        <w:t xml:space="preserve"> государственных образовательных</w:t>
      </w:r>
    </w:p>
    <w:p w:rsidR="003C01D9" w:rsidRDefault="003C01D9" w:rsidP="003C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D9">
        <w:rPr>
          <w:rFonts w:ascii="Times New Roman" w:hAnsi="Times New Roman" w:cs="Times New Roman"/>
          <w:b/>
          <w:sz w:val="24"/>
          <w:szCs w:val="24"/>
        </w:rPr>
        <w:t>стандартов образования детей с ограниченными возможностями здоровья в  муниципальных общеобразовательных учреждениях городского округа Верхняя Пышма</w:t>
      </w:r>
    </w:p>
    <w:p w:rsidR="003C01D9" w:rsidRDefault="003C01D9" w:rsidP="003C01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6434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(далее – ФГОС ОВЗ) в муниципальных общеобразовательных учреждениях городского округа Верхняя Пышма необходимо организовать работу по следующим  направлениям:</w:t>
      </w: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нормативно-правовое  и аналитическое обеспечение введения и реализации ФГОС ОВЗ;</w:t>
      </w: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организационное обеспечение введения и реализации ФГОС ОВЗ;</w:t>
      </w: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кадровое обеспечение введения и реализации ФГОС ОВЗ;</w:t>
      </w:r>
    </w:p>
    <w:p w:rsidR="00C306AD" w:rsidRDefault="00C306AD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финансово-экономическое обеспечение введения и реализации ФГОС ОВЗ;</w:t>
      </w: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информационно-методическое обеспечение введения и реализации ФГОС ОВЗ.</w:t>
      </w:r>
    </w:p>
    <w:p w:rsidR="00736434" w:rsidRDefault="00736434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293D84">
        <w:rPr>
          <w:rFonts w:ascii="Times New Roman" w:hAnsi="Times New Roman" w:cs="Times New Roman"/>
          <w:sz w:val="24"/>
          <w:szCs w:val="24"/>
        </w:rPr>
        <w:t>Мероприятия по введению и реализации ФГОС ОВЗ связаны с мероприятиями по формированию доступной среды для инвалидов объектов образования в городском округе Верхняя Пышма, утвержденны</w:t>
      </w:r>
      <w:r w:rsidR="008F5C30">
        <w:rPr>
          <w:rFonts w:ascii="Times New Roman" w:hAnsi="Times New Roman" w:cs="Times New Roman"/>
          <w:sz w:val="24"/>
          <w:szCs w:val="24"/>
        </w:rPr>
        <w:t xml:space="preserve">ми  </w:t>
      </w:r>
      <w:r w:rsidR="00293D84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«Развитие социальной сферы в городском округе Верхняя Пышма до 2020 года», подпрограмма 4 «Доступная среда на территории городского округа Верхняя Пышма» (Постановление администрации  от  10.10.2014 №1834,   с изменениями от 27.03.2015 №457, от 04.05. 2015</w:t>
      </w:r>
      <w:proofErr w:type="gramEnd"/>
      <w:r w:rsidR="00293D84">
        <w:rPr>
          <w:rFonts w:ascii="Times New Roman" w:hAnsi="Times New Roman" w:cs="Times New Roman"/>
          <w:sz w:val="24"/>
          <w:szCs w:val="24"/>
        </w:rPr>
        <w:t xml:space="preserve"> </w:t>
      </w:r>
      <w:r w:rsidR="008F5C30">
        <w:rPr>
          <w:rFonts w:ascii="Times New Roman" w:hAnsi="Times New Roman" w:cs="Times New Roman"/>
          <w:sz w:val="24"/>
          <w:szCs w:val="24"/>
        </w:rPr>
        <w:t xml:space="preserve"> </w:t>
      </w:r>
      <w:r w:rsidR="00293D84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293D84">
        <w:rPr>
          <w:rFonts w:ascii="Times New Roman" w:hAnsi="Times New Roman" w:cs="Times New Roman"/>
          <w:sz w:val="24"/>
          <w:szCs w:val="24"/>
        </w:rPr>
        <w:t>801,  от 21.07.2015 №1141) .</w:t>
      </w:r>
      <w:proofErr w:type="gramEnd"/>
    </w:p>
    <w:p w:rsidR="00293D84" w:rsidRDefault="00562D37" w:rsidP="00D7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559"/>
        <w:gridCol w:w="2127"/>
        <w:gridCol w:w="2693"/>
        <w:gridCol w:w="2487"/>
      </w:tblGrid>
      <w:tr w:rsidR="00562D37" w:rsidTr="00C76420">
        <w:tc>
          <w:tcPr>
            <w:tcW w:w="675" w:type="dxa"/>
            <w:vMerge w:val="restart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Merge w:val="restart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180" w:type="dxa"/>
            <w:gridSpan w:val="2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62D37" w:rsidTr="00C76420">
        <w:tc>
          <w:tcPr>
            <w:tcW w:w="675" w:type="dxa"/>
            <w:vMerge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87" w:type="dxa"/>
          </w:tcPr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образовательного учреждения</w:t>
            </w:r>
          </w:p>
        </w:tc>
      </w:tr>
      <w:tr w:rsidR="00CE0125" w:rsidTr="00C76420">
        <w:tc>
          <w:tcPr>
            <w:tcW w:w="675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CE0125" w:rsidRDefault="00CE0125" w:rsidP="00CE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125" w:rsidTr="00C3656F">
        <w:tc>
          <w:tcPr>
            <w:tcW w:w="675" w:type="dxa"/>
          </w:tcPr>
          <w:p w:rsidR="00CE0125" w:rsidRPr="0007744A" w:rsidRDefault="00CE0125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5"/>
          </w:tcPr>
          <w:p w:rsidR="00CE0125" w:rsidRPr="0007744A" w:rsidRDefault="00D76E05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E0125"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ормативно-правовое  и аналитическое обеспечение введения и реализации ФГОС ОВЗ</w:t>
            </w:r>
          </w:p>
        </w:tc>
      </w:tr>
      <w:tr w:rsidR="00562D37" w:rsidTr="00C76420">
        <w:tc>
          <w:tcPr>
            <w:tcW w:w="675" w:type="dxa"/>
          </w:tcPr>
          <w:p w:rsidR="00293D84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293D84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для введения и реализации ФГОС ОВЗ</w:t>
            </w:r>
          </w:p>
        </w:tc>
        <w:tc>
          <w:tcPr>
            <w:tcW w:w="1559" w:type="dxa"/>
          </w:tcPr>
          <w:p w:rsidR="00293D84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2127" w:type="dxa"/>
          </w:tcPr>
          <w:p w:rsidR="00293D84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Верхняя Пышма» (далее</w:t>
            </w:r>
            <w:r w:rsidR="00D7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</w:t>
            </w:r>
            <w:r w:rsidR="008F5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общеобразовательные учреждения (далее – ОУ)</w:t>
            </w:r>
          </w:p>
        </w:tc>
        <w:tc>
          <w:tcPr>
            <w:tcW w:w="2693" w:type="dxa"/>
          </w:tcPr>
          <w:p w:rsidR="00293D84" w:rsidRDefault="00562D37" w:rsidP="0056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(«дорожной карты»), издание приказа.   </w:t>
            </w:r>
          </w:p>
        </w:tc>
        <w:tc>
          <w:tcPr>
            <w:tcW w:w="2487" w:type="dxa"/>
          </w:tcPr>
          <w:p w:rsidR="00293D84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(«дорожной карты»), издание приказа.   </w:t>
            </w:r>
          </w:p>
          <w:p w:rsidR="00562D37" w:rsidRDefault="00562D37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необходимых локальных актов, внесение корректировки в имеющиеся локальные акты</w:t>
            </w:r>
          </w:p>
        </w:tc>
      </w:tr>
      <w:tr w:rsidR="00562D37" w:rsidTr="00C76420">
        <w:tc>
          <w:tcPr>
            <w:tcW w:w="675" w:type="dxa"/>
          </w:tcPr>
          <w:p w:rsidR="00562D37" w:rsidRDefault="00CE012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62D37" w:rsidRDefault="00CE012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отдельным вопросам введения  и реализации ФГОС ОВЗ</w:t>
            </w:r>
          </w:p>
        </w:tc>
        <w:tc>
          <w:tcPr>
            <w:tcW w:w="1559" w:type="dxa"/>
          </w:tcPr>
          <w:p w:rsidR="00562D37" w:rsidRDefault="00CE012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– декабрь 2016</w:t>
            </w:r>
          </w:p>
        </w:tc>
        <w:tc>
          <w:tcPr>
            <w:tcW w:w="2127" w:type="dxa"/>
          </w:tcPr>
          <w:p w:rsidR="00562D37" w:rsidRDefault="00CE012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МКУ «УО ГО Верхняя Пышма», </w:t>
            </w:r>
          </w:p>
          <w:p w:rsidR="00CE0125" w:rsidRDefault="00CE012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562D37" w:rsidRDefault="00CE012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мероприятий по ознакомлению с ними. Подготовка предложений и вопросов, связанных с введением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ФГОС ОВЗ</w:t>
            </w:r>
          </w:p>
        </w:tc>
        <w:tc>
          <w:tcPr>
            <w:tcW w:w="2487" w:type="dxa"/>
          </w:tcPr>
          <w:p w:rsidR="00562D37" w:rsidRDefault="00CE012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разъяснений  в практической деятельности ОУ. Подготовка предложений и вопросов, связанных с введением и реализацией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ОВЗ </w:t>
            </w:r>
          </w:p>
        </w:tc>
      </w:tr>
      <w:tr w:rsidR="00CE0125" w:rsidTr="00C76420">
        <w:tc>
          <w:tcPr>
            <w:tcW w:w="675" w:type="dxa"/>
          </w:tcPr>
          <w:p w:rsidR="00CE0125" w:rsidRDefault="00CE012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</w:tcPr>
          <w:p w:rsidR="00CE0125" w:rsidRDefault="00CE012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использованию методических рекомендаций по разработке адаптированной основной общеобразовательной программы (далее</w:t>
            </w:r>
            <w:r w:rsidR="0029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АООП)</w:t>
            </w:r>
          </w:p>
        </w:tc>
        <w:tc>
          <w:tcPr>
            <w:tcW w:w="1559" w:type="dxa"/>
          </w:tcPr>
          <w:p w:rsidR="00CE0125" w:rsidRDefault="00A571B4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2015- март 2016</w:t>
            </w:r>
          </w:p>
        </w:tc>
        <w:tc>
          <w:tcPr>
            <w:tcW w:w="2127" w:type="dxa"/>
          </w:tcPr>
          <w:p w:rsidR="00A571B4" w:rsidRDefault="00A571B4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«УО ГО Верхняя Пышма», </w:t>
            </w:r>
          </w:p>
          <w:p w:rsidR="00CE0125" w:rsidRDefault="00A571B4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CE0125" w:rsidRDefault="00A571B4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 методических рекомендаций до ОУ</w:t>
            </w:r>
          </w:p>
        </w:tc>
        <w:tc>
          <w:tcPr>
            <w:tcW w:w="2487" w:type="dxa"/>
          </w:tcPr>
          <w:p w:rsidR="00CE0125" w:rsidRDefault="00A571B4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 ОУ</w:t>
            </w:r>
          </w:p>
        </w:tc>
      </w:tr>
      <w:tr w:rsidR="008332FE" w:rsidTr="00C76420">
        <w:tc>
          <w:tcPr>
            <w:tcW w:w="675" w:type="dxa"/>
          </w:tcPr>
          <w:p w:rsidR="008332FE" w:rsidRDefault="008332FE" w:rsidP="008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8332FE" w:rsidRDefault="008332FE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АООП образования обучающихся с ОВЗ</w:t>
            </w:r>
          </w:p>
        </w:tc>
        <w:tc>
          <w:tcPr>
            <w:tcW w:w="1559" w:type="dxa"/>
          </w:tcPr>
          <w:p w:rsidR="008332FE" w:rsidRDefault="008332FE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–май 2016</w:t>
            </w:r>
          </w:p>
        </w:tc>
        <w:tc>
          <w:tcPr>
            <w:tcW w:w="2127" w:type="dxa"/>
          </w:tcPr>
          <w:p w:rsidR="008332FE" w:rsidRDefault="008332FE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8332FE" w:rsidRDefault="008332FE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разработкой АООП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87" w:type="dxa"/>
          </w:tcPr>
          <w:p w:rsidR="008332FE" w:rsidRDefault="008332FE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АООП образования обучающихся с ОВЗ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8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мониторинговых исследований 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кадровому обеспечению введения и реализации ФГОС ОВЗ </w:t>
            </w:r>
          </w:p>
        </w:tc>
        <w:tc>
          <w:tcPr>
            <w:tcW w:w="1559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C30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</w:t>
            </w:r>
          </w:p>
        </w:tc>
        <w:tc>
          <w:tcPr>
            <w:tcW w:w="2127" w:type="dxa"/>
          </w:tcPr>
          <w:p w:rsidR="00311815" w:rsidRDefault="00311815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31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обеспечения педагогическими работниками АООП </w:t>
            </w:r>
          </w:p>
        </w:tc>
        <w:tc>
          <w:tcPr>
            <w:tcW w:w="2487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 заданным формам обеспеченности педагогическими работниками</w:t>
            </w:r>
          </w:p>
        </w:tc>
      </w:tr>
      <w:tr w:rsidR="00311815" w:rsidTr="007C2D6F">
        <w:tc>
          <w:tcPr>
            <w:tcW w:w="675" w:type="dxa"/>
          </w:tcPr>
          <w:p w:rsidR="00311815" w:rsidRPr="0007744A" w:rsidRDefault="00311815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5"/>
          </w:tcPr>
          <w:p w:rsidR="00311815" w:rsidRPr="0007744A" w:rsidRDefault="00311815" w:rsidP="00C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введения и реализации ФГОС ОВЗ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материально-техническое)</w:t>
            </w:r>
          </w:p>
        </w:tc>
        <w:tc>
          <w:tcPr>
            <w:tcW w:w="1559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2015-май 2016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8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анализа информации по картам готовности, разработанным Министерством общего и профессионального образования Свердловской области (далее </w:t>
            </w:r>
            <w:proofErr w:type="gramStart"/>
            <w:r w:rsidR="00C30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 СО); подготовка аналитических справок</w:t>
            </w:r>
          </w:p>
        </w:tc>
        <w:tc>
          <w:tcPr>
            <w:tcW w:w="2487" w:type="dxa"/>
          </w:tcPr>
          <w:p w:rsidR="00311815" w:rsidRDefault="0031181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готовности к введению ФГОС ОВЗ (участие в опросах, заполнение карты готовности, подготовка информационно-аналитических справок)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инструктивными письмами,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по вопросам введения и реализации ФГОС ОВЗ</w:t>
            </w:r>
          </w:p>
        </w:tc>
        <w:tc>
          <w:tcPr>
            <w:tcW w:w="1559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инструктивных писем, методических рекомендаций до ОУ.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 с директорами, их заместителями.</w:t>
            </w:r>
          </w:p>
        </w:tc>
        <w:tc>
          <w:tcPr>
            <w:tcW w:w="2487" w:type="dxa"/>
          </w:tcPr>
          <w:p w:rsidR="00311815" w:rsidRDefault="0031181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инструктивных писем, методических рекомендаций  в работе.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 директоров и их заместителей.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введения и реализации ФГОС ОВЗ</w:t>
            </w:r>
          </w:p>
        </w:tc>
        <w:tc>
          <w:tcPr>
            <w:tcW w:w="1559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– декабрь 2017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мониторинга и направление их в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87" w:type="dxa"/>
          </w:tcPr>
          <w:p w:rsidR="00311815" w:rsidRDefault="00311815" w:rsidP="00C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уровне ОУ и направление материалов по запросу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системы образования  детей в ОВЗ (в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15.01.2014 №14)</w:t>
            </w:r>
          </w:p>
        </w:tc>
        <w:tc>
          <w:tcPr>
            <w:tcW w:w="1559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начиная с 2916 года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мониторинга и направление их в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87" w:type="dxa"/>
          </w:tcPr>
          <w:p w:rsidR="00311815" w:rsidRDefault="00311815" w:rsidP="00C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уровне ОУ и направление материалов по запросу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рабочей группы по обеспечению мероприятий по введению и реализации ГОС ОВЗ при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59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начиная с сентября 2015 года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заседании рабочей группы </w:t>
            </w:r>
          </w:p>
        </w:tc>
        <w:tc>
          <w:tcPr>
            <w:tcW w:w="2487" w:type="dxa"/>
          </w:tcPr>
          <w:p w:rsidR="00311815" w:rsidRDefault="00311815" w:rsidP="00C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в заседании рабочей группы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мероприятиях областных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1559" w:type="dxa"/>
          </w:tcPr>
          <w:p w:rsidR="00311815" w:rsidRDefault="00311815" w:rsidP="00D7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мероприятиях, проводимых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2487" w:type="dxa"/>
          </w:tcPr>
          <w:p w:rsidR="00311815" w:rsidRDefault="00311815" w:rsidP="00D7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руководителей и педагогических работников  в мероприятиях, проводимых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</w:tr>
      <w:tr w:rsidR="00311815" w:rsidTr="00C76420">
        <w:tc>
          <w:tcPr>
            <w:tcW w:w="67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311815" w:rsidRDefault="00311815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вопросам введения и реализации ФГОС ОВЗ</w:t>
            </w:r>
          </w:p>
        </w:tc>
        <w:tc>
          <w:tcPr>
            <w:tcW w:w="1559" w:type="dxa"/>
          </w:tcPr>
          <w:p w:rsidR="00311815" w:rsidRDefault="00311815" w:rsidP="00D7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311815" w:rsidRDefault="00311815" w:rsidP="00A5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311815" w:rsidRDefault="00311815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муниципального уровня, участие в семинарах окружного и областного уровней</w:t>
            </w:r>
          </w:p>
          <w:p w:rsidR="0007744A" w:rsidRDefault="0007744A" w:rsidP="00C4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1815" w:rsidRDefault="00311815" w:rsidP="00D7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муниципального, окружного и областного уровней</w:t>
            </w:r>
          </w:p>
        </w:tc>
      </w:tr>
      <w:tr w:rsidR="00311815" w:rsidTr="005E73B0">
        <w:tc>
          <w:tcPr>
            <w:tcW w:w="675" w:type="dxa"/>
          </w:tcPr>
          <w:p w:rsidR="00311815" w:rsidRPr="0007744A" w:rsidRDefault="00311815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1" w:type="dxa"/>
            <w:gridSpan w:val="5"/>
          </w:tcPr>
          <w:p w:rsidR="00311815" w:rsidRPr="0007744A" w:rsidRDefault="00311815" w:rsidP="00D7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и реализации ФГОС ОВЗ</w:t>
            </w:r>
          </w:p>
        </w:tc>
      </w:tr>
      <w:tr w:rsidR="00482F94" w:rsidTr="00C76420">
        <w:tc>
          <w:tcPr>
            <w:tcW w:w="675" w:type="dxa"/>
          </w:tcPr>
          <w:p w:rsidR="00482F94" w:rsidRDefault="00482F94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мониторинговых исследований 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кадровому обеспечению введения и реализации ФГОС ОВЗ </w:t>
            </w:r>
          </w:p>
        </w:tc>
        <w:tc>
          <w:tcPr>
            <w:tcW w:w="1559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C30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</w:t>
            </w:r>
          </w:p>
        </w:tc>
        <w:tc>
          <w:tcPr>
            <w:tcW w:w="2127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обеспечения педагогическими работниками АООП </w:t>
            </w:r>
          </w:p>
        </w:tc>
        <w:tc>
          <w:tcPr>
            <w:tcW w:w="2487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 заданным формам обеспеченности педагогическими работниками</w:t>
            </w:r>
          </w:p>
        </w:tc>
      </w:tr>
      <w:tr w:rsidR="00482F94" w:rsidTr="00C76420">
        <w:tc>
          <w:tcPr>
            <w:tcW w:w="675" w:type="dxa"/>
          </w:tcPr>
          <w:p w:rsidR="00482F94" w:rsidRDefault="00482F94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квалификации педагогических и руководящих работников ОУ по вопросам введения и реализации ФГОС ОВЗ</w:t>
            </w:r>
          </w:p>
        </w:tc>
        <w:tc>
          <w:tcPr>
            <w:tcW w:w="1559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127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  <w:r w:rsidR="001601FC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693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повышение квалификации педагогических и руководящих работников ОУ</w:t>
            </w:r>
            <w:r w:rsidR="001601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и реализации ГОС ОВЗ</w:t>
            </w:r>
          </w:p>
        </w:tc>
        <w:tc>
          <w:tcPr>
            <w:tcW w:w="2487" w:type="dxa"/>
          </w:tcPr>
          <w:p w:rsidR="00482F94" w:rsidRDefault="00482F94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плана-графика повышения квалификации педагогических и руководящих работников ОУ по вопросам введения и реализации ГОС ОВЗ </w:t>
            </w:r>
          </w:p>
        </w:tc>
      </w:tr>
      <w:tr w:rsidR="001601FC" w:rsidTr="00C76420">
        <w:tc>
          <w:tcPr>
            <w:tcW w:w="675" w:type="dxa"/>
          </w:tcPr>
          <w:p w:rsidR="001601FC" w:rsidRDefault="001601FC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повышении квалификации  руководящих и педагогических работников по вопросам введения и реализации ФГОС ОВЗ</w:t>
            </w:r>
          </w:p>
        </w:tc>
        <w:tc>
          <w:tcPr>
            <w:tcW w:w="1559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127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МКУ «УО ГО Верхняя Пышма» в курсах повышения квалификации и обучающих мероприятиях по вопросам введения и реализации ФГОС ОВЗ</w:t>
            </w:r>
          </w:p>
        </w:tc>
        <w:tc>
          <w:tcPr>
            <w:tcW w:w="2487" w:type="dxa"/>
          </w:tcPr>
          <w:p w:rsidR="001601FC" w:rsidRDefault="001601FC" w:rsidP="001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руководящих и педагогических работников ОУ в курсах повышения квалификации и обучающих мероприятиях по вопросам введения и реализации ФГОС ОВЗ</w:t>
            </w:r>
          </w:p>
        </w:tc>
      </w:tr>
      <w:tr w:rsidR="001601FC" w:rsidTr="00C76420">
        <w:tc>
          <w:tcPr>
            <w:tcW w:w="675" w:type="dxa"/>
          </w:tcPr>
          <w:p w:rsidR="001601FC" w:rsidRDefault="001601FC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рекомендаций по проектированию деятельности ОУ в условиях введения ФГОС ОВЗ</w:t>
            </w:r>
          </w:p>
        </w:tc>
        <w:tc>
          <w:tcPr>
            <w:tcW w:w="1559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7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601FC" w:rsidRDefault="001601FC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методических рекомендаций до работников ОУ</w:t>
            </w:r>
          </w:p>
        </w:tc>
        <w:tc>
          <w:tcPr>
            <w:tcW w:w="2487" w:type="dxa"/>
          </w:tcPr>
          <w:p w:rsidR="001601FC" w:rsidRDefault="001601FC" w:rsidP="001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 ОУ</w:t>
            </w:r>
          </w:p>
        </w:tc>
      </w:tr>
      <w:tr w:rsidR="00C306AD" w:rsidTr="00507EEE">
        <w:tc>
          <w:tcPr>
            <w:tcW w:w="675" w:type="dxa"/>
          </w:tcPr>
          <w:p w:rsidR="00C306AD" w:rsidRPr="0007744A" w:rsidRDefault="00C306AD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5"/>
          </w:tcPr>
          <w:p w:rsidR="00C306AD" w:rsidRPr="0007744A" w:rsidRDefault="00C306AD" w:rsidP="0016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и реализации</w:t>
            </w:r>
            <w:r w:rsidR="0007744A"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ОВЗ</w:t>
            </w:r>
          </w:p>
        </w:tc>
      </w:tr>
      <w:tr w:rsidR="00C306AD" w:rsidTr="00C76420">
        <w:tc>
          <w:tcPr>
            <w:tcW w:w="675" w:type="dxa"/>
          </w:tcPr>
          <w:p w:rsidR="00C306AD" w:rsidRDefault="00C306AD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C306AD" w:rsidRDefault="00C306A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финансового обеспечения реализации прав обучающихся с ОВЗ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общедоступного и бесплатного общего образования в условиях введения ФГОС ОВЗ</w:t>
            </w:r>
          </w:p>
        </w:tc>
        <w:tc>
          <w:tcPr>
            <w:tcW w:w="1559" w:type="dxa"/>
          </w:tcPr>
          <w:p w:rsidR="00C306AD" w:rsidRDefault="00C306A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127" w:type="dxa"/>
          </w:tcPr>
          <w:p w:rsidR="00C306AD" w:rsidRDefault="00C306A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«УО ГО Верхняя Пышма»,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693" w:type="dxa"/>
          </w:tcPr>
          <w:p w:rsidR="00C306AD" w:rsidRDefault="00C306A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заданий с учетом необходимости реализации прав граждан на получение бесплатного общедоступного образования в условиях введения ФГОС ОВЗ</w:t>
            </w:r>
          </w:p>
        </w:tc>
        <w:tc>
          <w:tcPr>
            <w:tcW w:w="2487" w:type="dxa"/>
          </w:tcPr>
          <w:p w:rsidR="00C306AD" w:rsidRDefault="00C306AD" w:rsidP="001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  <w:r w:rsidR="00125B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ОВЗ</w:t>
            </w:r>
          </w:p>
        </w:tc>
      </w:tr>
      <w:tr w:rsidR="00125B86" w:rsidTr="00C76420">
        <w:tc>
          <w:tcPr>
            <w:tcW w:w="675" w:type="dxa"/>
          </w:tcPr>
          <w:p w:rsidR="00125B86" w:rsidRDefault="00125B86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5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практике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финансового обеспечения введения ФГОС ОВЗ</w:t>
            </w:r>
          </w:p>
        </w:tc>
        <w:tc>
          <w:tcPr>
            <w:tcW w:w="1559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7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25B86" w:rsidRDefault="00125B86" w:rsidP="0012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муниципального бюджета на очередной финансовый год, при формировании муниципальных заданий ОУ</w:t>
            </w:r>
          </w:p>
        </w:tc>
        <w:tc>
          <w:tcPr>
            <w:tcW w:w="2487" w:type="dxa"/>
          </w:tcPr>
          <w:p w:rsidR="00125B86" w:rsidRDefault="00125B86" w:rsidP="001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областного и местного бюджетов</w:t>
            </w:r>
          </w:p>
        </w:tc>
      </w:tr>
      <w:tr w:rsidR="00125B86" w:rsidTr="00C76420">
        <w:tc>
          <w:tcPr>
            <w:tcW w:w="675" w:type="dxa"/>
          </w:tcPr>
          <w:p w:rsidR="00125B86" w:rsidRDefault="00125B86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доступной среды для инвалидов</w:t>
            </w:r>
          </w:p>
        </w:tc>
        <w:tc>
          <w:tcPr>
            <w:tcW w:w="1559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27" w:type="dxa"/>
          </w:tcPr>
          <w:p w:rsidR="00125B86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25B86" w:rsidRDefault="00125B86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финансов</w:t>
            </w:r>
            <w:r w:rsidR="008A20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0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муниципальной подпрограммы 4 «Доступная среда на территории городского округа Верхняя Пышма»</w:t>
            </w:r>
          </w:p>
        </w:tc>
        <w:tc>
          <w:tcPr>
            <w:tcW w:w="2487" w:type="dxa"/>
          </w:tcPr>
          <w:p w:rsidR="00125B86" w:rsidRDefault="00125B86" w:rsidP="0012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и целевой расход средств бюджета, создание условий доступности ОУ</w:t>
            </w:r>
          </w:p>
        </w:tc>
      </w:tr>
      <w:tr w:rsidR="00C306AD" w:rsidTr="00D007F1">
        <w:tc>
          <w:tcPr>
            <w:tcW w:w="675" w:type="dxa"/>
          </w:tcPr>
          <w:p w:rsidR="00C306AD" w:rsidRPr="0007744A" w:rsidRDefault="008A200D" w:rsidP="003C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5"/>
          </w:tcPr>
          <w:p w:rsidR="00C306AD" w:rsidRPr="0007744A" w:rsidRDefault="00C306AD" w:rsidP="0016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введения и реализации ФГОС ОВЗ</w:t>
            </w:r>
          </w:p>
        </w:tc>
      </w:tr>
      <w:tr w:rsidR="001601FC" w:rsidTr="00C76420">
        <w:tc>
          <w:tcPr>
            <w:tcW w:w="675" w:type="dxa"/>
          </w:tcPr>
          <w:p w:rsidR="001601FC" w:rsidRDefault="00C306AD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1601FC" w:rsidRDefault="00C306A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8A200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семинаров, педагогических чтений по вопросам введения и реализации ФГОС ОВЗ</w:t>
            </w:r>
          </w:p>
        </w:tc>
        <w:tc>
          <w:tcPr>
            <w:tcW w:w="1559" w:type="dxa"/>
          </w:tcPr>
          <w:p w:rsidR="001601FC" w:rsidRDefault="008A200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года</w:t>
            </w:r>
          </w:p>
        </w:tc>
        <w:tc>
          <w:tcPr>
            <w:tcW w:w="2127" w:type="dxa"/>
          </w:tcPr>
          <w:p w:rsidR="001601FC" w:rsidRDefault="00125B86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601FC" w:rsidRDefault="008A200D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конференций, семинаров по вопросам введения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ОВЗ на уровне городского округа; организация участия в областных и российских мероприятий работников  муниципальных ОУ </w:t>
            </w:r>
          </w:p>
        </w:tc>
        <w:tc>
          <w:tcPr>
            <w:tcW w:w="2487" w:type="dxa"/>
          </w:tcPr>
          <w:p w:rsidR="001601FC" w:rsidRDefault="008A200D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педагогических советов, педагогических чтений,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 по вопросам введения и реализации ФГОС ОВЗ;  участие в мероприятиях городского, областного и всероссийского уровней</w:t>
            </w:r>
          </w:p>
        </w:tc>
      </w:tr>
      <w:tr w:rsidR="008A200D" w:rsidTr="00C76420">
        <w:tc>
          <w:tcPr>
            <w:tcW w:w="675" w:type="dxa"/>
          </w:tcPr>
          <w:p w:rsidR="008A200D" w:rsidRDefault="008A200D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5" w:type="dxa"/>
          </w:tcPr>
          <w:p w:rsidR="008A200D" w:rsidRDefault="008A200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при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введения и реализации ФГОС ОВЗ</w:t>
            </w:r>
          </w:p>
        </w:tc>
        <w:tc>
          <w:tcPr>
            <w:tcW w:w="1559" w:type="dxa"/>
          </w:tcPr>
          <w:p w:rsidR="008A200D" w:rsidRDefault="008A200D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8A200D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8A200D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консультационной поддержки о ходе подготовки к введению и реализации ФГГОС ОВЗ</w:t>
            </w:r>
          </w:p>
        </w:tc>
        <w:tc>
          <w:tcPr>
            <w:tcW w:w="2487" w:type="dxa"/>
          </w:tcPr>
          <w:p w:rsidR="008A200D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консультационной поддержки о ходе подготовки к введению и реализации ФГГОС ОВЗ</w:t>
            </w:r>
          </w:p>
        </w:tc>
      </w:tr>
      <w:tr w:rsidR="001409C3" w:rsidTr="00C76420">
        <w:tc>
          <w:tcPr>
            <w:tcW w:w="675" w:type="dxa"/>
          </w:tcPr>
          <w:p w:rsidR="001409C3" w:rsidRDefault="001409C3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СМИ о ходе введения и реализации ФГОС ОВЗ</w:t>
            </w:r>
          </w:p>
        </w:tc>
        <w:tc>
          <w:tcPr>
            <w:tcW w:w="1559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2127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409C3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ходе введения и реализации ФГОС ОВЗ на сайте МКУ «УО ГО Верхняя Пышма»</w:t>
            </w:r>
          </w:p>
        </w:tc>
        <w:tc>
          <w:tcPr>
            <w:tcW w:w="2487" w:type="dxa"/>
          </w:tcPr>
          <w:p w:rsidR="001409C3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ходе введения и реализации ФГОС ОВЗ на сайте ОУ</w:t>
            </w:r>
          </w:p>
        </w:tc>
      </w:tr>
      <w:tr w:rsidR="001409C3" w:rsidTr="00C76420">
        <w:tc>
          <w:tcPr>
            <w:tcW w:w="675" w:type="dxa"/>
          </w:tcPr>
          <w:p w:rsidR="001409C3" w:rsidRDefault="001409C3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информационно-консультационной поддержки по вопросам введения и реализации ФГОС ОВЗ</w:t>
            </w:r>
          </w:p>
        </w:tc>
        <w:tc>
          <w:tcPr>
            <w:tcW w:w="1559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2127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2693" w:type="dxa"/>
          </w:tcPr>
          <w:p w:rsidR="001409C3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информационной поддержки от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введения и реализации ФГОС ОВЗ  и доведение информации до ОУ</w:t>
            </w:r>
          </w:p>
        </w:tc>
        <w:tc>
          <w:tcPr>
            <w:tcW w:w="2487" w:type="dxa"/>
          </w:tcPr>
          <w:p w:rsidR="001409C3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консультаций по вопросам введения и реализации ФГОС ОВЗ от МОПО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МКУ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«УО ГО верхняя Пышма»</w:t>
            </w:r>
          </w:p>
        </w:tc>
      </w:tr>
      <w:tr w:rsidR="001409C3" w:rsidTr="00C76420">
        <w:tc>
          <w:tcPr>
            <w:tcW w:w="675" w:type="dxa"/>
          </w:tcPr>
          <w:p w:rsidR="001409C3" w:rsidRDefault="001409C3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по вопросам введения и реализации ФГОС ОВЗ</w:t>
            </w:r>
          </w:p>
        </w:tc>
        <w:tc>
          <w:tcPr>
            <w:tcW w:w="1559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года</w:t>
            </w:r>
          </w:p>
        </w:tc>
        <w:tc>
          <w:tcPr>
            <w:tcW w:w="2127" w:type="dxa"/>
          </w:tcPr>
          <w:p w:rsidR="001409C3" w:rsidRDefault="001409C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1409C3" w:rsidRDefault="001409C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подготовке к введению и реализации ФГОС ОВЗ через сайт МКУ «УО ГО Верхняя Пышма», газеты,</w:t>
            </w:r>
            <w:r w:rsidR="002355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стенды, встречи с родителями</w:t>
            </w:r>
          </w:p>
        </w:tc>
        <w:tc>
          <w:tcPr>
            <w:tcW w:w="2487" w:type="dxa"/>
          </w:tcPr>
          <w:p w:rsidR="001409C3" w:rsidRDefault="00235523" w:rsidP="0023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подготовке к введению и реализации ФГОС ОВЗ через сайт ОУ, газеты, информационные стенды, родительские собрания, индивидуальные встречи с родителями</w:t>
            </w:r>
          </w:p>
        </w:tc>
      </w:tr>
      <w:tr w:rsidR="00235523" w:rsidTr="00C76420">
        <w:tc>
          <w:tcPr>
            <w:tcW w:w="675" w:type="dxa"/>
          </w:tcPr>
          <w:p w:rsidR="00235523" w:rsidRDefault="00235523" w:rsidP="003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245" w:type="dxa"/>
          </w:tcPr>
          <w:p w:rsidR="00235523" w:rsidRDefault="0023552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ОУ по вопросам введения и реализации ФГОС ОВЗ</w:t>
            </w:r>
          </w:p>
        </w:tc>
        <w:tc>
          <w:tcPr>
            <w:tcW w:w="1559" w:type="dxa"/>
          </w:tcPr>
          <w:p w:rsidR="00235523" w:rsidRDefault="0023552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235523" w:rsidRDefault="00235523" w:rsidP="003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ОУ</w:t>
            </w:r>
          </w:p>
        </w:tc>
        <w:tc>
          <w:tcPr>
            <w:tcW w:w="2693" w:type="dxa"/>
          </w:tcPr>
          <w:p w:rsidR="00235523" w:rsidRDefault="00235523" w:rsidP="008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информационной открытости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87" w:type="dxa"/>
          </w:tcPr>
          <w:p w:rsidR="00235523" w:rsidRDefault="00235523" w:rsidP="0023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отчетности  ОУ  о ходе и результатах введения и реализации ФГОС ОВЗ</w:t>
            </w:r>
          </w:p>
        </w:tc>
      </w:tr>
    </w:tbl>
    <w:p w:rsidR="00293D84" w:rsidRPr="00736434" w:rsidRDefault="00293D84" w:rsidP="003C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1D9" w:rsidRPr="003C01D9" w:rsidRDefault="003C01D9" w:rsidP="003C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01D9" w:rsidRPr="003C01D9" w:rsidSect="0073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56" w:rsidRDefault="00A65456" w:rsidP="008F5C30">
      <w:pPr>
        <w:spacing w:after="0" w:line="240" w:lineRule="auto"/>
      </w:pPr>
      <w:r>
        <w:separator/>
      </w:r>
    </w:p>
  </w:endnote>
  <w:endnote w:type="continuationSeparator" w:id="0">
    <w:p w:rsidR="00A65456" w:rsidRDefault="00A65456" w:rsidP="008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0" w:rsidRDefault="008F5C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0" w:rsidRDefault="008F5C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0" w:rsidRDefault="008F5C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56" w:rsidRDefault="00A65456" w:rsidP="008F5C30">
      <w:pPr>
        <w:spacing w:after="0" w:line="240" w:lineRule="auto"/>
      </w:pPr>
      <w:r>
        <w:separator/>
      </w:r>
    </w:p>
  </w:footnote>
  <w:footnote w:type="continuationSeparator" w:id="0">
    <w:p w:rsidR="00A65456" w:rsidRDefault="00A65456" w:rsidP="008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0" w:rsidRDefault="008F5C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799"/>
      <w:docPartObj>
        <w:docPartGallery w:val="Page Numbers (Top of Page)"/>
        <w:docPartUnique/>
      </w:docPartObj>
    </w:sdtPr>
    <w:sdtContent>
      <w:p w:rsidR="008F5C30" w:rsidRDefault="00AC10AD">
        <w:pPr>
          <w:pStyle w:val="a4"/>
          <w:jc w:val="center"/>
        </w:pPr>
        <w:fldSimple w:instr=" PAGE   \* MERGEFORMAT ">
          <w:r w:rsidR="009E69F9">
            <w:rPr>
              <w:noProof/>
            </w:rPr>
            <w:t>1</w:t>
          </w:r>
        </w:fldSimple>
      </w:p>
    </w:sdtContent>
  </w:sdt>
  <w:p w:rsidR="008F5C30" w:rsidRDefault="008F5C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0" w:rsidRDefault="008F5C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C01D9"/>
    <w:rsid w:val="0007744A"/>
    <w:rsid w:val="00112346"/>
    <w:rsid w:val="00125B86"/>
    <w:rsid w:val="001409C3"/>
    <w:rsid w:val="00141A46"/>
    <w:rsid w:val="001601FC"/>
    <w:rsid w:val="001F1EDA"/>
    <w:rsid w:val="00235523"/>
    <w:rsid w:val="00292A67"/>
    <w:rsid w:val="00293D84"/>
    <w:rsid w:val="00311815"/>
    <w:rsid w:val="00352786"/>
    <w:rsid w:val="003C01D9"/>
    <w:rsid w:val="00482F94"/>
    <w:rsid w:val="004B07A5"/>
    <w:rsid w:val="00524F2E"/>
    <w:rsid w:val="00562D37"/>
    <w:rsid w:val="006324FE"/>
    <w:rsid w:val="006F0375"/>
    <w:rsid w:val="00736434"/>
    <w:rsid w:val="00782BFB"/>
    <w:rsid w:val="008332FE"/>
    <w:rsid w:val="008A200D"/>
    <w:rsid w:val="008F5C30"/>
    <w:rsid w:val="009B7EC8"/>
    <w:rsid w:val="009E69F9"/>
    <w:rsid w:val="00A06E86"/>
    <w:rsid w:val="00A571B4"/>
    <w:rsid w:val="00A65456"/>
    <w:rsid w:val="00AC10AD"/>
    <w:rsid w:val="00B24E6A"/>
    <w:rsid w:val="00C306AD"/>
    <w:rsid w:val="00C76420"/>
    <w:rsid w:val="00C90F6E"/>
    <w:rsid w:val="00CE0125"/>
    <w:rsid w:val="00D76E05"/>
    <w:rsid w:val="00F6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C30"/>
  </w:style>
  <w:style w:type="paragraph" w:styleId="a6">
    <w:name w:val="footer"/>
    <w:basedOn w:val="a"/>
    <w:link w:val="a7"/>
    <w:uiPriority w:val="99"/>
    <w:semiHidden/>
    <w:unhideWhenUsed/>
    <w:rsid w:val="008F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2BB6-45D8-42C1-8E41-22145BFB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2015-07-31T07:25:00Z</dcterms:created>
  <dcterms:modified xsi:type="dcterms:W3CDTF">2016-04-11T05:00:00Z</dcterms:modified>
</cp:coreProperties>
</file>