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7C" w:rsidRPr="003D407C" w:rsidRDefault="003D407C" w:rsidP="003D407C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333333"/>
          <w:sz w:val="28"/>
          <w:szCs w:val="28"/>
        </w:rPr>
      </w:pPr>
      <w:r w:rsidRPr="003D407C">
        <w:rPr>
          <w:b/>
          <w:i/>
          <w:color w:val="333333"/>
          <w:sz w:val="28"/>
          <w:szCs w:val="28"/>
        </w:rPr>
        <w:t>Электронное комплектование</w:t>
      </w:r>
    </w:p>
    <w:p w:rsidR="003D407C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u w:val="single"/>
        </w:rPr>
      </w:pPr>
    </w:p>
    <w:p w:rsidR="003D407C" w:rsidRPr="003D407C" w:rsidRDefault="003D407C" w:rsidP="003D407C">
      <w:pPr>
        <w:pStyle w:val="a3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3D407C">
        <w:rPr>
          <w:i/>
          <w:color w:val="333333"/>
          <w:sz w:val="28"/>
          <w:szCs w:val="28"/>
          <w:u w:val="single"/>
        </w:rPr>
        <w:t>Электронное комплектование  осуществляется в следующем порядке</w:t>
      </w:r>
      <w:r w:rsidRPr="003D407C">
        <w:rPr>
          <w:i/>
          <w:color w:val="333333"/>
          <w:sz w:val="28"/>
          <w:szCs w:val="28"/>
        </w:rPr>
        <w:t>:</w:t>
      </w:r>
    </w:p>
    <w:p w:rsidR="003D407C" w:rsidRDefault="003D407C" w:rsidP="003D40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3D407C">
        <w:rPr>
          <w:color w:val="333333"/>
          <w:sz w:val="28"/>
          <w:szCs w:val="28"/>
        </w:rPr>
        <w:t> </w:t>
      </w:r>
      <w:proofErr w:type="gramStart"/>
      <w:r w:rsidRPr="003D407C">
        <w:rPr>
          <w:color w:val="333333"/>
          <w:sz w:val="28"/>
          <w:szCs w:val="28"/>
        </w:rPr>
        <w:t>- до 1</w:t>
      </w:r>
      <w:r>
        <w:rPr>
          <w:color w:val="333333"/>
          <w:sz w:val="28"/>
          <w:szCs w:val="28"/>
        </w:rPr>
        <w:t>5 марта</w:t>
      </w:r>
      <w:r w:rsidRPr="003D407C">
        <w:rPr>
          <w:color w:val="333333"/>
          <w:sz w:val="28"/>
          <w:szCs w:val="28"/>
        </w:rPr>
        <w:t xml:space="preserve"> руководители </w:t>
      </w:r>
      <w:r>
        <w:rPr>
          <w:color w:val="333333"/>
          <w:sz w:val="28"/>
          <w:szCs w:val="28"/>
        </w:rPr>
        <w:t>МАДОУ</w:t>
      </w:r>
      <w:r w:rsidRPr="003D407C">
        <w:rPr>
          <w:color w:val="333333"/>
          <w:sz w:val="28"/>
          <w:szCs w:val="28"/>
        </w:rPr>
        <w:t xml:space="preserve"> представляют в Комиссию по комплектованию информацию о плановом количестве освобождающихся (вакантных) мест на конец учебного года  по каждой возрастной группе;</w:t>
      </w:r>
      <w:r w:rsidRPr="003D407C">
        <w:rPr>
          <w:color w:val="333333"/>
          <w:sz w:val="28"/>
          <w:szCs w:val="28"/>
        </w:rPr>
        <w:br/>
        <w:t> </w:t>
      </w:r>
      <w:r>
        <w:rPr>
          <w:color w:val="333333"/>
          <w:sz w:val="28"/>
          <w:szCs w:val="28"/>
        </w:rPr>
        <w:t xml:space="preserve">    </w:t>
      </w:r>
      <w:r w:rsidRPr="003D407C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специалистом МКУ «Управление образования ГО Верхняя Пышма»</w:t>
      </w:r>
      <w:r w:rsidRPr="003D407C">
        <w:rPr>
          <w:color w:val="333333"/>
          <w:sz w:val="28"/>
          <w:szCs w:val="28"/>
        </w:rPr>
        <w:t xml:space="preserve"> данные вакантные места вводятся в электронную систему и распределяются в автоматическом режиме в соответствии с очередностью по каждой возрастной группе.</w:t>
      </w:r>
      <w:proofErr w:type="gramEnd"/>
      <w:r w:rsidRPr="003D407C">
        <w:rPr>
          <w:color w:val="333333"/>
          <w:sz w:val="28"/>
          <w:szCs w:val="28"/>
        </w:rPr>
        <w:t xml:space="preserve"> Сначала распределяются дети из семей, имеющих право на внеочередное устройство в детский сад. Затем на свободные места направляются дети из семей, имеющих право на первоочередное получение места в детский сад. После этого в детские сады направляются дети из семей, не имеющих льгот, в соответствии с общей очередью; </w:t>
      </w:r>
    </w:p>
    <w:p w:rsidR="003D407C" w:rsidRDefault="003D407C" w:rsidP="003D40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D407C">
        <w:rPr>
          <w:color w:val="333333"/>
          <w:sz w:val="28"/>
          <w:szCs w:val="28"/>
        </w:rPr>
        <w:t>- в результате автоматического распределения вакантных мест формируются списки будущих воспитанников. Заявления  этих детей переходят в статус «</w:t>
      </w:r>
      <w:r>
        <w:rPr>
          <w:color w:val="333333"/>
          <w:sz w:val="28"/>
          <w:szCs w:val="28"/>
        </w:rPr>
        <w:t>направлен в ДОУ</w:t>
      </w:r>
      <w:r w:rsidRPr="003D407C">
        <w:rPr>
          <w:color w:val="333333"/>
          <w:sz w:val="28"/>
          <w:szCs w:val="28"/>
        </w:rPr>
        <w:t>»; </w:t>
      </w:r>
    </w:p>
    <w:p w:rsidR="003D407C" w:rsidRDefault="003D407C" w:rsidP="003D40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D407C">
        <w:rPr>
          <w:color w:val="333333"/>
          <w:sz w:val="28"/>
          <w:szCs w:val="28"/>
        </w:rPr>
        <w:t> - списки «</w:t>
      </w:r>
      <w:r>
        <w:rPr>
          <w:color w:val="333333"/>
          <w:sz w:val="28"/>
          <w:szCs w:val="28"/>
        </w:rPr>
        <w:t>направленных</w:t>
      </w:r>
      <w:r w:rsidRPr="003D407C">
        <w:rPr>
          <w:color w:val="333333"/>
          <w:sz w:val="28"/>
          <w:szCs w:val="28"/>
        </w:rPr>
        <w:t xml:space="preserve">» детей направляются руководителям </w:t>
      </w:r>
      <w:r>
        <w:rPr>
          <w:color w:val="333333"/>
          <w:sz w:val="28"/>
          <w:szCs w:val="28"/>
        </w:rPr>
        <w:t>МАДОУ</w:t>
      </w:r>
      <w:r w:rsidRPr="003D407C">
        <w:rPr>
          <w:color w:val="333333"/>
          <w:sz w:val="28"/>
          <w:szCs w:val="28"/>
        </w:rPr>
        <w:t xml:space="preserve"> для их уточнения (сбор информации от родителей (законных представителей) о согласии либо отказе от предложенного места в детском саду);</w:t>
      </w:r>
    </w:p>
    <w:p w:rsidR="003D407C" w:rsidRDefault="003D407C" w:rsidP="003D40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D407C">
        <w:rPr>
          <w:color w:val="333333"/>
          <w:sz w:val="28"/>
          <w:szCs w:val="28"/>
        </w:rPr>
        <w:t xml:space="preserve">- по факту сбора уточненной информации о будущих воспитанниках руководитель </w:t>
      </w:r>
      <w:r>
        <w:rPr>
          <w:color w:val="333333"/>
          <w:sz w:val="28"/>
          <w:szCs w:val="28"/>
        </w:rPr>
        <w:t>МАДОУ</w:t>
      </w:r>
      <w:r w:rsidRPr="003D407C">
        <w:rPr>
          <w:color w:val="333333"/>
          <w:sz w:val="28"/>
          <w:szCs w:val="28"/>
        </w:rPr>
        <w:t xml:space="preserve"> представляет в Комиссию уточненные списки;</w:t>
      </w:r>
      <w:r>
        <w:rPr>
          <w:color w:val="333333"/>
          <w:sz w:val="28"/>
          <w:szCs w:val="28"/>
        </w:rPr>
        <w:t xml:space="preserve">  </w:t>
      </w:r>
      <w:r w:rsidRPr="003D407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</w:t>
      </w:r>
      <w:r w:rsidRPr="003D407C">
        <w:rPr>
          <w:color w:val="333333"/>
          <w:sz w:val="28"/>
          <w:szCs w:val="28"/>
        </w:rPr>
        <w:t>- в случае отказа родителей от предложенного его ребенку места в детском саду оформляется письменный отказ, и заявление из статуса «распределен» возвращается в очередь (очередь пересчитывается);</w:t>
      </w:r>
    </w:p>
    <w:p w:rsidR="003D407C" w:rsidRPr="003D407C" w:rsidRDefault="003D407C" w:rsidP="003D40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D407C">
        <w:rPr>
          <w:color w:val="333333"/>
          <w:sz w:val="28"/>
          <w:szCs w:val="28"/>
        </w:rPr>
        <w:t xml:space="preserve">- в случае согласия родителей, на ребенка  оформляется </w:t>
      </w:r>
      <w:r>
        <w:rPr>
          <w:color w:val="333333"/>
          <w:sz w:val="28"/>
          <w:szCs w:val="28"/>
        </w:rPr>
        <w:t>направление</w:t>
      </w:r>
      <w:r w:rsidRPr="003D407C">
        <w:rPr>
          <w:color w:val="333333"/>
          <w:sz w:val="28"/>
          <w:szCs w:val="28"/>
        </w:rPr>
        <w:t xml:space="preserve"> и направляется в </w:t>
      </w:r>
      <w:r>
        <w:rPr>
          <w:color w:val="333333"/>
          <w:sz w:val="28"/>
          <w:szCs w:val="28"/>
        </w:rPr>
        <w:t>МАДОУ</w:t>
      </w:r>
      <w:r w:rsidRPr="003D407C">
        <w:rPr>
          <w:color w:val="333333"/>
          <w:sz w:val="28"/>
          <w:szCs w:val="28"/>
        </w:rPr>
        <w:t>;</w:t>
      </w:r>
    </w:p>
    <w:p w:rsidR="003D407C" w:rsidRPr="003D407C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color w:val="333333"/>
          <w:sz w:val="28"/>
          <w:szCs w:val="28"/>
        </w:rPr>
        <w:t>- места, от которых были оформлены отказы, вновь вводятся в электронную систему и распределяются в автоматическом режиме в соответствии с очередностью.</w:t>
      </w:r>
    </w:p>
    <w:p w:rsidR="003D407C" w:rsidRPr="003D407C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color w:val="333333"/>
          <w:sz w:val="28"/>
          <w:szCs w:val="28"/>
        </w:rPr>
        <w:t>         </w:t>
      </w:r>
      <w:r w:rsidRPr="003D407C">
        <w:rPr>
          <w:color w:val="333333"/>
          <w:sz w:val="28"/>
          <w:szCs w:val="28"/>
        </w:rPr>
        <w:br/>
      </w:r>
      <w:r w:rsidR="008F332D">
        <w:rPr>
          <w:rStyle w:val="a4"/>
          <w:i w:val="0"/>
          <w:iCs w:val="0"/>
          <w:color w:val="333333"/>
          <w:sz w:val="28"/>
          <w:szCs w:val="28"/>
        </w:rPr>
        <w:t xml:space="preserve">         </w:t>
      </w:r>
      <w:r w:rsidRPr="003D407C">
        <w:rPr>
          <w:rStyle w:val="a4"/>
          <w:i w:val="0"/>
          <w:iCs w:val="0"/>
          <w:color w:val="333333"/>
          <w:sz w:val="28"/>
          <w:szCs w:val="28"/>
        </w:rPr>
        <w:t xml:space="preserve">Если во время автоматического распределения, в </w:t>
      </w:r>
      <w:proofErr w:type="gramStart"/>
      <w:r w:rsidRPr="003D407C">
        <w:rPr>
          <w:rStyle w:val="a4"/>
          <w:i w:val="0"/>
          <w:iCs w:val="0"/>
          <w:color w:val="333333"/>
          <w:sz w:val="28"/>
          <w:szCs w:val="28"/>
        </w:rPr>
        <w:t>заявленных</w:t>
      </w:r>
      <w:proofErr w:type="gramEnd"/>
      <w:r w:rsidRPr="003D407C">
        <w:rPr>
          <w:rStyle w:val="a4"/>
          <w:i w:val="0"/>
          <w:iCs w:val="0"/>
          <w:color w:val="333333"/>
          <w:sz w:val="28"/>
          <w:szCs w:val="28"/>
        </w:rPr>
        <w:t xml:space="preserve"> МДОУ отсутствует свободное место, Система самостоятельно опреде</w:t>
      </w:r>
      <w:r>
        <w:rPr>
          <w:rStyle w:val="a4"/>
          <w:i w:val="0"/>
          <w:iCs w:val="0"/>
          <w:color w:val="333333"/>
          <w:sz w:val="28"/>
          <w:szCs w:val="28"/>
        </w:rPr>
        <w:t>ляет Вашему ребенку другое МДОУ</w:t>
      </w:r>
      <w:r w:rsidRPr="003D407C">
        <w:rPr>
          <w:rStyle w:val="a4"/>
          <w:i w:val="0"/>
          <w:iCs w:val="0"/>
          <w:color w:val="333333"/>
          <w:sz w:val="28"/>
          <w:szCs w:val="28"/>
        </w:rPr>
        <w:t>, так как именно в нем на момент распределения имеется свободное место.</w:t>
      </w:r>
    </w:p>
    <w:p w:rsidR="003D407C" w:rsidRPr="003D407C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rStyle w:val="a4"/>
          <w:i w:val="0"/>
          <w:iCs w:val="0"/>
          <w:color w:val="333333"/>
          <w:sz w:val="28"/>
          <w:szCs w:val="28"/>
        </w:rPr>
        <w:t>При электронном комплектовании возможность распределения ребенка в заявленное МДОУ, которое посещает Ваш старший ребенок, вероятна только в случае наличия в нем свободных мест.</w:t>
      </w:r>
    </w:p>
    <w:p w:rsidR="003D407C" w:rsidRPr="003D407C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rStyle w:val="a4"/>
          <w:i w:val="0"/>
          <w:iCs w:val="0"/>
          <w:color w:val="333333"/>
          <w:sz w:val="28"/>
          <w:szCs w:val="28"/>
        </w:rPr>
        <w:t>В случае отказа от места в детском саду, в который Ваш ребенок был распределен, Вы будете восстановлены в электронной очереди под своим  номером и будете перенаправлены в другое дошкольное образовательное учреждение на следующем этапе комплектования.</w:t>
      </w:r>
    </w:p>
    <w:p w:rsidR="008F332D" w:rsidRDefault="003D407C" w:rsidP="003D407C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iCs w:val="0"/>
          <w:color w:val="333333"/>
          <w:sz w:val="28"/>
          <w:szCs w:val="28"/>
        </w:rPr>
      </w:pPr>
      <w:r w:rsidRPr="003D407C">
        <w:rPr>
          <w:rStyle w:val="a4"/>
          <w:i w:val="0"/>
          <w:iCs w:val="0"/>
          <w:color w:val="333333"/>
          <w:sz w:val="28"/>
          <w:szCs w:val="28"/>
        </w:rPr>
        <w:t xml:space="preserve">В случае Вашего согласия на место в детском саду, в который Ваш ребенок был распределен, но оно Вас не устраивает по каким-либо причинам, смена образовательных учреждений возможна путем обмена. </w:t>
      </w:r>
      <w:r w:rsidRPr="003D407C">
        <w:rPr>
          <w:rStyle w:val="a4"/>
          <w:i w:val="0"/>
          <w:iCs w:val="0"/>
          <w:color w:val="333333"/>
          <w:sz w:val="28"/>
          <w:szCs w:val="28"/>
        </w:rPr>
        <w:lastRenderedPageBreak/>
        <w:t>Вы  можете  самостоятельно найти обмен на желаемое дошкольное учреждение</w:t>
      </w:r>
      <w:r>
        <w:rPr>
          <w:rStyle w:val="a4"/>
          <w:i w:val="0"/>
          <w:iCs w:val="0"/>
          <w:color w:val="333333"/>
          <w:sz w:val="28"/>
          <w:szCs w:val="28"/>
        </w:rPr>
        <w:t xml:space="preserve"> и переоформить обмен в</w:t>
      </w:r>
      <w:r w:rsidRPr="003D407C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образования</w:t>
      </w:r>
      <w:r w:rsidRPr="004A37E5">
        <w:rPr>
          <w:sz w:val="28"/>
          <w:szCs w:val="28"/>
        </w:rPr>
        <w:t xml:space="preserve"> </w:t>
      </w:r>
      <w:r w:rsidRPr="008361F4">
        <w:rPr>
          <w:sz w:val="28"/>
          <w:szCs w:val="28"/>
        </w:rPr>
        <w:t>городского округа Верхняя Пышма</w:t>
      </w:r>
      <w:r>
        <w:rPr>
          <w:sz w:val="28"/>
          <w:szCs w:val="28"/>
        </w:rPr>
        <w:t>»</w:t>
      </w:r>
      <w:r w:rsidRPr="008361F4">
        <w:rPr>
          <w:sz w:val="28"/>
          <w:szCs w:val="28"/>
        </w:rPr>
        <w:t xml:space="preserve"> </w:t>
      </w:r>
      <w:r w:rsidRPr="00BE7206">
        <w:rPr>
          <w:sz w:val="28"/>
          <w:szCs w:val="28"/>
        </w:rPr>
        <w:t>по понедельникам с 9.00-12.00, 14.00-16.00 (г. Верхняя Пышма, ул. Красноармейская, 13, кабинет № 42, телефон 8 (34368) 5-2</w:t>
      </w:r>
      <w:r>
        <w:rPr>
          <w:sz w:val="28"/>
          <w:szCs w:val="28"/>
        </w:rPr>
        <w:t>8</w:t>
      </w:r>
      <w:r w:rsidRPr="00BE7206">
        <w:rPr>
          <w:sz w:val="28"/>
          <w:szCs w:val="28"/>
        </w:rPr>
        <w:t>-2</w:t>
      </w:r>
      <w:r>
        <w:rPr>
          <w:sz w:val="28"/>
          <w:szCs w:val="28"/>
        </w:rPr>
        <w:t>1</w:t>
      </w:r>
      <w:r w:rsidRPr="00BE7206">
        <w:rPr>
          <w:sz w:val="28"/>
          <w:szCs w:val="28"/>
        </w:rPr>
        <w:t>)</w:t>
      </w:r>
      <w:r w:rsidR="008F332D">
        <w:rPr>
          <w:sz w:val="28"/>
          <w:szCs w:val="28"/>
        </w:rPr>
        <w:t xml:space="preserve"> или оформить заявление на перевод.</w:t>
      </w:r>
      <w:r>
        <w:rPr>
          <w:rStyle w:val="a4"/>
          <w:i w:val="0"/>
          <w:iCs w:val="0"/>
          <w:color w:val="333333"/>
          <w:sz w:val="28"/>
          <w:szCs w:val="28"/>
        </w:rPr>
        <w:t xml:space="preserve"> </w:t>
      </w:r>
    </w:p>
    <w:p w:rsidR="00647598" w:rsidRDefault="00647598" w:rsidP="003D407C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iCs w:val="0"/>
          <w:color w:val="333333"/>
          <w:sz w:val="28"/>
          <w:szCs w:val="28"/>
        </w:rPr>
      </w:pPr>
    </w:p>
    <w:p w:rsidR="003D407C" w:rsidRPr="003D407C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rStyle w:val="a5"/>
          <w:color w:val="333333"/>
          <w:sz w:val="28"/>
          <w:szCs w:val="28"/>
        </w:rPr>
        <w:t>Новая электронная услуга введена в рамках реализации распоряжения Правительства РФ  от 17.12.2009 г. № 1993-р</w:t>
      </w:r>
      <w:r w:rsidRPr="003D407C">
        <w:rPr>
          <w:color w:val="333333"/>
          <w:sz w:val="28"/>
          <w:szCs w:val="28"/>
        </w:rPr>
        <w:t xml:space="preserve"> и обеспечения открытости процесса комплектования дошкольных образовательных </w:t>
      </w:r>
      <w:r w:rsidR="008F332D">
        <w:rPr>
          <w:color w:val="333333"/>
          <w:sz w:val="28"/>
          <w:szCs w:val="28"/>
        </w:rPr>
        <w:t>учреждений</w:t>
      </w:r>
      <w:r w:rsidRPr="003D407C">
        <w:rPr>
          <w:color w:val="333333"/>
          <w:sz w:val="28"/>
          <w:szCs w:val="28"/>
        </w:rPr>
        <w:t xml:space="preserve">. В соответствии с распоряжением органам государственной власти субъектов Российской Федерации и органам местного самоуправления рекомендовано к 1 января 2014 года </w:t>
      </w:r>
      <w:proofErr w:type="gramStart"/>
      <w:r w:rsidRPr="003D407C">
        <w:rPr>
          <w:color w:val="333333"/>
          <w:sz w:val="28"/>
          <w:szCs w:val="28"/>
        </w:rPr>
        <w:t>перевести</w:t>
      </w:r>
      <w:proofErr w:type="gramEnd"/>
      <w:r w:rsidRPr="003D407C">
        <w:rPr>
          <w:color w:val="333333"/>
          <w:sz w:val="28"/>
          <w:szCs w:val="28"/>
        </w:rPr>
        <w:t xml:space="preserve"> предоставление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образования», в электронный вид.</w:t>
      </w:r>
    </w:p>
    <w:p w:rsidR="008F332D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color w:val="333333"/>
          <w:sz w:val="28"/>
          <w:szCs w:val="28"/>
        </w:rPr>
        <w:t>Электронная очередь дает целый ряд преимуществ. Нововведение позволяет папам и мамам самостоятельно, не выходя из дома, с работы, поставить ребенка в очередь в детский сад и отслеживать ее движение через единый портал государственных и муниципальных услуг.</w:t>
      </w:r>
      <w:r w:rsidRPr="003D407C">
        <w:rPr>
          <w:color w:val="333333"/>
          <w:sz w:val="28"/>
          <w:szCs w:val="28"/>
        </w:rPr>
        <w:br/>
      </w:r>
      <w:r w:rsidR="00647598">
        <w:rPr>
          <w:color w:val="333333"/>
          <w:sz w:val="28"/>
          <w:szCs w:val="28"/>
        </w:rPr>
        <w:t xml:space="preserve">         </w:t>
      </w:r>
      <w:bookmarkStart w:id="0" w:name="_GoBack"/>
      <w:bookmarkEnd w:id="0"/>
      <w:r w:rsidRPr="003D407C">
        <w:rPr>
          <w:color w:val="333333"/>
          <w:sz w:val="28"/>
          <w:szCs w:val="28"/>
        </w:rPr>
        <w:t xml:space="preserve">В электронную очередь можно становиться с момента рождения ребенка с учетом предполагаемой даты, когда родители планируют отдать малыша в детский сад. После регистрации ребенка через Интернет-портал родители получают индивидуальный </w:t>
      </w:r>
      <w:r w:rsidR="008F332D">
        <w:rPr>
          <w:color w:val="333333"/>
          <w:sz w:val="28"/>
          <w:szCs w:val="28"/>
        </w:rPr>
        <w:t>номер</w:t>
      </w:r>
      <w:r w:rsidRPr="003D407C">
        <w:rPr>
          <w:color w:val="333333"/>
          <w:sz w:val="28"/>
          <w:szCs w:val="28"/>
        </w:rPr>
        <w:t>, с помощью которого можно отслеживать движение очереди.</w:t>
      </w:r>
    </w:p>
    <w:p w:rsidR="008F332D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color w:val="333333"/>
          <w:sz w:val="28"/>
          <w:szCs w:val="28"/>
        </w:rPr>
        <w:t xml:space="preserve">Если родителям (законным представителям) неизвестен индивидуальный </w:t>
      </w:r>
      <w:r w:rsidR="008F332D">
        <w:rPr>
          <w:color w:val="333333"/>
          <w:sz w:val="28"/>
          <w:szCs w:val="28"/>
        </w:rPr>
        <w:t>номер</w:t>
      </w:r>
      <w:r w:rsidRPr="003D407C">
        <w:rPr>
          <w:color w:val="333333"/>
          <w:sz w:val="28"/>
          <w:szCs w:val="28"/>
        </w:rPr>
        <w:t>, отслеживать движение очереди можно по номеру свидетельства о рождении ребенка.</w:t>
      </w:r>
    </w:p>
    <w:p w:rsidR="008F332D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color w:val="333333"/>
          <w:sz w:val="28"/>
          <w:szCs w:val="28"/>
        </w:rPr>
        <w:t xml:space="preserve">На одного ребенка может быть подана только одна заявка, с возможностью выбора до </w:t>
      </w:r>
      <w:r w:rsidR="008F332D">
        <w:rPr>
          <w:color w:val="333333"/>
          <w:sz w:val="28"/>
          <w:szCs w:val="28"/>
        </w:rPr>
        <w:t>5</w:t>
      </w:r>
      <w:r w:rsidRPr="003D407C">
        <w:rPr>
          <w:color w:val="333333"/>
          <w:sz w:val="28"/>
          <w:szCs w:val="28"/>
        </w:rPr>
        <w:t xml:space="preserve"> дошкольных образовательных </w:t>
      </w:r>
      <w:r w:rsidR="008F332D">
        <w:rPr>
          <w:color w:val="333333"/>
          <w:sz w:val="28"/>
          <w:szCs w:val="28"/>
        </w:rPr>
        <w:t>учреждений</w:t>
      </w:r>
      <w:r w:rsidRPr="003D407C">
        <w:rPr>
          <w:color w:val="333333"/>
          <w:sz w:val="28"/>
          <w:szCs w:val="28"/>
        </w:rPr>
        <w:t xml:space="preserve">, первая из которых является приоритетной. </w:t>
      </w:r>
    </w:p>
    <w:p w:rsidR="008F332D" w:rsidRDefault="003D407C" w:rsidP="003D407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3D407C">
        <w:rPr>
          <w:color w:val="333333"/>
          <w:sz w:val="28"/>
          <w:szCs w:val="28"/>
        </w:rPr>
        <w:t xml:space="preserve">Родители, не имеющие доступ к сети Интернет, могут, как и прежде, обращаться в МФЦ </w:t>
      </w:r>
      <w:r w:rsidR="008F332D">
        <w:rPr>
          <w:color w:val="333333"/>
          <w:sz w:val="28"/>
          <w:szCs w:val="28"/>
        </w:rPr>
        <w:t>(г. Верхняя Пышма ул. Юбилейная, д. 20, ул. Победы.</w:t>
      </w:r>
      <w:proofErr w:type="gramEnd"/>
      <w:r w:rsidR="008F332D">
        <w:rPr>
          <w:color w:val="333333"/>
          <w:sz w:val="28"/>
          <w:szCs w:val="28"/>
        </w:rPr>
        <w:t xml:space="preserve"> </w:t>
      </w:r>
      <w:proofErr w:type="gramStart"/>
      <w:r w:rsidR="008F332D">
        <w:rPr>
          <w:color w:val="333333"/>
          <w:sz w:val="28"/>
          <w:szCs w:val="28"/>
        </w:rPr>
        <w:t xml:space="preserve">Д. 11) </w:t>
      </w:r>
      <w:r w:rsidRPr="003D407C">
        <w:rPr>
          <w:color w:val="333333"/>
          <w:sz w:val="28"/>
          <w:szCs w:val="28"/>
        </w:rPr>
        <w:t xml:space="preserve">или </w:t>
      </w:r>
      <w:r w:rsidR="008F332D">
        <w:rPr>
          <w:sz w:val="28"/>
          <w:szCs w:val="28"/>
        </w:rPr>
        <w:t>МКУ «Управление образования</w:t>
      </w:r>
      <w:r w:rsidR="008F332D" w:rsidRPr="004A37E5">
        <w:rPr>
          <w:sz w:val="28"/>
          <w:szCs w:val="28"/>
        </w:rPr>
        <w:t xml:space="preserve"> </w:t>
      </w:r>
      <w:r w:rsidR="008F332D" w:rsidRPr="008361F4">
        <w:rPr>
          <w:sz w:val="28"/>
          <w:szCs w:val="28"/>
        </w:rPr>
        <w:t>городского округа Верхняя Пышма</w:t>
      </w:r>
      <w:r w:rsidR="008F332D">
        <w:rPr>
          <w:sz w:val="28"/>
          <w:szCs w:val="28"/>
        </w:rPr>
        <w:t>»</w:t>
      </w:r>
      <w:r w:rsidR="008F332D" w:rsidRPr="008361F4">
        <w:rPr>
          <w:sz w:val="28"/>
          <w:szCs w:val="28"/>
        </w:rPr>
        <w:t xml:space="preserve"> </w:t>
      </w:r>
      <w:r w:rsidR="008F332D" w:rsidRPr="00BE7206">
        <w:rPr>
          <w:sz w:val="28"/>
          <w:szCs w:val="28"/>
        </w:rPr>
        <w:t>по понедельникам с 9.00-12.00, 14.00-16.00 (г. Верхняя Пышма, ул. Красноармейская, 13, кабинет № 42, телефон 8 (34368) 5-2</w:t>
      </w:r>
      <w:r w:rsidR="008F332D">
        <w:rPr>
          <w:sz w:val="28"/>
          <w:szCs w:val="28"/>
        </w:rPr>
        <w:t>8</w:t>
      </w:r>
      <w:r w:rsidR="008F332D" w:rsidRPr="00BE7206">
        <w:rPr>
          <w:sz w:val="28"/>
          <w:szCs w:val="28"/>
        </w:rPr>
        <w:t>-2</w:t>
      </w:r>
      <w:r w:rsidR="008F332D">
        <w:rPr>
          <w:sz w:val="28"/>
          <w:szCs w:val="28"/>
        </w:rPr>
        <w:t>1</w:t>
      </w:r>
      <w:r w:rsidR="008F332D" w:rsidRPr="00BE7206">
        <w:rPr>
          <w:sz w:val="28"/>
          <w:szCs w:val="28"/>
        </w:rPr>
        <w:t>)</w:t>
      </w:r>
      <w:r w:rsidRPr="003D407C">
        <w:rPr>
          <w:color w:val="333333"/>
          <w:sz w:val="28"/>
          <w:szCs w:val="28"/>
        </w:rPr>
        <w:t>.</w:t>
      </w:r>
      <w:proofErr w:type="gramEnd"/>
    </w:p>
    <w:p w:rsidR="00CE7481" w:rsidRPr="008F332D" w:rsidRDefault="003D407C" w:rsidP="008F332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D407C">
        <w:rPr>
          <w:color w:val="333333"/>
          <w:sz w:val="28"/>
          <w:szCs w:val="28"/>
        </w:rPr>
        <w:t>Очередность отображается в соответствии с возрастной категорией ребенка. Каждая возрастная группа включает детей рожденных в период с 1 октября по 30 сентября включительно. Позиция ребенка в очереди может меняться как в сторону понижения, так и в сторону повышения. Очередь смещается вниз, если в указанное родителями дошкольное образовательное учреждение встал в очередь ребенок, имеющий льготу на зачисление. Очередь смещается вверх, если из очереди выбыл один из детей (например, ребенок получил место в детском саду, либо Заявитель отказался от получения услуги).</w:t>
      </w:r>
    </w:p>
    <w:sectPr w:rsidR="00CE7481" w:rsidRPr="008F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7C"/>
    <w:rsid w:val="003D407C"/>
    <w:rsid w:val="00647598"/>
    <w:rsid w:val="008F332D"/>
    <w:rsid w:val="00C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407C"/>
    <w:rPr>
      <w:i/>
      <w:iCs/>
    </w:rPr>
  </w:style>
  <w:style w:type="character" w:styleId="a5">
    <w:name w:val="Strong"/>
    <w:basedOn w:val="a0"/>
    <w:uiPriority w:val="22"/>
    <w:qFormat/>
    <w:rsid w:val="003D4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407C"/>
    <w:rPr>
      <w:i/>
      <w:iCs/>
    </w:rPr>
  </w:style>
  <w:style w:type="character" w:styleId="a5">
    <w:name w:val="Strong"/>
    <w:basedOn w:val="a0"/>
    <w:uiPriority w:val="22"/>
    <w:qFormat/>
    <w:rsid w:val="003D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2</cp:revision>
  <dcterms:created xsi:type="dcterms:W3CDTF">2019-04-24T10:12:00Z</dcterms:created>
  <dcterms:modified xsi:type="dcterms:W3CDTF">2019-04-24T11:39:00Z</dcterms:modified>
</cp:coreProperties>
</file>