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75" w:rsidRDefault="00C34075" w:rsidP="00C3407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ответственного и позитивного </w:t>
      </w:r>
      <w:proofErr w:type="spellStart"/>
      <w:r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 xml:space="preserve"> – одно из основных направлений социальной политики Российской Федерации, закрепленных в «Концепции государственной семейной политики до 20205 года», утвержденной распоряжением Правительства Российской Федерации от 25.08.2014г. № 1618-р.</w:t>
      </w:r>
    </w:p>
    <w:p w:rsidR="00C34075" w:rsidRDefault="00C34075" w:rsidP="00C3407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комплекса мероприятий для родителей позволяет грамотно выстраивать детско-родительские отношения, формировать комфортный психологический климат в родительском доме, вернуться к таким традиционным семейным ценностям, как любовь, верность, забота, честь, достоинство, ответственность, почитание старших, знание и уважение своей родословной. Человек в такой семье имеет больше возможностей вырасти добропорядочным семьянином с ответственной и положительной родительской позицией, достойным гражданином всей страны.</w:t>
      </w:r>
    </w:p>
    <w:p w:rsidR="002F7A05" w:rsidRDefault="00C34075" w:rsidP="00C3407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государственной политики в сфере общего образования Министерства образования и науки Российской Федерации в целях развития родительских компетенций, взаимодействия образовательных организаций и родительского сообщества по вопросам образования и воспитания детей совместно с Национальной родительской ассоциацией проводит конкурсы: </w:t>
      </w:r>
      <w:r w:rsidRPr="002F7A05">
        <w:rPr>
          <w:sz w:val="28"/>
          <w:szCs w:val="28"/>
        </w:rPr>
        <w:t xml:space="preserve">Интернет-фотоконкурс «Семьи счастливые моменты»; Всероссийский конкурс школьных </w:t>
      </w:r>
      <w:proofErr w:type="gramStart"/>
      <w:r w:rsidRPr="002F7A05">
        <w:rPr>
          <w:sz w:val="28"/>
          <w:szCs w:val="28"/>
        </w:rPr>
        <w:t>генеалогических</w:t>
      </w:r>
      <w:r w:rsidR="002F7A05" w:rsidRPr="002F7A05">
        <w:rPr>
          <w:sz w:val="28"/>
          <w:szCs w:val="28"/>
        </w:rPr>
        <w:t xml:space="preserve"> исследований</w:t>
      </w:r>
      <w:proofErr w:type="gramEnd"/>
      <w:r w:rsidR="002F7A05" w:rsidRPr="002F7A05">
        <w:rPr>
          <w:sz w:val="28"/>
          <w:szCs w:val="28"/>
        </w:rPr>
        <w:t xml:space="preserve"> «Моя родословная». </w:t>
      </w:r>
    </w:p>
    <w:p w:rsidR="00C34075" w:rsidRPr="002F7A05" w:rsidRDefault="002F7A05" w:rsidP="00C34075">
      <w:pPr>
        <w:widowControl w:val="0"/>
        <w:ind w:firstLine="708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Подробная информация </w:t>
      </w:r>
      <w:r>
        <w:rPr>
          <w:sz w:val="28"/>
          <w:szCs w:val="28"/>
        </w:rPr>
        <w:t xml:space="preserve">о конкурсах, а также полезная и интересная информация для родителей  </w:t>
      </w:r>
      <w:r w:rsidRPr="002F7A05">
        <w:rPr>
          <w:sz w:val="28"/>
          <w:szCs w:val="28"/>
        </w:rPr>
        <w:t xml:space="preserve">размещена на официальном сайте Национальной родительской ассоциации: </w:t>
      </w:r>
      <w:hyperlink r:id="rId4" w:history="1">
        <w:r w:rsidRPr="00A73489">
          <w:rPr>
            <w:rStyle w:val="a3"/>
            <w:sz w:val="28"/>
            <w:szCs w:val="28"/>
          </w:rPr>
          <w:t>http://nra-russia.ru/</w:t>
        </w:r>
      </w:hyperlink>
      <w:r>
        <w:rPr>
          <w:sz w:val="28"/>
          <w:szCs w:val="28"/>
        </w:rPr>
        <w:t xml:space="preserve">. </w:t>
      </w:r>
    </w:p>
    <w:p w:rsidR="0014461A" w:rsidRDefault="0014461A"/>
    <w:sectPr w:rsidR="0014461A" w:rsidSect="0014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4075"/>
    <w:rsid w:val="0009572B"/>
    <w:rsid w:val="000D7B6F"/>
    <w:rsid w:val="000E3CF7"/>
    <w:rsid w:val="0014461A"/>
    <w:rsid w:val="002F7A05"/>
    <w:rsid w:val="00353FA3"/>
    <w:rsid w:val="00490E9E"/>
    <w:rsid w:val="005D68BB"/>
    <w:rsid w:val="0065770A"/>
    <w:rsid w:val="008F49EE"/>
    <w:rsid w:val="00900C46"/>
    <w:rsid w:val="009C6863"/>
    <w:rsid w:val="009D1188"/>
    <w:rsid w:val="00B05E72"/>
    <w:rsid w:val="00C34075"/>
    <w:rsid w:val="00C82FCB"/>
    <w:rsid w:val="00CC5B95"/>
    <w:rsid w:val="00CD0FEA"/>
    <w:rsid w:val="00D51769"/>
    <w:rsid w:val="00D86DBE"/>
    <w:rsid w:val="00F04492"/>
    <w:rsid w:val="00F20980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A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ra-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2016-09-21T14:27:00Z</dcterms:created>
  <dcterms:modified xsi:type="dcterms:W3CDTF">2016-09-21T14:41:00Z</dcterms:modified>
</cp:coreProperties>
</file>