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A8" w:rsidRDefault="00864EA8" w:rsidP="00864EA8">
      <w:pPr>
        <w:tabs>
          <w:tab w:val="left" w:pos="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итогах  конкурса</w:t>
      </w:r>
    </w:p>
    <w:p w:rsidR="00864EA8" w:rsidRDefault="00864EA8" w:rsidP="00864EA8">
      <w:pPr>
        <w:tabs>
          <w:tab w:val="left" w:pos="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«Дети говорят» </w:t>
      </w:r>
    </w:p>
    <w:p w:rsidR="00864EA8" w:rsidRDefault="00864EA8" w:rsidP="00864EA8">
      <w:pPr>
        <w:tabs>
          <w:tab w:val="left" w:pos="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2018-2019 учебном году</w:t>
      </w:r>
    </w:p>
    <w:p w:rsidR="00864EA8" w:rsidRDefault="00864EA8" w:rsidP="00864EA8">
      <w:pPr>
        <w:tabs>
          <w:tab w:val="left" w:pos="1316"/>
        </w:tabs>
        <w:jc w:val="both"/>
        <w:rPr>
          <w:sz w:val="28"/>
          <w:szCs w:val="28"/>
        </w:rPr>
      </w:pPr>
    </w:p>
    <w:p w:rsidR="00864EA8" w:rsidRDefault="00864EA8" w:rsidP="00864EA8">
      <w:pPr>
        <w:tabs>
          <w:tab w:val="left" w:pos="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Муниципальный экологический конкурс творческих работ в защиту природы «Дети говорят» в 2018-2019 учебном году </w:t>
      </w:r>
      <w:r w:rsidRPr="00975521">
        <w:rPr>
          <w:sz w:val="28"/>
          <w:szCs w:val="28"/>
        </w:rPr>
        <w:t>в рамках фестиваля</w:t>
      </w:r>
      <w:r>
        <w:rPr>
          <w:sz w:val="28"/>
          <w:szCs w:val="28"/>
        </w:rPr>
        <w:t>-конкурса</w:t>
      </w:r>
      <w:r w:rsidRPr="00975521">
        <w:rPr>
          <w:sz w:val="28"/>
          <w:szCs w:val="28"/>
        </w:rPr>
        <w:t xml:space="preserve"> экологической деятельности детей «Я люблю природу в 2018-2019 учебном году</w:t>
      </w:r>
      <w:r>
        <w:rPr>
          <w:sz w:val="28"/>
          <w:szCs w:val="28"/>
        </w:rPr>
        <w:t xml:space="preserve"> (далее – конкурс) проходил с 12.11.2018 по 20.11.2018 в МАОУ ДО «ДДТ».</w:t>
      </w:r>
    </w:p>
    <w:p w:rsidR="00864EA8" w:rsidRDefault="00864EA8" w:rsidP="00864EA8">
      <w:pPr>
        <w:tabs>
          <w:tab w:val="left" w:pos="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конкурсе приняли участие 413 обучающихся общеобразовательных учреждений №№ 1, 2, 3¸ 7, 9, 16, 22, 25, 33, подведомственных МКУ «УО ГО </w:t>
      </w:r>
      <w:proofErr w:type="gramStart"/>
      <w:r>
        <w:rPr>
          <w:sz w:val="28"/>
          <w:szCs w:val="28"/>
        </w:rPr>
        <w:t>Верхняя</w:t>
      </w:r>
      <w:proofErr w:type="gramEnd"/>
      <w:r>
        <w:rPr>
          <w:sz w:val="28"/>
          <w:szCs w:val="28"/>
        </w:rPr>
        <w:t xml:space="preserve"> Пышма», из них 101обучающийся стали победителями, призёрами и номинантами конкурса.</w:t>
      </w:r>
    </w:p>
    <w:p w:rsidR="00864EA8" w:rsidRDefault="00864EA8" w:rsidP="00864EA8">
      <w:pPr>
        <w:tabs>
          <w:tab w:val="left" w:pos="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Приказом МКУ «УО ГО Верхняя Пышма» от  06.11.2018 № 199 «О создании жюри муниципального экологического конкурса творческих работ в защиту природы «Дети говорят» было утверждено жюри конкурса. 16.11.2018 жюри в соответствии с положением</w:t>
      </w:r>
      <w:r w:rsidRPr="004C6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</w:t>
      </w:r>
      <w:r w:rsidRPr="00975521">
        <w:rPr>
          <w:sz w:val="28"/>
          <w:szCs w:val="28"/>
        </w:rPr>
        <w:t>фестиваля</w:t>
      </w:r>
      <w:r>
        <w:rPr>
          <w:sz w:val="28"/>
          <w:szCs w:val="28"/>
        </w:rPr>
        <w:t>-конкурса</w:t>
      </w:r>
      <w:r w:rsidRPr="00975521">
        <w:rPr>
          <w:sz w:val="28"/>
          <w:szCs w:val="28"/>
        </w:rPr>
        <w:t xml:space="preserve"> экологической деятельности детей «Я люблю природу в 2018-2019 учебном году</w:t>
      </w:r>
      <w:r>
        <w:rPr>
          <w:sz w:val="28"/>
          <w:szCs w:val="28"/>
        </w:rPr>
        <w:t xml:space="preserve">  подвело итоги конкурса «Дети говорят»</w:t>
      </w:r>
      <w:r w:rsidRPr="004C6B3B">
        <w:rPr>
          <w:sz w:val="28"/>
          <w:szCs w:val="28"/>
        </w:rPr>
        <w:t xml:space="preserve"> </w:t>
      </w:r>
      <w:r>
        <w:rPr>
          <w:sz w:val="28"/>
          <w:szCs w:val="28"/>
        </w:rPr>
        <w:t>(протокол №1 прилагается).</w:t>
      </w:r>
      <w:proofErr w:type="gramEnd"/>
    </w:p>
    <w:p w:rsidR="00864EA8" w:rsidRDefault="00864EA8" w:rsidP="00864EA8">
      <w:pPr>
        <w:tabs>
          <w:tab w:val="left" w:pos="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 ноября 2018 года в МАОУ ДО «ДДТ» состоялось награждение участников конкурса. Победители, призёры, номинанты конкурса были награждены грамотами и дипломами от МКУ «УО ГО Верхняя Пышма» и призами от отдела городского хозяйства и охраны окружающей среды Администрации городского округа Верхняя Пышма.</w:t>
      </w:r>
    </w:p>
    <w:p w:rsidR="00864EA8" w:rsidRDefault="00864EA8" w:rsidP="00864EA8">
      <w:pPr>
        <w:tabs>
          <w:tab w:val="left" w:pos="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тем, что некоторые творческие работы поступили на конкурс позже обозначенных сроков в положении,  организационный комитет  и жюри конкурса приняли решение оценить эти работы до 06.12.2018 года (Протокол №2 прилагается).</w:t>
      </w:r>
    </w:p>
    <w:p w:rsidR="00864EA8" w:rsidRDefault="00864EA8" w:rsidP="00864EA8">
      <w:pPr>
        <w:tabs>
          <w:tab w:val="left" w:pos="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Грамоты, дипломы, сертификаты участников от МКУ «УО ГО Верхняя Пышма» и призы</w:t>
      </w:r>
      <w:r w:rsidRPr="00975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отдела городского хозяйства и охраны окружающей среды Администрации городского округа Верхняя Пышма  можно получить в МКУ «УО ГО Верхняя Пышма»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№84 у ведущего специалиста по внеурочной деятельности обучающихся Бердышевой Веры </w:t>
      </w:r>
      <w:proofErr w:type="spellStart"/>
      <w:r>
        <w:rPr>
          <w:sz w:val="28"/>
          <w:szCs w:val="28"/>
        </w:rPr>
        <w:t>Софоновны</w:t>
      </w:r>
      <w:proofErr w:type="spellEnd"/>
      <w:r>
        <w:rPr>
          <w:sz w:val="28"/>
          <w:szCs w:val="28"/>
        </w:rPr>
        <w:t xml:space="preserve"> (т.5-44-91)  07.11.2018  с 08.00 до 16.00.</w:t>
      </w:r>
      <w:proofErr w:type="gramEnd"/>
    </w:p>
    <w:p w:rsidR="00864EA8" w:rsidRDefault="00864EA8" w:rsidP="00864EA8">
      <w:pPr>
        <w:tabs>
          <w:tab w:val="left" w:pos="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Информация об итогах конкурса будет размещена на сайте МКУ «УО ГО Верхняя Пышма» в разделе «новости» 22.11.2018 и в  газете «Красное знамя» №46 28.11.2018. </w:t>
      </w:r>
    </w:p>
    <w:p w:rsidR="00864EA8" w:rsidRDefault="00864EA8" w:rsidP="00864EA8">
      <w:pPr>
        <w:tabs>
          <w:tab w:val="left" w:pos="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декабре 2018 года лучшие творческие работы конкурса будут размещены на городских баннерах на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ривоусова</w:t>
      </w:r>
      <w:proofErr w:type="spellEnd"/>
      <w:r>
        <w:rPr>
          <w:sz w:val="28"/>
          <w:szCs w:val="28"/>
        </w:rPr>
        <w:t>.</w:t>
      </w:r>
    </w:p>
    <w:p w:rsidR="00864EA8" w:rsidRDefault="00864EA8" w:rsidP="00864EA8">
      <w:pPr>
        <w:tabs>
          <w:tab w:val="left" w:pos="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Управление образования благодарит всех участников конкурса и надеется на ваше дальнейшее участие в  муниципальном фестивале экологической деятельности детей «Я люблю природу!» в 2018-2019 учебном году.</w:t>
      </w:r>
    </w:p>
    <w:p w:rsidR="00864EA8" w:rsidRDefault="00864EA8" w:rsidP="00864EA8">
      <w:pPr>
        <w:tabs>
          <w:tab w:val="left" w:pos="1316"/>
        </w:tabs>
        <w:jc w:val="both"/>
        <w:rPr>
          <w:sz w:val="28"/>
          <w:szCs w:val="28"/>
        </w:rPr>
      </w:pPr>
    </w:p>
    <w:p w:rsidR="00864EA8" w:rsidRDefault="00864EA8" w:rsidP="00864EA8">
      <w:pPr>
        <w:tabs>
          <w:tab w:val="left" w:pos="1316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Приложение: на 8 л. в 1 экз.  </w:t>
      </w:r>
    </w:p>
    <w:p w:rsidR="00727464" w:rsidRDefault="00727464"/>
    <w:sectPr w:rsidR="0072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33"/>
    <w:rsid w:val="00577C33"/>
    <w:rsid w:val="00727464"/>
    <w:rsid w:val="0086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2018-11-21T10:43:00Z</dcterms:created>
  <dcterms:modified xsi:type="dcterms:W3CDTF">2018-11-21T10:43:00Z</dcterms:modified>
</cp:coreProperties>
</file>