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CF" w:rsidRDefault="008331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31CF" w:rsidRDefault="008331CF">
      <w:pPr>
        <w:pStyle w:val="ConsPlusNormal"/>
        <w:jc w:val="both"/>
        <w:outlineLvl w:val="0"/>
      </w:pPr>
    </w:p>
    <w:p w:rsidR="008331CF" w:rsidRDefault="008331CF">
      <w:pPr>
        <w:pStyle w:val="ConsPlusTitle"/>
        <w:jc w:val="center"/>
        <w:outlineLvl w:val="0"/>
      </w:pPr>
      <w:r>
        <w:t>АДМИНИСТРАЦИЯ ГОРОДСКОГО ОКРУГА ВЕРХНЯЯ ПЫШМА</w:t>
      </w:r>
    </w:p>
    <w:p w:rsidR="008331CF" w:rsidRDefault="008331CF">
      <w:pPr>
        <w:pStyle w:val="ConsPlusTitle"/>
        <w:jc w:val="center"/>
      </w:pPr>
    </w:p>
    <w:p w:rsidR="008331CF" w:rsidRDefault="008331CF">
      <w:pPr>
        <w:pStyle w:val="ConsPlusTitle"/>
        <w:jc w:val="center"/>
      </w:pPr>
      <w:r>
        <w:t>ПОСТАНОВЛЕНИЕ</w:t>
      </w:r>
    </w:p>
    <w:p w:rsidR="008331CF" w:rsidRDefault="008331CF">
      <w:pPr>
        <w:pStyle w:val="ConsPlusTitle"/>
        <w:jc w:val="center"/>
      </w:pPr>
      <w:r>
        <w:t>от 9 марта 2016 г. N 241</w:t>
      </w:r>
    </w:p>
    <w:p w:rsidR="008331CF" w:rsidRDefault="008331CF">
      <w:pPr>
        <w:pStyle w:val="ConsPlusTitle"/>
        <w:jc w:val="center"/>
      </w:pPr>
    </w:p>
    <w:p w:rsidR="008331CF" w:rsidRDefault="008331CF">
      <w:pPr>
        <w:pStyle w:val="ConsPlusTitle"/>
        <w:jc w:val="center"/>
      </w:pPr>
      <w:r>
        <w:t xml:space="preserve">О СОЗДАНИИ </w:t>
      </w:r>
      <w:proofErr w:type="gramStart"/>
      <w:r>
        <w:t>ВРЕМЕННОЙ</w:t>
      </w:r>
      <w:proofErr w:type="gramEnd"/>
      <w:r>
        <w:t xml:space="preserve"> МУНИЦИПАЛЬНОЙ</w:t>
      </w:r>
    </w:p>
    <w:p w:rsidR="008331CF" w:rsidRDefault="008331CF">
      <w:pPr>
        <w:pStyle w:val="ConsPlusTitle"/>
        <w:jc w:val="center"/>
      </w:pPr>
      <w:r>
        <w:t>ПСИХОЛОГО-МЕДИКО-ПЕДАГОГИЧЕСКОЙ КОМИССИИ</w:t>
      </w:r>
    </w:p>
    <w:p w:rsidR="008331CF" w:rsidRDefault="008331CF">
      <w:pPr>
        <w:pStyle w:val="ConsPlusTitle"/>
        <w:jc w:val="center"/>
      </w:pPr>
      <w:r>
        <w:t>В ГОРОДСКОМ ОКРУГЕ ВЕРХНЯЯ ПЫШМА</w:t>
      </w:r>
    </w:p>
    <w:p w:rsidR="008331CF" w:rsidRDefault="008331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31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1CF" w:rsidRDefault="00833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1CF" w:rsidRDefault="00833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Верхняя Пышма</w:t>
            </w:r>
            <w:proofErr w:type="gramEnd"/>
          </w:p>
          <w:p w:rsidR="008331CF" w:rsidRDefault="008331CF">
            <w:pPr>
              <w:pStyle w:val="ConsPlusNormal"/>
              <w:jc w:val="center"/>
            </w:pPr>
            <w:r>
              <w:rPr>
                <w:color w:val="392C69"/>
              </w:rPr>
              <w:t>от 16.01.2017 N 11)</w:t>
            </w:r>
          </w:p>
        </w:tc>
      </w:tr>
    </w:tbl>
    <w:p w:rsidR="008331CF" w:rsidRDefault="008331CF">
      <w:pPr>
        <w:pStyle w:val="ConsPlusNormal"/>
        <w:jc w:val="center"/>
      </w:pPr>
    </w:p>
    <w:p w:rsidR="008331CF" w:rsidRDefault="008331C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42</w:t>
        </w:r>
      </w:hyperlink>
      <w:r>
        <w:t xml:space="preserve"> Федерального закона от 29.12.2012 N 273-ФЗ "Об образовании в Российской Федерации", со </w:t>
      </w:r>
      <w:hyperlink r:id="rId7" w:history="1">
        <w:r>
          <w:rPr>
            <w:color w:val="0000FF"/>
          </w:rPr>
          <w:t>ст. 14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20.09.2013 N 1082 "Об утверждении положения о психолого-медико-педагогической комиссии", в целях своевременного выявления детей с особенностями в физическом и</w:t>
      </w:r>
      <w:proofErr w:type="gramEnd"/>
      <w:r>
        <w:t xml:space="preserve"> (</w:t>
      </w:r>
      <w:proofErr w:type="gramStart"/>
      <w:r>
        <w:t xml:space="preserve">или) психическом развитии и (или) отклонениями в поведении, проведения комплексного психолого-медико-педагогического обследования детей и подготовки по результатам обследования рекомендаций по оказанию им психолого-медико-педагогической помощи, организации их обучения и воспитания, а также подтверждения, уточнения или изменения ранее данных рекомендаций,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Верхняя Пышма, администрация городского округа Верхняя Пышма постановляет:</w:t>
      </w:r>
      <w:proofErr w:type="gramEnd"/>
    </w:p>
    <w:p w:rsidR="008331CF" w:rsidRDefault="008331CF">
      <w:pPr>
        <w:pStyle w:val="ConsPlusNormal"/>
        <w:spacing w:before="220"/>
        <w:ind w:firstLine="540"/>
        <w:jc w:val="both"/>
      </w:pPr>
      <w:r>
        <w:t>1. Организовать работу временной муниципальной психолого-медико-педагогической комиссии (далее - ПМПК) на базе муниципального автономного общеобразовательного учреждения "Средняя общеобразовательная школа N 3".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2. Утвердить: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1)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</w:t>
      </w:r>
      <w:proofErr w:type="gramStart"/>
      <w:r>
        <w:t>временной</w:t>
      </w:r>
      <w:proofErr w:type="gramEnd"/>
      <w:r>
        <w:t xml:space="preserve"> муниципальной ПМПК (прилагается);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2) </w:t>
      </w:r>
      <w:hyperlink w:anchor="P500" w:history="1">
        <w:r>
          <w:rPr>
            <w:color w:val="0000FF"/>
          </w:rPr>
          <w:t>состав</w:t>
        </w:r>
      </w:hyperlink>
      <w:r>
        <w:t xml:space="preserve"> временной </w:t>
      </w:r>
      <w:proofErr w:type="gramStart"/>
      <w:r>
        <w:t>муниципальной</w:t>
      </w:r>
      <w:proofErr w:type="gramEnd"/>
      <w:r>
        <w:t xml:space="preserve"> ПМПК (прилагается).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"Красное знамя" и на официальном сайте городского округа Верхняя Пышма.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Сурнину В.В.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right"/>
      </w:pPr>
      <w:r>
        <w:t>Глава администрации</w:t>
      </w:r>
    </w:p>
    <w:p w:rsidR="008331CF" w:rsidRDefault="008331CF">
      <w:pPr>
        <w:pStyle w:val="ConsPlusNormal"/>
        <w:jc w:val="right"/>
      </w:pPr>
      <w:r>
        <w:t>В.С.ЧИРКОВ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right"/>
        <w:outlineLvl w:val="0"/>
      </w:pPr>
      <w:r>
        <w:t>Утверждено</w:t>
      </w:r>
    </w:p>
    <w:p w:rsidR="008331CF" w:rsidRDefault="008331CF">
      <w:pPr>
        <w:pStyle w:val="ConsPlusNormal"/>
        <w:jc w:val="right"/>
      </w:pPr>
      <w:r>
        <w:t>Постановлением администрации</w:t>
      </w:r>
    </w:p>
    <w:p w:rsidR="008331CF" w:rsidRDefault="008331CF">
      <w:pPr>
        <w:pStyle w:val="ConsPlusNormal"/>
        <w:jc w:val="right"/>
      </w:pPr>
      <w:r>
        <w:t>городского округа Верхняя Пышма</w:t>
      </w:r>
    </w:p>
    <w:p w:rsidR="008331CF" w:rsidRDefault="008331CF">
      <w:pPr>
        <w:pStyle w:val="ConsPlusNormal"/>
        <w:jc w:val="right"/>
      </w:pPr>
      <w:r>
        <w:lastRenderedPageBreak/>
        <w:t>от 9 марта 2016 г. N 241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Title"/>
        <w:jc w:val="center"/>
      </w:pPr>
      <w:bookmarkStart w:id="0" w:name="P33"/>
      <w:bookmarkEnd w:id="0"/>
      <w:r>
        <w:t>ПОЛОЖЕНИЕ</w:t>
      </w:r>
    </w:p>
    <w:p w:rsidR="008331CF" w:rsidRDefault="008331CF">
      <w:pPr>
        <w:pStyle w:val="ConsPlusTitle"/>
        <w:jc w:val="center"/>
      </w:pPr>
      <w:r>
        <w:t>О ВРЕМЕННОЙ МУНИЦИПАЛЬНОЙ</w:t>
      </w:r>
    </w:p>
    <w:p w:rsidR="008331CF" w:rsidRDefault="008331CF">
      <w:pPr>
        <w:pStyle w:val="ConsPlusTitle"/>
        <w:jc w:val="center"/>
      </w:pPr>
      <w:r>
        <w:t>ПСИХОЛОГО-МЕДИКО-ПЕДАГОГИЧЕСКОЙ КОМИССИИ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center"/>
        <w:outlineLvl w:val="1"/>
      </w:pPr>
      <w:r>
        <w:t>I. ОБЩИЕ ПОЛОЖЕНИЯ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ind w:firstLine="540"/>
        <w:jc w:val="both"/>
      </w:pPr>
      <w:r>
        <w:t>1. Настоящее Положение регламентирует деятельность временной муниципальной психолого-медико-педагогической комиссии (далее - ПМПК) при муниципальном автономном общеобразовательном учреждении "Средняя общеобразовательная школа N 3" (далее - МАОУ "СОШ N 3").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Временная муниципальная 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комплексного психолого-медико-педагогического обследования (далее - обследование) детей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8331CF" w:rsidRDefault="008331CF">
      <w:pPr>
        <w:pStyle w:val="ConsPlusNormal"/>
        <w:spacing w:before="220"/>
        <w:ind w:firstLine="540"/>
        <w:jc w:val="both"/>
      </w:pPr>
      <w:r>
        <w:t>3. Временная муниципальная ПМПК осуществляет свою деятельность в пределах территории городского округа Верхняя Пышма.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Временная муниципальная ПМПК в своей деятельности руководствуется международными актами в области защиты прав и законных интересов ребенка, </w:t>
      </w:r>
      <w:hyperlink r:id="rId10" w:history="1">
        <w:r>
          <w:rPr>
            <w:color w:val="0000FF"/>
          </w:rPr>
          <w:t>Конвенцией</w:t>
        </w:r>
      </w:hyperlink>
      <w:r>
        <w:t xml:space="preserve"> "О правах ребенка",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несовершеннолетних", указами Президента Российской Федерации, постановлениями и распоряжениями Российской Федерации, приказами Министерства</w:t>
      </w:r>
      <w:proofErr w:type="gramEnd"/>
      <w:r>
        <w:t xml:space="preserve"> образования и науки Российской Федерации, постановлениями и распоряжениями Правительства Свердловской области, приказами Министерства общего и профессионального образования Свердловской области и настоящим Положением.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Временную</w:t>
      </w:r>
      <w:proofErr w:type="gramEnd"/>
      <w:r>
        <w:t xml:space="preserve"> муниципальную ПМПК возглавляет руководитель.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В состав временной </w:t>
      </w:r>
      <w:proofErr w:type="gramStart"/>
      <w:r>
        <w:t>муниципальной</w:t>
      </w:r>
      <w:proofErr w:type="gramEnd"/>
      <w:r>
        <w:t xml:space="preserve"> ПМПК входят: заместитель руководителя, педагоги-психологи, учитель-дефектолог (олигофренопедагог), учитель-логопед, психиатр детский.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6. Режим работы временной муниципальной ПМПК: 2-й, 3-й четверг каждого месяца, по необходимости.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7. Координацию деятельности временной муниципальной ПМПК осуществляет муниципальное казенное учреждение "Управление образования городского округа Верхняя Пышма" (далее - МКУ "УО ГО Верхняя Пышма").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Информация о проведении обследования детей во временной муниципальной ПМПК, результаты обследования, а также иная информация, связанная с обследованием детей в комиссии, является конфиденциальной.</w:t>
      </w:r>
      <w:proofErr w:type="gramEnd"/>
      <w:r>
        <w:t xml:space="preserve">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center"/>
        <w:outlineLvl w:val="1"/>
      </w:pPr>
      <w:r>
        <w:t>II. ОСНОВНЫЕ НАПРАВЛЕНИЯ ДЕЯТЕЛЬНОСТИ И</w:t>
      </w:r>
    </w:p>
    <w:p w:rsidR="008331CF" w:rsidRDefault="008331CF">
      <w:pPr>
        <w:pStyle w:val="ConsPlusNormal"/>
        <w:jc w:val="center"/>
      </w:pPr>
      <w:r>
        <w:t xml:space="preserve">ПРАВА </w:t>
      </w:r>
      <w:proofErr w:type="gramStart"/>
      <w:r>
        <w:t>ВРЕМЕННОЙ</w:t>
      </w:r>
      <w:proofErr w:type="gramEnd"/>
      <w:r>
        <w:t xml:space="preserve"> МУНИЦИПАЛЬНОЙ ПМПК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ind w:firstLine="540"/>
        <w:jc w:val="both"/>
      </w:pPr>
      <w:r>
        <w:t>9. Основными направлениями деятельности временной муниципальной ПМПК являются: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комплексное психолого-медико-педагогическое обследование (далее - обследование) детей в возрасте от 2 до 18 лет;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оказание консультативной помощи родителям (законным представителям) детей, работникам муниципальных образовательных учреждений (далее - ОУ) по вопросам воспитания, обучения и коррекции нарушений развития детей с ограниченными возможностями здоровья;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осуществление учета данных о детях с ограниченными возможностями здоровья, проживающих на территории городского округа Верхняя Пышма;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Временная</w:t>
      </w:r>
      <w:proofErr w:type="gramEnd"/>
      <w:r>
        <w:t xml:space="preserve"> муниципальная ПМПК имеет право: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в установленном порядке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осуществлять мониторинг учета рекомендаций ПМПК по созданию необходимых условий для обучения и воспитания детей в ОУ, а также в семье (с согласия родителей (законных представителей) детей);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вносить в МКУ "УО ГО Верхняя Пышма" предложения по вопросам совершенствования деятельности временной муниципальной ПМПК.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11. Обследование детей, в том числе обучающихся с ограниченными возможностями здоровья, детей-инвалидов осуществляется по письменному заявлению родителей (законных представителей) или по направлению ОУ с письменного согласия их родителей (законных представителей).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12. Для проведения обследования ребенка его родители (законные представители) предъявляют во </w:t>
      </w:r>
      <w:proofErr w:type="gramStart"/>
      <w:r>
        <w:t>временную</w:t>
      </w:r>
      <w:proofErr w:type="gramEnd"/>
      <w:r>
        <w:t xml:space="preserve"> муниципальную ПМПК следующие документы: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1) паспорт родителя (законного представителя);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2) свидетельство о рождении, паспорт (наличие паспорта не исключает предоставление свидетельства о рождении);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3) документы об установлении опеки (в случае если ребенок находится под опекой);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4) амбулаторная карта;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5) </w:t>
      </w:r>
      <w:hyperlink w:anchor="P118" w:history="1">
        <w:r>
          <w:rPr>
            <w:color w:val="0000FF"/>
          </w:rPr>
          <w:t>выписка</w:t>
        </w:r>
      </w:hyperlink>
      <w:r>
        <w:t xml:space="preserve"> из истории развития ребенка для предоставления на ПМПК (бланк прилагается);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6) копия справки об инвалидности (при наличии);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7) решение школьного консилиума;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8) педагогическое представление на ребенка;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9) представление психолога;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10) представление дефектолога;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11) логопедическое представление;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12) рисунки, рабочие, тетради для контрольных работ, дневник;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13) копия карты обучающегося (сведения об аттестации);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14) </w:t>
      </w:r>
      <w:hyperlink w:anchor="P180" w:history="1">
        <w:r>
          <w:rPr>
            <w:color w:val="0000FF"/>
          </w:rPr>
          <w:t>заявление</w:t>
        </w:r>
      </w:hyperlink>
      <w:r>
        <w:t xml:space="preserve"> о проведении обследования ребенка в ПМПК, согласие на обработку персональных данных (бланк - прилагается);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15) заключение (заключения) ПМПК о результатах ранее проведенного обследования ребенка (при наличии).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Запись на проведение обследования ребенка </w:t>
      </w:r>
      <w:proofErr w:type="gramStart"/>
      <w:r>
        <w:t>во</w:t>
      </w:r>
      <w:proofErr w:type="gramEnd"/>
      <w:r>
        <w:t xml:space="preserve"> временной муниципальной ПМПК осуществляется при подаче документов.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Временной</w:t>
      </w:r>
      <w:proofErr w:type="gramEnd"/>
      <w:r>
        <w:t xml:space="preserve"> муниципальной ПМПК ведется следующая документация: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журнал записи детей на обследование;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журнал учета детей, прошедших обследование;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карта ребенка, прошедшего обследование;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- </w:t>
      </w:r>
      <w:hyperlink w:anchor="P257" w:history="1">
        <w:r>
          <w:rPr>
            <w:color w:val="0000FF"/>
          </w:rPr>
          <w:t>протокол</w:t>
        </w:r>
      </w:hyperlink>
      <w:r>
        <w:t xml:space="preserve"> обследования ребенка (далее - протокол) - прилагается.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14.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временной муниципальной ПМПК в 5-дневный срок с момента подачи документов для проведения обследования.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15. Обследование детей проводится в помещениях, где размещается </w:t>
      </w:r>
      <w:proofErr w:type="gramStart"/>
      <w:r>
        <w:t>временная</w:t>
      </w:r>
      <w:proofErr w:type="gramEnd"/>
      <w:r>
        <w:t xml:space="preserve"> муниципальная ПМПК.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16. Обследование детей проводится каждым специалистом временной муниципальной ПМПК индивидуально или несколькими специалистами одновременно.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При решении временной </w:t>
      </w:r>
      <w:proofErr w:type="gramStart"/>
      <w:r>
        <w:t>муниципальной</w:t>
      </w:r>
      <w:proofErr w:type="gramEnd"/>
      <w:r>
        <w:t xml:space="preserve"> ПМПК о дополнительном обследовании оно проводится в другой день.</w:t>
      </w:r>
    </w:p>
    <w:p w:rsidR="008331CF" w:rsidRDefault="008331CF">
      <w:pPr>
        <w:pStyle w:val="ConsPlusNormal"/>
        <w:spacing w:before="220"/>
        <w:ind w:firstLine="540"/>
        <w:jc w:val="both"/>
      </w:pPr>
      <w:proofErr w:type="gramStart"/>
      <w:r>
        <w:t>Временная</w:t>
      </w:r>
      <w:proofErr w:type="gramEnd"/>
      <w:r>
        <w:t xml:space="preserve"> муниципальная ПМПК в случае необходимости направляет ребенка для проведения обследования в центральную ПМПК.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ходе обследования ребенка временной муниципальной ПМПК ведется </w:t>
      </w:r>
      <w:hyperlink w:anchor="P257" w:history="1">
        <w:r>
          <w:rPr>
            <w:color w:val="0000FF"/>
          </w:rPr>
          <w:t>протокол</w:t>
        </w:r>
      </w:hyperlink>
      <w:r>
        <w:t>, в котором указываются сведения о ребенке, специалистах временной муниципальной 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временной муниципальной ПМПК.</w:t>
      </w:r>
      <w:proofErr w:type="gramEnd"/>
    </w:p>
    <w:p w:rsidR="008331CF" w:rsidRDefault="008331CF">
      <w:pPr>
        <w:pStyle w:val="ConsPlusNormal"/>
        <w:spacing w:before="220"/>
        <w:ind w:firstLine="540"/>
        <w:jc w:val="both"/>
      </w:pPr>
      <w:r>
        <w:t>18. В заключени</w:t>
      </w:r>
      <w:proofErr w:type="gramStart"/>
      <w:r>
        <w:t>и</w:t>
      </w:r>
      <w:proofErr w:type="gramEnd"/>
      <w:r>
        <w:t xml:space="preserve"> временной муниципальной ПМПК, заполненном на бланке, указываются: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Обсуждение результатов обследования и вынесение заключения </w:t>
      </w:r>
      <w:proofErr w:type="gramStart"/>
      <w:r>
        <w:t>временной</w:t>
      </w:r>
      <w:proofErr w:type="gramEnd"/>
      <w:r>
        <w:t xml:space="preserve"> муниципальной ПМПК производятся в отсутствие детей.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19. </w:t>
      </w:r>
      <w:hyperlink w:anchor="P257" w:history="1">
        <w:r>
          <w:rPr>
            <w:color w:val="0000FF"/>
          </w:rPr>
          <w:t>Протокол</w:t>
        </w:r>
      </w:hyperlink>
      <w:r>
        <w:t xml:space="preserve"> и заключение комиссии оформляются в день проведения обследования, подписываются специалистами комиссии, проводившими обследование, и руководителем (лицом, исполняющим его обязанности) и заверяются печатью МКУ "УО ГО Верхняя Пышма".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В случае необходимости срок оформления </w:t>
      </w:r>
      <w:hyperlink w:anchor="P257" w:history="1">
        <w:r>
          <w:rPr>
            <w:color w:val="0000FF"/>
          </w:rPr>
          <w:t>протокола</w:t>
        </w:r>
      </w:hyperlink>
      <w:r>
        <w:t xml:space="preserve"> и заключения временной муниципальной ПМПК продлевается, но не более чем на 5 рабочих дней со дня проведения обследования.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Копия заключения временной муниципальной 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20. Заключение временной </w:t>
      </w:r>
      <w:proofErr w:type="gramStart"/>
      <w:r>
        <w:t>муниципальной</w:t>
      </w:r>
      <w:proofErr w:type="gramEnd"/>
      <w:r>
        <w:t xml:space="preserve"> ПМПК носит для родителей (законных представителей) детей рекомендательный характер.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>Представленное родителями (законными представителями) детей заключение временной муниципальной ПМПК является основанием для создания МКУ "УО ГО Верхняя Пышма", ОУ,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>, условий для обучения и воспитания детей.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Заключение временной муниципальной ПМПК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Временная муниципальная ПМПК оказывает детям, самостоятельно обратившимся во временную муниципальную ПМПК, консультативную помощь по вопросам оказания психолого-медико-педагогической помощи детям, в том числе информацию об их правах.</w:t>
      </w:r>
      <w:proofErr w:type="gramEnd"/>
    </w:p>
    <w:p w:rsidR="008331CF" w:rsidRDefault="008331CF">
      <w:pPr>
        <w:pStyle w:val="ConsPlusNormal"/>
        <w:spacing w:before="220"/>
        <w:ind w:firstLine="540"/>
        <w:jc w:val="both"/>
      </w:pPr>
      <w:r>
        <w:t>22. Родители (законные представители) детей имеют право:</w:t>
      </w:r>
    </w:p>
    <w:p w:rsidR="008331CF" w:rsidRDefault="008331CF">
      <w:pPr>
        <w:pStyle w:val="ConsPlusNormal"/>
        <w:spacing w:before="220"/>
        <w:ind w:firstLine="540"/>
        <w:jc w:val="both"/>
      </w:pPr>
      <w:proofErr w:type="gramStart"/>
      <w:r>
        <w:t>- присутствовать при обследовании детей во временной муниципальной ПМПК, обсуждении результатов обследования и вынесении временной муниципальной ПМПК заключения, высказывать свое мнение относительно рекомендаций по организации обучения и воспитания детей;</w:t>
      </w:r>
      <w:proofErr w:type="gramEnd"/>
    </w:p>
    <w:p w:rsidR="008331CF" w:rsidRDefault="008331CF">
      <w:pPr>
        <w:pStyle w:val="ConsPlusNormal"/>
        <w:spacing w:before="220"/>
        <w:ind w:firstLine="540"/>
        <w:jc w:val="both"/>
      </w:pPr>
      <w:r>
        <w:t>- получать консультации специалистов временной муниципальной ПМПК по вопросам обследования детей во временной муниципальной ПМПК и оказания им психолого-медико-педагогической помощи, в том числе информацию о своих правах и правах детей;</w:t>
      </w:r>
    </w:p>
    <w:p w:rsidR="008331CF" w:rsidRDefault="008331CF">
      <w:pPr>
        <w:pStyle w:val="ConsPlusNormal"/>
        <w:spacing w:before="220"/>
        <w:ind w:firstLine="540"/>
        <w:jc w:val="both"/>
      </w:pPr>
      <w:r>
        <w:t xml:space="preserve">- в случае несогласия с заключением временной </w:t>
      </w:r>
      <w:proofErr w:type="gramStart"/>
      <w:r>
        <w:t>муниципальной</w:t>
      </w:r>
      <w:proofErr w:type="gramEnd"/>
      <w:r>
        <w:t xml:space="preserve"> ПМПК обжаловать его в центральную ПМПК.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right"/>
        <w:outlineLvl w:val="1"/>
      </w:pPr>
      <w:r>
        <w:t>Приложение</w:t>
      </w:r>
    </w:p>
    <w:p w:rsidR="008331CF" w:rsidRDefault="008331CF">
      <w:pPr>
        <w:pStyle w:val="ConsPlusNormal"/>
        <w:jc w:val="right"/>
      </w:pPr>
      <w:r>
        <w:t xml:space="preserve">к Положению о </w:t>
      </w:r>
      <w:proofErr w:type="gramStart"/>
      <w:r>
        <w:t>временной</w:t>
      </w:r>
      <w:proofErr w:type="gramEnd"/>
      <w:r>
        <w:t xml:space="preserve"> муниципальной</w:t>
      </w:r>
    </w:p>
    <w:p w:rsidR="008331CF" w:rsidRDefault="008331CF">
      <w:pPr>
        <w:pStyle w:val="ConsPlusNormal"/>
        <w:jc w:val="right"/>
      </w:pPr>
      <w:r>
        <w:t>психолого-медико-педагогической комиссии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nformat"/>
        <w:jc w:val="both"/>
      </w:pPr>
      <w:bookmarkStart w:id="1" w:name="P118"/>
      <w:bookmarkEnd w:id="1"/>
      <w:r>
        <w:t xml:space="preserve">                                  ВЫПИСКА</w:t>
      </w:r>
    </w:p>
    <w:p w:rsidR="008331CF" w:rsidRDefault="008331CF">
      <w:pPr>
        <w:pStyle w:val="ConsPlusNonformat"/>
        <w:jc w:val="both"/>
      </w:pPr>
      <w:r>
        <w:t xml:space="preserve">          из истории развития ребенка для предоставления на ПМПК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Ф.И.О. ребенка ____________________________________________________________</w:t>
      </w:r>
    </w:p>
    <w:p w:rsidR="008331CF" w:rsidRDefault="008331CF">
      <w:pPr>
        <w:pStyle w:val="ConsPlusNonformat"/>
        <w:jc w:val="both"/>
      </w:pPr>
      <w:r>
        <w:t>Дата рождения ______________________ Дата заполнения ______________________</w:t>
      </w:r>
    </w:p>
    <w:p w:rsidR="008331CF" w:rsidRDefault="008331CF">
      <w:pPr>
        <w:pStyle w:val="ConsPlusNonformat"/>
        <w:jc w:val="both"/>
      </w:pPr>
      <w:r>
        <w:t>Анамнез 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Заключение специалистов:</w:t>
      </w:r>
    </w:p>
    <w:p w:rsidR="008331CF" w:rsidRDefault="008331CF">
      <w:pPr>
        <w:pStyle w:val="ConsPlusNonformat"/>
        <w:jc w:val="both"/>
      </w:pPr>
      <w:r>
        <w:t>Офтальмолог (окулист) 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Логопед 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ЛОР 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Хирург 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Невропатолог (заключение, рекомендации) 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Детский психиатр (заключение, рекомендации) 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Педиатр 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Дополнительные сведения и рекомендации: 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right"/>
        <w:outlineLvl w:val="1"/>
      </w:pPr>
      <w:r>
        <w:t>Приложение</w:t>
      </w:r>
    </w:p>
    <w:p w:rsidR="008331CF" w:rsidRDefault="008331CF">
      <w:pPr>
        <w:pStyle w:val="ConsPlusNormal"/>
        <w:jc w:val="right"/>
      </w:pPr>
      <w:r>
        <w:t xml:space="preserve">к Положению о </w:t>
      </w:r>
      <w:proofErr w:type="gramStart"/>
      <w:r>
        <w:t>временной</w:t>
      </w:r>
      <w:proofErr w:type="gramEnd"/>
      <w:r>
        <w:t xml:space="preserve"> муниципальной</w:t>
      </w:r>
    </w:p>
    <w:p w:rsidR="008331CF" w:rsidRDefault="008331CF">
      <w:pPr>
        <w:pStyle w:val="ConsPlusNormal"/>
        <w:jc w:val="right"/>
      </w:pPr>
      <w:r>
        <w:t>психолого-медико-педагогической комиссии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         Руководителю </w:t>
      </w:r>
      <w:proofErr w:type="gramStart"/>
      <w:r>
        <w:t>временной</w:t>
      </w:r>
      <w:proofErr w:type="gramEnd"/>
      <w:r>
        <w:t xml:space="preserve"> муниципальной ПМПК</w:t>
      </w:r>
    </w:p>
    <w:p w:rsidR="008331CF" w:rsidRDefault="008331C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31CF" w:rsidRDefault="008331CF">
      <w:pPr>
        <w:pStyle w:val="ConsPlusNonformat"/>
        <w:jc w:val="both"/>
      </w:pPr>
      <w:r>
        <w:t xml:space="preserve">                                  Ф.И.О. родителя (законного представителя)</w:t>
      </w:r>
    </w:p>
    <w:p w:rsidR="008331CF" w:rsidRDefault="008331C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331CF" w:rsidRDefault="008331CF">
      <w:pPr>
        <w:pStyle w:val="ConsPlusNonformat"/>
        <w:jc w:val="both"/>
      </w:pPr>
      <w:r>
        <w:t xml:space="preserve">                                     статус заявителя в отношении ребенка</w:t>
      </w:r>
    </w:p>
    <w:p w:rsidR="008331CF" w:rsidRDefault="008331CF">
      <w:pPr>
        <w:pStyle w:val="ConsPlusNonformat"/>
        <w:jc w:val="both"/>
      </w:pPr>
      <w:r>
        <w:t xml:space="preserve">                                       (мать, отец, лицо, их замещающее)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bookmarkStart w:id="2" w:name="P180"/>
      <w:bookmarkEnd w:id="2"/>
      <w:r>
        <w:t xml:space="preserve">                                 ЗАЯВЛЕНИЕ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Прошу принять документы для проведения психолого-медико-педагогического</w:t>
      </w:r>
    </w:p>
    <w:p w:rsidR="008331CF" w:rsidRDefault="008331CF">
      <w:pPr>
        <w:pStyle w:val="ConsPlusNonformat"/>
        <w:jc w:val="both"/>
      </w:pPr>
      <w:r>
        <w:t>обследования ребенка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 xml:space="preserve">                           Ф.И.О., дата рождения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- провести психолого-медико-педагогическое обследование моего ребенка </w:t>
      </w:r>
      <w:proofErr w:type="gramStart"/>
      <w:r>
        <w:t>в</w:t>
      </w:r>
      <w:proofErr w:type="gramEnd"/>
    </w:p>
    <w:p w:rsidR="008331CF" w:rsidRDefault="008331CF">
      <w:pPr>
        <w:pStyle w:val="ConsPlusNonformat"/>
        <w:jc w:val="both"/>
      </w:pPr>
      <w:r>
        <w:t xml:space="preserve">моем </w:t>
      </w:r>
      <w:proofErr w:type="gramStart"/>
      <w:r>
        <w:t>присутствии</w:t>
      </w:r>
      <w:proofErr w:type="gramEnd"/>
      <w:r>
        <w:t>.</w:t>
      </w:r>
    </w:p>
    <w:p w:rsidR="008331CF" w:rsidRDefault="008331CF">
      <w:pPr>
        <w:pStyle w:val="ConsPlusNonformat"/>
        <w:jc w:val="both"/>
      </w:pPr>
      <w:r>
        <w:t xml:space="preserve">    Перечень документов: 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Подпись _________________________               Дата "__" _________ 20__ г.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Согласие на обработку персональных данных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В   соответствии   с  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   "О</w:t>
      </w:r>
    </w:p>
    <w:p w:rsidR="008331CF" w:rsidRDefault="008331CF">
      <w:pPr>
        <w:pStyle w:val="ConsPlusNonformat"/>
        <w:jc w:val="both"/>
      </w:pPr>
      <w:r>
        <w:t>персональных данных", я, _________________________________________________,</w:t>
      </w:r>
    </w:p>
    <w:p w:rsidR="008331CF" w:rsidRDefault="008331CF">
      <w:pPr>
        <w:pStyle w:val="ConsPlusNonformat"/>
        <w:jc w:val="both"/>
      </w:pPr>
      <w:r>
        <w:t xml:space="preserve">                             Ф.И.О. родителя (законного представителя)</w:t>
      </w:r>
    </w:p>
    <w:p w:rsidR="008331CF" w:rsidRDefault="008331CF">
      <w:pPr>
        <w:pStyle w:val="ConsPlusNonformat"/>
        <w:jc w:val="both"/>
      </w:pPr>
      <w:r>
        <w:t>паспорт ______________________ выдан 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</w:t>
      </w:r>
    </w:p>
    <w:p w:rsidR="008331CF" w:rsidRDefault="008331CF">
      <w:pPr>
        <w:pStyle w:val="ConsPlusNonformat"/>
        <w:jc w:val="both"/>
      </w:pPr>
      <w:r>
        <w:t>являясь родителем (законным представителем) 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 xml:space="preserve">                              Ф.И.О. ребенка</w:t>
      </w:r>
    </w:p>
    <w:p w:rsidR="008331CF" w:rsidRDefault="008331CF">
      <w:pPr>
        <w:pStyle w:val="ConsPlusNonformat"/>
        <w:jc w:val="both"/>
      </w:pPr>
      <w:r>
        <w:t>даю  согласие  на  обработку  его  персональных данных оператором временной</w:t>
      </w:r>
    </w:p>
    <w:p w:rsidR="008331CF" w:rsidRDefault="008331CF">
      <w:pPr>
        <w:pStyle w:val="ConsPlusNonformat"/>
        <w:jc w:val="both"/>
      </w:pPr>
      <w:r>
        <w:t>муниципальной  психолого-медико-педагогической  комиссией городского округа</w:t>
      </w:r>
    </w:p>
    <w:p w:rsidR="008331CF" w:rsidRDefault="008331CF">
      <w:pPr>
        <w:pStyle w:val="ConsPlusNonformat"/>
        <w:jc w:val="both"/>
      </w:pPr>
      <w:r>
        <w:t>Верхняя Пышма (далее - ПМПК) с использованием средств автоматизации или без</w:t>
      </w:r>
    </w:p>
    <w:p w:rsidR="008331CF" w:rsidRDefault="008331CF">
      <w:pPr>
        <w:pStyle w:val="ConsPlusNonformat"/>
        <w:jc w:val="both"/>
      </w:pPr>
      <w:r>
        <w:t>использования  таких  сре</w:t>
      </w:r>
      <w:proofErr w:type="gramStart"/>
      <w:r>
        <w:t>дств  с  ц</w:t>
      </w:r>
      <w:proofErr w:type="gramEnd"/>
      <w:r>
        <w:t>елью осуществления индивидуального учета</w:t>
      </w:r>
    </w:p>
    <w:p w:rsidR="008331CF" w:rsidRDefault="008331CF">
      <w:pPr>
        <w:pStyle w:val="ConsPlusNonformat"/>
        <w:jc w:val="both"/>
      </w:pPr>
      <w:r>
        <w:t>результатов  обследования  с целью определения образовательного маршрута, а</w:t>
      </w:r>
    </w:p>
    <w:p w:rsidR="008331CF" w:rsidRDefault="008331CF">
      <w:pPr>
        <w:pStyle w:val="ConsPlusNonformat"/>
        <w:jc w:val="both"/>
      </w:pPr>
      <w:r>
        <w:t xml:space="preserve">также хранения в </w:t>
      </w:r>
      <w:proofErr w:type="gramStart"/>
      <w:r>
        <w:t>архивах</w:t>
      </w:r>
      <w:proofErr w:type="gramEnd"/>
      <w:r>
        <w:t xml:space="preserve"> данных об этих результатах.</w:t>
      </w:r>
    </w:p>
    <w:p w:rsidR="008331CF" w:rsidRDefault="008331CF">
      <w:pPr>
        <w:pStyle w:val="ConsPlusNonformat"/>
        <w:jc w:val="both"/>
      </w:pPr>
      <w:r>
        <w:t xml:space="preserve">    Я  предоставляю ПМПК право осуществлять следующие действия (операции) </w:t>
      </w:r>
      <w:proofErr w:type="gramStart"/>
      <w:r>
        <w:t>с</w:t>
      </w:r>
      <w:proofErr w:type="gramEnd"/>
    </w:p>
    <w:p w:rsidR="008331CF" w:rsidRDefault="008331CF">
      <w:pPr>
        <w:pStyle w:val="ConsPlusNonformat"/>
        <w:jc w:val="both"/>
      </w:pPr>
      <w:r>
        <w:t>персональными    данными    несовершеннолетнего:    сбор,   систематизацию,</w:t>
      </w:r>
    </w:p>
    <w:p w:rsidR="008331CF" w:rsidRDefault="008331CF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8331CF" w:rsidRDefault="008331CF">
      <w:pPr>
        <w:pStyle w:val="ConsPlusNonformat"/>
        <w:jc w:val="both"/>
      </w:pPr>
      <w:r>
        <w:t>обезличивание,  блокирование,  уничтожение  с  целью содействия в обучении,</w:t>
      </w:r>
    </w:p>
    <w:p w:rsidR="008331CF" w:rsidRDefault="008331CF">
      <w:pPr>
        <w:pStyle w:val="ConsPlusNonformat"/>
        <w:jc w:val="both"/>
      </w:pPr>
      <w:proofErr w:type="gramStart"/>
      <w:r>
        <w:t>воспитании</w:t>
      </w:r>
      <w:proofErr w:type="gramEnd"/>
      <w:r>
        <w:t xml:space="preserve"> и оздоровлении моего ребенка, обеспечении его безопасности.</w:t>
      </w:r>
    </w:p>
    <w:p w:rsidR="008331CF" w:rsidRDefault="008331CF">
      <w:pPr>
        <w:pStyle w:val="ConsPlusNonformat"/>
        <w:jc w:val="both"/>
      </w:pPr>
      <w:r>
        <w:t xml:space="preserve">    ПМПК вправе включать обрабатываемые данные несовершеннолетнего в списки</w:t>
      </w:r>
    </w:p>
    <w:p w:rsidR="008331CF" w:rsidRDefault="008331CF">
      <w:pPr>
        <w:pStyle w:val="ConsPlusNonformat"/>
        <w:jc w:val="both"/>
      </w:pPr>
      <w:r>
        <w:t>(реестры)   и  отчетные  формы,  предусмотренные  нормативными  документами</w:t>
      </w:r>
    </w:p>
    <w:p w:rsidR="008331CF" w:rsidRDefault="008331CF">
      <w:pPr>
        <w:pStyle w:val="ConsPlusNonformat"/>
        <w:jc w:val="both"/>
      </w:pPr>
      <w:r>
        <w:t>муниципального  казенного  учреждения  "Управление  образования  городского</w:t>
      </w:r>
    </w:p>
    <w:p w:rsidR="008331CF" w:rsidRDefault="008331CF">
      <w:pPr>
        <w:pStyle w:val="ConsPlusNonformat"/>
        <w:jc w:val="both"/>
      </w:pPr>
      <w:r>
        <w:t xml:space="preserve">округа Верхняя Пышма", </w:t>
      </w:r>
      <w:proofErr w:type="gramStart"/>
      <w:r>
        <w:t>регламентирующими</w:t>
      </w:r>
      <w:proofErr w:type="gramEnd"/>
      <w:r>
        <w:t xml:space="preserve"> предоставление отчетных данных.</w:t>
      </w:r>
    </w:p>
    <w:p w:rsidR="008331CF" w:rsidRDefault="008331CF">
      <w:pPr>
        <w:pStyle w:val="ConsPlusNonformat"/>
        <w:jc w:val="both"/>
      </w:pPr>
      <w:r>
        <w:t xml:space="preserve">    Перечень  персональных  данных,  на  обработку  которых я даю согласие,</w:t>
      </w:r>
    </w:p>
    <w:p w:rsidR="008331CF" w:rsidRDefault="008331CF">
      <w:pPr>
        <w:pStyle w:val="ConsPlusNonformat"/>
        <w:jc w:val="both"/>
      </w:pPr>
      <w:r>
        <w:t>включает:</w:t>
      </w:r>
    </w:p>
    <w:p w:rsidR="008331CF" w:rsidRDefault="008331CF">
      <w:pPr>
        <w:pStyle w:val="ConsPlusNonformat"/>
        <w:jc w:val="both"/>
      </w:pPr>
      <w:r>
        <w:t xml:space="preserve">    - фамилия, имя, отчество;</w:t>
      </w:r>
    </w:p>
    <w:p w:rsidR="008331CF" w:rsidRDefault="008331CF">
      <w:pPr>
        <w:pStyle w:val="ConsPlusNonformat"/>
        <w:jc w:val="both"/>
      </w:pPr>
      <w:r>
        <w:t xml:space="preserve">    - дата рождения;</w:t>
      </w:r>
    </w:p>
    <w:p w:rsidR="008331CF" w:rsidRDefault="008331CF">
      <w:pPr>
        <w:pStyle w:val="ConsPlusNonformat"/>
        <w:jc w:val="both"/>
      </w:pPr>
      <w:r>
        <w:t xml:space="preserve">    - пол;</w:t>
      </w:r>
    </w:p>
    <w:p w:rsidR="008331CF" w:rsidRDefault="008331CF">
      <w:pPr>
        <w:pStyle w:val="ConsPlusNonformat"/>
        <w:jc w:val="both"/>
      </w:pPr>
      <w:r>
        <w:t xml:space="preserve">    </w:t>
      </w:r>
      <w:proofErr w:type="gramStart"/>
      <w:r>
        <w:t>- N  свидетельства  о  рождении, дат выдачи свидетельства  (N паспорта,</w:t>
      </w:r>
      <w:proofErr w:type="gramEnd"/>
    </w:p>
    <w:p w:rsidR="008331CF" w:rsidRDefault="008331CF">
      <w:pPr>
        <w:pStyle w:val="ConsPlusNonformat"/>
        <w:jc w:val="both"/>
      </w:pPr>
      <w:r>
        <w:t>дата выдачи паспорта);</w:t>
      </w:r>
    </w:p>
    <w:p w:rsidR="008331CF" w:rsidRDefault="008331CF">
      <w:pPr>
        <w:pStyle w:val="ConsPlusNonformat"/>
        <w:jc w:val="both"/>
      </w:pPr>
      <w:r>
        <w:t xml:space="preserve">    - домашний адрес;</w:t>
      </w:r>
    </w:p>
    <w:p w:rsidR="008331CF" w:rsidRDefault="008331CF">
      <w:pPr>
        <w:pStyle w:val="ConsPlusNonformat"/>
        <w:jc w:val="both"/>
      </w:pPr>
      <w:r>
        <w:t xml:space="preserve">    - данные родителей (законных представителей): фамилии, имена, отчества,</w:t>
      </w:r>
    </w:p>
    <w:p w:rsidR="008331CF" w:rsidRDefault="008331CF">
      <w:pPr>
        <w:pStyle w:val="ConsPlusNonformat"/>
        <w:jc w:val="both"/>
      </w:pPr>
      <w:r>
        <w:t>дата  рождения, образование, место работы, занимаемая должность, контактные</w:t>
      </w:r>
    </w:p>
    <w:p w:rsidR="008331CF" w:rsidRDefault="008331CF">
      <w:pPr>
        <w:pStyle w:val="ConsPlusNonformat"/>
        <w:jc w:val="both"/>
      </w:pPr>
      <w:r>
        <w:t>телефоны;</w:t>
      </w:r>
    </w:p>
    <w:p w:rsidR="008331CF" w:rsidRDefault="008331CF">
      <w:pPr>
        <w:pStyle w:val="ConsPlusNonformat"/>
        <w:jc w:val="both"/>
      </w:pPr>
      <w:r>
        <w:t xml:space="preserve">    - состояние здоровья, включая данные о медицинской группе.</w:t>
      </w:r>
    </w:p>
    <w:p w:rsidR="008331CF" w:rsidRDefault="008331CF">
      <w:pPr>
        <w:pStyle w:val="ConsPlusNonformat"/>
        <w:jc w:val="both"/>
      </w:pPr>
      <w:r>
        <w:t xml:space="preserve">    Обработка  персональных  данных может осуществляться в </w:t>
      </w:r>
      <w:proofErr w:type="gramStart"/>
      <w:r>
        <w:t>документальной</w:t>
      </w:r>
      <w:proofErr w:type="gramEnd"/>
      <w:r>
        <w:t xml:space="preserve"> и</w:t>
      </w:r>
    </w:p>
    <w:p w:rsidR="008331CF" w:rsidRDefault="008331CF">
      <w:pPr>
        <w:pStyle w:val="ConsPlusNonformat"/>
        <w:jc w:val="both"/>
      </w:pPr>
      <w:r>
        <w:t>электронной форме в период времени до отзыва мною данного заявления.</w:t>
      </w:r>
    </w:p>
    <w:p w:rsidR="008331CF" w:rsidRDefault="008331CF">
      <w:pPr>
        <w:pStyle w:val="ConsPlusNonformat"/>
        <w:jc w:val="both"/>
      </w:pPr>
      <w:r>
        <w:t xml:space="preserve">    Настоящее согласие дано мной ____________ и действует бессрочно.</w:t>
      </w:r>
    </w:p>
    <w:p w:rsidR="008331CF" w:rsidRDefault="008331CF">
      <w:pPr>
        <w:pStyle w:val="ConsPlusNonformat"/>
        <w:jc w:val="both"/>
      </w:pPr>
      <w:r>
        <w:t xml:space="preserve">                                     Дата</w:t>
      </w:r>
    </w:p>
    <w:p w:rsidR="008331CF" w:rsidRDefault="008331CF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8331CF" w:rsidRDefault="008331CF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8331CF" w:rsidRDefault="008331CF">
      <w:pPr>
        <w:pStyle w:val="ConsPlusNonformat"/>
        <w:jc w:val="both"/>
      </w:pPr>
      <w:r>
        <w:t xml:space="preserve">направлен  мной  в  адрес  ПМПК  по почте заказным письмом с уведомлением </w:t>
      </w:r>
      <w:proofErr w:type="gramStart"/>
      <w:r>
        <w:t>о</w:t>
      </w:r>
      <w:proofErr w:type="gramEnd"/>
    </w:p>
    <w:p w:rsidR="008331CF" w:rsidRDefault="008331CF">
      <w:pPr>
        <w:pStyle w:val="ConsPlusNonformat"/>
        <w:jc w:val="both"/>
      </w:pPr>
      <w:r>
        <w:t xml:space="preserve">вручении либо </w:t>
      </w:r>
      <w:proofErr w:type="gramStart"/>
      <w:r>
        <w:t>вручен</w:t>
      </w:r>
      <w:proofErr w:type="gramEnd"/>
      <w:r>
        <w:t xml:space="preserve"> лично под расписку представителю ПМПК.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Подпись субъекта персональных данных ___________  Дата "__" _______ 20__ г.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right"/>
        <w:outlineLvl w:val="1"/>
      </w:pPr>
      <w:r>
        <w:t>Приложение</w:t>
      </w:r>
    </w:p>
    <w:p w:rsidR="008331CF" w:rsidRDefault="008331CF">
      <w:pPr>
        <w:pStyle w:val="ConsPlusNormal"/>
        <w:jc w:val="right"/>
      </w:pPr>
      <w:r>
        <w:t xml:space="preserve">к Положению о </w:t>
      </w:r>
      <w:proofErr w:type="gramStart"/>
      <w:r>
        <w:t>временной</w:t>
      </w:r>
      <w:proofErr w:type="gramEnd"/>
      <w:r>
        <w:t xml:space="preserve"> муниципальной</w:t>
      </w:r>
    </w:p>
    <w:p w:rsidR="008331CF" w:rsidRDefault="008331CF">
      <w:pPr>
        <w:pStyle w:val="ConsPlusNormal"/>
        <w:jc w:val="right"/>
      </w:pPr>
      <w:r>
        <w:t>психолого-медико-педагогической комиссии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Муниципальное казенное учреждение</w:t>
      </w:r>
    </w:p>
    <w:p w:rsidR="008331CF" w:rsidRDefault="008331CF">
      <w:pPr>
        <w:pStyle w:val="ConsPlusNonformat"/>
        <w:jc w:val="both"/>
      </w:pPr>
      <w:r>
        <w:t xml:space="preserve">         "Управление образования городского округа Верхняя Пышма"</w:t>
      </w:r>
    </w:p>
    <w:p w:rsidR="008331CF" w:rsidRDefault="008331CF">
      <w:pPr>
        <w:pStyle w:val="ConsPlusNonformat"/>
        <w:jc w:val="both"/>
      </w:pPr>
      <w:r>
        <w:t xml:space="preserve">     Временная муниципальная психолого-медико-педагогическая комиссия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bookmarkStart w:id="3" w:name="P257"/>
      <w:bookmarkEnd w:id="3"/>
      <w:r>
        <w:t xml:space="preserve">                                 ПРОТОКОЛ</w:t>
      </w:r>
    </w:p>
    <w:p w:rsidR="008331CF" w:rsidRDefault="008331CF">
      <w:pPr>
        <w:pStyle w:val="ConsPlusNonformat"/>
        <w:jc w:val="both"/>
      </w:pPr>
      <w:r>
        <w:t xml:space="preserve">              от "__" ________________ 20__ г. N ___________</w:t>
      </w:r>
    </w:p>
    <w:p w:rsidR="008331CF" w:rsidRDefault="008331CF">
      <w:pPr>
        <w:pStyle w:val="ConsPlusNonformat"/>
        <w:jc w:val="both"/>
      </w:pPr>
      <w:r>
        <w:t xml:space="preserve">                 ПСИХОЛОГО-МЕДИКО-ПЕДАГОГИЧЕСКОЙ КОМИССИИ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Ф.И.О. 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Число, месяц, год рождения ________________________________________________</w:t>
      </w:r>
    </w:p>
    <w:p w:rsidR="008331CF" w:rsidRDefault="008331CF">
      <w:pPr>
        <w:pStyle w:val="ConsPlusNonformat"/>
        <w:jc w:val="both"/>
      </w:pPr>
      <w:r>
        <w:t>Домашний адрес (фактический/регистрация) 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 xml:space="preserve">Образовательный   статус   ребенка  (не  </w:t>
      </w:r>
      <w:proofErr w:type="gramStart"/>
      <w:r>
        <w:t>посещает</w:t>
      </w:r>
      <w:proofErr w:type="gramEnd"/>
      <w:r>
        <w:t>/посещает  образовательную</w:t>
      </w:r>
    </w:p>
    <w:p w:rsidR="008331CF" w:rsidRDefault="008331CF">
      <w:pPr>
        <w:pStyle w:val="ConsPlusNonformat"/>
        <w:jc w:val="both"/>
      </w:pPr>
      <w:r>
        <w:t>организацию, группа/класс) ________________________________________________</w:t>
      </w:r>
    </w:p>
    <w:p w:rsidR="008331CF" w:rsidRDefault="008331CF">
      <w:pPr>
        <w:pStyle w:val="ConsPlusNonformat"/>
        <w:jc w:val="both"/>
      </w:pPr>
      <w:r>
        <w:t>Перечень предоставленных документов:</w:t>
      </w:r>
    </w:p>
    <w:p w:rsidR="008331CF" w:rsidRDefault="008331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8331C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заявление на проведение обследования на ПМПК от родителей (законных представителей)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заключение школьного консилиума</w:t>
            </w:r>
          </w:p>
        </w:tc>
      </w:tr>
      <w:tr w:rsidR="008331C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свидетельство о рождении ребенка (паспорт ребенка)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характеристика обучающегося, воспитанника</w:t>
            </w:r>
          </w:p>
        </w:tc>
      </w:tr>
      <w:tr w:rsidR="008331C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паспорта родителей (законных представителей)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результаты самостоятельной продуктивной деятельности</w:t>
            </w:r>
          </w:p>
        </w:tc>
      </w:tr>
      <w:tr w:rsidR="008331C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документы, подтверждающие полномочия по представлению интересов ребенка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заключения предыдущего обследования на ПМПК</w:t>
            </w:r>
          </w:p>
        </w:tc>
      </w:tr>
      <w:tr w:rsidR="008331C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выписка из истории развития ребенка с заключениями врачей-специалистов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карта обучающегося (сведения об аттестации)</w:t>
            </w:r>
          </w:p>
        </w:tc>
      </w:tr>
      <w:tr w:rsidR="008331C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копия справки об инвалидности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31CF" w:rsidRDefault="008331CF">
            <w:pPr>
              <w:pStyle w:val="ConsPlusNormal"/>
            </w:pPr>
            <w:r>
              <w:t>- представление специалистов (психолог, дефектолог, логопед)</w:t>
            </w:r>
          </w:p>
        </w:tc>
      </w:tr>
    </w:tbl>
    <w:p w:rsidR="008331CF" w:rsidRDefault="008331CF">
      <w:pPr>
        <w:pStyle w:val="ConsPlusNormal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Общие сведения о ребенке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proofErr w:type="gramStart"/>
      <w:r>
        <w:t>Сведения  о  родителях  (законных  представителях) (фамилия, имя, отчество,</w:t>
      </w:r>
      <w:proofErr w:type="gramEnd"/>
    </w:p>
    <w:p w:rsidR="008331CF" w:rsidRDefault="008331CF">
      <w:pPr>
        <w:pStyle w:val="ConsPlusNonformat"/>
        <w:jc w:val="both"/>
      </w:pPr>
      <w:r>
        <w:t>возраст, образование, место работы, должность):</w:t>
      </w:r>
    </w:p>
    <w:p w:rsidR="008331CF" w:rsidRDefault="008331CF">
      <w:pPr>
        <w:pStyle w:val="ConsPlusNonformat"/>
        <w:jc w:val="both"/>
      </w:pPr>
      <w:r>
        <w:t>Мать 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Отец 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Законный представитель 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Язык в семье: основной ______________________, другой _____________________</w:t>
      </w:r>
    </w:p>
    <w:p w:rsidR="008331CF" w:rsidRDefault="008331CF">
      <w:pPr>
        <w:pStyle w:val="ConsPlusNonformat"/>
        <w:jc w:val="both"/>
      </w:pPr>
      <w:r>
        <w:t>Сведения о состоянии здоровья</w:t>
      </w:r>
    </w:p>
    <w:p w:rsidR="008331CF" w:rsidRDefault="008331CF">
      <w:pPr>
        <w:pStyle w:val="ConsPlusNonformat"/>
        <w:jc w:val="both"/>
      </w:pPr>
      <w:r>
        <w:t>Неврологический статус 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proofErr w:type="gramStart"/>
      <w:r>
        <w:t>Состояние  органов  слуха  (восприятие  шепота и разговорной речи в метрах,</w:t>
      </w:r>
      <w:proofErr w:type="gramEnd"/>
    </w:p>
    <w:p w:rsidR="008331CF" w:rsidRDefault="008331CF">
      <w:pPr>
        <w:pStyle w:val="ConsPlusNonformat"/>
        <w:jc w:val="both"/>
      </w:pPr>
      <w:r>
        <w:t>состояние лор органов) 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Состояние органов зрения (развернутое заключение окулиста) 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Состояние опорно-двигательного аппарата; дефект осанки, сколиоз (степень)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Поражение верхних и нижних конечностей, способ передвижения 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    Протокол от "__" ___________ 20 г. N 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Психическое состояние и данные психологического обследования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Запас сведений и точность представлений об окружающем: 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Поведение ребенка в процессе обследования: 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Особенности эмоционально-волевой сферы: 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Выводы об уровне социально-психологической зрелости: 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Исследование восприятия времени: 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Особенности зрительного восприятия 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Восприятие пространства: 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Исследование внимания: 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Исследование памяти: 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Выводы по исследованию развития гнозиса 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    Протокол от "__" ___________ 20 г. N _________</w:t>
      </w:r>
    </w:p>
    <w:p w:rsidR="008331CF" w:rsidRDefault="008331CF">
      <w:pPr>
        <w:pStyle w:val="ConsPlusNonformat"/>
        <w:jc w:val="both"/>
      </w:pPr>
      <w:r>
        <w:t>Исследование мышления: 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Выводы психолога: 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    Обследование речи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Особенности речевого развития: 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Выводы учителя-логопеда: 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Особенности усвоения школьных навыков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Чтение: 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Русский язык 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Математика: 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Характер деятельности: 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Выводы учителя-дефектолога 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    Протокол от "__" ___________ 20 г. N 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Особое мнение комиссии: 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М.П.           Руководитель комиссии _____________/ ______________________/</w:t>
      </w:r>
    </w:p>
    <w:p w:rsidR="008331CF" w:rsidRDefault="008331CF">
      <w:pPr>
        <w:pStyle w:val="ConsPlusNonformat"/>
        <w:jc w:val="both"/>
      </w:pPr>
      <w:r>
        <w:t xml:space="preserve">               Врач-психиатр         _____________/ ______________________/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Педагог-психолог      _____________/ ______________________/</w:t>
      </w:r>
    </w:p>
    <w:p w:rsidR="008331CF" w:rsidRDefault="008331CF">
      <w:pPr>
        <w:pStyle w:val="ConsPlusNonformat"/>
        <w:jc w:val="both"/>
      </w:pPr>
      <w:r>
        <w:t xml:space="preserve">               Учитель-логопед       _____________/ ______________________/</w:t>
      </w:r>
    </w:p>
    <w:p w:rsidR="008331CF" w:rsidRDefault="008331CF">
      <w:pPr>
        <w:pStyle w:val="ConsPlusNonformat"/>
        <w:jc w:val="both"/>
      </w:pPr>
      <w:r>
        <w:t xml:space="preserve">               Учитель-дефектолог    _____________/ ______________________/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Другие специалисты:</w:t>
      </w:r>
    </w:p>
    <w:p w:rsidR="008331CF" w:rsidRDefault="008331CF">
      <w:pPr>
        <w:pStyle w:val="ConsPlusNonformat"/>
        <w:jc w:val="both"/>
      </w:pPr>
      <w:r>
        <w:t xml:space="preserve">               _____________________ _____________/ ______________________/</w:t>
      </w:r>
    </w:p>
    <w:p w:rsidR="008331CF" w:rsidRDefault="008331CF">
      <w:pPr>
        <w:pStyle w:val="ConsPlusNonformat"/>
        <w:jc w:val="both"/>
      </w:pPr>
      <w:r>
        <w:t xml:space="preserve">               _____________________ _____________/ ______________________/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    Протокол от "__" ___________ 20 г. N 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       ЗАКЛЮЧЕНИЕ</w:t>
      </w:r>
    </w:p>
    <w:p w:rsidR="008331CF" w:rsidRDefault="008331CF">
      <w:pPr>
        <w:pStyle w:val="ConsPlusNonformat"/>
        <w:jc w:val="both"/>
      </w:pPr>
      <w:r>
        <w:t xml:space="preserve">            ПРОТОКОЛА от "__" _______________ 20__ г. N _______</w:t>
      </w:r>
    </w:p>
    <w:p w:rsidR="008331CF" w:rsidRDefault="008331CF">
      <w:pPr>
        <w:pStyle w:val="ConsPlusNonformat"/>
        <w:jc w:val="both"/>
      </w:pPr>
      <w:r>
        <w:t xml:space="preserve">                 ПСИХОЛОГО-МЕДИКО-ПЕДАГОГИЧЕСКОЙ КОМИССИИ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Ф.И.О. 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Число, месяц, год рождения ________________________________________________</w:t>
      </w:r>
    </w:p>
    <w:p w:rsidR="008331CF" w:rsidRDefault="008331CF">
      <w:pPr>
        <w:pStyle w:val="ConsPlusNonformat"/>
        <w:jc w:val="both"/>
      </w:pPr>
      <w:r>
        <w:t>Домашний адрес (фактический/регистрация) 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Выводы: 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proofErr w:type="gramStart"/>
      <w:r>
        <w:t>Ребенок   имеет   (не  имеет)  ограниченные  возможности  здоровья  (нужное</w:t>
      </w:r>
      <w:proofErr w:type="gramEnd"/>
    </w:p>
    <w:p w:rsidR="008331CF" w:rsidRDefault="008331CF">
      <w:pPr>
        <w:pStyle w:val="ConsPlusNonformat"/>
        <w:jc w:val="both"/>
      </w:pPr>
      <w:r>
        <w:t>подчеркнуть)</w:t>
      </w:r>
    </w:p>
    <w:p w:rsidR="008331CF" w:rsidRDefault="008331CF">
      <w:pPr>
        <w:pStyle w:val="ConsPlusNonformat"/>
        <w:jc w:val="both"/>
      </w:pPr>
      <w:r>
        <w:t>Рекомендации: 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  <w:r>
        <w:t>___________________________________________________________________________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М.П.      Руководитель комиссии  ___________/ ___________________/</w:t>
      </w:r>
    </w:p>
    <w:p w:rsidR="008331CF" w:rsidRDefault="008331CF">
      <w:pPr>
        <w:pStyle w:val="ConsPlusNonformat"/>
        <w:jc w:val="both"/>
      </w:pPr>
      <w:r>
        <w:t xml:space="preserve">          Врач-психиатр          ___________/ ___________________/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Педагог-психолог       ___________/ ___________________/</w:t>
      </w:r>
    </w:p>
    <w:p w:rsidR="008331CF" w:rsidRDefault="008331CF">
      <w:pPr>
        <w:pStyle w:val="ConsPlusNonformat"/>
        <w:jc w:val="both"/>
      </w:pPr>
      <w:r>
        <w:t xml:space="preserve">          Учитель-логопед        ___________/ ___________________/</w:t>
      </w:r>
    </w:p>
    <w:p w:rsidR="008331CF" w:rsidRDefault="008331CF">
      <w:pPr>
        <w:pStyle w:val="ConsPlusNonformat"/>
        <w:jc w:val="both"/>
      </w:pPr>
      <w:r>
        <w:t xml:space="preserve">          Учитель-дефектолог     ___________/ ___________________/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Другие специалисты:</w:t>
      </w:r>
    </w:p>
    <w:p w:rsidR="008331CF" w:rsidRDefault="008331CF">
      <w:pPr>
        <w:pStyle w:val="ConsPlusNonformat"/>
        <w:jc w:val="both"/>
      </w:pPr>
      <w:r>
        <w:t xml:space="preserve">          ______________________ ___________/ ___________________/</w:t>
      </w:r>
    </w:p>
    <w:p w:rsidR="008331CF" w:rsidRDefault="008331CF">
      <w:pPr>
        <w:pStyle w:val="ConsPlusNonformat"/>
        <w:jc w:val="both"/>
      </w:pPr>
      <w:r>
        <w:t xml:space="preserve">          ______________________ ___________/ ___________________/</w:t>
      </w:r>
    </w:p>
    <w:p w:rsidR="008331CF" w:rsidRDefault="008331CF">
      <w:pPr>
        <w:pStyle w:val="ConsPlusNonformat"/>
        <w:jc w:val="both"/>
      </w:pPr>
      <w:r>
        <w:t xml:space="preserve">          ______________________ ___________/ ___________________/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На комиссии присутствовали родители (законный представитель).</w:t>
      </w:r>
    </w:p>
    <w:p w:rsidR="008331CF" w:rsidRDefault="008331CF">
      <w:pPr>
        <w:pStyle w:val="ConsPlusNonformat"/>
        <w:jc w:val="both"/>
      </w:pPr>
      <w:r>
        <w:t>С  выводами  комиссии  ознакомле</w:t>
      </w:r>
      <w:proofErr w:type="gramStart"/>
      <w:r>
        <w:t>н(</w:t>
      </w:r>
      <w:proofErr w:type="gramEnd"/>
      <w:r>
        <w:t>а). К процедуре обследования претензий не</w:t>
      </w:r>
    </w:p>
    <w:p w:rsidR="008331CF" w:rsidRDefault="008331CF">
      <w:pPr>
        <w:pStyle w:val="ConsPlusNonformat"/>
        <w:jc w:val="both"/>
      </w:pPr>
      <w:r>
        <w:t>имею.</w:t>
      </w:r>
    </w:p>
    <w:p w:rsidR="008331CF" w:rsidRDefault="008331CF">
      <w:pPr>
        <w:pStyle w:val="ConsPlusNonformat"/>
        <w:jc w:val="both"/>
      </w:pPr>
      <w:r>
        <w:t>Проинформирова</w:t>
      </w:r>
      <w:proofErr w:type="gramStart"/>
      <w:r>
        <w:t>н(</w:t>
      </w:r>
      <w:proofErr w:type="gramEnd"/>
      <w:r>
        <w:t>а)    о    сроке    предъявления   данного   Заключения   в</w:t>
      </w:r>
    </w:p>
    <w:p w:rsidR="008331CF" w:rsidRDefault="008331CF">
      <w:pPr>
        <w:pStyle w:val="ConsPlusNonformat"/>
        <w:jc w:val="both"/>
      </w:pPr>
      <w:r>
        <w:t>образовательные (в течение года с момента проведения обследования).</w:t>
      </w:r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>Родитель (законный представитель</w:t>
      </w:r>
      <w:proofErr w:type="gramStart"/>
      <w:r>
        <w:t>) _________________ (_____________________)</w:t>
      </w:r>
      <w:proofErr w:type="gramEnd"/>
    </w:p>
    <w:p w:rsidR="008331CF" w:rsidRDefault="008331CF">
      <w:pPr>
        <w:pStyle w:val="ConsPlusNonformat"/>
        <w:jc w:val="both"/>
      </w:pPr>
    </w:p>
    <w:p w:rsidR="008331CF" w:rsidRDefault="008331CF">
      <w:pPr>
        <w:pStyle w:val="ConsPlusNonformat"/>
        <w:jc w:val="both"/>
      </w:pPr>
      <w:r>
        <w:t xml:space="preserve">                             Протокол от "__" ___________ 20 г. N _________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right"/>
        <w:outlineLvl w:val="0"/>
      </w:pPr>
      <w:r>
        <w:t>Утвержден</w:t>
      </w:r>
    </w:p>
    <w:p w:rsidR="008331CF" w:rsidRDefault="008331CF">
      <w:pPr>
        <w:pStyle w:val="ConsPlusNormal"/>
        <w:jc w:val="right"/>
      </w:pPr>
      <w:r>
        <w:t>Постановлением администрации</w:t>
      </w:r>
    </w:p>
    <w:p w:rsidR="008331CF" w:rsidRDefault="008331CF">
      <w:pPr>
        <w:pStyle w:val="ConsPlusNormal"/>
        <w:jc w:val="right"/>
      </w:pPr>
      <w:r>
        <w:t>городского округа Верхняя Пышма</w:t>
      </w:r>
    </w:p>
    <w:p w:rsidR="008331CF" w:rsidRDefault="008331CF">
      <w:pPr>
        <w:pStyle w:val="ConsPlusNormal"/>
        <w:jc w:val="right"/>
      </w:pPr>
      <w:r>
        <w:t>от 9 марта 2016 г. N 241</w:t>
      </w: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Title"/>
        <w:jc w:val="center"/>
      </w:pPr>
      <w:bookmarkStart w:id="4" w:name="P500"/>
      <w:bookmarkEnd w:id="4"/>
      <w:r>
        <w:t>СОСТАВ</w:t>
      </w:r>
    </w:p>
    <w:p w:rsidR="008331CF" w:rsidRDefault="008331CF">
      <w:pPr>
        <w:pStyle w:val="ConsPlusTitle"/>
        <w:jc w:val="center"/>
      </w:pPr>
      <w:r>
        <w:t>ВРЕМЕННОЙ МУНИЦИПАЛЬНОЙ</w:t>
      </w:r>
    </w:p>
    <w:p w:rsidR="008331CF" w:rsidRDefault="008331CF">
      <w:pPr>
        <w:pStyle w:val="ConsPlusTitle"/>
        <w:jc w:val="center"/>
      </w:pPr>
      <w:r>
        <w:t>ПСИХОЛОГО-МЕДИКО-ПЕДАГОГИЧЕСКОЙ КОМИССИИ</w:t>
      </w:r>
    </w:p>
    <w:p w:rsidR="008331CF" w:rsidRDefault="008331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31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31CF" w:rsidRDefault="00833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1CF" w:rsidRDefault="00833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Верхняя Пышма</w:t>
            </w:r>
            <w:proofErr w:type="gramEnd"/>
          </w:p>
          <w:p w:rsidR="008331CF" w:rsidRDefault="008331CF">
            <w:pPr>
              <w:pStyle w:val="ConsPlusNormal"/>
              <w:jc w:val="center"/>
            </w:pPr>
            <w:r>
              <w:rPr>
                <w:color w:val="392C69"/>
              </w:rPr>
              <w:t>от 16.01.2017 N 11)</w:t>
            </w:r>
          </w:p>
        </w:tc>
      </w:tr>
    </w:tbl>
    <w:p w:rsidR="008331CF" w:rsidRDefault="008331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91"/>
        <w:gridCol w:w="3231"/>
        <w:gridCol w:w="2381"/>
      </w:tblGrid>
      <w:tr w:rsidR="008331CF">
        <w:tc>
          <w:tcPr>
            <w:tcW w:w="567" w:type="dxa"/>
          </w:tcPr>
          <w:p w:rsidR="008331CF" w:rsidRDefault="008331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8331CF" w:rsidRDefault="008331C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231" w:type="dxa"/>
          </w:tcPr>
          <w:p w:rsidR="008331CF" w:rsidRDefault="008331CF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2381" w:type="dxa"/>
          </w:tcPr>
          <w:p w:rsidR="008331CF" w:rsidRDefault="008331CF">
            <w:pPr>
              <w:pStyle w:val="ConsPlusNormal"/>
              <w:jc w:val="center"/>
            </w:pPr>
            <w:r>
              <w:t>Специальность</w:t>
            </w:r>
          </w:p>
        </w:tc>
      </w:tr>
      <w:tr w:rsidR="008331CF">
        <w:tc>
          <w:tcPr>
            <w:tcW w:w="567" w:type="dxa"/>
          </w:tcPr>
          <w:p w:rsidR="008331CF" w:rsidRDefault="008331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8331CF" w:rsidRDefault="008331CF">
            <w:pPr>
              <w:pStyle w:val="ConsPlusNormal"/>
            </w:pPr>
            <w:r>
              <w:t>Ершова</w:t>
            </w:r>
          </w:p>
          <w:p w:rsidR="008331CF" w:rsidRDefault="008331CF">
            <w:pPr>
              <w:pStyle w:val="ConsPlusNormal"/>
            </w:pPr>
            <w:r>
              <w:t>Надежда Юрьевна - руководитель</w:t>
            </w:r>
          </w:p>
        </w:tc>
        <w:tc>
          <w:tcPr>
            <w:tcW w:w="3231" w:type="dxa"/>
          </w:tcPr>
          <w:p w:rsidR="008331CF" w:rsidRDefault="008331CF">
            <w:pPr>
              <w:pStyle w:val="ConsPlusNormal"/>
            </w:pPr>
            <w:r>
              <w:t>МКУ "УО ГО Верхняя Пышма"</w:t>
            </w:r>
          </w:p>
        </w:tc>
        <w:tc>
          <w:tcPr>
            <w:tcW w:w="2381" w:type="dxa"/>
          </w:tcPr>
          <w:p w:rsidR="008331CF" w:rsidRDefault="008331CF">
            <w:pPr>
              <w:pStyle w:val="ConsPlusNormal"/>
            </w:pPr>
            <w:r>
              <w:t>специальный психолог</w:t>
            </w:r>
          </w:p>
        </w:tc>
      </w:tr>
      <w:tr w:rsidR="008331CF">
        <w:tc>
          <w:tcPr>
            <w:tcW w:w="567" w:type="dxa"/>
          </w:tcPr>
          <w:p w:rsidR="008331CF" w:rsidRDefault="008331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8331CF" w:rsidRDefault="008331CF">
            <w:pPr>
              <w:pStyle w:val="ConsPlusNormal"/>
            </w:pPr>
            <w:r>
              <w:t>Беспалова</w:t>
            </w:r>
          </w:p>
          <w:p w:rsidR="008331CF" w:rsidRDefault="008331CF">
            <w:pPr>
              <w:pStyle w:val="ConsPlusNormal"/>
            </w:pPr>
            <w:r>
              <w:t>Ирина Робертовна - заместитель руководителя</w:t>
            </w:r>
          </w:p>
        </w:tc>
        <w:tc>
          <w:tcPr>
            <w:tcW w:w="3231" w:type="dxa"/>
          </w:tcPr>
          <w:p w:rsidR="008331CF" w:rsidRDefault="008331CF">
            <w:pPr>
              <w:pStyle w:val="ConsPlusNormal"/>
            </w:pPr>
            <w:r>
              <w:t>МАОУ "СОШ N 3"</w:t>
            </w:r>
          </w:p>
        </w:tc>
        <w:tc>
          <w:tcPr>
            <w:tcW w:w="2381" w:type="dxa"/>
          </w:tcPr>
          <w:p w:rsidR="008331CF" w:rsidRDefault="008331CF">
            <w:pPr>
              <w:pStyle w:val="ConsPlusNormal"/>
            </w:pPr>
            <w:r>
              <w:t>педагог-психолог</w:t>
            </w:r>
          </w:p>
        </w:tc>
      </w:tr>
      <w:tr w:rsidR="008331CF">
        <w:tc>
          <w:tcPr>
            <w:tcW w:w="9070" w:type="dxa"/>
            <w:gridSpan w:val="4"/>
          </w:tcPr>
          <w:p w:rsidR="008331CF" w:rsidRDefault="008331CF">
            <w:pPr>
              <w:pStyle w:val="ConsPlusNormal"/>
            </w:pPr>
            <w:r>
              <w:t>Члены комиссии:</w:t>
            </w:r>
          </w:p>
        </w:tc>
      </w:tr>
      <w:tr w:rsidR="008331CF">
        <w:tc>
          <w:tcPr>
            <w:tcW w:w="567" w:type="dxa"/>
          </w:tcPr>
          <w:p w:rsidR="008331CF" w:rsidRDefault="008331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8331CF" w:rsidRDefault="008331CF">
            <w:pPr>
              <w:pStyle w:val="ConsPlusNormal"/>
            </w:pPr>
            <w:r>
              <w:t>Ладейщикова</w:t>
            </w:r>
          </w:p>
          <w:p w:rsidR="008331CF" w:rsidRDefault="008331CF">
            <w:pPr>
              <w:pStyle w:val="ConsPlusNormal"/>
            </w:pPr>
            <w:r>
              <w:t>Надежда Адольфовна</w:t>
            </w:r>
          </w:p>
        </w:tc>
        <w:tc>
          <w:tcPr>
            <w:tcW w:w="3231" w:type="dxa"/>
          </w:tcPr>
          <w:p w:rsidR="008331CF" w:rsidRDefault="008331CF">
            <w:pPr>
              <w:pStyle w:val="ConsPlusNormal"/>
            </w:pPr>
            <w:r>
              <w:t>ГБУЗ СО "Верхнепышминская ЦГБ им. П.Д. Бородина"</w:t>
            </w:r>
          </w:p>
        </w:tc>
        <w:tc>
          <w:tcPr>
            <w:tcW w:w="2381" w:type="dxa"/>
          </w:tcPr>
          <w:p w:rsidR="008331CF" w:rsidRDefault="008331CF">
            <w:pPr>
              <w:pStyle w:val="ConsPlusNormal"/>
            </w:pPr>
            <w:r>
              <w:t>детский психиатр</w:t>
            </w:r>
          </w:p>
        </w:tc>
      </w:tr>
      <w:tr w:rsidR="008331CF">
        <w:tc>
          <w:tcPr>
            <w:tcW w:w="567" w:type="dxa"/>
          </w:tcPr>
          <w:p w:rsidR="008331CF" w:rsidRDefault="008331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8331CF" w:rsidRDefault="008331CF">
            <w:pPr>
              <w:pStyle w:val="ConsPlusNormal"/>
            </w:pPr>
            <w:r>
              <w:t>Комарова</w:t>
            </w:r>
          </w:p>
          <w:p w:rsidR="008331CF" w:rsidRDefault="008331CF">
            <w:pPr>
              <w:pStyle w:val="ConsPlusNormal"/>
            </w:pPr>
            <w:r>
              <w:t>Вероника Викторовна</w:t>
            </w:r>
          </w:p>
        </w:tc>
        <w:tc>
          <w:tcPr>
            <w:tcW w:w="3231" w:type="dxa"/>
          </w:tcPr>
          <w:p w:rsidR="008331CF" w:rsidRDefault="008331CF">
            <w:pPr>
              <w:pStyle w:val="ConsPlusNormal"/>
            </w:pPr>
            <w:r>
              <w:t>МАОУ "СОШ N 9"</w:t>
            </w:r>
          </w:p>
        </w:tc>
        <w:tc>
          <w:tcPr>
            <w:tcW w:w="2381" w:type="dxa"/>
          </w:tcPr>
          <w:p w:rsidR="008331CF" w:rsidRDefault="008331CF">
            <w:pPr>
              <w:pStyle w:val="ConsPlusNormal"/>
            </w:pPr>
            <w:r>
              <w:t>учитель-дефектолог</w:t>
            </w:r>
          </w:p>
        </w:tc>
      </w:tr>
      <w:tr w:rsidR="008331CF">
        <w:tc>
          <w:tcPr>
            <w:tcW w:w="567" w:type="dxa"/>
          </w:tcPr>
          <w:p w:rsidR="008331CF" w:rsidRDefault="008331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8331CF" w:rsidRDefault="008331CF">
            <w:pPr>
              <w:pStyle w:val="ConsPlusNormal"/>
            </w:pPr>
            <w:r>
              <w:t>Роговая</w:t>
            </w:r>
          </w:p>
          <w:p w:rsidR="008331CF" w:rsidRDefault="008331CF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231" w:type="dxa"/>
          </w:tcPr>
          <w:p w:rsidR="008331CF" w:rsidRDefault="008331CF">
            <w:pPr>
              <w:pStyle w:val="ConsPlusNormal"/>
            </w:pPr>
            <w:r>
              <w:t>МАОУ "СОШ N 3"</w:t>
            </w:r>
          </w:p>
        </w:tc>
        <w:tc>
          <w:tcPr>
            <w:tcW w:w="2381" w:type="dxa"/>
          </w:tcPr>
          <w:p w:rsidR="008331CF" w:rsidRDefault="008331CF">
            <w:pPr>
              <w:pStyle w:val="ConsPlusNormal"/>
            </w:pPr>
            <w:r>
              <w:t>учитель-логопед</w:t>
            </w:r>
          </w:p>
        </w:tc>
      </w:tr>
      <w:tr w:rsidR="008331CF">
        <w:tc>
          <w:tcPr>
            <w:tcW w:w="567" w:type="dxa"/>
          </w:tcPr>
          <w:p w:rsidR="008331CF" w:rsidRDefault="008331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8331CF" w:rsidRDefault="008331CF">
            <w:pPr>
              <w:pStyle w:val="ConsPlusNormal"/>
            </w:pPr>
            <w:r>
              <w:t>Попова</w:t>
            </w:r>
          </w:p>
          <w:p w:rsidR="008331CF" w:rsidRDefault="008331CF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3231" w:type="dxa"/>
          </w:tcPr>
          <w:p w:rsidR="008331CF" w:rsidRDefault="008331CF">
            <w:pPr>
              <w:pStyle w:val="ConsPlusNormal"/>
            </w:pPr>
            <w:r>
              <w:t>МАДОО детский сад N 26</w:t>
            </w:r>
          </w:p>
        </w:tc>
        <w:tc>
          <w:tcPr>
            <w:tcW w:w="2381" w:type="dxa"/>
          </w:tcPr>
          <w:p w:rsidR="008331CF" w:rsidRDefault="008331CF">
            <w:pPr>
              <w:pStyle w:val="ConsPlusNormal"/>
            </w:pPr>
            <w:r>
              <w:t>педагог-психолог</w:t>
            </w:r>
          </w:p>
        </w:tc>
      </w:tr>
      <w:tr w:rsidR="008331CF">
        <w:tc>
          <w:tcPr>
            <w:tcW w:w="567" w:type="dxa"/>
          </w:tcPr>
          <w:p w:rsidR="008331CF" w:rsidRDefault="008331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8331CF" w:rsidRDefault="008331CF">
            <w:pPr>
              <w:pStyle w:val="ConsPlusNormal"/>
            </w:pPr>
            <w:r>
              <w:t>Чалманова</w:t>
            </w:r>
          </w:p>
          <w:p w:rsidR="008331CF" w:rsidRDefault="008331CF">
            <w:pPr>
              <w:pStyle w:val="ConsPlusNormal"/>
            </w:pPr>
            <w:r>
              <w:t>Марина Борисовна</w:t>
            </w:r>
          </w:p>
        </w:tc>
        <w:tc>
          <w:tcPr>
            <w:tcW w:w="3231" w:type="dxa"/>
          </w:tcPr>
          <w:p w:rsidR="008331CF" w:rsidRDefault="008331CF">
            <w:pPr>
              <w:pStyle w:val="ConsPlusNormal"/>
            </w:pPr>
            <w:r>
              <w:t xml:space="preserve">ГАУ СОН </w:t>
            </w:r>
            <w:proofErr w:type="gramStart"/>
            <w:r>
              <w:t>СО</w:t>
            </w:r>
            <w:proofErr w:type="gramEnd"/>
            <w:r>
              <w:t xml:space="preserve"> "Центр помощи семье и детям города Верхняя Пышма"</w:t>
            </w:r>
          </w:p>
        </w:tc>
        <w:tc>
          <w:tcPr>
            <w:tcW w:w="2381" w:type="dxa"/>
          </w:tcPr>
          <w:p w:rsidR="008331CF" w:rsidRDefault="008331CF">
            <w:pPr>
              <w:pStyle w:val="ConsPlusNormal"/>
            </w:pPr>
            <w:r>
              <w:t>учитель-логопед</w:t>
            </w:r>
          </w:p>
        </w:tc>
      </w:tr>
    </w:tbl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jc w:val="both"/>
      </w:pPr>
    </w:p>
    <w:p w:rsidR="008331CF" w:rsidRDefault="008331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61A" w:rsidRDefault="0014461A"/>
    <w:sectPr w:rsidR="0014461A" w:rsidSect="0090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8331CF"/>
    <w:rsid w:val="0009572B"/>
    <w:rsid w:val="000D7B6F"/>
    <w:rsid w:val="000E3CF7"/>
    <w:rsid w:val="00127A72"/>
    <w:rsid w:val="0014461A"/>
    <w:rsid w:val="0027285F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331CF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565B5"/>
    <w:rsid w:val="00C82FCB"/>
    <w:rsid w:val="00CC5B95"/>
    <w:rsid w:val="00CD0FEA"/>
    <w:rsid w:val="00D2278E"/>
    <w:rsid w:val="00D51769"/>
    <w:rsid w:val="00D668B4"/>
    <w:rsid w:val="00D86DBE"/>
    <w:rsid w:val="00EC499E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BD610144639627A3ABFC2F2B61F6A46C19095E1F0043D341BFAF35CYEQCK" TargetMode="External"/><Relationship Id="rId13" Type="http://schemas.openxmlformats.org/officeDocument/2006/relationships/hyperlink" Target="consultantplus://offline/ref=CF5BD610144639627A3ABFC2F2B61F6A46CC9A91E3F5043D341BFAF35CEC48DB16932DAF66Y8Q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BD610144639627A3ABFC2F2B61F6A46CC9A91E3F5043D341BFAF35CEC48DB16932DAF66Y8QDK" TargetMode="External"/><Relationship Id="rId12" Type="http://schemas.openxmlformats.org/officeDocument/2006/relationships/hyperlink" Target="consultantplus://offline/ref=CF5BD610144639627A3ABFC2F2B61F6A46CD9794E3F3043D341BFAF35CYEQ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BD610144639627A3ABFC2F2B61F6A46CD9794E3F3043D341BFAF35CEC48DB16932DAF6485AF69YEQDK" TargetMode="External"/><Relationship Id="rId11" Type="http://schemas.openxmlformats.org/officeDocument/2006/relationships/hyperlink" Target="consultantplus://offline/ref=CF5BD610144639627A3ABFC2F2B61F6A45CC9496EFA6533F654EF4YFQ6K" TargetMode="External"/><Relationship Id="rId5" Type="http://schemas.openxmlformats.org/officeDocument/2006/relationships/hyperlink" Target="consultantplus://offline/ref=CF5BD610144639627A3AA1CFE4DA416046CFCD9EE5F90E6B604BFCA403BC4E8E56D32BFA27C1A760E52780B9Y3Q9K" TargetMode="External"/><Relationship Id="rId15" Type="http://schemas.openxmlformats.org/officeDocument/2006/relationships/hyperlink" Target="consultantplus://offline/ref=CF5BD610144639627A3AA1CFE4DA416046CFCD9EE5F90E6B604BFCA403BC4E8E56D32BFA27C1A760E52780B9Y3Q9K" TargetMode="External"/><Relationship Id="rId10" Type="http://schemas.openxmlformats.org/officeDocument/2006/relationships/hyperlink" Target="consultantplus://offline/ref=CF5BD610144639627A3ABFC2F2B61F6A4ECD969AEFA6533F654EF4YFQ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5BD610144639627A3AA1CFE4DA416046CFCD9EE5F5066D6A49FCA403BC4E8E56D32BFA27C1A760E52780B8Y3QEK" TargetMode="External"/><Relationship Id="rId14" Type="http://schemas.openxmlformats.org/officeDocument/2006/relationships/hyperlink" Target="consultantplus://offline/ref=CF5BD610144639627A3ABFC2F2B61F6A46C39B94E0F9043D341BFAF35CYE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5667</Words>
  <Characters>32307</Characters>
  <Application>Microsoft Office Word</Application>
  <DocSecurity>0</DocSecurity>
  <Lines>269</Lines>
  <Paragraphs>75</Paragraphs>
  <ScaleCrop>false</ScaleCrop>
  <Company/>
  <LinksUpToDate>false</LinksUpToDate>
  <CharactersWithSpaces>37899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2018-03-22T10:16:00Z</dcterms:created>
  <dcterms:modified xsi:type="dcterms:W3CDTF">2018-03-22T10:17:00Z</dcterms:modified>
</cp:coreProperties>
</file>