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00" w:rsidRPr="009B1700" w:rsidRDefault="009B1700" w:rsidP="009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9B1700" w:rsidRPr="009B1700" w:rsidRDefault="009B1700" w:rsidP="009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образования городского округа Верхняя Пышма»</w:t>
      </w:r>
    </w:p>
    <w:p w:rsidR="009B1700" w:rsidRPr="009B1700" w:rsidRDefault="009B1700" w:rsidP="009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(МКУ «УО ГО Верхняя Пышма»)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___________                                                                               № _________                   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направленных на обеспечение комплексной безопасности и охраны труда в подведомственных образовательных учреждениях,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B1700" w:rsidRPr="009B1700" w:rsidRDefault="009B1700" w:rsidP="009B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письмом Министерства общего и профессионального образования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ердловской области от 24.02.2016 г. № 02-01-81/1482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направлении приказа о комплексной безопасности и охране труда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в 2016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B1700" w:rsidRPr="009B1700" w:rsidRDefault="009B1700" w:rsidP="009B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основных мероприятий по обеспечению комплексной безопасности в подведомственных образовательных учреждениях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(приложение № 1). </w:t>
      </w:r>
    </w:p>
    <w:p w:rsidR="009B1700" w:rsidRPr="009B1700" w:rsidRDefault="009B1700" w:rsidP="009B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подведомственных образовательных учреждений:</w:t>
      </w:r>
    </w:p>
    <w:p w:rsidR="009B1700" w:rsidRPr="009B1700" w:rsidRDefault="009B1700" w:rsidP="009B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реализовать План основных мероприятий по обеспечению комплексной безопасности в подведомственных образовательных учреждениях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План), утвержденный настоящим приказом, в части, касающейся подведомственных образовательных учреждений;</w:t>
      </w:r>
    </w:p>
    <w:p w:rsidR="009B1700" w:rsidRPr="009B1700" w:rsidRDefault="009B1700" w:rsidP="009B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муниципальное казенное учреждение «Управление образования городского округа Верхняя Пышма» о выполненных мероприятиях за полугодие - до 01 июля и за год - до 01 декабря ежегодно (по форме – приложени</w:t>
      </w:r>
      <w:r w:rsidR="00727C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1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447DDC" w:rsidRPr="007641B3">
        <w:rPr>
          <w:rFonts w:ascii="Times New Roman" w:eastAsia="Times New Roman" w:hAnsi="Times New Roman" w:cs="Times New Roman"/>
          <w:sz w:val="28"/>
          <w:szCs w:val="28"/>
          <w:lang w:eastAsia="ru-RU"/>
        </w:rPr>
        <w:t>, 3, 4</w:t>
      </w:r>
      <w:r w:rsidRPr="007641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1700" w:rsidRPr="009B1700" w:rsidRDefault="009B1700" w:rsidP="009B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устранять причины и условия, способствующие  возникновению небезопасных условий пребывания на территории образовательного учреждения;</w:t>
      </w:r>
    </w:p>
    <w:p w:rsidR="007641B3" w:rsidRDefault="009B1700" w:rsidP="00764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приказ</w:t>
      </w:r>
      <w:r w:rsidR="007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«УО ГО Верхняя Пышма»</w:t>
      </w:r>
      <w:r w:rsidR="00764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1B3" w:rsidRDefault="009B1700" w:rsidP="00764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38 «О порядке предоставления информации при возникновении чрезвычайных и нештатных ситуаций в образовательных учреждениях»;</w:t>
      </w:r>
    </w:p>
    <w:p w:rsidR="007641B3" w:rsidRPr="009B1700" w:rsidRDefault="007641B3" w:rsidP="00764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09.11.2015 № 144 «О защите детей от информации, приносящей вред их развитию и здоровью;</w:t>
      </w: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ежегодно до 01 декабря составлять план основных мероприятий по обеспечению комплексной безопасности в образовательном учреждении.</w:t>
      </w:r>
    </w:p>
    <w:p w:rsidR="009B1700" w:rsidRPr="009B1700" w:rsidRDefault="009B1700" w:rsidP="009B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специалиста по комплексной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Лесун</w:t>
      </w:r>
      <w:proofErr w:type="spellEnd"/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</w:p>
    <w:p w:rsidR="00A77B76" w:rsidRDefault="00A77B76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76" w:rsidRDefault="00A77B76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                                                                            Т.В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Балюкова</w:t>
      </w:r>
      <w:proofErr w:type="spellEnd"/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B170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  _________________  _________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подпись             расшифровка подписи                дата</w:t>
      </w: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00" w:rsidRPr="009B1700" w:rsidRDefault="009B1700" w:rsidP="009B1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ВИЗЫ:</w:t>
      </w: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1980"/>
        <w:gridCol w:w="1620"/>
      </w:tblGrid>
      <w:tr w:rsidR="009B1700" w:rsidRPr="009B1700" w:rsidTr="00C53510">
        <w:trPr>
          <w:trHeight w:val="550"/>
        </w:trPr>
        <w:tc>
          <w:tcPr>
            <w:tcW w:w="3168" w:type="dxa"/>
          </w:tcPr>
          <w:p w:rsidR="009B1700" w:rsidRPr="009B1700" w:rsidRDefault="009B1700" w:rsidP="009B1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700" w:type="dxa"/>
          </w:tcPr>
          <w:p w:rsidR="009B1700" w:rsidRPr="009B1700" w:rsidRDefault="009B1700" w:rsidP="009B1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0" w:type="dxa"/>
          </w:tcPr>
          <w:p w:rsidR="009B1700" w:rsidRPr="009B1700" w:rsidRDefault="009B1700" w:rsidP="009B1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620" w:type="dxa"/>
          </w:tcPr>
          <w:p w:rsidR="009B1700" w:rsidRPr="009B1700" w:rsidRDefault="009B1700" w:rsidP="009B17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B1700" w:rsidRPr="009B1700" w:rsidTr="00C53510">
        <w:tc>
          <w:tcPr>
            <w:tcW w:w="3168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270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B1700" w:rsidRPr="009B1700" w:rsidRDefault="009B1700" w:rsidP="009B17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Ф.В. </w:t>
            </w:r>
            <w:proofErr w:type="spellStart"/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</w:p>
        </w:tc>
        <w:tc>
          <w:tcPr>
            <w:tcW w:w="162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00" w:rsidRPr="009B1700" w:rsidTr="00C53510">
        <w:tc>
          <w:tcPr>
            <w:tcW w:w="3168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70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B1700" w:rsidRPr="009B1700" w:rsidRDefault="009B1700" w:rsidP="009B17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Балюков</w:t>
            </w:r>
            <w:proofErr w:type="spellEnd"/>
          </w:p>
        </w:tc>
        <w:tc>
          <w:tcPr>
            <w:tcW w:w="162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00" w:rsidRPr="009B1700" w:rsidTr="00C53510">
        <w:tc>
          <w:tcPr>
            <w:tcW w:w="3168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270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B1700" w:rsidRPr="009B1700" w:rsidRDefault="009B1700" w:rsidP="009B17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gramStart"/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Хворых</w:t>
            </w:r>
            <w:proofErr w:type="gramEnd"/>
          </w:p>
        </w:tc>
        <w:tc>
          <w:tcPr>
            <w:tcW w:w="162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700" w:rsidRPr="009B1700" w:rsidTr="00C53510">
        <w:tc>
          <w:tcPr>
            <w:tcW w:w="3168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70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Лесун</w:t>
            </w:r>
            <w:proofErr w:type="spellEnd"/>
          </w:p>
        </w:tc>
        <w:tc>
          <w:tcPr>
            <w:tcW w:w="1620" w:type="dxa"/>
          </w:tcPr>
          <w:p w:rsidR="009B1700" w:rsidRPr="009B1700" w:rsidRDefault="009B1700" w:rsidP="009B17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разослать: 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учреждения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Ершова Н.Ю.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Собакинских Г</w:t>
      </w: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Герасимов В.С.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Балюков</w:t>
      </w:r>
      <w:proofErr w:type="spellEnd"/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Балакина М.А.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Кудринских И.А.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00" w:rsidRPr="009B1700" w:rsidRDefault="009B1700" w:rsidP="009B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9B1700" w:rsidRPr="009B1700" w:rsidRDefault="009B1700" w:rsidP="009B170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1700" w:rsidRPr="009B1700" w:rsidSect="00C5351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5-89-80</w:t>
      </w: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МКУ «УО ГО Верхняя Пышма»</w:t>
      </w: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№ ________</w:t>
      </w: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10" w:rsidRPr="009B1700" w:rsidRDefault="00C53510" w:rsidP="00C5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основных мероприятий по обеспечению комплексной безопасности в подведомственных образовательных учреждениях</w:t>
      </w:r>
    </w:p>
    <w:p w:rsidR="00C53510" w:rsidRPr="00C53510" w:rsidRDefault="00C53510" w:rsidP="00C5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</w:t>
      </w:r>
      <w:r w:rsidRPr="009B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C53510" w:rsidRPr="00C53510" w:rsidRDefault="00C53510" w:rsidP="00C535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0"/>
        <w:gridCol w:w="1980"/>
        <w:gridCol w:w="4016"/>
        <w:gridCol w:w="2086"/>
      </w:tblGrid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мероприятия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о направлении отчетов о выполнении мероприятий*</w:t>
            </w:r>
          </w:p>
        </w:tc>
      </w:tr>
    </w:tbl>
    <w:p w:rsidR="00C53510" w:rsidRPr="00C53510" w:rsidRDefault="00C53510" w:rsidP="00C535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0"/>
        <w:gridCol w:w="1980"/>
        <w:gridCol w:w="4016"/>
        <w:gridCol w:w="2086"/>
      </w:tblGrid>
      <w:tr w:rsidR="00C53510" w:rsidRPr="00C53510" w:rsidTr="00C53510">
        <w:trPr>
          <w:tblHeader/>
        </w:trPr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Организационно-методические условия обеспечения комплексной безопасности и охраны труда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согласование, утверждение и корректировка паспортов комплексной безопасности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согласование, утверждение и корректировка паспорта антитеррористической и противодиверсионной защищенности образовательной организации (паспорта безопасности образовательной организации)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управления охраной труда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Пожарная безопасность, антитеррористическая защищённость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инженерно-технической </w:t>
            </w:r>
            <w:proofErr w:type="spell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физической защиты образовательных организаций: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оборудование и обеспечение функционирования кнопок тревожной сигнализации (экстренного вызова);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установка и ремонт ограждения территории;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организация физической охраны зданий и территории;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установка и обеспечение функционирования систем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видеонаблюдения;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установка и обеспечение функционирования системы оповещения;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установка и ремонт освещения зданий и территории;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выполнение иных мероприятий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постоянно,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утвержденными планами-графиками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 и модернизация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утвержденными планами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приведению образовательных организаций в соответствии с правилами и требованиями пожарной безопасности и антитеррористической защищенности, устранению нарушений и недостатков, выявленных надзорными органами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утвержденными планами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учебных эвакуационных тренировок в образовательных организациях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полугодие,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«День защиты детей»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согласования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праздникам и иным мероприятиям)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7 дней до мероприятия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обучения, проведение инструктажей персонала по вопросам обеспечения пожарной безопасности, противодействия терроризму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ко Дню солидарности в борьбе с терроризмом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FD3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общественно-политических процессов в образовательных средах Свердловской области в части исследования проблем национальных и религиозных отношений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октябрь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образовательных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мероприятий с привлечением сотрудников правоохранительных органов и представителей общественных организаций, направленных на предупреждение распространения террористических идей среди молодежи; направление отчета о проведении мероприятий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на базе библиотек муниципальных и государственных образовательных организаций Свердловской области мероприятий с использованием литературы по антитеррористической тематике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Всероссийского Дня правовой помощи детям; направление отчета о проведенных мероприятиях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FD3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Месячника безопасности в образовательных организациях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FD31F9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FD3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санитарно-эпидемиологической безопасности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A168F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приведению образовательных организаций в соответствии с санитарными правилами и нормами, устранению нарушений санитарного законодательства, выявленных надзорными органами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утвержденными планами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A168F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оценки</w:t>
            </w:r>
            <w:r w:rsidRPr="00C53510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медицинского обслуживания в образовательных   организациях, подготовка и направление информации о медицинском обслуживании обучающихся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июль,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A168F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санитарно-гигиенической подготовки и аттестации сотрудников образовательных организаций, санитарно-гигиенического всеобуча обучающихся и их родителей (законных представителей)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A168F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ревизии технического состояния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оборудования в спортивных залах и на площадках образовательных организаций, благоустройство территорий и спортивных площадок, ограждение участков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01 сентября,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A168F0" w:rsidP="00A168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планов (программ) по профилактике детского травматизма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A168F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писем, методических рекомендаций по вопросам профилактики детского травматизма в образовательном процессе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23FC8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травматизма детей и подростков во время образовательного процесса и проведения внеклассных мероприятий в образовательных организациях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1 раз в"/>
              </w:smartTagPr>
              <w:r w:rsidRPr="00C535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раз в</w:t>
              </w:r>
            </w:smartTag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23FC8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Министерство общего и профессионального образования Свердловской области статистической отчетности по травматизму в образовательном процессе за 2016 год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января 2017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C23FC8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C5351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:rsidR="00C53510" w:rsidRPr="00C53510" w:rsidRDefault="00C53510" w:rsidP="00C53510">
            <w:pPr>
              <w:numPr>
                <w:ilvl w:val="0"/>
                <w:numId w:val="2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gram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безопасному поведению в сети Интернет;</w:t>
            </w:r>
          </w:p>
          <w:p w:rsidR="00C53510" w:rsidRPr="00C53510" w:rsidRDefault="00C53510" w:rsidP="00C53510">
            <w:pPr>
              <w:numPr>
                <w:ilvl w:val="0"/>
                <w:numId w:val="2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родительского всеобуча по вопросам </w:t>
            </w:r>
            <w:proofErr w:type="spell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подростков;</w:t>
            </w:r>
          </w:p>
          <w:p w:rsidR="00C53510" w:rsidRPr="00C53510" w:rsidRDefault="00C53510" w:rsidP="00C53510">
            <w:pPr>
              <w:numPr>
                <w:ilvl w:val="0"/>
                <w:numId w:val="2"/>
              </w:numPr>
              <w:tabs>
                <w:tab w:val="left" w:pos="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профилактики игровой зависимости среди детей и подростков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451082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451082">
        <w:trPr>
          <w:trHeight w:val="1826"/>
        </w:trPr>
        <w:tc>
          <w:tcPr>
            <w:tcW w:w="709" w:type="dxa"/>
            <w:shd w:val="clear" w:color="auto" w:fill="auto"/>
          </w:tcPr>
          <w:p w:rsidR="00C53510" w:rsidRPr="00B81027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B81027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контроля выполнения в образовательных организациях требований законодательства по вопросам защиты детей от информации, причиняющей вред их здоровью и развитию</w:t>
            </w:r>
          </w:p>
        </w:tc>
        <w:tc>
          <w:tcPr>
            <w:tcW w:w="1980" w:type="dxa"/>
            <w:shd w:val="clear" w:color="auto" w:fill="auto"/>
          </w:tcPr>
          <w:p w:rsidR="00C53510" w:rsidRPr="00B81027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B81027" w:rsidRDefault="00451082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  <w:r w:rsidR="00B81027" w:rsidRPr="0076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1027" w:rsidRPr="00B81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81027" w:rsidRPr="00B8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(консультации, курсы, обучающие семинары)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451082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451082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B81027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shd w:val="clear" w:color="auto" w:fill="auto"/>
          </w:tcPr>
          <w:p w:rsidR="00C53510" w:rsidRPr="00C53510" w:rsidRDefault="00451082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оценки эффективности использования систем контент-фильтрации</w:t>
            </w:r>
            <w:r w:rsidRPr="00C53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shd w:val="clear" w:color="auto" w:fill="auto"/>
          </w:tcPr>
          <w:p w:rsidR="00C53510" w:rsidRPr="00C53510" w:rsidRDefault="00B81027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gramStart"/>
            <w:r w:rsidRPr="00C53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535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B81027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совещаний, семинаров с руководителями и ответственными лицами образовательных организаций по вопросу обеспечения информационной безопасности обучающихся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B81027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Безопасность организации школьных перевозок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подъездных путей к образовательным организациям (установка запрещающих, предупреждающих знаков, светофоров, оборудование искусственных неровностей, тротуаров и пешеходных переходов)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rPr>
          <w:trHeight w:val="1260"/>
        </w:trPr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gram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безопасности организации перевозок обучающихся образовательных организаций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состояния автотранспортных средств, осуществляющих школьные перевозки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и приобретение школьных автобусов в образовательные организации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безопасности школьных перевозок (в том числе с использованием Региональной навигационно-информационной системы транспортного комплекса Свердловской области на базе технологий ГЛОНАСС и GPS), принятие мер по предупреждению чрезвычайных (нештатных) ситуаций при перевозке детей школьными автобусами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Охрана труда и профилактика производственного травматизма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анализа состояния производственного травматизма и профессиональной заболеваемости в образовательных организациях за 2016 год (на основании государственного статистического наблюдения, форма Т-7)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января 2017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Министерство общего и профессионального образования Свердловской области отчетности по охране труда за 2016 год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января 2017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rPr>
          <w:trHeight w:val="119"/>
        </w:trPr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Техническое состояние зданий, электробезопасность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электросетей (замеры сопротивления   изоляции   электросетей  и  заземления электрооборудования)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16" w:type="dxa"/>
            <w:shd w:val="clear" w:color="auto" w:fill="auto"/>
          </w:tcPr>
          <w:p w:rsidR="005229E6" w:rsidRPr="00C53510" w:rsidRDefault="005229E6" w:rsidP="0052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несущих конструкций зданий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энергосбережению и </w:t>
            </w:r>
            <w:proofErr w:type="spell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обеспечению безопасности образовательных организаций при подготовке к новому учебному году, направление отчета о проведенных мероприятиях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сентября </w:t>
            </w:r>
          </w:p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оценки состояния комплексной безопасности и антитеррористической защищенности лагерей дневного пребывания, загородных оздоровительных лагерей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 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учебного года 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14911" w:type="dxa"/>
            <w:gridSpan w:val="5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Работа с кадрами</w:t>
            </w: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руководящих и педагогических работников по вопросам охраны труда и  комплексной безопасности образовательных организаций, профилактики детского травматизма в образовательном процессе, внедрения в образовательный процесс </w:t>
            </w:r>
            <w:proofErr w:type="spellStart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«УО ГО Верхняя Пышма», 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510" w:rsidRPr="00C53510" w:rsidTr="00C53510">
        <w:tc>
          <w:tcPr>
            <w:tcW w:w="709" w:type="dxa"/>
            <w:shd w:val="clear" w:color="auto" w:fill="auto"/>
          </w:tcPr>
          <w:p w:rsidR="00C53510" w:rsidRPr="00C53510" w:rsidRDefault="00C53510" w:rsidP="00C53510">
            <w:pPr>
              <w:numPr>
                <w:ilvl w:val="0"/>
                <w:numId w:val="1"/>
              </w:numPr>
              <w:tabs>
                <w:tab w:val="clear" w:pos="1069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для руководителей летних оздоровительных лагерей по вопросам обеспечения комплексной безопасности и антитеррористической защищенности образовательных организаций в период летнего отдыха и оздоровления детей (с привлечением уполномоченных территориальных органов федеральных органов исполнительной власти)</w:t>
            </w:r>
          </w:p>
        </w:tc>
        <w:tc>
          <w:tcPr>
            <w:tcW w:w="1980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5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полугодие</w:t>
            </w:r>
          </w:p>
        </w:tc>
        <w:tc>
          <w:tcPr>
            <w:tcW w:w="4016" w:type="dxa"/>
            <w:shd w:val="clear" w:color="auto" w:fill="auto"/>
          </w:tcPr>
          <w:p w:rsidR="00C53510" w:rsidRPr="00C53510" w:rsidRDefault="005229E6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ГО Верхняя Пышма»</w:t>
            </w:r>
          </w:p>
        </w:tc>
        <w:tc>
          <w:tcPr>
            <w:tcW w:w="2086" w:type="dxa"/>
            <w:shd w:val="clear" w:color="auto" w:fill="auto"/>
          </w:tcPr>
          <w:p w:rsidR="00C53510" w:rsidRPr="00C53510" w:rsidRDefault="00C53510" w:rsidP="00C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510" w:rsidRDefault="00C53510" w:rsidP="009B1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10" w:rsidRDefault="00C53510" w:rsidP="0052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1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E6" w:rsidRDefault="005229E6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901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МКУ «УО ГО Верхняя Пышма»</w:t>
      </w:r>
    </w:p>
    <w:p w:rsidR="00C53510" w:rsidRPr="009B1700" w:rsidRDefault="00C53510" w:rsidP="00C53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№ ________</w:t>
      </w:r>
    </w:p>
    <w:p w:rsidR="00A90189" w:rsidRDefault="00A90189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DC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Информационно-аналитические материалы по итогам мониторинга ситуации в сфере противодействия терроризму и экстремизму </w:t>
      </w:r>
    </w:p>
    <w:p w:rsidR="00447DDC" w:rsidRP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A90189" w:rsidRPr="00447DDC" w:rsidRDefault="00A90189" w:rsidP="00A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</w:t>
      </w:r>
    </w:p>
    <w:p w:rsidR="00447DDC" w:rsidRP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47DD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7DDC">
        <w:rPr>
          <w:rFonts w:ascii="Times New Roman" w:hAnsi="Times New Roman" w:cs="Times New Roman"/>
          <w:b/>
          <w:sz w:val="24"/>
          <w:szCs w:val="24"/>
        </w:rPr>
        <w:t>*</w:t>
      </w:r>
    </w:p>
    <w:p w:rsidR="00447DDC" w:rsidRP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   (</w:t>
      </w:r>
      <w:r w:rsidRPr="00447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7DDC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90189">
        <w:rPr>
          <w:rFonts w:ascii="Times New Roman" w:hAnsi="Times New Roman" w:cs="Times New Roman"/>
          <w:sz w:val="24"/>
          <w:szCs w:val="24"/>
        </w:rPr>
        <w:t>6 года, за 2016</w:t>
      </w:r>
      <w:r w:rsidRPr="00447DDC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447DDC" w:rsidRP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8523"/>
      </w:tblGrid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7DDC" w:rsidRPr="00447DDC" w:rsidRDefault="00447DDC" w:rsidP="00A90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7D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D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</w:tbl>
    <w:p w:rsidR="00447DDC" w:rsidRP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8523"/>
      </w:tblGrid>
      <w:tr w:rsidR="00447DDC" w:rsidRPr="00447DDC" w:rsidTr="00447DD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Анализ выявленных в ходе мониторинга причин, условий и факторов, оказывающих дестабилизирующее влияние на обстановку в образовательных учреждениях и способствующих проявлениям терроризма и экстремизма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DC" w:rsidRPr="00447DDC" w:rsidTr="00447DDC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выявленных условий и факторов, оказывающих дестабилизирующее влияние на обстановку в образовательных учреждениях и способствующих проявлениям терроризма и экстремизма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DC" w:rsidRPr="00447DDC" w:rsidTr="00447DDC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угрозы безопасности </w:t>
            </w:r>
            <w:proofErr w:type="gramStart"/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7DDC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образовательном учреждении, населения и инфраструктуры муниципального образования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выявленных причин условий и факторов, оказывающих дестабилизирующее влияние на обстановку в образовательном учреждении и способствующих проявлениям терроризма и экстремизма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Взаимодействие с субъектами системы мониторинга на уровне муниципального образования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данных мониторинга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вопросы, связанные с реализацией в образовательном учреждении мероприятий в сфере </w:t>
            </w:r>
            <w:r w:rsidRPr="0044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терроризму и экстремизму 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DC" w:rsidRPr="00447DDC" w:rsidTr="00447D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>Недостатки в функционировании  антитеррористической системы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C" w:rsidRPr="00447DDC" w:rsidRDefault="00447DDC" w:rsidP="00A901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DDC" w:rsidRPr="00447DDC" w:rsidRDefault="00447DDC" w:rsidP="00A90189">
      <w:pPr>
        <w:tabs>
          <w:tab w:val="left" w:pos="0"/>
        </w:tabs>
        <w:spacing w:after="0" w:line="240" w:lineRule="auto"/>
        <w:ind w:right="-85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* К отчету прилагаются информационно-аналитические материалы по разделам:</w:t>
      </w:r>
    </w:p>
    <w:p w:rsidR="00447DDC" w:rsidRPr="00447DDC" w:rsidRDefault="00447DDC" w:rsidP="00A90189">
      <w:pPr>
        <w:tabs>
          <w:tab w:val="left" w:pos="0"/>
        </w:tabs>
        <w:spacing w:after="0" w:line="240" w:lineRule="auto"/>
        <w:ind w:right="-85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1) работа по созданию и обеспечению безопасных условий образовательного процесса;</w:t>
      </w:r>
    </w:p>
    <w:p w:rsidR="00447DDC" w:rsidRPr="00447DDC" w:rsidRDefault="00447DDC" w:rsidP="00A90189">
      <w:pPr>
        <w:pStyle w:val="2"/>
        <w:tabs>
          <w:tab w:val="left" w:pos="0"/>
        </w:tabs>
        <w:ind w:right="-85" w:firstLine="181"/>
        <w:rPr>
          <w:sz w:val="24"/>
        </w:rPr>
      </w:pPr>
      <w:r w:rsidRPr="00447DDC">
        <w:rPr>
          <w:sz w:val="24"/>
        </w:rPr>
        <w:t xml:space="preserve">2) работа с </w:t>
      </w:r>
      <w:proofErr w:type="gramStart"/>
      <w:r w:rsidRPr="00447DDC">
        <w:rPr>
          <w:sz w:val="24"/>
        </w:rPr>
        <w:t>обучающимися</w:t>
      </w:r>
      <w:proofErr w:type="gramEnd"/>
      <w:r w:rsidRPr="00447DDC">
        <w:rPr>
          <w:sz w:val="24"/>
        </w:rPr>
        <w:t>;</w:t>
      </w:r>
    </w:p>
    <w:p w:rsidR="00447DDC" w:rsidRPr="00447DDC" w:rsidRDefault="00447DDC" w:rsidP="00A90189">
      <w:pPr>
        <w:tabs>
          <w:tab w:val="left" w:pos="0"/>
        </w:tabs>
        <w:spacing w:after="0" w:line="240" w:lineRule="auto"/>
        <w:ind w:right="-85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3) работа с родителями;</w:t>
      </w:r>
    </w:p>
    <w:p w:rsidR="00447DDC" w:rsidRPr="00447DDC" w:rsidRDefault="00447DDC" w:rsidP="00A90189">
      <w:pPr>
        <w:tabs>
          <w:tab w:val="left" w:pos="0"/>
        </w:tabs>
        <w:spacing w:after="0" w:line="240" w:lineRule="auto"/>
        <w:ind w:right="-85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4) работа с педагогами.</w:t>
      </w: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A77B76" w:rsidRPr="00447DDC" w:rsidRDefault="00A77B76" w:rsidP="00447DDC">
      <w:pPr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A90189" w:rsidRPr="00447DDC" w:rsidRDefault="00A90189" w:rsidP="00A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0189" w:rsidRPr="00447DDC" w:rsidRDefault="00A90189" w:rsidP="00A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к приказу МКУ «УО ГО Верхняя Пышма»</w:t>
      </w:r>
    </w:p>
    <w:p w:rsidR="00A90189" w:rsidRDefault="00A90189" w:rsidP="00A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«___» __________ 2016г.</w:t>
      </w:r>
      <w:r w:rsidRPr="00447DD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47DDC" w:rsidRPr="00447DDC" w:rsidRDefault="00447DDC" w:rsidP="00447D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DDC" w:rsidRPr="00447DDC" w:rsidRDefault="00447DDC" w:rsidP="00A90189">
      <w:pPr>
        <w:pStyle w:val="a4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447DDC">
        <w:rPr>
          <w:rFonts w:ascii="Times New Roman" w:hAnsi="Times New Roman"/>
          <w:b/>
          <w:sz w:val="24"/>
          <w:szCs w:val="24"/>
        </w:rPr>
        <w:t xml:space="preserve">Сведения по информационно-пропагандистскому сопровождению антитеррористической деятельности в образовательных организациях на территории Свердловской области </w:t>
      </w:r>
    </w:p>
    <w:p w:rsidR="00447DDC" w:rsidRP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</w:t>
      </w:r>
    </w:p>
    <w:p w:rsidR="00A90189" w:rsidRPr="00447DDC" w:rsidRDefault="00A90189" w:rsidP="00A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</w:t>
      </w:r>
    </w:p>
    <w:p w:rsidR="00447DDC" w:rsidRP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47DD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7DDC">
        <w:rPr>
          <w:rFonts w:ascii="Times New Roman" w:hAnsi="Times New Roman" w:cs="Times New Roman"/>
          <w:b/>
          <w:sz w:val="24"/>
          <w:szCs w:val="24"/>
        </w:rPr>
        <w:t>*</w:t>
      </w:r>
    </w:p>
    <w:p w:rsidR="00447DDC" w:rsidRDefault="00447DDC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   (</w:t>
      </w:r>
      <w:r w:rsidRPr="00447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7DDC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90189">
        <w:rPr>
          <w:rFonts w:ascii="Times New Roman" w:hAnsi="Times New Roman" w:cs="Times New Roman"/>
          <w:sz w:val="24"/>
          <w:szCs w:val="24"/>
        </w:rPr>
        <w:t>6</w:t>
      </w:r>
      <w:r w:rsidRPr="00447DDC">
        <w:rPr>
          <w:rFonts w:ascii="Times New Roman" w:hAnsi="Times New Roman" w:cs="Times New Roman"/>
          <w:sz w:val="24"/>
          <w:szCs w:val="24"/>
        </w:rPr>
        <w:t xml:space="preserve"> года, за 201</w:t>
      </w:r>
      <w:r w:rsidR="00A90189">
        <w:rPr>
          <w:rFonts w:ascii="Times New Roman" w:hAnsi="Times New Roman" w:cs="Times New Roman"/>
          <w:sz w:val="24"/>
          <w:szCs w:val="24"/>
        </w:rPr>
        <w:t>6</w:t>
      </w:r>
      <w:r w:rsidRPr="00447DDC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8924C6" w:rsidRPr="00447DDC" w:rsidRDefault="008924C6" w:rsidP="00A90189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1944"/>
        <w:gridCol w:w="1908"/>
      </w:tblGrid>
      <w:tr w:rsidR="00447DDC" w:rsidRPr="00447DDC" w:rsidTr="00A90189">
        <w:tc>
          <w:tcPr>
            <w:tcW w:w="646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D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7D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DD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D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D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Осуществлено продвижение в СМИ материалов (всего)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том числе: на телевидении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на школьных сайтах и сайтах органов местного самоуправления, осуществляющих управление в сфере образования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из них: в новостях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аналитических, специализированных разделах и программах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из них по темам: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о проведённых антитеррористических мероприятиях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DDC">
              <w:rPr>
                <w:rFonts w:ascii="Times New Roman" w:hAnsi="Times New Roman"/>
                <w:sz w:val="24"/>
                <w:szCs w:val="24"/>
              </w:rPr>
              <w:t>разоблачающих</w:t>
            </w:r>
            <w:proofErr w:type="gramEnd"/>
            <w:r w:rsidRPr="00447DDC">
              <w:rPr>
                <w:rFonts w:ascii="Times New Roman" w:hAnsi="Times New Roman"/>
                <w:sz w:val="24"/>
                <w:szCs w:val="24"/>
              </w:rPr>
              <w:t xml:space="preserve"> идеологию терроризма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СМИ организовано интервью (всего)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руководителя органа управления в сфере образования, образовательного учреждения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Образовательной организацией (органом местного самоуправления, осуществляющим управление в сфере образования):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издано методической литературы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инициировано изготовление средств наружной рекламы и наглядно-агитационной продукции (плакатов, листовок)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Организовано: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конференций, форумов, фестивалей, конкурсов, выставок, экспозиций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пресс-конференций, брифингов, презентаций, круглых столов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Снято роликов, документальных теле- и кинофил</w:t>
            </w:r>
            <w:r w:rsidR="00A77B7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7DDC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из них продемонстрировано по телевидению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DDC">
              <w:rPr>
                <w:rFonts w:ascii="Times New Roman" w:hAnsi="Times New Roman"/>
                <w:sz w:val="24"/>
                <w:szCs w:val="24"/>
              </w:rPr>
              <w:t>Выявлена</w:t>
            </w:r>
            <w:proofErr w:type="gramEnd"/>
            <w:r w:rsidRPr="00447DDC">
              <w:rPr>
                <w:rFonts w:ascii="Times New Roman" w:hAnsi="Times New Roman"/>
                <w:sz w:val="24"/>
                <w:szCs w:val="24"/>
              </w:rPr>
              <w:t>/пресечена деятельность источников информации, распространявших материалы с признаками пропаганды экстремистской и террористической идеологии (всего)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том числе: в сети Интернет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в виде: печатной продукции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 xml:space="preserve">             видео и аудиопродукции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</w:rPr>
              <w:t xml:space="preserve">             иных источников (указать)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проведено адресных мероприятий с категориями граждан, наиболее подверженных воздействию идеологии терроризма (всего):-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 xml:space="preserve"> в том числе с молодёжью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Количество специалистов, подготовленных для проведения встреч, занятий, бесед с обучающимися и их родителями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 w:val="restart"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 по информационному противодействию терроризма                         (тыс. рублей)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DDC" w:rsidRPr="00447DDC" w:rsidTr="00A90189">
        <w:tc>
          <w:tcPr>
            <w:tcW w:w="646" w:type="dxa"/>
            <w:vMerge/>
            <w:shd w:val="clear" w:color="auto" w:fill="auto"/>
          </w:tcPr>
          <w:p w:rsidR="00447DDC" w:rsidRPr="00447DDC" w:rsidRDefault="00447DDC" w:rsidP="00447D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4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D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8" w:type="dxa"/>
            <w:shd w:val="clear" w:color="auto" w:fill="auto"/>
          </w:tcPr>
          <w:p w:rsidR="00447DDC" w:rsidRPr="00447DDC" w:rsidRDefault="00447DDC" w:rsidP="00447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7DDC" w:rsidRPr="00447DDC" w:rsidRDefault="00447DDC" w:rsidP="00447D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7DDC" w:rsidRPr="00447DDC" w:rsidRDefault="00447DDC" w:rsidP="00447DDC">
      <w:pPr>
        <w:ind w:left="90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447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DC" w:rsidRPr="00447DDC" w:rsidRDefault="00447DDC" w:rsidP="00A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47DDC" w:rsidRPr="00447DDC" w:rsidRDefault="00447DDC" w:rsidP="00A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>к приказу МКУ «УО ГО Верхняя Пышма»</w:t>
      </w:r>
    </w:p>
    <w:p w:rsidR="00447DDC" w:rsidRDefault="00447DDC" w:rsidP="00A9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от  </w:t>
      </w:r>
      <w:r w:rsidR="00A90189">
        <w:rPr>
          <w:rFonts w:ascii="Times New Roman" w:hAnsi="Times New Roman" w:cs="Times New Roman"/>
          <w:sz w:val="24"/>
          <w:szCs w:val="24"/>
        </w:rPr>
        <w:t>«___» __________ 2016г.</w:t>
      </w:r>
      <w:r w:rsidRPr="00447DDC">
        <w:rPr>
          <w:rFonts w:ascii="Times New Roman" w:hAnsi="Times New Roman" w:cs="Times New Roman"/>
          <w:sz w:val="24"/>
          <w:szCs w:val="24"/>
        </w:rPr>
        <w:t xml:space="preserve">  № </w:t>
      </w:r>
      <w:r w:rsidR="00A90189">
        <w:rPr>
          <w:rFonts w:ascii="Times New Roman" w:hAnsi="Times New Roman" w:cs="Times New Roman"/>
          <w:sz w:val="24"/>
          <w:szCs w:val="24"/>
        </w:rPr>
        <w:t>_________</w:t>
      </w:r>
    </w:p>
    <w:p w:rsidR="00A90189" w:rsidRPr="00A90189" w:rsidRDefault="00A90189" w:rsidP="00A9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447DDC" w:rsidRP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DC">
        <w:rPr>
          <w:rFonts w:ascii="Times New Roman" w:hAnsi="Times New Roman" w:cs="Times New Roman"/>
          <w:b/>
          <w:sz w:val="24"/>
          <w:szCs w:val="24"/>
        </w:rPr>
        <w:t>отчета по реализации  Плана мероприятий по обеспечению комплексной безопасности и охраны труда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на 201</w:t>
      </w:r>
      <w:r w:rsidR="00A90189">
        <w:rPr>
          <w:rFonts w:ascii="Times New Roman" w:hAnsi="Times New Roman" w:cs="Times New Roman"/>
          <w:b/>
          <w:sz w:val="24"/>
          <w:szCs w:val="24"/>
        </w:rPr>
        <w:t>6</w:t>
      </w:r>
      <w:r w:rsidR="008924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7DDC" w:rsidRP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</w:t>
      </w:r>
    </w:p>
    <w:p w:rsidR="00447DDC" w:rsidRP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90189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</w:t>
      </w:r>
    </w:p>
    <w:p w:rsidR="00447DDC" w:rsidRP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47DDC">
        <w:rPr>
          <w:rFonts w:ascii="Times New Roman" w:hAnsi="Times New Roman" w:cs="Times New Roman"/>
          <w:sz w:val="24"/>
          <w:szCs w:val="24"/>
        </w:rPr>
        <w:t>_________________________________*</w:t>
      </w:r>
    </w:p>
    <w:p w:rsidR="00447DDC" w:rsidRDefault="00447DDC" w:rsidP="00A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DDC">
        <w:rPr>
          <w:rFonts w:ascii="Times New Roman" w:hAnsi="Times New Roman" w:cs="Times New Roman"/>
          <w:sz w:val="24"/>
          <w:szCs w:val="24"/>
        </w:rPr>
        <w:t xml:space="preserve">   (</w:t>
      </w:r>
      <w:r w:rsidRPr="00447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7DDC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90189">
        <w:rPr>
          <w:rFonts w:ascii="Times New Roman" w:hAnsi="Times New Roman" w:cs="Times New Roman"/>
          <w:sz w:val="24"/>
          <w:szCs w:val="24"/>
        </w:rPr>
        <w:t>6</w:t>
      </w:r>
      <w:r w:rsidRPr="00447DDC">
        <w:rPr>
          <w:rFonts w:ascii="Times New Roman" w:hAnsi="Times New Roman" w:cs="Times New Roman"/>
          <w:sz w:val="24"/>
          <w:szCs w:val="24"/>
        </w:rPr>
        <w:t xml:space="preserve"> года, за 201</w:t>
      </w:r>
      <w:r w:rsidR="00A90189">
        <w:rPr>
          <w:rFonts w:ascii="Times New Roman" w:hAnsi="Times New Roman" w:cs="Times New Roman"/>
          <w:sz w:val="24"/>
          <w:szCs w:val="24"/>
        </w:rPr>
        <w:t>6</w:t>
      </w:r>
      <w:r w:rsidRPr="00447DDC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8924C6" w:rsidRPr="00447DDC" w:rsidRDefault="008924C6" w:rsidP="00A90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2268"/>
        <w:gridCol w:w="2835"/>
        <w:gridCol w:w="4364"/>
      </w:tblGrid>
      <w:tr w:rsidR="008924C6" w:rsidRPr="008924C6" w:rsidTr="0010520C">
        <w:tc>
          <w:tcPr>
            <w:tcW w:w="540" w:type="dxa"/>
            <w:vMerge w:val="restart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7199" w:type="dxa"/>
            <w:gridSpan w:val="2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мация о выполнении мероприятия*</w:t>
            </w:r>
          </w:p>
        </w:tc>
      </w:tr>
      <w:tr w:rsidR="008924C6" w:rsidRPr="008924C6" w:rsidTr="0010520C">
        <w:tc>
          <w:tcPr>
            <w:tcW w:w="540" w:type="dxa"/>
            <w:vMerge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Статистические сведения</w:t>
            </w: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Информационно-аналитические сведения</w:t>
            </w:r>
          </w:p>
        </w:tc>
      </w:tr>
    </w:tbl>
    <w:p w:rsidR="008924C6" w:rsidRPr="008924C6" w:rsidRDefault="008924C6" w:rsidP="008924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2268"/>
        <w:gridCol w:w="2835"/>
        <w:gridCol w:w="4364"/>
      </w:tblGrid>
      <w:tr w:rsidR="008924C6" w:rsidRPr="008924C6" w:rsidTr="0010520C">
        <w:trPr>
          <w:tblHeader/>
        </w:trPr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Организационно-методические условия обеспечения комплексной безопасности и охраны труда </w:t>
            </w:r>
          </w:p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Пожарная безопасность, антитеррористическая защищённость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8924C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Безопасность организации школьных перевозок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Охрана труда и профилактика производственного травматизма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Техническое состояние зданий, электробезопасность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4C6" w:rsidRPr="008924C6" w:rsidTr="0010520C">
        <w:tc>
          <w:tcPr>
            <w:tcW w:w="14996" w:type="dxa"/>
            <w:gridSpan w:val="5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Работа с кадрами</w:t>
            </w:r>
          </w:p>
        </w:tc>
      </w:tr>
      <w:tr w:rsidR="008924C6" w:rsidRPr="008924C6" w:rsidTr="0010520C">
        <w:tc>
          <w:tcPr>
            <w:tcW w:w="540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shd w:val="clear" w:color="auto" w:fill="auto"/>
          </w:tcPr>
          <w:p w:rsidR="008924C6" w:rsidRPr="008924C6" w:rsidRDefault="008924C6" w:rsidP="008924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7DDC" w:rsidRDefault="00447DDC" w:rsidP="00447DDC">
      <w:pPr>
        <w:rPr>
          <w:rFonts w:ascii="Times New Roman" w:hAnsi="Times New Roman" w:cs="Times New Roman"/>
          <w:sz w:val="24"/>
          <w:szCs w:val="24"/>
        </w:rPr>
      </w:pPr>
    </w:p>
    <w:p w:rsidR="008924C6" w:rsidRPr="008924C6" w:rsidRDefault="008924C6" w:rsidP="008924C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2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*В информации о выполнении мероприятия необходимо представлять:</w:t>
      </w:r>
    </w:p>
    <w:p w:rsidR="008924C6" w:rsidRPr="008924C6" w:rsidRDefault="008924C6" w:rsidP="008924C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№ 4 – статистические сведения (например, о количестве обучающихся, принявших участие в конкурсе, о количестве проведенных эвакуационных учений);</w:t>
      </w:r>
    </w:p>
    <w:p w:rsidR="008924C6" w:rsidRPr="008924C6" w:rsidRDefault="008924C6" w:rsidP="008924C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№ 5 – информационно-аналитические сведения (например, наименование проведенного мероприятия, достигнуты ли поставленные задачи, анализ изменения ситуации, проблемы, возникшие в ходе реализации мероприятия).</w:t>
      </w:r>
    </w:p>
    <w:p w:rsidR="008924C6" w:rsidRPr="00447DDC" w:rsidRDefault="008924C6" w:rsidP="00447DDC">
      <w:pPr>
        <w:rPr>
          <w:rFonts w:ascii="Times New Roman" w:hAnsi="Times New Roman" w:cs="Times New Roman"/>
          <w:sz w:val="24"/>
          <w:szCs w:val="24"/>
        </w:rPr>
      </w:pPr>
    </w:p>
    <w:p w:rsidR="00C53510" w:rsidRDefault="00C53510" w:rsidP="00A9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510" w:rsidSect="00C5351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51C"/>
    <w:multiLevelType w:val="hybridMultilevel"/>
    <w:tmpl w:val="4AB8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95FE0"/>
    <w:multiLevelType w:val="hybridMultilevel"/>
    <w:tmpl w:val="01B2703C"/>
    <w:lvl w:ilvl="0" w:tplc="2A1E3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E3C31"/>
    <w:multiLevelType w:val="hybridMultilevel"/>
    <w:tmpl w:val="99EA4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F32"/>
    <w:rsid w:val="001E4583"/>
    <w:rsid w:val="00447DDC"/>
    <w:rsid w:val="00451082"/>
    <w:rsid w:val="00487F32"/>
    <w:rsid w:val="005229E6"/>
    <w:rsid w:val="00571032"/>
    <w:rsid w:val="006845C9"/>
    <w:rsid w:val="00703C03"/>
    <w:rsid w:val="00727C66"/>
    <w:rsid w:val="007641B3"/>
    <w:rsid w:val="008924C6"/>
    <w:rsid w:val="009341A0"/>
    <w:rsid w:val="009B1700"/>
    <w:rsid w:val="009E1BA2"/>
    <w:rsid w:val="00A168F0"/>
    <w:rsid w:val="00A77B76"/>
    <w:rsid w:val="00A90189"/>
    <w:rsid w:val="00B81027"/>
    <w:rsid w:val="00C23FC8"/>
    <w:rsid w:val="00C53510"/>
    <w:rsid w:val="00C6615D"/>
    <w:rsid w:val="00CD13D2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47D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7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447D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47DD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47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2016-03-01T05:33:00Z</dcterms:created>
  <dcterms:modified xsi:type="dcterms:W3CDTF">2016-03-01T06:05:00Z</dcterms:modified>
</cp:coreProperties>
</file>