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A" w:rsidRPr="002E72DD" w:rsidRDefault="00D15036" w:rsidP="002E72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D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350E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E72DD" w:rsidRDefault="002E72DD" w:rsidP="00C453D0">
      <w:pPr>
        <w:pStyle w:val="3"/>
        <w:spacing w:line="240" w:lineRule="auto"/>
        <w:rPr>
          <w:sz w:val="28"/>
          <w:szCs w:val="28"/>
        </w:rPr>
      </w:pPr>
      <w:r w:rsidRPr="00036A8E">
        <w:rPr>
          <w:sz w:val="28"/>
          <w:szCs w:val="28"/>
        </w:rPr>
        <w:t>м</w:t>
      </w:r>
      <w:r w:rsidR="00D15036" w:rsidRPr="00036A8E">
        <w:rPr>
          <w:sz w:val="28"/>
          <w:szCs w:val="28"/>
        </w:rPr>
        <w:t>униципального этапа</w:t>
      </w:r>
      <w:r w:rsidRPr="00036A8E">
        <w:rPr>
          <w:sz w:val="28"/>
          <w:szCs w:val="28"/>
        </w:rPr>
        <w:t xml:space="preserve"> </w:t>
      </w:r>
      <w:r w:rsidR="00036A8E" w:rsidRPr="00036A8E">
        <w:rPr>
          <w:sz w:val="28"/>
          <w:szCs w:val="28"/>
        </w:rPr>
        <w:t xml:space="preserve"> </w:t>
      </w:r>
      <w:r w:rsidR="00C453D0" w:rsidRPr="00C453D0">
        <w:rPr>
          <w:sz w:val="28"/>
          <w:szCs w:val="28"/>
        </w:rPr>
        <w:t>областного конкурса на лучшее пособие (программу, курс) по правовому, патриотическому воспитанию</w:t>
      </w:r>
    </w:p>
    <w:p w:rsidR="0091142D" w:rsidRDefault="0091142D" w:rsidP="00C453D0">
      <w:pPr>
        <w:pStyle w:val="3"/>
        <w:spacing w:line="240" w:lineRule="auto"/>
        <w:rPr>
          <w:sz w:val="28"/>
          <w:szCs w:val="28"/>
        </w:rPr>
      </w:pPr>
    </w:p>
    <w:p w:rsidR="0091142D" w:rsidRDefault="0091142D" w:rsidP="009114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«___»_________________ 2016 года                                                                                                         г. </w:t>
      </w:r>
      <w:proofErr w:type="gramStart"/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Пышма</w:t>
      </w:r>
    </w:p>
    <w:p w:rsidR="0091142D" w:rsidRPr="00DA2440" w:rsidRDefault="0091142D" w:rsidP="009114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8E" w:rsidRPr="0091142D" w:rsidRDefault="007F2B8E" w:rsidP="007F2B8E">
      <w:pPr>
        <w:jc w:val="both"/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 xml:space="preserve">          Жюри утверждено приказом МКУ «УО ГО </w:t>
      </w:r>
      <w:proofErr w:type="gramStart"/>
      <w:r w:rsidRPr="0091142D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91142D">
        <w:rPr>
          <w:rFonts w:ascii="Times New Roman" w:hAnsi="Times New Roman" w:cs="Times New Roman"/>
          <w:sz w:val="28"/>
          <w:szCs w:val="28"/>
        </w:rPr>
        <w:t xml:space="preserve"> Пышма» от 30.09.2016 №159  «О создании жюри муниципального этапа областного конкурса на лучшее пособие  (программу, курс) по правовому,  патриотическому воспитанию и муниципальному этапу </w:t>
      </w:r>
      <w:r w:rsidRPr="0091142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1142D">
        <w:rPr>
          <w:rFonts w:ascii="Times New Roman" w:hAnsi="Times New Roman" w:cs="Times New Roman"/>
          <w:sz w:val="28"/>
          <w:szCs w:val="28"/>
        </w:rPr>
        <w:t xml:space="preserve"> областного конкурса «Мы выбираем будущее».</w:t>
      </w:r>
    </w:p>
    <w:p w:rsidR="007F2B8E" w:rsidRPr="0091142D" w:rsidRDefault="007F2B8E" w:rsidP="007F2B8E">
      <w:pPr>
        <w:jc w:val="both"/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>Конкурсные работы оценивались по системе от 1 до 3х баллов за каждый критерий.</w:t>
      </w:r>
    </w:p>
    <w:p w:rsidR="007F2B8E" w:rsidRPr="0091142D" w:rsidRDefault="007F2B8E" w:rsidP="007F2B8E">
      <w:pPr>
        <w:pStyle w:val="3"/>
        <w:spacing w:line="240" w:lineRule="auto"/>
        <w:jc w:val="both"/>
        <w:rPr>
          <w:sz w:val="28"/>
          <w:szCs w:val="28"/>
        </w:rPr>
      </w:pPr>
      <w:r w:rsidRPr="0091142D">
        <w:rPr>
          <w:sz w:val="28"/>
          <w:szCs w:val="28"/>
        </w:rPr>
        <w:t>Критерии оценки конкурсных работ: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тематике Конкурса;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актуальность проекта; 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технологий, методов, способов, приемов достижения результата деятельности;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технических, информационных и прочих ресурсов, используемых для  достижения результата деятельности;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оценочной системы достижения результата деятельности;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 субъектов образовательного сообщества, взаимодействие с которыми обеспечивает реализацию данного направления,  раскрытие аспектов этого взаимодействия;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перспективность дальнейшего развития проекта и возможность использования результатов педагогическим сообществом;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качественной характеристики результата/ожидаемого результата профессиональной деятельности</w:t>
      </w:r>
      <w:r w:rsidRPr="00911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F2B8E" w:rsidRPr="0091142D" w:rsidRDefault="007F2B8E" w:rsidP="007F2B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1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оригинальность и уникальность проекта.</w:t>
      </w:r>
    </w:p>
    <w:p w:rsidR="007F2B8E" w:rsidRPr="0091142D" w:rsidRDefault="007F2B8E" w:rsidP="007F2B8E">
      <w:pPr>
        <w:pStyle w:val="3"/>
        <w:spacing w:line="240" w:lineRule="auto"/>
        <w:jc w:val="both"/>
        <w:rPr>
          <w:b w:val="0"/>
          <w:sz w:val="28"/>
          <w:szCs w:val="28"/>
        </w:rPr>
      </w:pPr>
    </w:p>
    <w:p w:rsidR="00C453D0" w:rsidRPr="0091142D" w:rsidRDefault="00C453D0" w:rsidP="00C453D0">
      <w:pPr>
        <w:pStyle w:val="3"/>
        <w:spacing w:line="240" w:lineRule="auto"/>
        <w:rPr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2835"/>
        <w:gridCol w:w="3260"/>
        <w:gridCol w:w="1134"/>
        <w:gridCol w:w="1701"/>
      </w:tblGrid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Ф.И. О. участника</w:t>
            </w:r>
          </w:p>
        </w:tc>
        <w:tc>
          <w:tcPr>
            <w:tcW w:w="2410" w:type="dxa"/>
          </w:tcPr>
          <w:p w:rsidR="00C453D0" w:rsidRPr="0091142D" w:rsidRDefault="00B20846" w:rsidP="00B2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53D0" w:rsidRPr="0091142D">
              <w:rPr>
                <w:rFonts w:ascii="Times New Roman" w:hAnsi="Times New Roman" w:cs="Times New Roman"/>
                <w:sz w:val="28"/>
                <w:szCs w:val="28"/>
              </w:rPr>
              <w:t>олжность, ОУ</w:t>
            </w:r>
          </w:p>
        </w:tc>
        <w:tc>
          <w:tcPr>
            <w:tcW w:w="2835" w:type="dxa"/>
          </w:tcPr>
          <w:p w:rsidR="00C453D0" w:rsidRPr="0091142D" w:rsidRDefault="006C44BB" w:rsidP="00C4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Форма методической разработки</w:t>
            </w:r>
          </w:p>
        </w:tc>
        <w:tc>
          <w:tcPr>
            <w:tcW w:w="3260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164240"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методической разработки</w:t>
            </w:r>
          </w:p>
        </w:tc>
        <w:tc>
          <w:tcPr>
            <w:tcW w:w="1134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Общая оценка жюри</w:t>
            </w:r>
          </w:p>
        </w:tc>
        <w:tc>
          <w:tcPr>
            <w:tcW w:w="1701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Ружникова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410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и искусства </w:t>
            </w: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«СОШ №3»</w:t>
            </w:r>
          </w:p>
        </w:tc>
        <w:tc>
          <w:tcPr>
            <w:tcW w:w="2835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материалы и </w:t>
            </w: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(сценарии) по проведению фестиваля-конкурса патриотической песни</w:t>
            </w:r>
          </w:p>
        </w:tc>
        <w:tc>
          <w:tcPr>
            <w:tcW w:w="3260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«Нет на свете Россий, есть Россия одна!»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C453D0" w:rsidRPr="0091142D" w:rsidRDefault="00EF2617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Большаков Светлана Владимировна</w:t>
            </w:r>
          </w:p>
        </w:tc>
        <w:tc>
          <w:tcPr>
            <w:tcW w:w="2410" w:type="dxa"/>
          </w:tcPr>
          <w:p w:rsidR="00C453D0" w:rsidRPr="0091142D" w:rsidRDefault="00C453D0" w:rsidP="00E4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 МАОУ «СОШ №3»</w:t>
            </w:r>
          </w:p>
        </w:tc>
        <w:tc>
          <w:tcPr>
            <w:tcW w:w="2835" w:type="dxa"/>
          </w:tcPr>
          <w:p w:rsidR="00C453D0" w:rsidRPr="0091142D" w:rsidRDefault="00C453D0" w:rsidP="00C4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материалы.-</w:t>
            </w:r>
          </w:p>
          <w:p w:rsidR="00C453D0" w:rsidRPr="0091142D" w:rsidRDefault="00C453D0" w:rsidP="00C4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«Музейный урок – экскурсия»</w:t>
            </w:r>
          </w:p>
        </w:tc>
        <w:tc>
          <w:tcPr>
            <w:tcW w:w="3260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Увековечивание памяти</w:t>
            </w:r>
          </w:p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Салавата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C453D0" w:rsidRPr="0091142D" w:rsidRDefault="00EF2617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Бирючева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410" w:type="dxa"/>
          </w:tcPr>
          <w:p w:rsidR="00C453D0" w:rsidRPr="0091142D" w:rsidRDefault="00C453D0" w:rsidP="00E4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</w:t>
            </w:r>
          </w:p>
          <w:p w:rsidR="00C453D0" w:rsidRPr="0091142D" w:rsidRDefault="00C453D0" w:rsidP="00E4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знания МАОУ «СОШ №25»</w:t>
            </w:r>
          </w:p>
        </w:tc>
        <w:tc>
          <w:tcPr>
            <w:tcW w:w="2835" w:type="dxa"/>
          </w:tcPr>
          <w:p w:rsidR="00C453D0" w:rsidRPr="0091142D" w:rsidRDefault="00C453D0" w:rsidP="00C4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общешкольного тематического дня </w:t>
            </w:r>
          </w:p>
        </w:tc>
        <w:tc>
          <w:tcPr>
            <w:tcW w:w="3260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Плашинова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  <w:p w:rsidR="00E70D87" w:rsidRPr="0091142D" w:rsidRDefault="00E70D87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 ГБПОУ СО ВП МТТ «Юность»</w:t>
            </w:r>
          </w:p>
        </w:tc>
        <w:tc>
          <w:tcPr>
            <w:tcW w:w="2835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урока.</w:t>
            </w:r>
          </w:p>
          <w:p w:rsidR="006C44BB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обществознания и информатики</w:t>
            </w:r>
          </w:p>
        </w:tc>
        <w:tc>
          <w:tcPr>
            <w:tcW w:w="3260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«Выборы, хотите знать больше?»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2  место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Краснова Наталья Викторовна</w:t>
            </w:r>
          </w:p>
        </w:tc>
        <w:tc>
          <w:tcPr>
            <w:tcW w:w="2410" w:type="dxa"/>
          </w:tcPr>
          <w:p w:rsidR="00C453D0" w:rsidRPr="0091142D" w:rsidRDefault="006C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МАОУ «СОШ №25»</w:t>
            </w:r>
          </w:p>
        </w:tc>
        <w:tc>
          <w:tcPr>
            <w:tcW w:w="2835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внеурочного занятия</w:t>
            </w:r>
          </w:p>
        </w:tc>
        <w:tc>
          <w:tcPr>
            <w:tcW w:w="3260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C453D0" w:rsidRPr="0091142D" w:rsidRDefault="007F2B8E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453D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Седлова Елена Викторовна</w:t>
            </w:r>
          </w:p>
        </w:tc>
        <w:tc>
          <w:tcPr>
            <w:tcW w:w="2410" w:type="dxa"/>
          </w:tcPr>
          <w:p w:rsidR="00164240" w:rsidRPr="0091142D" w:rsidRDefault="0016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МАОУ </w:t>
            </w:r>
          </w:p>
          <w:p w:rsidR="00C453D0" w:rsidRPr="0091142D" w:rsidRDefault="0016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«СОШ № 22»</w:t>
            </w:r>
          </w:p>
        </w:tc>
        <w:tc>
          <w:tcPr>
            <w:tcW w:w="2835" w:type="dxa"/>
          </w:tcPr>
          <w:p w:rsidR="00164240" w:rsidRPr="0091142D" w:rsidRDefault="00164240" w:rsidP="0016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C453D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задач по праву </w:t>
            </w:r>
            <w:proofErr w:type="gram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260" w:type="dxa"/>
          </w:tcPr>
          <w:p w:rsidR="00C453D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«Играем </w:t>
            </w:r>
            <w:proofErr w:type="gram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C453D0" w:rsidRPr="0091142D" w:rsidRDefault="007F2B8E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453D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Вахрушева Алёна Владимировна</w:t>
            </w:r>
          </w:p>
          <w:p w:rsidR="0016424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Елисеева Наталья Николаевна</w:t>
            </w:r>
          </w:p>
        </w:tc>
        <w:tc>
          <w:tcPr>
            <w:tcW w:w="2410" w:type="dxa"/>
          </w:tcPr>
          <w:p w:rsidR="00C453D0" w:rsidRPr="0091142D" w:rsidRDefault="0016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 МАОУ «СОШ №22»</w:t>
            </w:r>
          </w:p>
        </w:tc>
        <w:tc>
          <w:tcPr>
            <w:tcW w:w="2835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 w:rsidR="00164240" w:rsidRPr="00911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240" w:rsidRPr="0091142D" w:rsidRDefault="00164240" w:rsidP="0016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уроки по </w:t>
            </w: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литературному чтению и окружающему миру в технологии междисциплинарного обучения (МДО)</w:t>
            </w:r>
          </w:p>
          <w:p w:rsidR="00164240" w:rsidRPr="0091142D" w:rsidRDefault="00164240" w:rsidP="0016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164240" w:rsidRPr="0091142D" w:rsidRDefault="0016424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53D0" w:rsidRPr="0091142D" w:rsidRDefault="00164240" w:rsidP="0016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«Твой выбор»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C453D0" w:rsidRPr="0091142D" w:rsidRDefault="007F2B8E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Посадова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2410" w:type="dxa"/>
          </w:tcPr>
          <w:p w:rsidR="00C07E41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МАОУ </w:t>
            </w:r>
          </w:p>
          <w:p w:rsidR="00C453D0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«СОШ № 33»</w:t>
            </w:r>
          </w:p>
          <w:p w:rsidR="00C07E41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т.89126986198</w:t>
            </w:r>
          </w:p>
        </w:tc>
        <w:tc>
          <w:tcPr>
            <w:tcW w:w="2835" w:type="dxa"/>
          </w:tcPr>
          <w:p w:rsidR="00C453D0" w:rsidRPr="0091142D" w:rsidRDefault="006C44BB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  <w:r w:rsidR="00C07E41"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внеурочных занятий</w:t>
            </w:r>
          </w:p>
        </w:tc>
        <w:tc>
          <w:tcPr>
            <w:tcW w:w="3260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«В единении – сила»</w:t>
            </w:r>
          </w:p>
        </w:tc>
        <w:tc>
          <w:tcPr>
            <w:tcW w:w="1134" w:type="dxa"/>
          </w:tcPr>
          <w:p w:rsidR="00C453D0" w:rsidRPr="0091142D" w:rsidRDefault="00EF2617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C453D0" w:rsidRPr="0091142D" w:rsidRDefault="007F2B8E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2410" w:type="dxa"/>
          </w:tcPr>
          <w:p w:rsidR="00C453D0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C07E41" w:rsidRPr="0091142D" w:rsidRDefault="00C07E41" w:rsidP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C07E41" w:rsidRPr="0091142D" w:rsidRDefault="00C07E41" w:rsidP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«СОШ № 33»</w:t>
            </w:r>
          </w:p>
          <w:p w:rsidR="00C07E41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для 4 класса</w:t>
            </w:r>
          </w:p>
        </w:tc>
        <w:tc>
          <w:tcPr>
            <w:tcW w:w="3260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«Права человека» </w:t>
            </w:r>
          </w:p>
        </w:tc>
        <w:tc>
          <w:tcPr>
            <w:tcW w:w="1134" w:type="dxa"/>
          </w:tcPr>
          <w:p w:rsidR="00C453D0" w:rsidRPr="0091142D" w:rsidRDefault="00EF2617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C453D0" w:rsidRPr="0091142D" w:rsidRDefault="007F2B8E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53D0" w:rsidRPr="0091142D" w:rsidTr="00164240">
        <w:tc>
          <w:tcPr>
            <w:tcW w:w="817" w:type="dxa"/>
          </w:tcPr>
          <w:p w:rsidR="00C453D0" w:rsidRPr="0091142D" w:rsidRDefault="00C453D0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Юлия </w:t>
            </w:r>
            <w:proofErr w:type="spellStart"/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2410" w:type="dxa"/>
          </w:tcPr>
          <w:p w:rsidR="00C07E41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МАОУ </w:t>
            </w:r>
          </w:p>
          <w:p w:rsidR="00CE4D31" w:rsidRPr="0091142D" w:rsidRDefault="00C0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«СОШ № 33»</w:t>
            </w:r>
          </w:p>
        </w:tc>
        <w:tc>
          <w:tcPr>
            <w:tcW w:w="2835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патриотической и правовой тематики, посвящённого  Дню Конституции</w:t>
            </w:r>
          </w:p>
        </w:tc>
        <w:tc>
          <w:tcPr>
            <w:tcW w:w="3260" w:type="dxa"/>
          </w:tcPr>
          <w:p w:rsidR="00C453D0" w:rsidRPr="0091142D" w:rsidRDefault="00C07E4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России! Я могу, я должен!»</w:t>
            </w:r>
          </w:p>
        </w:tc>
        <w:tc>
          <w:tcPr>
            <w:tcW w:w="1134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453D0" w:rsidRPr="0091142D" w:rsidRDefault="007F7051" w:rsidP="00D1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F33D4" w:rsidRPr="0091142D" w:rsidRDefault="001C5201" w:rsidP="009F33D4">
      <w:pPr>
        <w:jc w:val="both"/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 xml:space="preserve">Решением жюри  </w:t>
      </w:r>
      <w:r w:rsidR="009F33D4" w:rsidRPr="0091142D">
        <w:rPr>
          <w:rFonts w:ascii="Times New Roman" w:hAnsi="Times New Roman" w:cs="Times New Roman"/>
          <w:sz w:val="28"/>
          <w:szCs w:val="28"/>
        </w:rPr>
        <w:t>о</w:t>
      </w:r>
      <w:r w:rsidR="002E72DD" w:rsidRPr="0091142D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="009F33D4" w:rsidRPr="0091142D">
        <w:rPr>
          <w:rFonts w:ascii="Times New Roman" w:hAnsi="Times New Roman" w:cs="Times New Roman"/>
          <w:sz w:val="28"/>
          <w:szCs w:val="28"/>
        </w:rPr>
        <w:t xml:space="preserve"> </w:t>
      </w:r>
      <w:r w:rsidR="00EF2617" w:rsidRPr="0091142D">
        <w:rPr>
          <w:rFonts w:ascii="Times New Roman" w:hAnsi="Times New Roman" w:cs="Times New Roman"/>
          <w:sz w:val="28"/>
          <w:szCs w:val="28"/>
        </w:rPr>
        <w:t xml:space="preserve"> победитель и призёры</w:t>
      </w:r>
      <w:r w:rsidR="002E72DD" w:rsidRPr="0091142D">
        <w:rPr>
          <w:rFonts w:ascii="Times New Roman" w:hAnsi="Times New Roman" w:cs="Times New Roman"/>
          <w:sz w:val="28"/>
          <w:szCs w:val="28"/>
        </w:rPr>
        <w:t xml:space="preserve"> му</w:t>
      </w:r>
      <w:r w:rsidR="006350EC" w:rsidRPr="0091142D">
        <w:rPr>
          <w:rFonts w:ascii="Times New Roman" w:hAnsi="Times New Roman" w:cs="Times New Roman"/>
          <w:sz w:val="28"/>
          <w:szCs w:val="28"/>
        </w:rPr>
        <w:t>ниципального этапа</w:t>
      </w:r>
      <w:r w:rsidR="00EF2617" w:rsidRPr="0091142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350EC" w:rsidRPr="0091142D">
        <w:rPr>
          <w:rFonts w:ascii="Times New Roman" w:hAnsi="Times New Roman" w:cs="Times New Roman"/>
          <w:sz w:val="28"/>
          <w:szCs w:val="28"/>
        </w:rPr>
        <w:t xml:space="preserve"> </w:t>
      </w:r>
      <w:r w:rsidR="00EF2617" w:rsidRPr="0091142D">
        <w:rPr>
          <w:rFonts w:ascii="Times New Roman" w:hAnsi="Times New Roman" w:cs="Times New Roman"/>
          <w:sz w:val="28"/>
          <w:szCs w:val="28"/>
        </w:rPr>
        <w:t>на лучшее пособие (программу, курс) по правовому, патриотическому воспитанию</w:t>
      </w:r>
      <w:r w:rsidR="00B20846">
        <w:rPr>
          <w:rFonts w:ascii="Times New Roman" w:hAnsi="Times New Roman" w:cs="Times New Roman"/>
          <w:sz w:val="28"/>
          <w:szCs w:val="28"/>
        </w:rPr>
        <w:t>:</w:t>
      </w:r>
    </w:p>
    <w:p w:rsidR="00EF2617" w:rsidRPr="00B20846" w:rsidRDefault="00EF2617" w:rsidP="00EF2617">
      <w:pPr>
        <w:rPr>
          <w:rFonts w:ascii="Times New Roman" w:hAnsi="Times New Roman" w:cs="Times New Roman"/>
          <w:sz w:val="28"/>
          <w:szCs w:val="28"/>
        </w:rPr>
      </w:pPr>
      <w:r w:rsidRPr="00B20846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B20846"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 w:rsidRPr="00B20846">
        <w:rPr>
          <w:rFonts w:ascii="Times New Roman" w:hAnsi="Times New Roman" w:cs="Times New Roman"/>
          <w:sz w:val="28"/>
          <w:szCs w:val="28"/>
        </w:rPr>
        <w:t xml:space="preserve"> Елена Андреевна, учитель истории и обществознания МАОУ «СОШ №25»;</w:t>
      </w:r>
    </w:p>
    <w:p w:rsidR="00EF2617" w:rsidRPr="00B20846" w:rsidRDefault="00EF2617" w:rsidP="00EF2617">
      <w:pPr>
        <w:jc w:val="both"/>
        <w:rPr>
          <w:rFonts w:ascii="Times New Roman" w:hAnsi="Times New Roman" w:cs="Times New Roman"/>
          <w:sz w:val="28"/>
          <w:szCs w:val="28"/>
        </w:rPr>
      </w:pPr>
      <w:r w:rsidRPr="00B20846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B20846"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  <w:r w:rsidRPr="00B20846">
        <w:rPr>
          <w:rFonts w:ascii="Times New Roman" w:hAnsi="Times New Roman" w:cs="Times New Roman"/>
          <w:sz w:val="28"/>
          <w:szCs w:val="28"/>
        </w:rPr>
        <w:t xml:space="preserve"> Евгения Юрьевна, учитель обществознания ГБПОУ СО ВП МТТ «Юность»;</w:t>
      </w:r>
    </w:p>
    <w:p w:rsidR="00EF2617" w:rsidRPr="00B20846" w:rsidRDefault="00EF2617" w:rsidP="00EF2617">
      <w:pPr>
        <w:rPr>
          <w:rFonts w:ascii="Times New Roman" w:hAnsi="Times New Roman" w:cs="Times New Roman"/>
          <w:sz w:val="28"/>
          <w:szCs w:val="28"/>
        </w:rPr>
      </w:pPr>
      <w:r w:rsidRPr="00B20846">
        <w:rPr>
          <w:rFonts w:ascii="Times New Roman" w:hAnsi="Times New Roman" w:cs="Times New Roman"/>
          <w:sz w:val="28"/>
          <w:szCs w:val="28"/>
        </w:rPr>
        <w:t xml:space="preserve">3 место - Патрушева Юлия </w:t>
      </w:r>
      <w:r w:rsidR="00B2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846">
        <w:rPr>
          <w:rFonts w:ascii="Times New Roman" w:hAnsi="Times New Roman" w:cs="Times New Roman"/>
          <w:sz w:val="28"/>
          <w:szCs w:val="28"/>
        </w:rPr>
        <w:t>Шарифулловна</w:t>
      </w:r>
      <w:proofErr w:type="spellEnd"/>
      <w:r w:rsidR="00B20846">
        <w:rPr>
          <w:rFonts w:ascii="Times New Roman" w:hAnsi="Times New Roman" w:cs="Times New Roman"/>
          <w:sz w:val="28"/>
          <w:szCs w:val="28"/>
        </w:rPr>
        <w:t>,  у</w:t>
      </w:r>
      <w:r w:rsidRPr="00B20846">
        <w:rPr>
          <w:rFonts w:ascii="Times New Roman" w:hAnsi="Times New Roman" w:cs="Times New Roman"/>
          <w:sz w:val="28"/>
          <w:szCs w:val="28"/>
        </w:rPr>
        <w:t>читель истории и обществознания МАОУ «СОШ № 33»</w:t>
      </w:r>
      <w:r w:rsidR="00B20846">
        <w:rPr>
          <w:rFonts w:ascii="Times New Roman" w:hAnsi="Times New Roman" w:cs="Times New Roman"/>
          <w:sz w:val="28"/>
          <w:szCs w:val="28"/>
        </w:rPr>
        <w:t>.</w:t>
      </w:r>
    </w:p>
    <w:p w:rsidR="007F2B8E" w:rsidRPr="0091142D" w:rsidRDefault="00EF2617" w:rsidP="007F2B8E">
      <w:pPr>
        <w:jc w:val="both"/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lastRenderedPageBreak/>
        <w:t>Конкурсные работы победителя и призёров муниципального эт</w:t>
      </w:r>
      <w:r w:rsidR="007F2B8E" w:rsidRPr="0091142D">
        <w:rPr>
          <w:rFonts w:ascii="Times New Roman" w:hAnsi="Times New Roman" w:cs="Times New Roman"/>
          <w:sz w:val="28"/>
          <w:szCs w:val="28"/>
        </w:rPr>
        <w:t>апа по решению жюри будут направлены</w:t>
      </w:r>
      <w:r w:rsidRPr="0091142D">
        <w:rPr>
          <w:rFonts w:ascii="Times New Roman" w:hAnsi="Times New Roman" w:cs="Times New Roman"/>
          <w:sz w:val="28"/>
          <w:szCs w:val="28"/>
        </w:rPr>
        <w:t xml:space="preserve"> на областной этап конкурса на лучшее пособие (программу, курс) по правовому, патриотическому воспитанию</w:t>
      </w:r>
      <w:r w:rsidR="007F2B8E" w:rsidRPr="0091142D">
        <w:rPr>
          <w:rFonts w:ascii="Times New Roman" w:hAnsi="Times New Roman" w:cs="Times New Roman"/>
          <w:sz w:val="28"/>
          <w:szCs w:val="28"/>
        </w:rPr>
        <w:t xml:space="preserve"> в 2016 году. </w:t>
      </w:r>
    </w:p>
    <w:p w:rsidR="007F2B8E" w:rsidRPr="0091142D" w:rsidRDefault="007F2B8E" w:rsidP="007F2B8E">
      <w:pPr>
        <w:jc w:val="both"/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>Состав жюри:</w:t>
      </w:r>
    </w:p>
    <w:p w:rsidR="007F2B8E" w:rsidRPr="0091142D" w:rsidRDefault="007F2B8E" w:rsidP="007F2B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r w:rsidR="00B2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42D">
        <w:rPr>
          <w:rFonts w:ascii="Times New Roman" w:hAnsi="Times New Roman" w:cs="Times New Roman"/>
          <w:sz w:val="28"/>
          <w:szCs w:val="28"/>
        </w:rPr>
        <w:t>Софоновна</w:t>
      </w:r>
      <w:proofErr w:type="spellEnd"/>
      <w:r w:rsidRPr="0091142D">
        <w:rPr>
          <w:rFonts w:ascii="Times New Roman" w:hAnsi="Times New Roman" w:cs="Times New Roman"/>
          <w:sz w:val="28"/>
          <w:szCs w:val="28"/>
        </w:rPr>
        <w:t>, ведущий специалист  по внеурочной деятельности МКУ «УО ГО Верхняя Пышма» (председатель жюри)________________________________________________________________________________</w:t>
      </w:r>
      <w:r w:rsidR="00B20846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7F2B8E" w:rsidRPr="0091142D" w:rsidRDefault="007F2B8E" w:rsidP="007F2B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>Разумная Лариса Валентиновна, директор МАОУ «СОШ №25»________________________________</w:t>
      </w:r>
      <w:r w:rsidR="00B20846">
        <w:rPr>
          <w:rFonts w:ascii="Times New Roman" w:hAnsi="Times New Roman" w:cs="Times New Roman"/>
          <w:sz w:val="28"/>
          <w:szCs w:val="28"/>
        </w:rPr>
        <w:t>______________</w:t>
      </w:r>
    </w:p>
    <w:p w:rsidR="007F2B8E" w:rsidRPr="0091142D" w:rsidRDefault="007F2B8E" w:rsidP="007F2B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>Ульянова Наталья Владимировна, учитель истории МАОУ «СОШ №2»_________________________</w:t>
      </w:r>
      <w:r w:rsidR="00B20846">
        <w:rPr>
          <w:rFonts w:ascii="Times New Roman" w:hAnsi="Times New Roman" w:cs="Times New Roman"/>
          <w:sz w:val="28"/>
          <w:szCs w:val="28"/>
        </w:rPr>
        <w:t>______________</w:t>
      </w:r>
    </w:p>
    <w:p w:rsidR="007F2B8E" w:rsidRPr="0091142D" w:rsidRDefault="007F2B8E" w:rsidP="007F2B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142D">
        <w:rPr>
          <w:rFonts w:ascii="Times New Roman" w:hAnsi="Times New Roman" w:cs="Times New Roman"/>
          <w:sz w:val="28"/>
          <w:szCs w:val="28"/>
        </w:rPr>
        <w:t>Оплетаева</w:t>
      </w:r>
      <w:proofErr w:type="spellEnd"/>
      <w:r w:rsidRPr="0091142D">
        <w:rPr>
          <w:rFonts w:ascii="Times New Roman" w:hAnsi="Times New Roman" w:cs="Times New Roman"/>
          <w:sz w:val="28"/>
          <w:szCs w:val="28"/>
        </w:rPr>
        <w:t xml:space="preserve"> Ольга Вячеславовна,  ведущий специалист  по лицензированию, аккредитации и мониторингу реализации муниципальных заданий МКУ «УО ГО Верхняя Пышма»___________________</w:t>
      </w:r>
      <w:r w:rsidR="00B2084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2B8E" w:rsidRPr="0091142D" w:rsidRDefault="007F2B8E" w:rsidP="007F2B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42D">
        <w:rPr>
          <w:rFonts w:ascii="Times New Roman" w:hAnsi="Times New Roman" w:cs="Times New Roman"/>
          <w:sz w:val="28"/>
          <w:szCs w:val="28"/>
        </w:rPr>
        <w:t>Г</w:t>
      </w:r>
      <w:r w:rsidR="00B20846">
        <w:rPr>
          <w:rFonts w:ascii="Times New Roman" w:hAnsi="Times New Roman" w:cs="Times New Roman"/>
          <w:sz w:val="28"/>
          <w:szCs w:val="28"/>
        </w:rPr>
        <w:t xml:space="preserve">ерасимов Алексей Ильич,  заместитель главного </w:t>
      </w:r>
      <w:r w:rsidRPr="0091142D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B20846">
        <w:rPr>
          <w:rFonts w:ascii="Times New Roman" w:hAnsi="Times New Roman" w:cs="Times New Roman"/>
          <w:sz w:val="28"/>
          <w:szCs w:val="28"/>
        </w:rPr>
        <w:t xml:space="preserve">а </w:t>
      </w:r>
      <w:r w:rsidRPr="0091142D">
        <w:rPr>
          <w:rFonts w:ascii="Times New Roman" w:hAnsi="Times New Roman" w:cs="Times New Roman"/>
          <w:sz w:val="28"/>
          <w:szCs w:val="28"/>
        </w:rPr>
        <w:t xml:space="preserve"> газеты «Час пик»_______________________________</w:t>
      </w:r>
      <w:r w:rsidR="00B20846">
        <w:rPr>
          <w:rFonts w:ascii="Times New Roman" w:hAnsi="Times New Roman" w:cs="Times New Roman"/>
          <w:sz w:val="28"/>
          <w:szCs w:val="28"/>
        </w:rPr>
        <w:t>_</w:t>
      </w:r>
    </w:p>
    <w:p w:rsidR="00EF2617" w:rsidRPr="0091142D" w:rsidRDefault="00EF2617" w:rsidP="00EF2617">
      <w:pPr>
        <w:rPr>
          <w:rFonts w:ascii="Times New Roman" w:hAnsi="Times New Roman" w:cs="Times New Roman"/>
          <w:sz w:val="28"/>
          <w:szCs w:val="28"/>
        </w:rPr>
      </w:pPr>
    </w:p>
    <w:p w:rsidR="00EF2617" w:rsidRPr="0091142D" w:rsidRDefault="00EF2617" w:rsidP="00EF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617" w:rsidRPr="0091142D" w:rsidRDefault="00EF2617" w:rsidP="00EF2617">
      <w:pPr>
        <w:rPr>
          <w:rFonts w:ascii="Times New Roman" w:hAnsi="Times New Roman" w:cs="Times New Roman"/>
          <w:sz w:val="28"/>
          <w:szCs w:val="28"/>
        </w:rPr>
      </w:pPr>
    </w:p>
    <w:p w:rsidR="002E72DD" w:rsidRPr="0091142D" w:rsidRDefault="002E72DD" w:rsidP="002E72D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E72DD" w:rsidRPr="0091142D" w:rsidSect="00C27A5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51F"/>
    <w:multiLevelType w:val="hybridMultilevel"/>
    <w:tmpl w:val="61DE0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6B"/>
    <w:rsid w:val="00036A8E"/>
    <w:rsid w:val="00164240"/>
    <w:rsid w:val="001838B3"/>
    <w:rsid w:val="001C5201"/>
    <w:rsid w:val="002E72DD"/>
    <w:rsid w:val="004B3833"/>
    <w:rsid w:val="005562CD"/>
    <w:rsid w:val="005F58F7"/>
    <w:rsid w:val="00627F1A"/>
    <w:rsid w:val="006350EC"/>
    <w:rsid w:val="006C44BB"/>
    <w:rsid w:val="007F2B8E"/>
    <w:rsid w:val="007F2BDE"/>
    <w:rsid w:val="007F7051"/>
    <w:rsid w:val="0085756B"/>
    <w:rsid w:val="0091142D"/>
    <w:rsid w:val="009F33D4"/>
    <w:rsid w:val="00AE624B"/>
    <w:rsid w:val="00B20846"/>
    <w:rsid w:val="00B97F8B"/>
    <w:rsid w:val="00BC4DD2"/>
    <w:rsid w:val="00C07E41"/>
    <w:rsid w:val="00C27A5A"/>
    <w:rsid w:val="00C453D0"/>
    <w:rsid w:val="00CE4D31"/>
    <w:rsid w:val="00D15036"/>
    <w:rsid w:val="00DC56AF"/>
    <w:rsid w:val="00E45418"/>
    <w:rsid w:val="00E70D87"/>
    <w:rsid w:val="00E770D1"/>
    <w:rsid w:val="00EE20ED"/>
    <w:rsid w:val="00EF2617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036A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6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2B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036A8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6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F2B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2016-10-20T08:50:00Z</dcterms:created>
  <dcterms:modified xsi:type="dcterms:W3CDTF">2016-10-20T08:50:00Z</dcterms:modified>
</cp:coreProperties>
</file>