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2A" w:rsidRPr="00106367" w:rsidRDefault="00AD0B7A" w:rsidP="00F96D35">
      <w:pPr>
        <w:jc w:val="center"/>
        <w:rPr>
          <w:rFonts w:ascii="Liberation Serif" w:hAnsi="Liberation Serif"/>
          <w:sz w:val="24"/>
          <w:szCs w:val="24"/>
          <w:lang w:val="ru-RU"/>
        </w:rPr>
      </w:pPr>
      <w:r w:rsidRPr="00106367">
        <w:rPr>
          <w:rFonts w:ascii="Liberation Serif" w:hAnsi="Liberation Serif"/>
          <w:sz w:val="24"/>
          <w:szCs w:val="24"/>
          <w:lang w:val="ru-RU"/>
        </w:rPr>
        <w:t xml:space="preserve">Алгоритм подачи заявления в </w:t>
      </w:r>
      <w:r w:rsidR="00106367">
        <w:rPr>
          <w:rFonts w:ascii="Liberation Serif" w:hAnsi="Liberation Serif"/>
          <w:sz w:val="24"/>
          <w:szCs w:val="24"/>
          <w:lang w:val="ru-RU"/>
        </w:rPr>
        <w:t>лагерь с дневным пребыванием детей</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зайти на Портал образовательных услуг Свердловской области </w:t>
      </w:r>
      <w:hyperlink r:id="rId5" w:history="1">
        <w:r w:rsidRPr="00BF72B4">
          <w:rPr>
            <w:rStyle w:val="a4"/>
            <w:rFonts w:ascii="Liberation Serif" w:hAnsi="Liberation Serif"/>
            <w:sz w:val="24"/>
            <w:szCs w:val="24"/>
          </w:rPr>
          <w:t>https</w:t>
        </w:r>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edu</w:t>
        </w:r>
        <w:proofErr w:type="spellEnd"/>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egov</w:t>
        </w:r>
        <w:proofErr w:type="spellEnd"/>
        <w:r w:rsidRPr="00106367">
          <w:rPr>
            <w:rStyle w:val="a4"/>
            <w:rFonts w:ascii="Liberation Serif" w:hAnsi="Liberation Serif"/>
            <w:sz w:val="24"/>
            <w:szCs w:val="24"/>
            <w:lang w:val="ru-RU"/>
          </w:rPr>
          <w:t>66.</w:t>
        </w:r>
        <w:proofErr w:type="spellStart"/>
        <w:r w:rsidRPr="00BF72B4">
          <w:rPr>
            <w:rStyle w:val="a4"/>
            <w:rFonts w:ascii="Liberation Serif" w:hAnsi="Liberation Serif"/>
            <w:sz w:val="24"/>
            <w:szCs w:val="24"/>
          </w:rPr>
          <w:t>ru</w:t>
        </w:r>
        <w:proofErr w:type="spellEnd"/>
      </w:hyperlink>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выбрать «регистрация заявления»</w:t>
      </w: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 «</w:t>
      </w:r>
      <w:r w:rsidRPr="00106367">
        <w:rPr>
          <w:rFonts w:ascii="Liberation Serif" w:hAnsi="Liberation Serif"/>
          <w:i/>
          <w:sz w:val="24"/>
          <w:szCs w:val="24"/>
          <w:lang w:val="ru-RU"/>
        </w:rPr>
        <w:t xml:space="preserve">регистрация заявления </w:t>
      </w:r>
      <w:proofErr w:type="gramStart"/>
      <w:r w:rsidRPr="00106367">
        <w:rPr>
          <w:rFonts w:ascii="Liberation Serif" w:hAnsi="Liberation Serif"/>
          <w:i/>
          <w:sz w:val="24"/>
          <w:szCs w:val="24"/>
          <w:lang w:val="ru-RU"/>
        </w:rPr>
        <w:t>в</w:t>
      </w:r>
      <w:proofErr w:type="gramEnd"/>
      <w:r w:rsidRPr="00106367">
        <w:rPr>
          <w:rFonts w:ascii="Liberation Serif" w:hAnsi="Liberation Serif"/>
          <w:i/>
          <w:sz w:val="24"/>
          <w:szCs w:val="24"/>
          <w:lang w:val="ru-RU"/>
        </w:rPr>
        <w:t xml:space="preserve"> ЗОЛ</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выбрать муниципалитет – </w:t>
      </w:r>
      <w:r w:rsidRPr="00106367">
        <w:rPr>
          <w:rFonts w:ascii="Liberation Serif" w:hAnsi="Liberation Serif"/>
          <w:i/>
          <w:sz w:val="24"/>
          <w:szCs w:val="24"/>
          <w:lang w:val="ru-RU"/>
        </w:rPr>
        <w:t>ГО Верхняя Пышма</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заявителя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ребенка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адрес регистрации, адрес проживания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контактная информация (</w:t>
      </w:r>
      <w:r w:rsidRPr="00BF72B4">
        <w:rPr>
          <w:rFonts w:ascii="Liberation Serif" w:hAnsi="Liberation Serif"/>
          <w:sz w:val="24"/>
          <w:szCs w:val="24"/>
        </w:rPr>
        <w:t>e</w:t>
      </w:r>
      <w:r w:rsidRPr="00106367">
        <w:rPr>
          <w:rFonts w:ascii="Liberation Serif" w:hAnsi="Liberation Serif"/>
          <w:sz w:val="24"/>
          <w:szCs w:val="24"/>
          <w:lang w:val="ru-RU"/>
        </w:rPr>
        <w:t>-</w:t>
      </w:r>
      <w:r w:rsidRPr="00BF72B4">
        <w:rPr>
          <w:rFonts w:ascii="Liberation Serif" w:hAnsi="Liberation Serif"/>
          <w:sz w:val="24"/>
          <w:szCs w:val="24"/>
        </w:rPr>
        <w:t>mail</w:t>
      </w:r>
      <w:r w:rsidRPr="00106367">
        <w:rPr>
          <w:rFonts w:ascii="Liberation Serif" w:hAnsi="Liberation Serif"/>
          <w:sz w:val="24"/>
          <w:szCs w:val="24"/>
          <w:lang w:val="ru-RU"/>
        </w:rPr>
        <w:t>, номер телефона);</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свойства требуемого ДОЛ: смена – </w:t>
      </w:r>
      <w:r w:rsidR="00912C07">
        <w:rPr>
          <w:rFonts w:ascii="Liberation Serif" w:hAnsi="Liberation Serif"/>
          <w:i/>
          <w:sz w:val="24"/>
          <w:szCs w:val="24"/>
          <w:lang w:val="ru-RU"/>
        </w:rPr>
        <w:t xml:space="preserve">СМЕНА </w:t>
      </w:r>
      <w:r w:rsidR="00106367">
        <w:rPr>
          <w:rFonts w:ascii="Liberation Serif" w:hAnsi="Liberation Serif"/>
          <w:i/>
          <w:sz w:val="24"/>
          <w:szCs w:val="24"/>
          <w:lang w:val="ru-RU"/>
        </w:rPr>
        <w:t>1</w:t>
      </w:r>
      <w:r w:rsidR="00912C07">
        <w:rPr>
          <w:rFonts w:ascii="Liberation Serif" w:hAnsi="Liberation Serif"/>
          <w:i/>
          <w:sz w:val="24"/>
          <w:szCs w:val="24"/>
          <w:lang w:val="ru-RU"/>
        </w:rPr>
        <w:t xml:space="preserve"> </w:t>
      </w:r>
      <w:r w:rsidR="00106367">
        <w:rPr>
          <w:rFonts w:ascii="Liberation Serif" w:hAnsi="Liberation Serif"/>
          <w:i/>
          <w:sz w:val="24"/>
          <w:szCs w:val="24"/>
          <w:lang w:val="ru-RU"/>
        </w:rPr>
        <w:t xml:space="preserve">или </w:t>
      </w:r>
      <w:r w:rsidR="00912C07">
        <w:rPr>
          <w:rFonts w:ascii="Liberation Serif" w:hAnsi="Liberation Serif"/>
          <w:i/>
          <w:sz w:val="24"/>
          <w:szCs w:val="24"/>
          <w:lang w:val="ru-RU"/>
        </w:rPr>
        <w:t>СМЕНА</w:t>
      </w:r>
      <w:r w:rsidR="00106367">
        <w:rPr>
          <w:rFonts w:ascii="Liberation Serif" w:hAnsi="Liberation Serif"/>
          <w:i/>
          <w:sz w:val="24"/>
          <w:szCs w:val="24"/>
          <w:lang w:val="ru-RU"/>
        </w:rPr>
        <w:t xml:space="preserve"> 2</w:t>
      </w:r>
      <w:r w:rsidRPr="00106367">
        <w:rPr>
          <w:rFonts w:ascii="Liberation Serif" w:hAnsi="Liberation Serif"/>
          <w:sz w:val="24"/>
          <w:szCs w:val="24"/>
          <w:lang w:val="ru-RU"/>
        </w:rPr>
        <w:t>, вариант получения (оплаты) путевки:</w:t>
      </w:r>
    </w:p>
    <w:p w:rsidR="00AD0B7A" w:rsidRPr="00106367" w:rsidRDefault="00AD0B7A"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007F6091" w:rsidRPr="00106367">
        <w:rPr>
          <w:rFonts w:ascii="Liberation Serif" w:hAnsi="Liberation Serif"/>
          <w:sz w:val="24"/>
          <w:szCs w:val="24"/>
          <w:lang w:val="ru-RU"/>
        </w:rPr>
        <w:t xml:space="preserve">если есть одна из льгот, то </w:t>
      </w:r>
      <w:r w:rsidR="007F6091" w:rsidRPr="00106367">
        <w:rPr>
          <w:rFonts w:ascii="Liberation Serif" w:hAnsi="Liberation Serif"/>
          <w:i/>
          <w:sz w:val="24"/>
          <w:szCs w:val="24"/>
          <w:lang w:val="ru-RU"/>
        </w:rPr>
        <w:t>«</w:t>
      </w:r>
      <w:r w:rsidR="007F6091" w:rsidRPr="00106367">
        <w:rPr>
          <w:rFonts w:ascii="Liberation Serif" w:hAnsi="Liberation Serif" w:cs="Helvetica"/>
          <w:i/>
          <w:color w:val="333333"/>
          <w:sz w:val="24"/>
          <w:szCs w:val="24"/>
          <w:shd w:val="clear" w:color="auto" w:fill="F9F9F9"/>
          <w:lang w:val="ru-RU"/>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7F6091" w:rsidRPr="00106367" w:rsidRDefault="007F6091"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если заявитель работает в муниципальном или государственном учреждении, то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являются работниками государственных (муниципальных) учреждений»;</w:t>
      </w:r>
    </w:p>
    <w:p w:rsidR="007F6091" w:rsidRPr="00106367" w:rsidRDefault="007F6091" w:rsidP="00AD0B7A">
      <w:pPr>
        <w:pStyle w:val="a3"/>
        <w:rPr>
          <w:rFonts w:ascii="Liberation Serif" w:hAnsi="Liberation Serif" w:cs="Helvetica"/>
          <w:i/>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в других случаях: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не являются работниками государственных (муниципальных) учреждений»;</w:t>
      </w:r>
    </w:p>
    <w:p w:rsidR="007F6091"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подобрать ЗОЛ по выбранным параметрам;</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нажать </w:t>
      </w:r>
      <w:r w:rsidRPr="00106367">
        <w:rPr>
          <w:rFonts w:ascii="Liberation Serif" w:hAnsi="Liberation Serif"/>
          <w:i/>
          <w:sz w:val="24"/>
          <w:szCs w:val="24"/>
          <w:lang w:val="ru-RU"/>
        </w:rPr>
        <w:t>«выберите лагерь»,</w:t>
      </w:r>
      <w:r w:rsidRPr="00106367">
        <w:rPr>
          <w:rFonts w:ascii="Liberation Serif" w:hAnsi="Liberation Serif"/>
          <w:sz w:val="24"/>
          <w:szCs w:val="24"/>
          <w:lang w:val="ru-RU"/>
        </w:rPr>
        <w:t xml:space="preserve"> выбрать требуемый лагерь;</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выбор места обучения: выбрать ООО, указать из списка школу, если школы нет, указать </w:t>
      </w:r>
      <w:r w:rsidRPr="00106367">
        <w:rPr>
          <w:rFonts w:ascii="Liberation Serif" w:hAnsi="Liberation Serif"/>
          <w:i/>
          <w:sz w:val="24"/>
          <w:szCs w:val="24"/>
          <w:lang w:val="ru-RU"/>
        </w:rPr>
        <w:t>«Моей образовательной организации нет в списке»</w:t>
      </w:r>
      <w:r w:rsidRPr="00106367">
        <w:rPr>
          <w:rFonts w:ascii="Liberation Serif" w:hAnsi="Liberation Serif"/>
          <w:sz w:val="24"/>
          <w:szCs w:val="24"/>
          <w:lang w:val="ru-RU"/>
        </w:rPr>
        <w:t xml:space="preserve"> и ввести наименование школы (класс указывать не нужно)</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дать согласие на обработку персональных данных;</w:t>
      </w:r>
    </w:p>
    <w:p w:rsidR="00F96D35" w:rsidRPr="00BF72B4" w:rsidRDefault="00F96D35" w:rsidP="00F96D35">
      <w:pPr>
        <w:pStyle w:val="a3"/>
        <w:numPr>
          <w:ilvl w:val="0"/>
          <w:numId w:val="1"/>
        </w:numPr>
        <w:rPr>
          <w:rFonts w:ascii="Liberation Serif" w:hAnsi="Liberation Serif"/>
          <w:sz w:val="24"/>
          <w:szCs w:val="24"/>
        </w:rPr>
      </w:pPr>
      <w:proofErr w:type="spellStart"/>
      <w:r w:rsidRPr="00BF72B4">
        <w:rPr>
          <w:rFonts w:ascii="Liberation Serif" w:hAnsi="Liberation Serif"/>
          <w:sz w:val="24"/>
          <w:szCs w:val="24"/>
        </w:rPr>
        <w:t>ввести</w:t>
      </w:r>
      <w:proofErr w:type="spellEnd"/>
      <w:r w:rsidRPr="00BF72B4">
        <w:rPr>
          <w:rFonts w:ascii="Liberation Serif" w:hAnsi="Liberation Serif"/>
          <w:sz w:val="24"/>
          <w:szCs w:val="24"/>
        </w:rPr>
        <w:t xml:space="preserve"> </w:t>
      </w:r>
      <w:proofErr w:type="spellStart"/>
      <w:r w:rsidRPr="00BF72B4">
        <w:rPr>
          <w:rFonts w:ascii="Liberation Serif" w:hAnsi="Liberation Serif"/>
          <w:sz w:val="24"/>
          <w:szCs w:val="24"/>
        </w:rPr>
        <w:t>текст</w:t>
      </w:r>
      <w:proofErr w:type="spellEnd"/>
      <w:r w:rsidRPr="00BF72B4">
        <w:rPr>
          <w:rFonts w:ascii="Liberation Serif" w:hAnsi="Liberation Serif"/>
          <w:sz w:val="24"/>
          <w:szCs w:val="24"/>
        </w:rPr>
        <w:t xml:space="preserve"> с </w:t>
      </w:r>
      <w:proofErr w:type="spellStart"/>
      <w:r w:rsidRPr="00BF72B4">
        <w:rPr>
          <w:rFonts w:ascii="Liberation Serif" w:hAnsi="Liberation Serif"/>
          <w:sz w:val="24"/>
          <w:szCs w:val="24"/>
        </w:rPr>
        <w:t>картинки</w:t>
      </w:r>
      <w:proofErr w:type="spellEnd"/>
      <w:r w:rsidRPr="00BF72B4">
        <w:rPr>
          <w:rFonts w:ascii="Liberation Serif" w:hAnsi="Liberation Serif"/>
          <w:sz w:val="24"/>
          <w:szCs w:val="24"/>
        </w:rPr>
        <w:t>;</w:t>
      </w:r>
    </w:p>
    <w:p w:rsidR="00F96D35" w:rsidRPr="00E97059" w:rsidRDefault="00F96D35" w:rsidP="00F96D35">
      <w:pPr>
        <w:pStyle w:val="a3"/>
        <w:numPr>
          <w:ilvl w:val="0"/>
          <w:numId w:val="1"/>
        </w:numPr>
        <w:rPr>
          <w:rFonts w:ascii="Liberation Serif" w:hAnsi="Liberation Serif"/>
          <w:sz w:val="24"/>
          <w:szCs w:val="24"/>
        </w:rPr>
      </w:pPr>
      <w:r w:rsidRPr="00BF72B4">
        <w:rPr>
          <w:rFonts w:ascii="Liberation Serif" w:hAnsi="Liberation Serif"/>
          <w:sz w:val="24"/>
          <w:szCs w:val="24"/>
        </w:rPr>
        <w:t xml:space="preserve"> </w:t>
      </w:r>
      <w:proofErr w:type="spellStart"/>
      <w:r w:rsidRPr="00BF72B4">
        <w:rPr>
          <w:rFonts w:ascii="Liberation Serif" w:hAnsi="Liberation Serif"/>
          <w:sz w:val="24"/>
          <w:szCs w:val="24"/>
        </w:rPr>
        <w:t>зарегистрировать</w:t>
      </w:r>
      <w:proofErr w:type="spellEnd"/>
      <w:r w:rsidRPr="00BF72B4">
        <w:rPr>
          <w:rFonts w:ascii="Liberation Serif" w:hAnsi="Liberation Serif"/>
          <w:sz w:val="24"/>
          <w:szCs w:val="24"/>
        </w:rPr>
        <w:t xml:space="preserve"> </w:t>
      </w:r>
      <w:proofErr w:type="spellStart"/>
      <w:r w:rsidRPr="00BF72B4">
        <w:rPr>
          <w:rFonts w:ascii="Liberation Serif" w:hAnsi="Liberation Serif"/>
          <w:sz w:val="24"/>
          <w:szCs w:val="24"/>
        </w:rPr>
        <w:t>заявление</w:t>
      </w:r>
      <w:proofErr w:type="spellEnd"/>
      <w:r w:rsidRPr="00BF72B4">
        <w:rPr>
          <w:rFonts w:ascii="Liberation Serif" w:hAnsi="Liberation Serif"/>
          <w:sz w:val="24"/>
          <w:szCs w:val="24"/>
        </w:rPr>
        <w:t>;</w:t>
      </w:r>
    </w:p>
    <w:p w:rsidR="00E97059" w:rsidRDefault="00E97059" w:rsidP="00E97059">
      <w:pPr>
        <w:pStyle w:val="a3"/>
        <w:numPr>
          <w:ilvl w:val="0"/>
          <w:numId w:val="1"/>
        </w:numPr>
        <w:spacing w:after="0"/>
        <w:rPr>
          <w:rFonts w:ascii="Liberation Serif" w:hAnsi="Liberation Serif"/>
          <w:sz w:val="24"/>
          <w:szCs w:val="24"/>
          <w:lang w:val="ru-RU"/>
        </w:rPr>
      </w:pPr>
      <w:r>
        <w:rPr>
          <w:rFonts w:ascii="Liberation Serif" w:hAnsi="Liberation Serif"/>
          <w:sz w:val="24"/>
          <w:szCs w:val="24"/>
          <w:lang w:val="ru-RU"/>
        </w:rPr>
        <w:t>п</w:t>
      </w:r>
      <w:r w:rsidR="00F96D35" w:rsidRPr="00106367">
        <w:rPr>
          <w:rFonts w:ascii="Liberation Serif" w:hAnsi="Liberation Serif"/>
          <w:sz w:val="24"/>
          <w:szCs w:val="24"/>
          <w:lang w:val="ru-RU"/>
        </w:rPr>
        <w:t>редоставить в выбранный лагерь оригиналы и копии доку</w:t>
      </w:r>
      <w:r>
        <w:rPr>
          <w:rFonts w:ascii="Liberation Serif" w:hAnsi="Liberation Serif"/>
          <w:sz w:val="24"/>
          <w:szCs w:val="24"/>
          <w:lang w:val="ru-RU"/>
        </w:rPr>
        <w:t>ментов в течение 5 рабочих дней:</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копия свидетельства о рождении (или паспорта ребенка);</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копия паспорта родителя (2,3,5 и 17стр);</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справка с места работы родителя;</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страховое свидетельство обязательного пенсионного страхования на заявителя и ребенка (СНИЛС);</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справка с места обучения;</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документы, подтверждающие льготы (при необходимости).</w:t>
      </w:r>
    </w:p>
    <w:p w:rsidR="00F96D35" w:rsidRPr="00106367" w:rsidRDefault="00F96D35" w:rsidP="00E97059">
      <w:pPr>
        <w:pStyle w:val="a3"/>
        <w:rPr>
          <w:rFonts w:ascii="Liberation Serif" w:hAnsi="Liberation Serif"/>
          <w:sz w:val="24"/>
          <w:szCs w:val="24"/>
          <w:lang w:val="ru-RU"/>
        </w:rPr>
      </w:pPr>
    </w:p>
    <w:sectPr w:rsidR="00F96D35" w:rsidRPr="00106367" w:rsidSect="00106367">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2CE"/>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108DA"/>
    <w:multiLevelType w:val="hybridMultilevel"/>
    <w:tmpl w:val="10AE6044"/>
    <w:lvl w:ilvl="0" w:tplc="A728316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46CD7"/>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D0B7A"/>
    <w:rsid w:val="00010B25"/>
    <w:rsid w:val="00021329"/>
    <w:rsid w:val="00106367"/>
    <w:rsid w:val="00144F2A"/>
    <w:rsid w:val="002439F2"/>
    <w:rsid w:val="002E4408"/>
    <w:rsid w:val="003A0DA3"/>
    <w:rsid w:val="003E3BD2"/>
    <w:rsid w:val="003F29CD"/>
    <w:rsid w:val="0054005A"/>
    <w:rsid w:val="0057207E"/>
    <w:rsid w:val="00602A4F"/>
    <w:rsid w:val="006258D4"/>
    <w:rsid w:val="006E224F"/>
    <w:rsid w:val="006F160A"/>
    <w:rsid w:val="0070129D"/>
    <w:rsid w:val="007F6091"/>
    <w:rsid w:val="008F5274"/>
    <w:rsid w:val="00912C07"/>
    <w:rsid w:val="0091637F"/>
    <w:rsid w:val="00A10069"/>
    <w:rsid w:val="00AD0B7A"/>
    <w:rsid w:val="00BC5162"/>
    <w:rsid w:val="00BF72B4"/>
    <w:rsid w:val="00C1317F"/>
    <w:rsid w:val="00D173A0"/>
    <w:rsid w:val="00D973C3"/>
    <w:rsid w:val="00E97059"/>
    <w:rsid w:val="00F9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B4"/>
  </w:style>
  <w:style w:type="paragraph" w:styleId="1">
    <w:name w:val="heading 1"/>
    <w:basedOn w:val="a"/>
    <w:next w:val="a"/>
    <w:link w:val="10"/>
    <w:uiPriority w:val="9"/>
    <w:qFormat/>
    <w:rsid w:val="00BF7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2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72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72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7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72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72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7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2B4"/>
    <w:pPr>
      <w:ind w:left="720"/>
      <w:contextualSpacing/>
    </w:pPr>
  </w:style>
  <w:style w:type="character" w:styleId="a4">
    <w:name w:val="Hyperlink"/>
    <w:basedOn w:val="a0"/>
    <w:uiPriority w:val="99"/>
    <w:unhideWhenUsed/>
    <w:rsid w:val="00AD0B7A"/>
    <w:rPr>
      <w:color w:val="0000FF" w:themeColor="hyperlink"/>
      <w:u w:val="single"/>
    </w:rPr>
  </w:style>
  <w:style w:type="character" w:customStyle="1" w:styleId="10">
    <w:name w:val="Заголовок 1 Знак"/>
    <w:basedOn w:val="a0"/>
    <w:link w:val="1"/>
    <w:uiPriority w:val="9"/>
    <w:rsid w:val="00BF72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2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2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2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2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2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2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2B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BF72B4"/>
    <w:pPr>
      <w:spacing w:line="240" w:lineRule="auto"/>
    </w:pPr>
    <w:rPr>
      <w:b/>
      <w:bCs/>
      <w:color w:val="4F81BD" w:themeColor="accent1"/>
      <w:sz w:val="18"/>
      <w:szCs w:val="18"/>
    </w:rPr>
  </w:style>
  <w:style w:type="paragraph" w:styleId="a6">
    <w:name w:val="Title"/>
    <w:basedOn w:val="a"/>
    <w:next w:val="a"/>
    <w:link w:val="a7"/>
    <w:uiPriority w:val="10"/>
    <w:qFormat/>
    <w:rsid w:val="00BF7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F72B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BF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F72B4"/>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BF72B4"/>
    <w:rPr>
      <w:b/>
      <w:bCs/>
    </w:rPr>
  </w:style>
  <w:style w:type="character" w:styleId="ab">
    <w:name w:val="Emphasis"/>
    <w:basedOn w:val="a0"/>
    <w:uiPriority w:val="20"/>
    <w:qFormat/>
    <w:rsid w:val="00BF72B4"/>
    <w:rPr>
      <w:i/>
      <w:iCs/>
    </w:rPr>
  </w:style>
  <w:style w:type="paragraph" w:styleId="ac">
    <w:name w:val="No Spacing"/>
    <w:uiPriority w:val="1"/>
    <w:qFormat/>
    <w:rsid w:val="00BF72B4"/>
    <w:pPr>
      <w:spacing w:after="0" w:line="240" w:lineRule="auto"/>
    </w:pPr>
  </w:style>
  <w:style w:type="paragraph" w:styleId="21">
    <w:name w:val="Quote"/>
    <w:basedOn w:val="a"/>
    <w:next w:val="a"/>
    <w:link w:val="22"/>
    <w:uiPriority w:val="29"/>
    <w:qFormat/>
    <w:rsid w:val="00BF72B4"/>
    <w:rPr>
      <w:i/>
      <w:iCs/>
      <w:color w:val="000000" w:themeColor="text1"/>
    </w:rPr>
  </w:style>
  <w:style w:type="character" w:customStyle="1" w:styleId="22">
    <w:name w:val="Цитата 2 Знак"/>
    <w:basedOn w:val="a0"/>
    <w:link w:val="21"/>
    <w:uiPriority w:val="29"/>
    <w:rsid w:val="00BF72B4"/>
    <w:rPr>
      <w:i/>
      <w:iCs/>
      <w:color w:val="000000" w:themeColor="text1"/>
    </w:rPr>
  </w:style>
  <w:style w:type="paragraph" w:styleId="ad">
    <w:name w:val="Intense Quote"/>
    <w:basedOn w:val="a"/>
    <w:next w:val="a"/>
    <w:link w:val="ae"/>
    <w:uiPriority w:val="30"/>
    <w:qFormat/>
    <w:rsid w:val="00BF72B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72B4"/>
    <w:rPr>
      <w:b/>
      <w:bCs/>
      <w:i/>
      <w:iCs/>
      <w:color w:val="4F81BD" w:themeColor="accent1"/>
    </w:rPr>
  </w:style>
  <w:style w:type="character" w:styleId="af">
    <w:name w:val="Subtle Emphasis"/>
    <w:basedOn w:val="a0"/>
    <w:uiPriority w:val="19"/>
    <w:qFormat/>
    <w:rsid w:val="00BF72B4"/>
    <w:rPr>
      <w:i/>
      <w:iCs/>
      <w:color w:val="808080" w:themeColor="text1" w:themeTint="7F"/>
    </w:rPr>
  </w:style>
  <w:style w:type="character" w:styleId="af0">
    <w:name w:val="Intense Emphasis"/>
    <w:basedOn w:val="a0"/>
    <w:uiPriority w:val="21"/>
    <w:qFormat/>
    <w:rsid w:val="00BF72B4"/>
    <w:rPr>
      <w:b/>
      <w:bCs/>
      <w:i/>
      <w:iCs/>
      <w:color w:val="4F81BD" w:themeColor="accent1"/>
    </w:rPr>
  </w:style>
  <w:style w:type="character" w:styleId="af1">
    <w:name w:val="Subtle Reference"/>
    <w:basedOn w:val="a0"/>
    <w:uiPriority w:val="31"/>
    <w:qFormat/>
    <w:rsid w:val="00BF72B4"/>
    <w:rPr>
      <w:smallCaps/>
      <w:color w:val="C0504D" w:themeColor="accent2"/>
      <w:u w:val="single"/>
    </w:rPr>
  </w:style>
  <w:style w:type="character" w:styleId="af2">
    <w:name w:val="Intense Reference"/>
    <w:basedOn w:val="a0"/>
    <w:uiPriority w:val="32"/>
    <w:qFormat/>
    <w:rsid w:val="00BF72B4"/>
    <w:rPr>
      <w:b/>
      <w:bCs/>
      <w:smallCaps/>
      <w:color w:val="C0504D" w:themeColor="accent2"/>
      <w:spacing w:val="5"/>
      <w:u w:val="single"/>
    </w:rPr>
  </w:style>
  <w:style w:type="character" w:styleId="af3">
    <w:name w:val="Book Title"/>
    <w:basedOn w:val="a0"/>
    <w:uiPriority w:val="33"/>
    <w:qFormat/>
    <w:rsid w:val="00BF72B4"/>
    <w:rPr>
      <w:b/>
      <w:bCs/>
      <w:smallCaps/>
      <w:spacing w:val="5"/>
    </w:rPr>
  </w:style>
  <w:style w:type="paragraph" w:styleId="af4">
    <w:name w:val="TOC Heading"/>
    <w:basedOn w:val="1"/>
    <w:next w:val="a"/>
    <w:uiPriority w:val="39"/>
    <w:semiHidden/>
    <w:unhideWhenUsed/>
    <w:qFormat/>
    <w:rsid w:val="00BF72B4"/>
    <w:pPr>
      <w:outlineLvl w:val="9"/>
    </w:pPr>
  </w:style>
  <w:style w:type="paragraph" w:customStyle="1" w:styleId="ConsPlusNonformat">
    <w:name w:val="ConsPlusNonformat"/>
    <w:uiPriority w:val="99"/>
    <w:rsid w:val="00E9705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7690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egov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2021-02-18T10:21:00Z</dcterms:created>
  <dcterms:modified xsi:type="dcterms:W3CDTF">2021-03-04T07:07:00Z</dcterms:modified>
</cp:coreProperties>
</file>