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7D4D7" w14:textId="77777777" w:rsidR="00F755AE" w:rsidRPr="0018482E" w:rsidRDefault="00F755AE" w:rsidP="0018482E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4"/>
          <w:szCs w:val="28"/>
        </w:rPr>
      </w:pPr>
      <w:r w:rsidRPr="0018482E">
        <w:rPr>
          <w:rFonts w:ascii="Liberation Serif" w:hAnsi="Liberation Serif" w:cs="Times New Roman"/>
          <w:sz w:val="24"/>
          <w:szCs w:val="28"/>
        </w:rPr>
        <w:t>МУНИЦИПАЛЬНОЕ АВТОНОМНОЕ ОБРАЗОВАТЕЛЬНОЕ УЧРЕЖДЕНИЕ</w:t>
      </w:r>
    </w:p>
    <w:p w14:paraId="4C650EF7" w14:textId="24C78576" w:rsidR="00F755AE" w:rsidRPr="0018482E" w:rsidRDefault="00F755AE" w:rsidP="0018482E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4"/>
          <w:szCs w:val="28"/>
        </w:rPr>
      </w:pPr>
      <w:r w:rsidRPr="0018482E">
        <w:rPr>
          <w:rFonts w:ascii="Liberation Serif" w:hAnsi="Liberation Serif" w:cs="Times New Roman"/>
          <w:sz w:val="24"/>
          <w:szCs w:val="28"/>
        </w:rPr>
        <w:t>«Средняя общеобразовательная школа №1 с углублённым изучением отдельных предметов имени Б.С. Суворова»</w:t>
      </w:r>
    </w:p>
    <w:p w14:paraId="7BEDA826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53492070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1B1DB0AD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3A9EE0A0" w14:textId="2FA070CE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391450A0" w14:textId="5B65D008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46261664" w14:textId="77777777" w:rsidR="0018482E" w:rsidRDefault="0018482E" w:rsidP="0018482E">
      <w:pPr>
        <w:spacing w:after="0"/>
        <w:jc w:val="center"/>
        <w:rPr>
          <w:rFonts w:ascii="Liberation Serif" w:hAnsi="Liberation Serif" w:cs="Times New Roman"/>
          <w:b/>
          <w:bCs/>
          <w:sz w:val="40"/>
          <w:szCs w:val="28"/>
        </w:rPr>
      </w:pPr>
    </w:p>
    <w:p w14:paraId="3E35DF55" w14:textId="77777777" w:rsidR="0018482E" w:rsidRDefault="0018482E" w:rsidP="0018482E">
      <w:pPr>
        <w:spacing w:after="0"/>
        <w:jc w:val="center"/>
        <w:rPr>
          <w:rFonts w:ascii="Liberation Serif" w:hAnsi="Liberation Serif" w:cs="Times New Roman"/>
          <w:b/>
          <w:bCs/>
          <w:sz w:val="40"/>
          <w:szCs w:val="28"/>
        </w:rPr>
      </w:pPr>
    </w:p>
    <w:p w14:paraId="33C59406" w14:textId="77777777" w:rsidR="0018482E" w:rsidRDefault="0018482E" w:rsidP="0018482E">
      <w:pPr>
        <w:spacing w:after="0"/>
        <w:jc w:val="center"/>
        <w:rPr>
          <w:rFonts w:ascii="Liberation Serif" w:hAnsi="Liberation Serif" w:cs="Times New Roman"/>
          <w:b/>
          <w:bCs/>
          <w:sz w:val="40"/>
          <w:szCs w:val="28"/>
        </w:rPr>
      </w:pPr>
    </w:p>
    <w:p w14:paraId="3DCC8358" w14:textId="77777777" w:rsidR="0018482E" w:rsidRDefault="0018482E" w:rsidP="0018482E">
      <w:pPr>
        <w:spacing w:after="0"/>
        <w:jc w:val="center"/>
        <w:rPr>
          <w:rFonts w:ascii="Liberation Serif" w:hAnsi="Liberation Serif" w:cs="Times New Roman"/>
          <w:b/>
          <w:bCs/>
          <w:sz w:val="40"/>
          <w:szCs w:val="28"/>
        </w:rPr>
      </w:pPr>
    </w:p>
    <w:p w14:paraId="69D7A6A6" w14:textId="77777777" w:rsidR="0018482E" w:rsidRDefault="0018482E" w:rsidP="0018482E">
      <w:pPr>
        <w:spacing w:after="0"/>
        <w:jc w:val="center"/>
        <w:rPr>
          <w:rFonts w:ascii="Liberation Serif" w:hAnsi="Liberation Serif" w:cs="Times New Roman"/>
          <w:b/>
          <w:bCs/>
          <w:sz w:val="40"/>
          <w:szCs w:val="28"/>
        </w:rPr>
      </w:pPr>
    </w:p>
    <w:p w14:paraId="6BEAAECD" w14:textId="717C7156" w:rsidR="00F755AE" w:rsidRPr="0018482E" w:rsidRDefault="00F755AE" w:rsidP="0018482E">
      <w:pPr>
        <w:spacing w:after="0"/>
        <w:jc w:val="center"/>
        <w:rPr>
          <w:rFonts w:ascii="Liberation Serif" w:hAnsi="Liberation Serif" w:cs="Times New Roman"/>
          <w:b/>
          <w:bCs/>
          <w:sz w:val="40"/>
          <w:szCs w:val="28"/>
        </w:rPr>
      </w:pPr>
      <w:r w:rsidRPr="0018482E">
        <w:rPr>
          <w:rFonts w:ascii="Liberation Serif" w:hAnsi="Liberation Serif" w:cs="Times New Roman"/>
          <w:b/>
          <w:bCs/>
          <w:sz w:val="40"/>
          <w:szCs w:val="28"/>
        </w:rPr>
        <w:t>Доклад</w:t>
      </w:r>
    </w:p>
    <w:p w14:paraId="4E14E62E" w14:textId="67CD2C68" w:rsidR="00F755AE" w:rsidRPr="0018482E" w:rsidRDefault="00F755AE" w:rsidP="0018482E">
      <w:pPr>
        <w:spacing w:after="0"/>
        <w:jc w:val="center"/>
        <w:rPr>
          <w:rFonts w:ascii="Liberation Serif" w:hAnsi="Liberation Serif" w:cs="Times New Roman"/>
          <w:b/>
          <w:bCs/>
          <w:sz w:val="40"/>
          <w:szCs w:val="28"/>
        </w:rPr>
      </w:pPr>
      <w:r w:rsidRPr="0018482E">
        <w:rPr>
          <w:rFonts w:ascii="Liberation Serif" w:hAnsi="Liberation Serif" w:cs="Times New Roman"/>
          <w:sz w:val="40"/>
          <w:szCs w:val="28"/>
        </w:rPr>
        <w:t>Тема:</w:t>
      </w:r>
      <w:r w:rsidRPr="0018482E">
        <w:rPr>
          <w:rFonts w:ascii="Liberation Serif" w:hAnsi="Liberation Serif" w:cs="Times New Roman"/>
          <w:b/>
          <w:bCs/>
          <w:sz w:val="40"/>
          <w:szCs w:val="28"/>
        </w:rPr>
        <w:t xml:space="preserve"> «Профессиональное развитие педагога как условие повышения качества образования»</w:t>
      </w:r>
    </w:p>
    <w:p w14:paraId="5F4A9030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3B4F2846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40B1C831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32D19357" w14:textId="77777777" w:rsidR="00F755A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34677882" w14:textId="77777777" w:rsidR="0018482E" w:rsidRDefault="0018482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0086EF64" w14:textId="77777777" w:rsidR="0018482E" w:rsidRPr="0018482E" w:rsidRDefault="0018482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174DD478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22AA7371" w14:textId="77777777" w:rsidR="00606101" w:rsidRPr="0018482E" w:rsidRDefault="00F755AE" w:rsidP="0018482E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Подготовил: руководитель ГМО</w:t>
      </w:r>
    </w:p>
    <w:p w14:paraId="364FCE24" w14:textId="149B3E1C" w:rsidR="00F755AE" w:rsidRPr="0018482E" w:rsidRDefault="00F755AE" w:rsidP="0018482E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 учителей физической культуры</w:t>
      </w:r>
    </w:p>
    <w:p w14:paraId="73582DFB" w14:textId="2F7E1FEB" w:rsidR="00F755AE" w:rsidRPr="0018482E" w:rsidRDefault="00F755AE" w:rsidP="0018482E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8"/>
          <w:szCs w:val="28"/>
        </w:rPr>
      </w:pPr>
      <w:proofErr w:type="spellStart"/>
      <w:r w:rsidRPr="0018482E">
        <w:rPr>
          <w:rFonts w:ascii="Liberation Serif" w:hAnsi="Liberation Serif" w:cs="Times New Roman"/>
          <w:sz w:val="28"/>
          <w:szCs w:val="28"/>
        </w:rPr>
        <w:t>Мещеров</w:t>
      </w:r>
      <w:proofErr w:type="spellEnd"/>
      <w:r w:rsidRPr="0018482E">
        <w:rPr>
          <w:rFonts w:ascii="Liberation Serif" w:hAnsi="Liberation Serif" w:cs="Times New Roman"/>
          <w:sz w:val="28"/>
          <w:szCs w:val="28"/>
        </w:rPr>
        <w:t xml:space="preserve"> Р.В.</w:t>
      </w:r>
    </w:p>
    <w:p w14:paraId="3A9798DA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10F86F6B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47C4EBDF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6B99B80F" w14:textId="77777777" w:rsidR="00F755A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11212CC9" w14:textId="77777777" w:rsidR="0018482E" w:rsidRDefault="0018482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40BFE5E0" w14:textId="77777777" w:rsidR="0018482E" w:rsidRDefault="0018482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1CE28776" w14:textId="77777777" w:rsidR="0018482E" w:rsidRDefault="0018482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0DFB05CA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65FC8514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09697DDC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4A879AD9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3C66B7AD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03AF96A2" w14:textId="77777777" w:rsidR="00F755AE" w:rsidRPr="0018482E" w:rsidRDefault="00F755AE" w:rsidP="0018482E">
      <w:pPr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14:paraId="76349A50" w14:textId="1EEE3B59" w:rsidR="00F755AE" w:rsidRPr="0018482E" w:rsidRDefault="00606101" w:rsidP="0018482E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город Верхняя Пышма, 2021 год</w:t>
      </w:r>
    </w:p>
    <w:p w14:paraId="22C45A52" w14:textId="4040F31E" w:rsidR="0085616D" w:rsidRPr="0018482E" w:rsidRDefault="00E52CE5" w:rsidP="0018482E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Профессиональное развитие педагогов</w:t>
      </w:r>
    </w:p>
    <w:p w14:paraId="64EF9785" w14:textId="77777777" w:rsidR="00C51866" w:rsidRP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Личностно-профессиональный рост педагога понимается как непрерывный процесс раскрытия своего личностно-профессионального потенциала, влияющий на педагогическую деятельность в целом. Конечно, самое главное в этом - личная заинтересованность педагога в самосовершенствовании, однако этот процесс можно частично мотивировать извне. Всемерная поддержка позитивных инициатив педагогов со стороны методических служб, сбор информации, связанной с инновационными разработками в образовании, обмен опытом работы, своевременное осмысление своей деятельности и определение на этой основе реальных перспектив развития педагогического профессионализма - все это слагаемые личностно - профессионального роста педагога, его методического мастерства. Практика показывает, чем выше методическая культура педагога, тем интенсивней его личностно-профессиональный рост. Методическая служба является одним из условий личностно-профессионального развития педагога. Считаю, что взаимодействие методических служб разного уровня должно быть направлено на оказание помощи педагогу в поиске его индивидуального стиля профессиональной деятельности, раскрытии уникальности, самобытности, на совершенствование методической культуры педагога. </w:t>
      </w:r>
    </w:p>
    <w:p w14:paraId="539A92D6" w14:textId="77777777" w:rsid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В качестве ведущих условий активизации личностно-профессионального роста в системе общего образования, мы выделяем следующие: </w:t>
      </w:r>
    </w:p>
    <w:p w14:paraId="5945E6AE" w14:textId="77777777" w:rsid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1. создание условий для свободы выбора образования; </w:t>
      </w:r>
    </w:p>
    <w:p w14:paraId="0F634D1E" w14:textId="77777777" w:rsid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2. взаимодействие, диалог с культурой, </w:t>
      </w:r>
      <w:proofErr w:type="gramStart"/>
      <w:r w:rsidRPr="0018482E">
        <w:rPr>
          <w:rFonts w:ascii="Liberation Serif" w:hAnsi="Liberation Serif" w:cs="Times New Roman"/>
          <w:sz w:val="28"/>
          <w:szCs w:val="28"/>
        </w:rPr>
        <w:t>духовном</w:t>
      </w:r>
      <w:proofErr w:type="gramEnd"/>
      <w:r w:rsidRPr="0018482E">
        <w:rPr>
          <w:rFonts w:ascii="Liberation Serif" w:hAnsi="Liberation Serif" w:cs="Times New Roman"/>
          <w:sz w:val="28"/>
          <w:szCs w:val="28"/>
        </w:rPr>
        <w:t xml:space="preserve"> единением других людей; </w:t>
      </w:r>
    </w:p>
    <w:p w14:paraId="3B577218" w14:textId="77777777" w:rsid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3. поддержка администрации общеобразовательного учебного заведения, которая, следя за успехами и промахами учителя, оказывает помощь:</w:t>
      </w:r>
      <w:r w:rsidR="0018482E">
        <w:rPr>
          <w:rFonts w:ascii="Liberation Serif" w:hAnsi="Liberation Serif" w:cs="Times New Roman"/>
          <w:sz w:val="28"/>
          <w:szCs w:val="28"/>
        </w:rPr>
        <w:t xml:space="preserve"> </w:t>
      </w:r>
      <w:r w:rsidRPr="0018482E">
        <w:rPr>
          <w:rFonts w:ascii="Liberation Serif" w:hAnsi="Liberation Serif" w:cs="Times New Roman"/>
          <w:sz w:val="28"/>
          <w:szCs w:val="28"/>
        </w:rPr>
        <w:t>предоставляет возможность ознакомления с различными профессиональными периодическими изданиями; в выборе темы по самообразованию; дает возможность побывать на уроках педагогов-мастеров, методистов;</w:t>
      </w:r>
      <w:r w:rsidR="0018482E">
        <w:rPr>
          <w:rFonts w:ascii="Liberation Serif" w:hAnsi="Liberation Serif" w:cs="Times New Roman"/>
          <w:sz w:val="28"/>
          <w:szCs w:val="28"/>
        </w:rPr>
        <w:t xml:space="preserve"> </w:t>
      </w:r>
      <w:r w:rsidRPr="0018482E">
        <w:rPr>
          <w:rFonts w:ascii="Liberation Serif" w:hAnsi="Liberation Serif" w:cs="Times New Roman"/>
          <w:sz w:val="28"/>
          <w:szCs w:val="28"/>
        </w:rPr>
        <w:t>молодым учителям прикрепля</w:t>
      </w:r>
      <w:r w:rsidR="0018482E">
        <w:rPr>
          <w:rFonts w:ascii="Liberation Serif" w:hAnsi="Liberation Serif" w:cs="Times New Roman"/>
          <w:sz w:val="28"/>
          <w:szCs w:val="28"/>
        </w:rPr>
        <w:t>ет</w:t>
      </w:r>
      <w:r w:rsidRPr="0018482E">
        <w:rPr>
          <w:rFonts w:ascii="Liberation Serif" w:hAnsi="Liberation Serif" w:cs="Times New Roman"/>
          <w:sz w:val="28"/>
          <w:szCs w:val="28"/>
        </w:rPr>
        <w:t xml:space="preserve"> опытного учителя-наставника, предоставля</w:t>
      </w:r>
      <w:r w:rsidR="0018482E">
        <w:rPr>
          <w:rFonts w:ascii="Liberation Serif" w:hAnsi="Liberation Serif" w:cs="Times New Roman"/>
          <w:sz w:val="28"/>
          <w:szCs w:val="28"/>
        </w:rPr>
        <w:t>ет</w:t>
      </w:r>
      <w:r w:rsidRPr="0018482E">
        <w:rPr>
          <w:rFonts w:ascii="Liberation Serif" w:hAnsi="Liberation Serif" w:cs="Times New Roman"/>
          <w:sz w:val="28"/>
          <w:szCs w:val="28"/>
        </w:rPr>
        <w:t xml:space="preserve"> слово на педагогическом совете; если надо, то тактично указывает на слабую научную базу разработанной темы, а в случае явного роста рекомендует принять участие в конференциях, семинарах городского, республиканского уровней. </w:t>
      </w:r>
    </w:p>
    <w:p w14:paraId="144D7D79" w14:textId="77777777" w:rsid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Повышение квалификации также является условием личностно</w:t>
      </w:r>
      <w:r w:rsidR="00C51866" w:rsidRPr="0018482E">
        <w:rPr>
          <w:rFonts w:ascii="Liberation Serif" w:hAnsi="Liberation Serif" w:cs="Times New Roman"/>
          <w:sz w:val="28"/>
          <w:szCs w:val="28"/>
        </w:rPr>
        <w:t>-</w:t>
      </w:r>
      <w:r w:rsidRPr="0018482E">
        <w:rPr>
          <w:rFonts w:ascii="Liberation Serif" w:hAnsi="Liberation Serif" w:cs="Times New Roman"/>
          <w:sz w:val="28"/>
          <w:szCs w:val="28"/>
        </w:rPr>
        <w:t xml:space="preserve">профессионального развития педагога. Система повышения квалификации должна предоставить возможность педагогу решить следующие актуальные для него вопросы: </w:t>
      </w:r>
    </w:p>
    <w:p w14:paraId="70FB0669" w14:textId="77777777" w:rsid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1. повысить уровень профессиональной компетентности; </w:t>
      </w:r>
    </w:p>
    <w:p w14:paraId="36F31861" w14:textId="77777777" w:rsid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2. восполнить пробелы в полученном ранее образовании; </w:t>
      </w:r>
    </w:p>
    <w:p w14:paraId="47328DBC" w14:textId="77777777" w:rsid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lastRenderedPageBreak/>
        <w:t>3. получить специализацию по определенному направлению деятельности: приобрести на</w:t>
      </w:r>
      <w:r w:rsidR="0018482E">
        <w:rPr>
          <w:rFonts w:ascii="Liberation Serif" w:hAnsi="Liberation Serif" w:cs="Times New Roman"/>
          <w:sz w:val="28"/>
          <w:szCs w:val="28"/>
        </w:rPr>
        <w:t>выки инновационной деятельности,</w:t>
      </w:r>
      <w:r w:rsidRPr="0018482E">
        <w:rPr>
          <w:rFonts w:ascii="Liberation Serif" w:hAnsi="Liberation Serif" w:cs="Times New Roman"/>
          <w:sz w:val="28"/>
          <w:szCs w:val="28"/>
        </w:rPr>
        <w:t xml:space="preserve"> расширить границы профессионального сотрудничества; </w:t>
      </w:r>
    </w:p>
    <w:p w14:paraId="7AACDEA3" w14:textId="77777777" w:rsid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4. обобщить свой опыт работы и изучить опыт других; решить ряд профессиональных проблем и многое другое. </w:t>
      </w:r>
    </w:p>
    <w:p w14:paraId="15B26D97" w14:textId="77777777" w:rsid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В качестве предпосылок обеспечения личностно-профессионального роста педагога выступают встречи со значимыми в педагогике, психологии, методике людьми и помощь в осмыслении и преодолении профессиональных затруднений. </w:t>
      </w:r>
    </w:p>
    <w:p w14:paraId="79B466FD" w14:textId="62887CDF" w:rsidR="0004536E" w:rsidRP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Нельзя забывать и о проблемах, связанных с личностно-профессиональным развитием. К негативным факторам, осложняющим процесс профессионального становления педагога, можно отнести</w:t>
      </w:r>
      <w:r w:rsidR="0018482E">
        <w:rPr>
          <w:rFonts w:ascii="Liberation Serif" w:hAnsi="Liberation Serif" w:cs="Times New Roman"/>
          <w:sz w:val="28"/>
          <w:szCs w:val="28"/>
        </w:rPr>
        <w:t>,</w:t>
      </w:r>
      <w:r w:rsidRPr="0018482E">
        <w:rPr>
          <w:rFonts w:ascii="Liberation Serif" w:hAnsi="Liberation Serif" w:cs="Times New Roman"/>
          <w:sz w:val="28"/>
          <w:szCs w:val="28"/>
        </w:rPr>
        <w:t xml:space="preserve"> прежде всего</w:t>
      </w:r>
      <w:r w:rsidR="0018482E">
        <w:rPr>
          <w:rFonts w:ascii="Liberation Serif" w:hAnsi="Liberation Serif" w:cs="Times New Roman"/>
          <w:sz w:val="28"/>
          <w:szCs w:val="28"/>
        </w:rPr>
        <w:t>,</w:t>
      </w:r>
      <w:r w:rsidRPr="0018482E">
        <w:rPr>
          <w:rFonts w:ascii="Liberation Serif" w:hAnsi="Liberation Serif" w:cs="Times New Roman"/>
          <w:sz w:val="28"/>
          <w:szCs w:val="28"/>
        </w:rPr>
        <w:t xml:space="preserve"> кризисы (по Р. </w:t>
      </w:r>
      <w:proofErr w:type="spellStart"/>
      <w:r w:rsidRPr="0018482E">
        <w:rPr>
          <w:rFonts w:ascii="Liberation Serif" w:hAnsi="Liberation Serif" w:cs="Times New Roman"/>
          <w:sz w:val="28"/>
          <w:szCs w:val="28"/>
        </w:rPr>
        <w:t>Ахмерову</w:t>
      </w:r>
      <w:proofErr w:type="spellEnd"/>
      <w:r w:rsidRPr="0018482E">
        <w:rPr>
          <w:rFonts w:ascii="Liberation Serif" w:hAnsi="Liberation Serif" w:cs="Times New Roman"/>
          <w:sz w:val="28"/>
          <w:szCs w:val="28"/>
        </w:rPr>
        <w:t xml:space="preserve">): нереализованности, опустошенности, бесперспективности. </w:t>
      </w:r>
    </w:p>
    <w:p w14:paraId="58056161" w14:textId="77777777" w:rsidR="0004536E" w:rsidRPr="0018482E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Основой успешного профессионального становления педагога является высокий уровень развития его личности, являющийся условием, обеспечивающим возможности системного видения профессиональной деятельности, построения концепции своей профессиональной деятельности и ее развития. В требованиях к личности педагога можно выделить следующие характеристики: он должен иметь высокие общие способности, быть проницательным, рассудительным, вдумчивым аналитиком, экспериментатором, иметь высокоразвитую коммуникативную компетентность</w:t>
      </w:r>
      <w:r w:rsidR="0004536E" w:rsidRPr="0018482E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1F193A4B" w14:textId="47A34D5C" w:rsidR="00994E81" w:rsidRDefault="00E52CE5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В педагогической энциклопедии понятие «педагогическое мастерство» трактуется как высокое и постоянно совершенствуемое искусство обучения и воспитания. Чем больше педагог достигает в профессиональном становлении, тем больше он развивается как личность. Важную роль в обретении профессионализма играют собственное отношение к профессии, понимание своих личных ограничений, проблемные ситуации, цели и методы профессиональной деятельности и другие условия. Для того чтобы добиться хороших результатов, надо постоянно изучать себя, знать свои достоинства и недостатки, постепенно формировать в себе тот внутренний стержень, на котором будет строиться не только профессиональное, но личностное развитие (Введение в педагогическую деятельность / А.С. </w:t>
      </w:r>
      <w:proofErr w:type="spellStart"/>
      <w:r w:rsidRPr="0018482E">
        <w:rPr>
          <w:rFonts w:ascii="Liberation Serif" w:hAnsi="Liberation Serif" w:cs="Times New Roman"/>
          <w:sz w:val="28"/>
          <w:szCs w:val="28"/>
        </w:rPr>
        <w:t>Роботова</w:t>
      </w:r>
      <w:proofErr w:type="spellEnd"/>
      <w:r w:rsidRPr="0018482E">
        <w:rPr>
          <w:rFonts w:ascii="Liberation Serif" w:hAnsi="Liberation Serif" w:cs="Times New Roman"/>
          <w:sz w:val="28"/>
          <w:szCs w:val="28"/>
        </w:rPr>
        <w:t xml:space="preserve">, Т.В. Леонтьева, И.Г. Шапошникова и др. - М.: Академия, 2000). </w:t>
      </w:r>
    </w:p>
    <w:p w14:paraId="292B5E1D" w14:textId="77777777" w:rsidR="0018482E" w:rsidRPr="0018482E" w:rsidRDefault="0018482E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14:paraId="2839594C" w14:textId="4CCDB27F" w:rsidR="003D08C7" w:rsidRPr="0018482E" w:rsidRDefault="00994E81" w:rsidP="0032365D">
      <w:pPr>
        <w:spacing w:after="0"/>
        <w:ind w:firstLine="426"/>
        <w:jc w:val="center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b/>
          <w:bCs/>
          <w:sz w:val="28"/>
          <w:szCs w:val="28"/>
        </w:rPr>
        <w:t>Профессиональное развитие учителя физической культуры как важнейшее направление реализации требований ФГОС</w:t>
      </w:r>
    </w:p>
    <w:p w14:paraId="6422EA1B" w14:textId="4A2BAC7E" w:rsidR="003D08C7" w:rsidRPr="0018482E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Сегодня каждое учебное заведение стремится жить и работать по</w:t>
      </w:r>
      <w:r w:rsidR="003D08C7" w:rsidRPr="0018482E">
        <w:rPr>
          <w:rFonts w:ascii="Liberation Serif" w:hAnsi="Liberation Serif" w:cs="Times New Roman"/>
          <w:sz w:val="28"/>
          <w:szCs w:val="28"/>
        </w:rPr>
        <w:t>-</w:t>
      </w:r>
      <w:r w:rsidRPr="0018482E">
        <w:rPr>
          <w:rFonts w:ascii="Liberation Serif" w:hAnsi="Liberation Serif" w:cs="Times New Roman"/>
          <w:sz w:val="28"/>
          <w:szCs w:val="28"/>
        </w:rPr>
        <w:t xml:space="preserve">новому. Этого требует современное общество, которое требует высокообразованных, целеустремленных, эрудированных, конкурентоспособных, инициативных, духовно и физически здоровых людей, способных занять достойное место в </w:t>
      </w:r>
      <w:r w:rsidRPr="0018482E">
        <w:rPr>
          <w:rFonts w:ascii="Liberation Serif" w:hAnsi="Liberation Serif" w:cs="Times New Roman"/>
          <w:sz w:val="28"/>
          <w:szCs w:val="28"/>
        </w:rPr>
        <w:lastRenderedPageBreak/>
        <w:t xml:space="preserve">обществе. Большие надежды на кардинальные изменения в образовательном процессе возлагаются на стандарты второго поколения, которые являются основным направлением образовательной национальной политики “наша новая школа”. Приоритетной целью современного российского образования является не репродуктивная передача знаний и умений от преподавателя, а полноценное формирование и развитие способностей </w:t>
      </w:r>
      <w:r w:rsidR="0018482E">
        <w:rPr>
          <w:rFonts w:ascii="Liberation Serif" w:hAnsi="Liberation Serif" w:cs="Times New Roman"/>
          <w:sz w:val="28"/>
          <w:szCs w:val="28"/>
        </w:rPr>
        <w:t>обучающегося</w:t>
      </w:r>
      <w:r w:rsidRPr="0018482E">
        <w:rPr>
          <w:rFonts w:ascii="Liberation Serif" w:hAnsi="Liberation Serif" w:cs="Times New Roman"/>
          <w:sz w:val="28"/>
          <w:szCs w:val="28"/>
        </w:rPr>
        <w:t xml:space="preserve"> самостоятельно наметить учебную задачу, сформулировать алгоритм ее решения, контролировать процесс и оценивать результат - научиться учиться. Перед системой образования страны стоит непростая задача: формирование мобильной </w:t>
      </w:r>
      <w:proofErr w:type="spellStart"/>
      <w:r w:rsidRPr="0018482E">
        <w:rPr>
          <w:rFonts w:ascii="Liberation Serif" w:hAnsi="Liberation Serif" w:cs="Times New Roman"/>
          <w:sz w:val="28"/>
          <w:szCs w:val="28"/>
        </w:rPr>
        <w:t>самореализующейся</w:t>
      </w:r>
      <w:proofErr w:type="spellEnd"/>
      <w:r w:rsidRPr="0018482E">
        <w:rPr>
          <w:rFonts w:ascii="Liberation Serif" w:hAnsi="Liberation Serif" w:cs="Times New Roman"/>
          <w:sz w:val="28"/>
          <w:szCs w:val="28"/>
        </w:rPr>
        <w:t xml:space="preserve"> личности, способной учиться на протяжении всей жизни. Ведущий лозунг прошлых лет «образование через всю жизнь», был заменен лозунгом «образование в течение всей жизни». Основными факторами построения личностного вектора развития являются умение ориентироваться в море информации и умение принимать правильные решения на основе данных из различных источников. </w:t>
      </w:r>
    </w:p>
    <w:p w14:paraId="47A55C0C" w14:textId="2DA17EC8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Принятие и внедрение ФГОС, как и любое начинание, сопровождается изменениями в существующем порядке вещей, оно сопровождается рядом проблем. Проблемы заключаются в неготовности педагогов: к планированию и организации учебного процесса в соответствии с требованиями Федерального государственного образовательного стандарта; синхронизации действий всех участников образовательного процесса с введением ФГОС; изменению профессиональной деятельности в соответствии с требованиями ФГОС; определ</w:t>
      </w:r>
      <w:r w:rsidR="0032365D">
        <w:rPr>
          <w:rFonts w:ascii="Liberation Serif" w:hAnsi="Liberation Serif" w:cs="Times New Roman"/>
          <w:sz w:val="28"/>
          <w:szCs w:val="28"/>
        </w:rPr>
        <w:t>ении</w:t>
      </w:r>
      <w:r w:rsidRPr="0018482E">
        <w:rPr>
          <w:rFonts w:ascii="Liberation Serif" w:hAnsi="Liberation Serif" w:cs="Times New Roman"/>
          <w:sz w:val="28"/>
          <w:szCs w:val="28"/>
        </w:rPr>
        <w:t xml:space="preserve"> социальн</w:t>
      </w:r>
      <w:r w:rsidR="0032365D">
        <w:rPr>
          <w:rFonts w:ascii="Liberation Serif" w:hAnsi="Liberation Serif" w:cs="Times New Roman"/>
          <w:sz w:val="28"/>
          <w:szCs w:val="28"/>
        </w:rPr>
        <w:t>ого</w:t>
      </w:r>
      <w:r w:rsidRPr="0018482E">
        <w:rPr>
          <w:rFonts w:ascii="Liberation Serif" w:hAnsi="Liberation Serif" w:cs="Times New Roman"/>
          <w:sz w:val="28"/>
          <w:szCs w:val="28"/>
        </w:rPr>
        <w:t xml:space="preserve"> заказ</w:t>
      </w:r>
      <w:r w:rsidR="0032365D">
        <w:rPr>
          <w:rFonts w:ascii="Liberation Serif" w:hAnsi="Liberation Serif" w:cs="Times New Roman"/>
          <w:sz w:val="28"/>
          <w:szCs w:val="28"/>
        </w:rPr>
        <w:t>а</w:t>
      </w:r>
      <w:r w:rsidRPr="0018482E">
        <w:rPr>
          <w:rFonts w:ascii="Liberation Serif" w:hAnsi="Liberation Serif" w:cs="Times New Roman"/>
          <w:sz w:val="28"/>
          <w:szCs w:val="28"/>
        </w:rPr>
        <w:t xml:space="preserve"> с целью создания комфортной образовательной среды обучения. Трудности, с которыми сталкиваются учителя, многочисленны. Это трудности в определении целей и задач деятельности с учетом требований Федеральных государственных образовательных стандартов, задач, мотивации учебной деятельности </w:t>
      </w:r>
      <w:r w:rsidR="0018482E">
        <w:rPr>
          <w:rFonts w:ascii="Liberation Serif" w:hAnsi="Liberation Serif" w:cs="Times New Roman"/>
          <w:sz w:val="28"/>
          <w:szCs w:val="28"/>
        </w:rPr>
        <w:t>обучающихся</w:t>
      </w:r>
      <w:r w:rsidRPr="0018482E">
        <w:rPr>
          <w:rFonts w:ascii="Liberation Serif" w:hAnsi="Liberation Serif" w:cs="Times New Roman"/>
          <w:sz w:val="28"/>
          <w:szCs w:val="28"/>
        </w:rPr>
        <w:t xml:space="preserve">, недостаточная компетентность преподавателя в обеспечении информационной основы педагогической деятельности в сфере </w:t>
      </w:r>
      <w:r w:rsidR="0032365D">
        <w:rPr>
          <w:rFonts w:ascii="Liberation Serif" w:hAnsi="Liberation Serif" w:cs="Times New Roman"/>
          <w:sz w:val="28"/>
          <w:szCs w:val="28"/>
        </w:rPr>
        <w:t>образования</w:t>
      </w:r>
      <w:r w:rsidRPr="0018482E">
        <w:rPr>
          <w:rFonts w:ascii="Liberation Serif" w:hAnsi="Liberation Serif" w:cs="Times New Roman"/>
          <w:sz w:val="28"/>
          <w:szCs w:val="28"/>
        </w:rPr>
        <w:t>. Существуют проблемы, связанные с личностными особенностями педагога: психологическими, дидактическими, организационно</w:t>
      </w:r>
      <w:r w:rsidR="003D08C7" w:rsidRPr="0018482E">
        <w:rPr>
          <w:rFonts w:ascii="Liberation Serif" w:hAnsi="Liberation Serif" w:cs="Times New Roman"/>
          <w:sz w:val="28"/>
          <w:szCs w:val="28"/>
        </w:rPr>
        <w:t>-</w:t>
      </w:r>
      <w:r w:rsidRPr="0018482E">
        <w:rPr>
          <w:rFonts w:ascii="Liberation Serif" w:hAnsi="Liberation Serif" w:cs="Times New Roman"/>
          <w:sz w:val="28"/>
          <w:szCs w:val="28"/>
        </w:rPr>
        <w:t xml:space="preserve">нормативными из-за отсутствия научной организации труда, практики  работы с нормативными документами, навыков работы в проектной команде и др. Профессиональная компетентность также определяется готовностью педагога реализовать в своей деятельности экспертно-аналитические, прогностические и организационные функции. </w:t>
      </w:r>
    </w:p>
    <w:p w14:paraId="3656F58D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Во-первых, изменилось соотношение деятельности </w:t>
      </w:r>
      <w:r w:rsidR="0032365D">
        <w:rPr>
          <w:rFonts w:ascii="Liberation Serif" w:hAnsi="Liberation Serif" w:cs="Times New Roman"/>
          <w:sz w:val="28"/>
          <w:szCs w:val="28"/>
        </w:rPr>
        <w:t xml:space="preserve">учителя и обучающегося </w:t>
      </w:r>
      <w:r w:rsidRPr="0018482E">
        <w:rPr>
          <w:rFonts w:ascii="Liberation Serif" w:hAnsi="Liberation Serif" w:cs="Times New Roman"/>
          <w:sz w:val="28"/>
          <w:szCs w:val="28"/>
        </w:rPr>
        <w:t xml:space="preserve">в образовательном процессе, что требует поиска новой схемы </w:t>
      </w:r>
      <w:r w:rsidR="0032365D">
        <w:rPr>
          <w:rFonts w:ascii="Liberation Serif" w:hAnsi="Liberation Serif" w:cs="Times New Roman"/>
          <w:sz w:val="28"/>
          <w:szCs w:val="28"/>
        </w:rPr>
        <w:t xml:space="preserve">их </w:t>
      </w:r>
      <w:r w:rsidRPr="0018482E">
        <w:rPr>
          <w:rFonts w:ascii="Liberation Serif" w:hAnsi="Liberation Serif" w:cs="Times New Roman"/>
          <w:sz w:val="28"/>
          <w:szCs w:val="28"/>
        </w:rPr>
        <w:t>взаимодействия. Увеличилась доля самостоятельн</w:t>
      </w:r>
      <w:r w:rsidR="0032365D">
        <w:rPr>
          <w:rFonts w:ascii="Liberation Serif" w:hAnsi="Liberation Serif" w:cs="Times New Roman"/>
          <w:sz w:val="28"/>
          <w:szCs w:val="28"/>
        </w:rPr>
        <w:t xml:space="preserve">ой познавательной деятельности </w:t>
      </w:r>
      <w:proofErr w:type="gramStart"/>
      <w:r w:rsidR="0032365D">
        <w:rPr>
          <w:rFonts w:ascii="Liberation Serif" w:hAnsi="Liberation Serif" w:cs="Times New Roman"/>
          <w:sz w:val="28"/>
          <w:szCs w:val="28"/>
        </w:rPr>
        <w:t>обучающихся</w:t>
      </w:r>
      <w:proofErr w:type="gramEnd"/>
      <w:r w:rsidRPr="0018482E">
        <w:rPr>
          <w:rFonts w:ascii="Liberation Serif" w:hAnsi="Liberation Serif" w:cs="Times New Roman"/>
          <w:sz w:val="28"/>
          <w:szCs w:val="28"/>
        </w:rPr>
        <w:t xml:space="preserve">. Возросло информационное наполнение учебного материала, активизировалась деятельность </w:t>
      </w:r>
      <w:r w:rsidR="0032365D">
        <w:rPr>
          <w:rFonts w:ascii="Liberation Serif" w:hAnsi="Liberation Serif" w:cs="Times New Roman"/>
          <w:sz w:val="28"/>
          <w:szCs w:val="28"/>
        </w:rPr>
        <w:t>учеников</w:t>
      </w:r>
      <w:r w:rsidRPr="0018482E">
        <w:rPr>
          <w:rFonts w:ascii="Liberation Serif" w:hAnsi="Liberation Serif" w:cs="Times New Roman"/>
          <w:sz w:val="28"/>
          <w:szCs w:val="28"/>
        </w:rPr>
        <w:t xml:space="preserve">: они выполняют много практических работ (анализируют, обсуждают, решают задачи, ставят </w:t>
      </w:r>
      <w:r w:rsidRPr="0018482E">
        <w:rPr>
          <w:rFonts w:ascii="Liberation Serif" w:hAnsi="Liberation Serif" w:cs="Times New Roman"/>
          <w:sz w:val="28"/>
          <w:szCs w:val="28"/>
        </w:rPr>
        <w:lastRenderedPageBreak/>
        <w:t xml:space="preserve">эксперименты, пишут различные </w:t>
      </w:r>
      <w:r w:rsidR="0032365D">
        <w:rPr>
          <w:rFonts w:ascii="Liberation Serif" w:hAnsi="Liberation Serif" w:cs="Times New Roman"/>
          <w:sz w:val="28"/>
          <w:szCs w:val="28"/>
        </w:rPr>
        <w:t>проекты</w:t>
      </w:r>
      <w:r w:rsidRPr="0018482E">
        <w:rPr>
          <w:rFonts w:ascii="Liberation Serif" w:hAnsi="Liberation Serif" w:cs="Times New Roman"/>
          <w:sz w:val="28"/>
          <w:szCs w:val="28"/>
        </w:rPr>
        <w:t xml:space="preserve">, доклады), а имеющиеся методы пока мало помогают </w:t>
      </w:r>
      <w:r w:rsidR="0032365D">
        <w:rPr>
          <w:rFonts w:ascii="Liberation Serif" w:hAnsi="Liberation Serif" w:cs="Times New Roman"/>
          <w:sz w:val="28"/>
          <w:szCs w:val="28"/>
        </w:rPr>
        <w:t xml:space="preserve">учителю </w:t>
      </w:r>
      <w:r w:rsidRPr="0018482E">
        <w:rPr>
          <w:rFonts w:ascii="Liberation Serif" w:hAnsi="Liberation Serif" w:cs="Times New Roman"/>
          <w:sz w:val="28"/>
          <w:szCs w:val="28"/>
        </w:rPr>
        <w:t xml:space="preserve">в этом. </w:t>
      </w:r>
    </w:p>
    <w:p w14:paraId="28DF4E59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Во-вторых, научная организация труда еще не вошла в практику школы должным образом. </w:t>
      </w:r>
    </w:p>
    <w:p w14:paraId="7CB256E0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В-третьих, учителя не могут полностью избавиться от объяснительно</w:t>
      </w:r>
      <w:r w:rsidR="003D08C7" w:rsidRPr="0018482E">
        <w:rPr>
          <w:rFonts w:ascii="Liberation Serif" w:hAnsi="Liberation Serif" w:cs="Times New Roman"/>
          <w:sz w:val="28"/>
          <w:szCs w:val="28"/>
        </w:rPr>
        <w:t>-</w:t>
      </w:r>
      <w:r w:rsidRPr="0018482E">
        <w:rPr>
          <w:rFonts w:ascii="Liberation Serif" w:hAnsi="Liberation Serif" w:cs="Times New Roman"/>
          <w:sz w:val="28"/>
          <w:szCs w:val="28"/>
        </w:rPr>
        <w:t xml:space="preserve">иллюстративного типа обучения. </w:t>
      </w:r>
    </w:p>
    <w:p w14:paraId="22111BC1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В-четвертых, изложение учебного материала в учебниках (даже в современных) часто носит неинформативный характер; в них не учитывается вариативный характер работы и творческой активности учащихся при изучении нового материала и применении знаний и умений. </w:t>
      </w:r>
    </w:p>
    <w:p w14:paraId="2DBD7712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В-пятых, отсутствует целенаправленная работа педагога по развитию творческих способностей детей и т.д. </w:t>
      </w:r>
    </w:p>
    <w:p w14:paraId="5F1A8A16" w14:textId="588DB3AC" w:rsidR="003D08C7" w:rsidRPr="0018482E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Рассмотрим пути преодоления выявленных трудностей. </w:t>
      </w:r>
    </w:p>
    <w:p w14:paraId="111AD2B7" w14:textId="77777777" w:rsidR="003D08C7" w:rsidRPr="0018482E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1) Составление плана по устранению трудностей учителей. </w:t>
      </w:r>
    </w:p>
    <w:p w14:paraId="6F707679" w14:textId="77777777" w:rsidR="003D08C7" w:rsidRPr="0018482E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2) Организация методической работы. </w:t>
      </w:r>
    </w:p>
    <w:p w14:paraId="4F32A7EC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В целях преодоления профессиональных трудностей педагогов реализация методической  подготовки с учетом ФГОС должна осуществляться по следующим направлениям:</w:t>
      </w:r>
    </w:p>
    <w:p w14:paraId="5242832B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 - повышение психолого-педагогической готовности педагогов в соответствии с современными требованиями; </w:t>
      </w:r>
    </w:p>
    <w:p w14:paraId="3AE8096A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- понимание теоретических аспектов реализации ФГОС; </w:t>
      </w:r>
    </w:p>
    <w:p w14:paraId="7A7DD095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- разработка, обновление и обеспечение доступности профессионально</w:t>
      </w:r>
      <w:r w:rsidR="003D08C7" w:rsidRPr="0018482E">
        <w:rPr>
          <w:rFonts w:ascii="Liberation Serif" w:hAnsi="Liberation Serif" w:cs="Times New Roman"/>
          <w:sz w:val="28"/>
          <w:szCs w:val="28"/>
        </w:rPr>
        <w:t>-</w:t>
      </w:r>
      <w:r w:rsidRPr="0018482E">
        <w:rPr>
          <w:rFonts w:ascii="Liberation Serif" w:hAnsi="Liberation Serif" w:cs="Times New Roman"/>
          <w:sz w:val="28"/>
          <w:szCs w:val="28"/>
        </w:rPr>
        <w:t xml:space="preserve">педагогической информации для преподавателей; </w:t>
      </w:r>
    </w:p>
    <w:p w14:paraId="75D915F3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- внедрение новых педагогических форм и педагогических технологий, используемых в Федеральном государственном образовательном стандарте. </w:t>
      </w:r>
    </w:p>
    <w:p w14:paraId="46B33706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Для непрерывного профессионального развития педагогов, с учетом их реального уровня профессиональной готовности к реализации ФГОС, необходимы: </w:t>
      </w:r>
    </w:p>
    <w:p w14:paraId="52D537E5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целостность системной образовательной деятельности в школе; </w:t>
      </w:r>
    </w:p>
    <w:p w14:paraId="7A1115FE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согласованность и координация деятельности всех педагогов, работающих в контексте реализации ФГОС; </w:t>
      </w:r>
    </w:p>
    <w:p w14:paraId="31637692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сохранение традиций, ранее использовавшихся эффективных форм методической работы, а также внедрение новых; </w:t>
      </w:r>
    </w:p>
    <w:p w14:paraId="76A17211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определение перспектив профессионального роста, выбор форм и методов методической работы по развитию творческих способностей педагога, что обеспечивает большую самостоятельность и ответственность педагог</w:t>
      </w:r>
      <w:r w:rsidR="0032365D">
        <w:rPr>
          <w:rFonts w:ascii="Liberation Serif" w:hAnsi="Liberation Serif" w:cs="Times New Roman"/>
          <w:sz w:val="28"/>
          <w:szCs w:val="28"/>
        </w:rPr>
        <w:t>а</w:t>
      </w:r>
      <w:r w:rsidRPr="0018482E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2289D802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Таким образом, процесс внедрения новой модели ФГОС требует совершенствования профессиональных компетенций педагогов. Для этого необходимо обеспечить профессиональную готовность педагогов к реализации ФГОС через создание системы непрерывного профессионального развития каждого педагога. </w:t>
      </w:r>
    </w:p>
    <w:p w14:paraId="4DCA48D4" w14:textId="5BB55E79" w:rsidR="00C32C15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lastRenderedPageBreak/>
        <w:t>Профессиональная компетентность педагога</w:t>
      </w:r>
      <w:r w:rsidR="0032365D">
        <w:rPr>
          <w:rFonts w:ascii="Liberation Serif" w:hAnsi="Liberation Serif" w:cs="Times New Roman"/>
          <w:sz w:val="28"/>
          <w:szCs w:val="28"/>
        </w:rPr>
        <w:t xml:space="preserve"> </w:t>
      </w:r>
      <w:r w:rsidRPr="0018482E">
        <w:rPr>
          <w:rFonts w:ascii="Liberation Serif" w:hAnsi="Liberation Serif" w:cs="Times New Roman"/>
          <w:sz w:val="28"/>
          <w:szCs w:val="28"/>
        </w:rPr>
        <w:t>-</w:t>
      </w:r>
      <w:r w:rsidR="0032365D">
        <w:rPr>
          <w:rFonts w:ascii="Liberation Serif" w:hAnsi="Liberation Serif" w:cs="Times New Roman"/>
          <w:sz w:val="28"/>
          <w:szCs w:val="28"/>
        </w:rPr>
        <w:t xml:space="preserve"> </w:t>
      </w:r>
      <w:r w:rsidRPr="0018482E">
        <w:rPr>
          <w:rFonts w:ascii="Liberation Serif" w:hAnsi="Liberation Serif" w:cs="Times New Roman"/>
          <w:sz w:val="28"/>
          <w:szCs w:val="28"/>
        </w:rPr>
        <w:t>это многофакторное явление, включающее в себя систему теоретических знаний педагога и способов их применения в конкретных педагогических ситуациях, ценностные ориентации педагога, а также интегративные показатели его культуры. Развитие профессиональной компетентности - это развитие творческой личности педагога, формирование готовности к принятию нового, развитие и восприимчивость к педагогическим инновациям.</w:t>
      </w:r>
    </w:p>
    <w:p w14:paraId="48EEDABD" w14:textId="77777777" w:rsidR="0032365D" w:rsidRPr="0018482E" w:rsidRDefault="0032365D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14:paraId="17C928CD" w14:textId="1C6AD15F" w:rsidR="0032365D" w:rsidRPr="0032365D" w:rsidRDefault="00994E81" w:rsidP="0032365D">
      <w:pPr>
        <w:spacing w:after="0"/>
        <w:ind w:firstLine="42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2365D">
        <w:rPr>
          <w:rFonts w:ascii="Liberation Serif" w:hAnsi="Liberation Serif" w:cs="Times New Roman"/>
          <w:b/>
          <w:sz w:val="28"/>
          <w:szCs w:val="28"/>
        </w:rPr>
        <w:t>Критерии и компоненты развития профессионально-педагогической компетентности учителей физической культуры в контексте реализации ФГОС</w:t>
      </w:r>
    </w:p>
    <w:p w14:paraId="0E4A6B77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 В контексте введения федерального государственного образовательного стандарта принципиально меняется содержание образования по предмету "Физическая культура", целью которого является формирование компетентной, физически культурной личности. Обновление содержания образования в области физического воспитания определяет усиление требований к профессиональной компетентности учителя физической культуры. </w:t>
      </w:r>
    </w:p>
    <w:p w14:paraId="3E38E111" w14:textId="7D12CE75" w:rsidR="00C32C15" w:rsidRPr="0018482E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8482E">
        <w:rPr>
          <w:rFonts w:ascii="Liberation Serif" w:hAnsi="Liberation Serif" w:cs="Times New Roman"/>
          <w:sz w:val="28"/>
          <w:szCs w:val="28"/>
        </w:rPr>
        <w:t xml:space="preserve">Профессиональная компетентность учителя физической культуры - это интегральная характеристика личности, основанная на единстве мотивационно-ценностного, когнитивного, индивидуально-психологического компонентов, педагогических умений, педагогических приемов, способствующих эффективному обучению физической культуре, выраженная в уровне профессионального развития учителя физической культуры. </w:t>
      </w:r>
      <w:proofErr w:type="gramEnd"/>
    </w:p>
    <w:p w14:paraId="5587472E" w14:textId="77777777" w:rsidR="0032365D" w:rsidRP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32365D">
        <w:rPr>
          <w:rFonts w:ascii="Liberation Serif" w:hAnsi="Liberation Serif" w:cs="Times New Roman"/>
          <w:i/>
          <w:sz w:val="28"/>
          <w:szCs w:val="28"/>
        </w:rPr>
        <w:t xml:space="preserve">В образовательной деятельности: </w:t>
      </w:r>
    </w:p>
    <w:p w14:paraId="5DB98830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умение применять на практике новейшие достижения в области педагогической деятельности (с учетом новейших теорий, трактовок, методов и инновационных технологий); </w:t>
      </w:r>
    </w:p>
    <w:p w14:paraId="761799CD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умение разрабатывать учебно-методический комплекс по дисциплине "Физическая культура" на основе инновационных технологий, работающих в практике преподавания физической культуры; </w:t>
      </w:r>
    </w:p>
    <w:p w14:paraId="43F9EA67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умение управлять своим физическим и психическим состоянием с целью повышения эффективности педагогической деятельности. </w:t>
      </w:r>
    </w:p>
    <w:p w14:paraId="1F675D8F" w14:textId="77777777" w:rsidR="0032365D" w:rsidRP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32365D">
        <w:rPr>
          <w:rFonts w:ascii="Liberation Serif" w:hAnsi="Liberation Serif" w:cs="Times New Roman"/>
          <w:i/>
          <w:sz w:val="28"/>
          <w:szCs w:val="28"/>
        </w:rPr>
        <w:t xml:space="preserve">В проектной деятельности: </w:t>
      </w:r>
    </w:p>
    <w:p w14:paraId="6279666C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умение формулировать цели проекта (программы) по решению задач повышения эффективности физкультурно</w:t>
      </w:r>
      <w:r w:rsidR="00C32C15" w:rsidRPr="0018482E">
        <w:rPr>
          <w:rFonts w:ascii="Liberation Serif" w:hAnsi="Liberation Serif" w:cs="Times New Roman"/>
          <w:sz w:val="28"/>
          <w:szCs w:val="28"/>
        </w:rPr>
        <w:t>-</w:t>
      </w:r>
      <w:r w:rsidRPr="0018482E">
        <w:rPr>
          <w:rFonts w:ascii="Liberation Serif" w:hAnsi="Liberation Serif" w:cs="Times New Roman"/>
          <w:sz w:val="28"/>
          <w:szCs w:val="28"/>
        </w:rPr>
        <w:t xml:space="preserve">оздоровительной, физкультурно-оздоровительной деятельности, определять критерии и показатели достижения поставленных целей, определять приоритеты решения задач с учетом нравственных аспектов деятельности; </w:t>
      </w:r>
    </w:p>
    <w:p w14:paraId="0E1607A0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умение разрабатывать проектно-методическую документацию в области физической культуры и спорта с учетом социальных, </w:t>
      </w:r>
      <w:r w:rsidRPr="0018482E">
        <w:rPr>
          <w:rFonts w:ascii="Liberation Serif" w:hAnsi="Liberation Serif" w:cs="Times New Roman"/>
          <w:sz w:val="28"/>
          <w:szCs w:val="28"/>
        </w:rPr>
        <w:lastRenderedPageBreak/>
        <w:t xml:space="preserve">морфофункциональных, психологических особенностей </w:t>
      </w:r>
      <w:r w:rsidR="0032365D">
        <w:rPr>
          <w:rFonts w:ascii="Liberation Serif" w:hAnsi="Liberation Serif" w:cs="Times New Roman"/>
          <w:sz w:val="28"/>
          <w:szCs w:val="28"/>
        </w:rPr>
        <w:t>обучающихся</w:t>
      </w:r>
      <w:r w:rsidRPr="0018482E">
        <w:rPr>
          <w:rFonts w:ascii="Liberation Serif" w:hAnsi="Liberation Serif" w:cs="Times New Roman"/>
          <w:sz w:val="28"/>
          <w:szCs w:val="28"/>
        </w:rPr>
        <w:t xml:space="preserve">, использовать современные информационные технологии в проектировании. </w:t>
      </w:r>
    </w:p>
    <w:p w14:paraId="76E5A33B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32365D">
        <w:rPr>
          <w:rFonts w:ascii="Liberation Serif" w:hAnsi="Liberation Serif" w:cs="Times New Roman"/>
          <w:i/>
          <w:sz w:val="28"/>
          <w:szCs w:val="28"/>
        </w:rPr>
        <w:t>В научно-исследовательской деятельности:</w:t>
      </w:r>
      <w:r w:rsidRPr="0018482E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310F900C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умение выявлять актуальные практические и научные проблемы, применять современные технологии и инновации в области физической культуры и спорта; </w:t>
      </w:r>
    </w:p>
    <w:p w14:paraId="0F142E62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умение разрабатывать планы, программы и методы проведения научных исследований в области физической культуры и спорта; </w:t>
      </w:r>
    </w:p>
    <w:p w14:paraId="1465FBB9" w14:textId="77777777" w:rsidR="0032365D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>умение использовать методы и приемы из смежных дисциплин, проводя научно</w:t>
      </w:r>
      <w:r w:rsidR="00C32C15" w:rsidRPr="0018482E">
        <w:rPr>
          <w:rFonts w:ascii="Liberation Serif" w:hAnsi="Liberation Serif" w:cs="Times New Roman"/>
          <w:sz w:val="28"/>
          <w:szCs w:val="28"/>
        </w:rPr>
        <w:t>-</w:t>
      </w:r>
      <w:r w:rsidRPr="0018482E">
        <w:rPr>
          <w:rFonts w:ascii="Liberation Serif" w:hAnsi="Liberation Serif" w:cs="Times New Roman"/>
          <w:sz w:val="28"/>
          <w:szCs w:val="28"/>
        </w:rPr>
        <w:t xml:space="preserve">исследовательскую работу в области физической культуры и спорта. </w:t>
      </w:r>
    </w:p>
    <w:p w14:paraId="58854D09" w14:textId="08169FA7" w:rsidR="00C32C15" w:rsidRPr="0018482E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Критерии развития профессиональной компетентности педагогов в процессе инновационной деятельности определяют основные параметры развития профессионально-педагогической компетентности личности и деятельности. </w:t>
      </w:r>
    </w:p>
    <w:p w14:paraId="3FB1044E" w14:textId="77777777" w:rsidR="005D2733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Таким образом, основными компонентами профессиональной компетентности учителя физической культуры являются: умение учиться вместе со своими учениками, планировать и организовывать самостоятельную деятельность учащихся, мотивировать учащихся занимать экспертную позицию, оценивать, выделять склонности учащихся и, в соответствии с ними, определять наиболее подходящий учебный материал или вид деятельности. </w:t>
      </w:r>
    </w:p>
    <w:p w14:paraId="172AA2FD" w14:textId="04FEEA66" w:rsidR="00C32C15" w:rsidRPr="0018482E" w:rsidRDefault="00994E81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Профессиональная компетентность позволяет педагогу планировать процесс достижения </w:t>
      </w:r>
      <w:proofErr w:type="gramStart"/>
      <w:r w:rsidRPr="0018482E">
        <w:rPr>
          <w:rFonts w:ascii="Liberation Serif" w:hAnsi="Liberation Serif" w:cs="Times New Roman"/>
          <w:sz w:val="28"/>
          <w:szCs w:val="28"/>
        </w:rPr>
        <w:t>обучающимися</w:t>
      </w:r>
      <w:proofErr w:type="gramEnd"/>
      <w:r w:rsidRPr="0018482E">
        <w:rPr>
          <w:rFonts w:ascii="Liberation Serif" w:hAnsi="Liberation Serif" w:cs="Times New Roman"/>
          <w:sz w:val="28"/>
          <w:szCs w:val="28"/>
        </w:rPr>
        <w:t xml:space="preserve"> образовательных результатов и совершенствовать их в процессе постоянной самооценки.</w:t>
      </w:r>
    </w:p>
    <w:p w14:paraId="4272F829" w14:textId="77777777" w:rsidR="005D2733" w:rsidRDefault="004B7F27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8482E">
        <w:rPr>
          <w:rFonts w:ascii="Liberation Serif" w:hAnsi="Liberation Serif" w:cs="Times New Roman"/>
          <w:sz w:val="28"/>
          <w:szCs w:val="28"/>
        </w:rPr>
        <w:t xml:space="preserve">Завершить свой доклад хочу словами В. Сухомлинского и Ж. Сименона, которые, как мне кажется, раскрывают нашу тему: </w:t>
      </w:r>
    </w:p>
    <w:p w14:paraId="5A1FA4F3" w14:textId="77777777" w:rsidR="005D2733" w:rsidRDefault="004B7F27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5D2733">
        <w:rPr>
          <w:rFonts w:ascii="Liberation Serif" w:hAnsi="Liberation Serif" w:cs="Times New Roman"/>
          <w:i/>
          <w:sz w:val="28"/>
          <w:szCs w:val="28"/>
        </w:rPr>
        <w:t>Призванием становится интерес, помноженный на труд.</w:t>
      </w:r>
      <w:r w:rsidRPr="0018482E">
        <w:rPr>
          <w:rFonts w:ascii="Liberation Serif" w:hAnsi="Liberation Serif" w:cs="Times New Roman"/>
          <w:sz w:val="28"/>
          <w:szCs w:val="28"/>
        </w:rPr>
        <w:t xml:space="preserve"> (В. Сухомлинский) </w:t>
      </w:r>
    </w:p>
    <w:p w14:paraId="2A7AE4AB" w14:textId="0B07D306" w:rsidR="004B7F27" w:rsidRPr="0018482E" w:rsidRDefault="004B7F27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5D2733">
        <w:rPr>
          <w:rFonts w:ascii="Liberation Serif" w:hAnsi="Liberation Serif" w:cs="Times New Roman"/>
          <w:i/>
          <w:sz w:val="28"/>
          <w:szCs w:val="28"/>
        </w:rPr>
        <w:t xml:space="preserve">Чтобы воспитать личность, надо самому быть личностью, чтобы зажечь </w:t>
      </w:r>
      <w:proofErr w:type="gramStart"/>
      <w:r w:rsidRPr="005D2733">
        <w:rPr>
          <w:rFonts w:ascii="Liberation Serif" w:hAnsi="Liberation Serif" w:cs="Times New Roman"/>
          <w:i/>
          <w:sz w:val="28"/>
          <w:szCs w:val="28"/>
        </w:rPr>
        <w:t>другого</w:t>
      </w:r>
      <w:proofErr w:type="gramEnd"/>
      <w:r w:rsidRPr="005D2733">
        <w:rPr>
          <w:rFonts w:ascii="Liberation Serif" w:hAnsi="Liberation Serif" w:cs="Times New Roman"/>
          <w:i/>
          <w:sz w:val="28"/>
          <w:szCs w:val="28"/>
        </w:rPr>
        <w:t>, надо самому гореть</w:t>
      </w:r>
      <w:r w:rsidRPr="0018482E">
        <w:rPr>
          <w:rFonts w:ascii="Liberation Serif" w:hAnsi="Liberation Serif" w:cs="Times New Roman"/>
          <w:sz w:val="28"/>
          <w:szCs w:val="28"/>
        </w:rPr>
        <w:t>. (Ж. Сименон).</w:t>
      </w:r>
    </w:p>
    <w:p w14:paraId="63896F2C" w14:textId="77777777" w:rsidR="004B7F27" w:rsidRPr="0018482E" w:rsidRDefault="004B7F27" w:rsidP="0018482E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4B7F27" w:rsidRPr="0018482E" w:rsidSect="006061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D01D" w14:textId="77777777" w:rsidR="008F1D42" w:rsidRDefault="008F1D42" w:rsidP="0032365D">
      <w:pPr>
        <w:spacing w:after="0" w:line="240" w:lineRule="auto"/>
      </w:pPr>
      <w:r>
        <w:separator/>
      </w:r>
    </w:p>
  </w:endnote>
  <w:endnote w:type="continuationSeparator" w:id="0">
    <w:p w14:paraId="5776BE11" w14:textId="77777777" w:rsidR="008F1D42" w:rsidRDefault="008F1D42" w:rsidP="0032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C3B19" w14:textId="77777777" w:rsidR="008F1D42" w:rsidRDefault="008F1D42" w:rsidP="0032365D">
      <w:pPr>
        <w:spacing w:after="0" w:line="240" w:lineRule="auto"/>
      </w:pPr>
      <w:r>
        <w:separator/>
      </w:r>
    </w:p>
  </w:footnote>
  <w:footnote w:type="continuationSeparator" w:id="0">
    <w:p w14:paraId="40AC5AFF" w14:textId="77777777" w:rsidR="008F1D42" w:rsidRDefault="008F1D42" w:rsidP="00323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9CC"/>
    <w:multiLevelType w:val="multilevel"/>
    <w:tmpl w:val="B3C8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D365F"/>
    <w:multiLevelType w:val="multilevel"/>
    <w:tmpl w:val="327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109C7"/>
    <w:multiLevelType w:val="multilevel"/>
    <w:tmpl w:val="7A56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D4C76"/>
    <w:multiLevelType w:val="multilevel"/>
    <w:tmpl w:val="0614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86057"/>
    <w:multiLevelType w:val="multilevel"/>
    <w:tmpl w:val="55D2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50A65"/>
    <w:multiLevelType w:val="multilevel"/>
    <w:tmpl w:val="074E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E49F1"/>
    <w:multiLevelType w:val="multilevel"/>
    <w:tmpl w:val="C20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40284"/>
    <w:multiLevelType w:val="multilevel"/>
    <w:tmpl w:val="4542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1020F"/>
    <w:multiLevelType w:val="multilevel"/>
    <w:tmpl w:val="3850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F36B2"/>
    <w:multiLevelType w:val="multilevel"/>
    <w:tmpl w:val="14D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E16C4"/>
    <w:multiLevelType w:val="multilevel"/>
    <w:tmpl w:val="1720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24B0F"/>
    <w:multiLevelType w:val="multilevel"/>
    <w:tmpl w:val="AC82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B6EE4"/>
    <w:multiLevelType w:val="multilevel"/>
    <w:tmpl w:val="FE6E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564DC"/>
    <w:multiLevelType w:val="multilevel"/>
    <w:tmpl w:val="191E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34179E"/>
    <w:multiLevelType w:val="multilevel"/>
    <w:tmpl w:val="8D38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81E54"/>
    <w:multiLevelType w:val="multilevel"/>
    <w:tmpl w:val="4C10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6C2A8C"/>
    <w:multiLevelType w:val="multilevel"/>
    <w:tmpl w:val="FDF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7174FE"/>
    <w:multiLevelType w:val="multilevel"/>
    <w:tmpl w:val="E92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B636B"/>
    <w:multiLevelType w:val="multilevel"/>
    <w:tmpl w:val="9E12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14"/>
  </w:num>
  <w:num w:numId="6">
    <w:abstractNumId w:val="8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17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  <w:num w:numId="16">
    <w:abstractNumId w:val="9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48"/>
    <w:rsid w:val="0004536E"/>
    <w:rsid w:val="0018482E"/>
    <w:rsid w:val="00192B48"/>
    <w:rsid w:val="00266A6E"/>
    <w:rsid w:val="0032365D"/>
    <w:rsid w:val="003D08C7"/>
    <w:rsid w:val="004B7F27"/>
    <w:rsid w:val="005D2733"/>
    <w:rsid w:val="00606101"/>
    <w:rsid w:val="0085616D"/>
    <w:rsid w:val="008F1D42"/>
    <w:rsid w:val="00994E81"/>
    <w:rsid w:val="00A565BD"/>
    <w:rsid w:val="00BD528A"/>
    <w:rsid w:val="00C32C15"/>
    <w:rsid w:val="00C51866"/>
    <w:rsid w:val="00E52CE5"/>
    <w:rsid w:val="00F17E20"/>
    <w:rsid w:val="00F7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D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65D"/>
  </w:style>
  <w:style w:type="paragraph" w:styleId="a6">
    <w:name w:val="footer"/>
    <w:basedOn w:val="a"/>
    <w:link w:val="a7"/>
    <w:uiPriority w:val="99"/>
    <w:unhideWhenUsed/>
    <w:rsid w:val="0032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65D"/>
  </w:style>
  <w:style w:type="paragraph" w:styleId="a6">
    <w:name w:val="footer"/>
    <w:basedOn w:val="a"/>
    <w:link w:val="a7"/>
    <w:uiPriority w:val="99"/>
    <w:unhideWhenUsed/>
    <w:rsid w:val="0032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Проверка1</cp:lastModifiedBy>
  <cp:revision>9</cp:revision>
  <dcterms:created xsi:type="dcterms:W3CDTF">2021-03-23T03:56:00Z</dcterms:created>
  <dcterms:modified xsi:type="dcterms:W3CDTF">2021-04-05T10:56:00Z</dcterms:modified>
</cp:coreProperties>
</file>