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66" w:rsidRPr="00F92B15" w:rsidRDefault="00DB7666" w:rsidP="00485587">
      <w:pPr>
        <w:pStyle w:val="a5"/>
        <w:spacing w:after="0"/>
        <w:ind w:left="142" w:right="566" w:firstLine="142"/>
        <w:jc w:val="both"/>
        <w:rPr>
          <w:rFonts w:ascii="Liberation Serif" w:hAnsi="Liberation Serif" w:cs="Liberation Serif"/>
          <w:sz w:val="24"/>
        </w:rPr>
      </w:pPr>
    </w:p>
    <w:p w:rsidR="00DB7666" w:rsidRPr="002E1A4B" w:rsidRDefault="00DB7666" w:rsidP="00485587">
      <w:pPr>
        <w:pStyle w:val="a5"/>
        <w:spacing w:after="0"/>
        <w:ind w:left="142" w:right="566" w:firstLine="142"/>
        <w:jc w:val="right"/>
        <w:rPr>
          <w:rFonts w:ascii="Liberation Serif" w:hAnsi="Liberation Serif" w:cs="Liberation Serif"/>
          <w:b/>
          <w:sz w:val="24"/>
        </w:rPr>
      </w:pPr>
      <w:r w:rsidRPr="002E1A4B">
        <w:rPr>
          <w:rFonts w:ascii="Liberation Serif" w:hAnsi="Liberation Serif" w:cs="Liberation Serif"/>
          <w:b/>
          <w:sz w:val="24"/>
        </w:rPr>
        <w:t>УТВЕРЖДАЮ</w:t>
      </w:r>
    </w:p>
    <w:p w:rsidR="00DB7666" w:rsidRPr="002E1A4B" w:rsidRDefault="00DB7666" w:rsidP="00485587">
      <w:pPr>
        <w:pStyle w:val="a5"/>
        <w:spacing w:after="0"/>
        <w:ind w:left="142" w:right="566" w:firstLine="142"/>
        <w:jc w:val="right"/>
        <w:rPr>
          <w:rFonts w:ascii="Liberation Serif" w:hAnsi="Liberation Serif" w:cs="Liberation Serif"/>
          <w:b/>
          <w:sz w:val="24"/>
        </w:rPr>
      </w:pPr>
      <w:r w:rsidRPr="002E1A4B">
        <w:rPr>
          <w:rFonts w:ascii="Liberation Serif" w:hAnsi="Liberation Serif" w:cs="Liberation Serif"/>
          <w:b/>
          <w:sz w:val="24"/>
        </w:rPr>
        <w:t xml:space="preserve">                                                                                                  Начальник</w:t>
      </w:r>
    </w:p>
    <w:p w:rsidR="00DB7666" w:rsidRPr="002E1A4B" w:rsidRDefault="00DB7666" w:rsidP="00485587">
      <w:pPr>
        <w:pStyle w:val="a5"/>
        <w:spacing w:after="0"/>
        <w:ind w:left="142" w:right="566" w:firstLine="142"/>
        <w:jc w:val="right"/>
        <w:rPr>
          <w:rFonts w:ascii="Liberation Serif" w:hAnsi="Liberation Serif" w:cs="Liberation Serif"/>
          <w:b/>
          <w:sz w:val="24"/>
        </w:rPr>
      </w:pPr>
      <w:r w:rsidRPr="002E1A4B">
        <w:rPr>
          <w:rFonts w:ascii="Liberation Serif" w:hAnsi="Liberation Serif" w:cs="Liberation Serif"/>
          <w:b/>
          <w:sz w:val="24"/>
        </w:rPr>
        <w:t xml:space="preserve">__________Т.В. </w:t>
      </w:r>
      <w:proofErr w:type="spellStart"/>
      <w:r w:rsidRPr="002E1A4B">
        <w:rPr>
          <w:rFonts w:ascii="Liberation Serif" w:hAnsi="Liberation Serif" w:cs="Liberation Serif"/>
          <w:b/>
          <w:sz w:val="24"/>
        </w:rPr>
        <w:t>Балюкова</w:t>
      </w:r>
      <w:proofErr w:type="spellEnd"/>
    </w:p>
    <w:p w:rsidR="00DB7666" w:rsidRPr="002E1A4B" w:rsidRDefault="00DB7666" w:rsidP="00485587">
      <w:pPr>
        <w:pStyle w:val="a5"/>
        <w:spacing w:after="0"/>
        <w:ind w:left="142" w:right="566" w:firstLine="142"/>
        <w:jc w:val="right"/>
        <w:rPr>
          <w:rFonts w:ascii="Liberation Serif" w:hAnsi="Liberation Serif" w:cs="Liberation Serif"/>
          <w:b/>
          <w:sz w:val="24"/>
        </w:rPr>
      </w:pPr>
    </w:p>
    <w:p w:rsidR="00DB7666" w:rsidRPr="002E1A4B" w:rsidRDefault="00DB7666" w:rsidP="00485587">
      <w:pPr>
        <w:pStyle w:val="a5"/>
        <w:spacing w:after="0"/>
        <w:ind w:left="142" w:right="566" w:firstLine="142"/>
        <w:jc w:val="right"/>
        <w:rPr>
          <w:rFonts w:ascii="Liberation Serif" w:hAnsi="Liberation Serif" w:cs="Liberation Serif"/>
          <w:b/>
          <w:sz w:val="24"/>
        </w:rPr>
      </w:pPr>
      <w:r w:rsidRPr="002E1A4B">
        <w:rPr>
          <w:rFonts w:ascii="Liberation Serif" w:hAnsi="Liberation Serif" w:cs="Liberation Serif"/>
          <w:b/>
          <w:sz w:val="24"/>
        </w:rPr>
        <w:t xml:space="preserve">                                                                                                   «</w:t>
      </w:r>
      <w:r w:rsidR="002E1A4B" w:rsidRPr="002E1A4B">
        <w:rPr>
          <w:rFonts w:ascii="Liberation Serif" w:hAnsi="Liberation Serif" w:cs="Liberation Serif"/>
          <w:b/>
          <w:sz w:val="24"/>
        </w:rPr>
        <w:t>28</w:t>
      </w:r>
      <w:r w:rsidRPr="002E1A4B">
        <w:rPr>
          <w:rFonts w:ascii="Liberation Serif" w:hAnsi="Liberation Serif" w:cs="Liberation Serif"/>
          <w:b/>
          <w:sz w:val="24"/>
        </w:rPr>
        <w:t>»  декабря 2021 г.</w:t>
      </w:r>
    </w:p>
    <w:p w:rsidR="00DB7666" w:rsidRPr="00F92B15" w:rsidRDefault="00DB7666" w:rsidP="00485587">
      <w:pPr>
        <w:pStyle w:val="a5"/>
        <w:spacing w:after="0"/>
        <w:ind w:left="142" w:right="566" w:firstLine="142"/>
        <w:jc w:val="right"/>
        <w:rPr>
          <w:rFonts w:ascii="Liberation Serif" w:hAnsi="Liberation Serif" w:cs="Liberation Serif"/>
          <w:sz w:val="24"/>
        </w:rPr>
      </w:pPr>
    </w:p>
    <w:p w:rsidR="00750FF3" w:rsidRDefault="00750FF3" w:rsidP="00485587">
      <w:pPr>
        <w:pStyle w:val="a5"/>
        <w:spacing w:after="0"/>
        <w:ind w:left="142" w:right="566" w:firstLine="142"/>
        <w:jc w:val="center"/>
        <w:rPr>
          <w:rFonts w:ascii="Liberation Serif" w:hAnsi="Liberation Serif" w:cs="Liberation Serif"/>
          <w:b/>
          <w:sz w:val="24"/>
        </w:rPr>
      </w:pPr>
    </w:p>
    <w:p w:rsidR="00750FF3" w:rsidRDefault="00750FF3" w:rsidP="00485587">
      <w:pPr>
        <w:pStyle w:val="a5"/>
        <w:spacing w:after="0"/>
        <w:ind w:left="142" w:right="566" w:firstLine="142"/>
        <w:jc w:val="center"/>
        <w:rPr>
          <w:rFonts w:ascii="Liberation Serif" w:hAnsi="Liberation Serif" w:cs="Liberation Serif"/>
          <w:b/>
          <w:sz w:val="24"/>
        </w:rPr>
      </w:pPr>
    </w:p>
    <w:p w:rsidR="00DB7666" w:rsidRPr="00F92B15" w:rsidRDefault="00DB7666" w:rsidP="00485587">
      <w:pPr>
        <w:pStyle w:val="a5"/>
        <w:spacing w:after="0"/>
        <w:ind w:left="142" w:right="566" w:firstLine="142"/>
        <w:jc w:val="center"/>
        <w:rPr>
          <w:rFonts w:ascii="Liberation Serif" w:hAnsi="Liberation Serif" w:cs="Liberation Serif"/>
          <w:b/>
          <w:sz w:val="24"/>
        </w:rPr>
      </w:pPr>
      <w:r w:rsidRPr="00F92B15">
        <w:rPr>
          <w:rFonts w:ascii="Liberation Serif" w:hAnsi="Liberation Serif" w:cs="Liberation Serif"/>
          <w:b/>
          <w:sz w:val="24"/>
        </w:rPr>
        <w:t>Отчёт</w:t>
      </w:r>
    </w:p>
    <w:p w:rsidR="00DB7666" w:rsidRPr="00F92B15" w:rsidRDefault="007058AA" w:rsidP="00485587">
      <w:pPr>
        <w:ind w:left="142" w:right="566" w:firstLine="142"/>
        <w:jc w:val="center"/>
        <w:rPr>
          <w:rFonts w:ascii="Liberation Serif" w:hAnsi="Liberation Serif" w:cs="Liberation Serif"/>
          <w:b/>
          <w:sz w:val="24"/>
        </w:rPr>
      </w:pPr>
      <w:r>
        <w:rPr>
          <w:rFonts w:ascii="Liberation Serif" w:hAnsi="Liberation Serif" w:cs="Liberation Serif"/>
          <w:b/>
          <w:sz w:val="24"/>
        </w:rPr>
        <w:t>м</w:t>
      </w:r>
      <w:r w:rsidR="00DB7666" w:rsidRPr="00F92B15">
        <w:rPr>
          <w:rFonts w:ascii="Liberation Serif" w:hAnsi="Liberation Serif" w:cs="Liberation Serif"/>
          <w:b/>
          <w:sz w:val="24"/>
        </w:rPr>
        <w:t>униципального  казённого учреждения</w:t>
      </w:r>
    </w:p>
    <w:p w:rsidR="00DB7666" w:rsidRPr="00F92B15" w:rsidRDefault="00DB7666" w:rsidP="00485587">
      <w:pPr>
        <w:ind w:left="142" w:right="566" w:firstLine="142"/>
        <w:jc w:val="center"/>
        <w:rPr>
          <w:rFonts w:ascii="Liberation Serif" w:hAnsi="Liberation Serif" w:cs="Liberation Serif"/>
          <w:b/>
          <w:sz w:val="24"/>
        </w:rPr>
      </w:pPr>
      <w:r w:rsidRPr="00F92B15">
        <w:rPr>
          <w:rFonts w:ascii="Liberation Serif" w:hAnsi="Liberation Serif" w:cs="Liberation Serif"/>
          <w:b/>
          <w:sz w:val="24"/>
        </w:rPr>
        <w:t>«Управление образования  городского округа Верхняя Пышма»</w:t>
      </w:r>
    </w:p>
    <w:p w:rsidR="00DB7666" w:rsidRPr="00F92B15" w:rsidRDefault="00DB7666" w:rsidP="00485587">
      <w:pPr>
        <w:ind w:left="142" w:right="566" w:firstLine="142"/>
        <w:jc w:val="center"/>
        <w:rPr>
          <w:rFonts w:ascii="Liberation Serif" w:hAnsi="Liberation Serif" w:cs="Liberation Serif"/>
          <w:b/>
          <w:sz w:val="24"/>
        </w:rPr>
      </w:pPr>
      <w:r w:rsidRPr="00F92B15">
        <w:rPr>
          <w:rFonts w:ascii="Liberation Serif" w:hAnsi="Liberation Serif" w:cs="Liberation Serif"/>
          <w:b/>
          <w:sz w:val="24"/>
        </w:rPr>
        <w:t>за  2021 год</w:t>
      </w:r>
    </w:p>
    <w:p w:rsidR="00D03B11" w:rsidRPr="00F92B15" w:rsidRDefault="00D03B11" w:rsidP="00485587">
      <w:pPr>
        <w:rPr>
          <w:rFonts w:ascii="Liberation Serif" w:hAnsi="Liberation Serif" w:cs="Liberation Serif"/>
          <w:sz w:val="24"/>
        </w:rPr>
      </w:pPr>
    </w:p>
    <w:p w:rsidR="00DB7666" w:rsidRPr="00F92B15" w:rsidRDefault="00DB7666" w:rsidP="00485587">
      <w:pPr>
        <w:pStyle w:val="a5"/>
        <w:spacing w:after="0"/>
        <w:ind w:left="142" w:right="413" w:firstLine="142"/>
        <w:jc w:val="both"/>
        <w:rPr>
          <w:rFonts w:ascii="Liberation Serif" w:hAnsi="Liberation Serif" w:cs="Liberation Serif"/>
          <w:b/>
          <w:i/>
          <w:sz w:val="24"/>
        </w:rPr>
      </w:pPr>
      <w:r w:rsidRPr="00F92B15">
        <w:rPr>
          <w:rFonts w:ascii="Liberation Serif" w:hAnsi="Liberation Serif" w:cs="Liberation Serif"/>
          <w:sz w:val="24"/>
        </w:rPr>
        <w:t xml:space="preserve">Работа муниципального казённого учреждения   «Управление  образования  городского округа  Верхняя Пышма» (далее - Управление образования) была направлена на </w:t>
      </w:r>
      <w:r w:rsidRPr="00F92B15">
        <w:rPr>
          <w:rFonts w:ascii="Liberation Serif" w:hAnsi="Liberation Serif" w:cs="Liberation Serif"/>
          <w:i/>
          <w:sz w:val="24"/>
        </w:rPr>
        <w:t>создание условий, обеспечивающих функционирование и  развитие системы образования городского округа Верхняя Пышма</w:t>
      </w:r>
    </w:p>
    <w:p w:rsidR="00DB7666" w:rsidRPr="00F92B15" w:rsidRDefault="00DB7666" w:rsidP="00485587">
      <w:pPr>
        <w:ind w:left="142" w:right="413" w:firstLine="142"/>
        <w:jc w:val="both"/>
        <w:rPr>
          <w:rFonts w:ascii="Liberation Serif" w:hAnsi="Liberation Serif" w:cs="Liberation Serif"/>
          <w:sz w:val="24"/>
        </w:rPr>
      </w:pPr>
      <w:r w:rsidRPr="00F92B15">
        <w:rPr>
          <w:rFonts w:ascii="Liberation Serif" w:hAnsi="Liberation Serif" w:cs="Liberation Serif"/>
          <w:sz w:val="24"/>
        </w:rPr>
        <w:t xml:space="preserve">  В  2021 году деятельность Управления образования осуществлялась  в соответствии с поставленными    задачами:</w:t>
      </w:r>
    </w:p>
    <w:p w:rsidR="00DB7666" w:rsidRPr="00F92B15" w:rsidRDefault="00DB7666" w:rsidP="00485587">
      <w:pPr>
        <w:autoSpaceDE w:val="0"/>
        <w:autoSpaceDN w:val="0"/>
        <w:adjustRightInd w:val="0"/>
        <w:jc w:val="both"/>
        <w:rPr>
          <w:rFonts w:ascii="Liberation Serif" w:hAnsi="Liberation Serif" w:cs="Liberation Serif"/>
          <w:sz w:val="24"/>
        </w:rPr>
      </w:pPr>
      <w:r w:rsidRPr="00F92B15">
        <w:rPr>
          <w:rFonts w:ascii="Liberation Serif" w:hAnsi="Liberation Serif" w:cs="Liberation Serif"/>
          <w:b/>
          <w:i/>
          <w:sz w:val="24"/>
        </w:rPr>
        <w:t>-</w:t>
      </w:r>
      <w:r w:rsidRPr="00F92B15">
        <w:rPr>
          <w:rFonts w:ascii="Liberation Serif" w:hAnsi="Liberation Serif" w:cs="Liberation Serif"/>
          <w:sz w:val="24"/>
        </w:rPr>
        <w:t xml:space="preserve"> организация предоставления общедоступного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F92B15">
          <w:rPr>
            <w:rStyle w:val="a4"/>
            <w:rFonts w:ascii="Liberation Serif" w:hAnsi="Liberation Serif" w:cs="Liberation Serif"/>
            <w:color w:val="auto"/>
            <w:sz w:val="24"/>
            <w:u w:val="none"/>
          </w:rPr>
          <w:t>стандартами</w:t>
        </w:r>
      </w:hyperlink>
      <w:r w:rsidRPr="00F92B15">
        <w:rPr>
          <w:rFonts w:ascii="Liberation Serif" w:hAnsi="Liberation Serif" w:cs="Liberation Serif"/>
          <w:sz w:val="24"/>
        </w:rPr>
        <w:t>);</w:t>
      </w:r>
    </w:p>
    <w:p w:rsidR="00DB7666" w:rsidRPr="00F92B15" w:rsidRDefault="00DB7666" w:rsidP="00485587">
      <w:pPr>
        <w:jc w:val="both"/>
        <w:rPr>
          <w:rFonts w:ascii="Liberation Serif" w:hAnsi="Liberation Serif" w:cs="Liberation Serif"/>
          <w:b/>
          <w:i/>
          <w:sz w:val="24"/>
        </w:rPr>
      </w:pPr>
      <w:proofErr w:type="gramStart"/>
      <w:r w:rsidRPr="00F92B15">
        <w:rPr>
          <w:rFonts w:ascii="Liberation Serif" w:hAnsi="Liberation Serif" w:cs="Liberation Serif"/>
          <w:b/>
          <w:i/>
          <w:sz w:val="24"/>
        </w:rPr>
        <w:t>-</w:t>
      </w:r>
      <w:r w:rsidRPr="00F92B15">
        <w:rPr>
          <w:rFonts w:ascii="Liberation Serif" w:hAnsi="Liberation Serif" w:cs="Liberation Serif"/>
          <w:sz w:val="24"/>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w:t>
      </w:r>
      <w:proofErr w:type="gramEnd"/>
      <w:r w:rsidRPr="00F92B15">
        <w:rPr>
          <w:rFonts w:ascii="Liberation Serif" w:hAnsi="Liberation Serif" w:cs="Liberation Serif"/>
          <w:sz w:val="24"/>
        </w:rPr>
        <w:t xml:space="preserve"> финансовое </w:t>
      </w:r>
      <w:proofErr w:type="gramStart"/>
      <w:r w:rsidRPr="00F92B15">
        <w:rPr>
          <w:rFonts w:ascii="Liberation Serif" w:hAnsi="Liberation Serif" w:cs="Liberation Serif"/>
          <w:sz w:val="24"/>
        </w:rPr>
        <w:t>обеспечение</w:t>
      </w:r>
      <w:proofErr w:type="gramEnd"/>
      <w:r w:rsidRPr="00F92B15">
        <w:rPr>
          <w:rFonts w:ascii="Liberation Serif" w:hAnsi="Liberation Serif" w:cs="Liberation Serif"/>
          <w:sz w:val="24"/>
        </w:rPr>
        <w:t xml:space="preserve"> которого осуществляется органами государственной власти субъекта Российской Федерации);</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i/>
          <w:sz w:val="24"/>
        </w:rPr>
        <w:t xml:space="preserve">- </w:t>
      </w:r>
      <w:r w:rsidRPr="00F92B15">
        <w:rPr>
          <w:rFonts w:ascii="Liberation Serif" w:hAnsi="Liberation Serif" w:cs="Liberation Serif"/>
          <w:b/>
          <w:i/>
          <w:sz w:val="24"/>
        </w:rPr>
        <w:t xml:space="preserve"> </w:t>
      </w:r>
      <w:r w:rsidRPr="00F92B15">
        <w:rPr>
          <w:rFonts w:ascii="Liberation Serif" w:hAnsi="Liberation Serif" w:cs="Liberation Serif"/>
          <w:sz w:val="24"/>
        </w:rPr>
        <w:t>организация и методическое сопровождение освоения образовательных программ;</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сопровождение развития содержания образования на основе ФГОС второго поколения;</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DB7666" w:rsidRPr="00F92B15" w:rsidRDefault="00DB7666" w:rsidP="00485587">
      <w:pPr>
        <w:autoSpaceDE w:val="0"/>
        <w:autoSpaceDN w:val="0"/>
        <w:adjustRightInd w:val="0"/>
        <w:jc w:val="both"/>
        <w:rPr>
          <w:rFonts w:ascii="Liberation Serif" w:hAnsi="Liberation Serif" w:cs="Liberation Serif"/>
          <w:sz w:val="24"/>
        </w:rPr>
      </w:pPr>
      <w:r w:rsidRPr="00F92B15">
        <w:rPr>
          <w:rFonts w:ascii="Liberation Serif" w:hAnsi="Liberation Serif" w:cs="Liberation Serif"/>
          <w:sz w:val="24"/>
        </w:rPr>
        <w:t>- создание  условий  для интеллектуального развития воспитанников  и  обучающихся;</w:t>
      </w:r>
    </w:p>
    <w:p w:rsidR="00DB7666" w:rsidRPr="00F92B15" w:rsidRDefault="00DB7666" w:rsidP="00485587">
      <w:pPr>
        <w:autoSpaceDE w:val="0"/>
        <w:autoSpaceDN w:val="0"/>
        <w:adjustRightInd w:val="0"/>
        <w:jc w:val="both"/>
        <w:rPr>
          <w:rFonts w:ascii="Liberation Serif" w:hAnsi="Liberation Serif" w:cs="Liberation Serif"/>
          <w:sz w:val="24"/>
        </w:rPr>
      </w:pPr>
      <w:r w:rsidRPr="00F92B15">
        <w:rPr>
          <w:rFonts w:ascii="Liberation Serif" w:hAnsi="Liberation Serif" w:cs="Liberation Serif"/>
          <w:sz w:val="24"/>
        </w:rPr>
        <w:t>- создание условий для осуществления присмотра и ухода за детьми, содержания детей в муниципальных образовательных организациях;</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b/>
          <w:bCs/>
          <w:sz w:val="24"/>
        </w:rPr>
        <w:t xml:space="preserve">- </w:t>
      </w:r>
      <w:r w:rsidRPr="00F92B15">
        <w:rPr>
          <w:rFonts w:ascii="Liberation Serif" w:hAnsi="Liberation Serif" w:cs="Liberation Serif"/>
          <w:i/>
          <w:sz w:val="24"/>
        </w:rPr>
        <w:t xml:space="preserve"> </w:t>
      </w:r>
      <w:r w:rsidRPr="00F92B15">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поддержка и распространение образцов инновационной образовательной деятельности;</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DB7666" w:rsidRPr="00F92B15" w:rsidRDefault="00DB7666" w:rsidP="00485587">
      <w:pPr>
        <w:jc w:val="both"/>
        <w:rPr>
          <w:rFonts w:ascii="Liberation Serif" w:hAnsi="Liberation Serif" w:cs="Liberation Serif"/>
          <w:b/>
          <w:bCs/>
          <w:sz w:val="24"/>
        </w:rPr>
      </w:pPr>
      <w:r w:rsidRPr="00F92B15">
        <w:rPr>
          <w:rFonts w:ascii="Liberation Serif" w:hAnsi="Liberation Serif" w:cs="Liberation Serif"/>
          <w:sz w:val="24"/>
        </w:rPr>
        <w:t>-  формирование независимой объективной системы оценки качества образования;</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DB7666" w:rsidRPr="00F92B15" w:rsidRDefault="00DB7666" w:rsidP="00485587">
      <w:pPr>
        <w:jc w:val="both"/>
        <w:rPr>
          <w:rFonts w:ascii="Liberation Serif" w:hAnsi="Liberation Serif" w:cs="Liberation Serif"/>
          <w:sz w:val="24"/>
        </w:rPr>
      </w:pPr>
      <w:r w:rsidRPr="00F92B15">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DB7666" w:rsidRPr="00F92B15" w:rsidRDefault="00DB7666" w:rsidP="00485587">
      <w:pPr>
        <w:autoSpaceDE w:val="0"/>
        <w:autoSpaceDN w:val="0"/>
        <w:adjustRightInd w:val="0"/>
        <w:jc w:val="both"/>
        <w:rPr>
          <w:rFonts w:ascii="Liberation Serif" w:hAnsi="Liberation Serif" w:cs="Liberation Serif"/>
          <w:sz w:val="24"/>
        </w:rPr>
      </w:pPr>
      <w:r w:rsidRPr="00F92B15">
        <w:rPr>
          <w:rFonts w:ascii="Liberation Serif" w:hAnsi="Liberation Serif" w:cs="Liberation Serif"/>
          <w:sz w:val="24"/>
        </w:rPr>
        <w:t>обеспечение содержания зданий и сооружений муниципальных образовательных организаций, обустройство прилегающих к ним территорий.</w:t>
      </w:r>
    </w:p>
    <w:p w:rsidR="00750FF3" w:rsidRDefault="00750FF3" w:rsidP="00750FF3">
      <w:pPr>
        <w:pStyle w:val="a7"/>
        <w:ind w:left="426"/>
        <w:rPr>
          <w:rFonts w:ascii="Liberation Serif" w:hAnsi="Liberation Serif" w:cs="Liberation Serif"/>
          <w:b/>
          <w:bCs/>
          <w:sz w:val="24"/>
        </w:rPr>
      </w:pPr>
    </w:p>
    <w:p w:rsidR="00F57692" w:rsidRPr="00750FF3" w:rsidRDefault="007E49D1" w:rsidP="00750FF3">
      <w:pPr>
        <w:pStyle w:val="a7"/>
        <w:numPr>
          <w:ilvl w:val="1"/>
          <w:numId w:val="2"/>
        </w:numPr>
        <w:rPr>
          <w:rFonts w:ascii="Liberation Serif" w:hAnsi="Liberation Serif" w:cs="Liberation Serif"/>
          <w:b/>
          <w:bCs/>
          <w:sz w:val="24"/>
        </w:rPr>
      </w:pPr>
      <w:r w:rsidRPr="00750FF3">
        <w:rPr>
          <w:rFonts w:ascii="Liberation Serif" w:hAnsi="Liberation Serif" w:cs="Liberation Serif"/>
          <w:b/>
          <w:bCs/>
          <w:sz w:val="24"/>
        </w:rPr>
        <w:lastRenderedPageBreak/>
        <w:t xml:space="preserve">Создание условий для развития </w:t>
      </w:r>
      <w:r w:rsidR="00F57692" w:rsidRPr="00750FF3">
        <w:rPr>
          <w:rFonts w:ascii="Liberation Serif" w:hAnsi="Liberation Serif" w:cs="Liberation Serif"/>
          <w:b/>
          <w:bCs/>
          <w:sz w:val="24"/>
        </w:rPr>
        <w:t xml:space="preserve"> системы  дошкольного образования</w:t>
      </w:r>
    </w:p>
    <w:p w:rsidR="007341C2" w:rsidRPr="00846E9B" w:rsidRDefault="007341C2" w:rsidP="00485587">
      <w:pPr>
        <w:pStyle w:val="a7"/>
        <w:shd w:val="clear" w:color="auto" w:fill="FFFFFF"/>
        <w:ind w:left="0"/>
        <w:jc w:val="both"/>
        <w:rPr>
          <w:rFonts w:ascii="Liberation Serif" w:hAnsi="Liberation Serif" w:cs="Liberation Serif"/>
          <w:sz w:val="24"/>
        </w:rPr>
      </w:pPr>
      <w:r w:rsidRPr="00846E9B">
        <w:rPr>
          <w:rFonts w:ascii="Liberation Serif" w:hAnsi="Liberation Serif" w:cs="Liberation Serif"/>
          <w:i/>
          <w:iCs/>
          <w:sz w:val="24"/>
        </w:rPr>
        <w:t>1.1 Уровень доступности дошкольного образования и численность населения, получающего дошкольное образование</w:t>
      </w:r>
    </w:p>
    <w:p w:rsidR="007341C2" w:rsidRPr="00F92B15" w:rsidRDefault="00D66559" w:rsidP="00485587">
      <w:pPr>
        <w:shd w:val="clear" w:color="auto" w:fill="FFFFFF"/>
        <w:ind w:right="19"/>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Развитие системы дошкольного образования направлено на реализацию мер, способствующих повышению его качества и доступности.</w:t>
      </w:r>
    </w:p>
    <w:p w:rsidR="007341C2" w:rsidRPr="00F92B15" w:rsidRDefault="00D66559" w:rsidP="00485587">
      <w:pPr>
        <w:shd w:val="clear" w:color="auto" w:fill="FFFFFF"/>
        <w:ind w:right="10"/>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 xml:space="preserve">Муниципальная система дошкольного образования представлена 29 дошкольными образовательными учреждениями города, реализующими образовательную программу дошкольного образования. Численность воспитанников на </w:t>
      </w:r>
      <w:r>
        <w:rPr>
          <w:rFonts w:ascii="Liberation Serif" w:hAnsi="Liberation Serif" w:cs="Liberation Serif"/>
          <w:sz w:val="24"/>
        </w:rPr>
        <w:t>31.12.</w:t>
      </w:r>
      <w:r w:rsidR="007341C2" w:rsidRPr="00F92B15">
        <w:rPr>
          <w:rFonts w:ascii="Liberation Serif" w:hAnsi="Liberation Serif" w:cs="Liberation Serif"/>
          <w:sz w:val="24"/>
        </w:rPr>
        <w:t>2021 го</w:t>
      </w:r>
      <w:r>
        <w:rPr>
          <w:rFonts w:ascii="Liberation Serif" w:hAnsi="Liberation Serif" w:cs="Liberation Serif"/>
          <w:sz w:val="24"/>
        </w:rPr>
        <w:t>да составила 6 380 человек</w:t>
      </w:r>
      <w:r w:rsidR="007341C2" w:rsidRPr="00F92B15">
        <w:rPr>
          <w:rFonts w:ascii="Liberation Serif" w:hAnsi="Liberation Serif" w:cs="Liberation Serif"/>
          <w:sz w:val="24"/>
        </w:rPr>
        <w:t>, из которых 745 воспитанников до 3-х лет.</w:t>
      </w:r>
    </w:p>
    <w:p w:rsidR="007341C2" w:rsidRPr="00F92B15" w:rsidRDefault="00D66559" w:rsidP="00485587">
      <w:pPr>
        <w:shd w:val="clear" w:color="auto" w:fill="FFFFFF"/>
        <w:ind w:right="10"/>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Уровень доступности дошкольного образования от 3 до 7 лет составляет 100%. Дошкольные образовательные учреждения города функционируют как открытые, вариативные, образовательные учреждения, с широким предоставлением качественных образовательных услуг семьям, имеющим детей дошкольного возраста.</w:t>
      </w:r>
    </w:p>
    <w:p w:rsidR="007341C2" w:rsidRPr="00F92B15" w:rsidRDefault="00D66559"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 xml:space="preserve">Успешно решается задача доступности дошкольного образования:  в городе отсутствует очередь на места в дошкольные образовательные учреждения для детей в возрасте от 3 до 7 лет. </w:t>
      </w:r>
    </w:p>
    <w:p w:rsidR="007341C2" w:rsidRPr="00F92B15" w:rsidRDefault="00D66559"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w:t>
      </w:r>
      <w:proofErr w:type="gramStart"/>
      <w:r w:rsidR="007341C2" w:rsidRPr="00F92B15">
        <w:rPr>
          <w:rFonts w:ascii="Liberation Serif" w:hAnsi="Liberation Serif" w:cs="Liberation Serif"/>
          <w:sz w:val="24"/>
        </w:rPr>
        <w:t>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r>
        <w:rPr>
          <w:rFonts w:ascii="Liberation Serif" w:hAnsi="Liberation Serif" w:cs="Liberation Serif"/>
          <w:sz w:val="24"/>
        </w:rPr>
        <w:t>)» выполняется на 100</w:t>
      </w:r>
      <w:proofErr w:type="gramEnd"/>
      <w:r>
        <w:rPr>
          <w:rFonts w:ascii="Liberation Serif" w:hAnsi="Liberation Serif" w:cs="Liberation Serif"/>
          <w:sz w:val="24"/>
        </w:rPr>
        <w:t xml:space="preserve"> процентов.</w:t>
      </w:r>
    </w:p>
    <w:p w:rsidR="007341C2" w:rsidRPr="00F92B15" w:rsidRDefault="00D66559" w:rsidP="00485587">
      <w:pPr>
        <w:shd w:val="clear" w:color="auto" w:fill="FFFFFF"/>
        <w:tabs>
          <w:tab w:val="left" w:pos="874"/>
        </w:tabs>
        <w:ind w:right="10"/>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Уровень охвата детей в возрасте от 1,5 до 3 лет дошкольным образованием</w:t>
      </w:r>
      <w:r w:rsidR="007341C2" w:rsidRPr="00F92B15">
        <w:rPr>
          <w:rFonts w:ascii="Liberation Serif" w:hAnsi="Liberation Serif" w:cs="Liberation Serif"/>
          <w:sz w:val="24"/>
        </w:rPr>
        <w:br/>
        <w:t>составил на конец отчётного периода 100,0% (целевой показатель «Доступность</w:t>
      </w:r>
      <w:r w:rsidR="007341C2" w:rsidRPr="00F92B15">
        <w:rPr>
          <w:rFonts w:ascii="Liberation Serif" w:hAnsi="Liberation Serif" w:cs="Liberation Serif"/>
          <w:sz w:val="24"/>
        </w:rPr>
        <w:br/>
        <w:t>дошкольного образования для детей в возрасте от полутора до трех лет»).</w:t>
      </w:r>
    </w:p>
    <w:p w:rsidR="007341C2" w:rsidRPr="00F92B15" w:rsidRDefault="00D66559" w:rsidP="00485587">
      <w:pPr>
        <w:shd w:val="clear" w:color="auto" w:fill="FFFFFF"/>
        <w:ind w:right="10"/>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Наиболее важным направлением повышения эффективности деятельности дошкольных образовательных учреждений является реализация федерального государственного образовательного стандарта дошкольного образова</w:t>
      </w:r>
      <w:r>
        <w:rPr>
          <w:rFonts w:ascii="Liberation Serif" w:hAnsi="Liberation Serif" w:cs="Liberation Serif"/>
          <w:sz w:val="24"/>
        </w:rPr>
        <w:t>ния. В результате реализации дан</w:t>
      </w:r>
      <w:r w:rsidR="007341C2" w:rsidRPr="00F92B15">
        <w:rPr>
          <w:rFonts w:ascii="Liberation Serif" w:hAnsi="Liberation Serif" w:cs="Liberation Serif"/>
          <w:sz w:val="24"/>
        </w:rPr>
        <w:t xml:space="preserve">ной задачи в дошкольных образовательных учреждениях города достигнуто целевое значение показателя «Удельный вес численности воспитанников дошкольных образовательных учреждений,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учреждений». Доля таких детей составила 100 процентов в общей численности воспитанников </w:t>
      </w:r>
      <w:r>
        <w:rPr>
          <w:rFonts w:ascii="Liberation Serif" w:hAnsi="Liberation Serif" w:cs="Liberation Serif"/>
          <w:sz w:val="24"/>
        </w:rPr>
        <w:t xml:space="preserve"> дошкольных образовательных учреждений (далее – </w:t>
      </w:r>
      <w:r w:rsidR="007341C2" w:rsidRPr="00F92B15">
        <w:rPr>
          <w:rFonts w:ascii="Liberation Serif" w:hAnsi="Liberation Serif" w:cs="Liberation Serif"/>
          <w:sz w:val="24"/>
        </w:rPr>
        <w:t>ДОУ</w:t>
      </w:r>
      <w:r>
        <w:rPr>
          <w:rFonts w:ascii="Liberation Serif" w:hAnsi="Liberation Serif" w:cs="Liberation Serif"/>
          <w:sz w:val="24"/>
        </w:rPr>
        <w:t>)</w:t>
      </w:r>
      <w:r w:rsidR="007341C2" w:rsidRPr="00F92B15">
        <w:rPr>
          <w:rFonts w:ascii="Liberation Serif" w:hAnsi="Liberation Serif" w:cs="Liberation Serif"/>
          <w:sz w:val="24"/>
        </w:rPr>
        <w:t>.</w:t>
      </w:r>
    </w:p>
    <w:p w:rsidR="007341C2" w:rsidRPr="00F92B15" w:rsidRDefault="00D66559"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w:t>
      </w:r>
      <w:r w:rsidR="00A73FA1" w:rsidRPr="00F92B15">
        <w:rPr>
          <w:rFonts w:ascii="Liberation Serif" w:hAnsi="Liberation Serif" w:cs="Liberation Serif"/>
          <w:sz w:val="24"/>
        </w:rPr>
        <w:t>На 3</w:t>
      </w:r>
      <w:r w:rsidR="007341C2" w:rsidRPr="00F92B15">
        <w:rPr>
          <w:rFonts w:ascii="Liberation Serif" w:hAnsi="Liberation Serif" w:cs="Liberation Serif"/>
          <w:sz w:val="24"/>
        </w:rPr>
        <w:t xml:space="preserve">1.12.2021 года в дошкольных образовательных учреждениях функционировали 270 групп, из них: 264 групп общеобразовательной направленности и 6 групп комбинированной  направленности. Все группы работают в </w:t>
      </w:r>
      <w:proofErr w:type="gramStart"/>
      <w:r w:rsidR="007341C2" w:rsidRPr="00F92B15">
        <w:rPr>
          <w:rFonts w:ascii="Liberation Serif" w:hAnsi="Liberation Serif" w:cs="Liberation Serif"/>
          <w:sz w:val="24"/>
        </w:rPr>
        <w:t>режиме полного дня</w:t>
      </w:r>
      <w:proofErr w:type="gramEnd"/>
      <w:r w:rsidR="007341C2" w:rsidRPr="00F92B15">
        <w:rPr>
          <w:rFonts w:ascii="Liberation Serif" w:hAnsi="Liberation Serif" w:cs="Liberation Serif"/>
          <w:sz w:val="24"/>
        </w:rPr>
        <w:t xml:space="preserve">. Альтернативных форм получения дошкольного образования нет. В течение всего учебного года учёт и постановка детей, нуждающихся в местах в дошкольные образовательные учреждения, осуществлялась через Единый портал государственных и муниципальных услуг, Портал образовательных услуг. В автоматизированную систему «Е-услуги. Образование» в 2021 году родителями (законными представителями) было подано 1911 заявлений; зачислено 1613 ребёнка, из которых 1511 детей вновь </w:t>
      </w:r>
      <w:proofErr w:type="gramStart"/>
      <w:r w:rsidR="007341C2" w:rsidRPr="00F92B15">
        <w:rPr>
          <w:rFonts w:ascii="Liberation Serif" w:hAnsi="Liberation Serif" w:cs="Liberation Serif"/>
          <w:sz w:val="24"/>
        </w:rPr>
        <w:t>распределившиеся</w:t>
      </w:r>
      <w:proofErr w:type="gramEnd"/>
      <w:r w:rsidR="007341C2" w:rsidRPr="00F92B15">
        <w:rPr>
          <w:rFonts w:ascii="Liberation Serif" w:hAnsi="Liberation Serif" w:cs="Liberation Serif"/>
          <w:sz w:val="24"/>
        </w:rPr>
        <w:t xml:space="preserve"> и 102 переводника.</w:t>
      </w:r>
    </w:p>
    <w:p w:rsidR="007341C2" w:rsidRPr="00F92B15" w:rsidRDefault="00D66559"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В дошкольных образоват</w:t>
      </w:r>
      <w:r>
        <w:rPr>
          <w:rFonts w:ascii="Liberation Serif" w:hAnsi="Liberation Serif" w:cs="Liberation Serif"/>
          <w:sz w:val="24"/>
        </w:rPr>
        <w:t>ельных учреждениях функционировало</w:t>
      </w:r>
      <w:r w:rsidR="007341C2" w:rsidRPr="00F92B15">
        <w:rPr>
          <w:rFonts w:ascii="Liberation Serif" w:hAnsi="Liberation Serif" w:cs="Liberation Serif"/>
          <w:sz w:val="24"/>
        </w:rPr>
        <w:t xml:space="preserve"> 76 видов платных образовательных услуг, которые посещали 1 469 воспитанников от 5 до 7 лет.</w:t>
      </w:r>
    </w:p>
    <w:p w:rsidR="007341C2" w:rsidRPr="00846E9B" w:rsidRDefault="007341C2" w:rsidP="00485587">
      <w:pPr>
        <w:pStyle w:val="a7"/>
        <w:shd w:val="clear" w:color="auto" w:fill="FFFFFF"/>
        <w:ind w:left="0"/>
        <w:jc w:val="both"/>
        <w:rPr>
          <w:rFonts w:ascii="Liberation Serif" w:hAnsi="Liberation Serif" w:cs="Liberation Serif"/>
          <w:sz w:val="24"/>
        </w:rPr>
      </w:pPr>
      <w:r w:rsidRPr="00846E9B">
        <w:rPr>
          <w:rFonts w:ascii="Liberation Serif" w:hAnsi="Liberation Serif" w:cs="Liberation Serif"/>
          <w:i/>
          <w:iCs/>
          <w:sz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p w:rsidR="00D66559" w:rsidRDefault="00A73FA1" w:rsidP="00485587">
      <w:pPr>
        <w:shd w:val="clear" w:color="auto" w:fill="FFFFFF"/>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007341C2" w:rsidRPr="00F92B15">
        <w:rPr>
          <w:rFonts w:ascii="Liberation Serif" w:hAnsi="Liberation Serif" w:cs="Liberation Serif"/>
          <w:sz w:val="24"/>
        </w:rPr>
        <w:t xml:space="preserve">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самостоятельно каждым учреждением в соответствии с Федеральным государственным образовательным стандартом дошкольного образования (ФГОС ДО) и с учётом </w:t>
      </w:r>
      <w:r w:rsidR="007341C2" w:rsidRPr="00F92B15">
        <w:rPr>
          <w:rFonts w:ascii="Liberation Serif" w:hAnsi="Liberation Serif" w:cs="Liberation Serif"/>
          <w:sz w:val="24"/>
        </w:rPr>
        <w:lastRenderedPageBreak/>
        <w:t>соответствующих примерных образовательных программ дошкольного образования, требованиями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w:t>
      </w:r>
      <w:proofErr w:type="gramEnd"/>
      <w:r w:rsidR="007341C2" w:rsidRPr="00F92B15">
        <w:rPr>
          <w:rFonts w:ascii="Liberation Serif" w:hAnsi="Liberation Serif" w:cs="Liberation Serif"/>
          <w:sz w:val="24"/>
        </w:rPr>
        <w:t xml:space="preserve"> и нормативно-правовому регулированию в сфере образования, и с учётом особенностей психофизического развития и возможностей детей. </w:t>
      </w:r>
    </w:p>
    <w:p w:rsidR="007341C2" w:rsidRPr="00F92B15" w:rsidRDefault="00D66559" w:rsidP="00485587">
      <w:pPr>
        <w:shd w:val="clear" w:color="auto" w:fill="FFFFFF"/>
        <w:tabs>
          <w:tab w:val="left" w:pos="284"/>
          <w:tab w:val="left" w:pos="426"/>
        </w:tabs>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 xml:space="preserve">В соответствии с ФГОС ДО программа включает три основных раздела: </w:t>
      </w:r>
      <w:proofErr w:type="gramStart"/>
      <w:r w:rsidR="007341C2" w:rsidRPr="00F92B15">
        <w:rPr>
          <w:rFonts w:ascii="Liberation Serif" w:hAnsi="Liberation Serif" w:cs="Liberation Serif"/>
          <w:sz w:val="24"/>
        </w:rPr>
        <w:t>целевой</w:t>
      </w:r>
      <w:proofErr w:type="gramEnd"/>
      <w:r w:rsidR="007341C2" w:rsidRPr="00F92B15">
        <w:rPr>
          <w:rFonts w:ascii="Liberation Serif" w:hAnsi="Liberation Serif" w:cs="Liberation Serif"/>
          <w:sz w:val="24"/>
        </w:rPr>
        <w:t>, содержательный и организационный, в каждом из которых отража</w:t>
      </w:r>
      <w:r>
        <w:rPr>
          <w:rFonts w:ascii="Liberation Serif" w:hAnsi="Liberation Serif" w:cs="Liberation Serif"/>
          <w:sz w:val="24"/>
        </w:rPr>
        <w:t>ется обязательная часть и часть,</w:t>
      </w:r>
      <w:r w:rsidR="007341C2" w:rsidRPr="00F92B15">
        <w:rPr>
          <w:rFonts w:ascii="Liberation Serif" w:hAnsi="Liberation Serif" w:cs="Liberation Serif"/>
          <w:sz w:val="24"/>
        </w:rPr>
        <w:t xml:space="preserve"> формируемая участниками образовательных отношений.  </w:t>
      </w:r>
      <w:proofErr w:type="gramStart"/>
      <w:r w:rsidR="007341C2" w:rsidRPr="00F92B15">
        <w:rPr>
          <w:rFonts w:ascii="Liberation Serif" w:hAnsi="Liberation Serif" w:cs="Liberation Serif"/>
          <w:sz w:val="24"/>
        </w:rPr>
        <w:t>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roofErr w:type="gramEnd"/>
      <w:r w:rsidR="007341C2" w:rsidRPr="00F92B15">
        <w:rPr>
          <w:rFonts w:ascii="Liberation Serif" w:hAnsi="Liberation Serif" w:cs="Liberation Serif"/>
          <w:sz w:val="24"/>
        </w:rPr>
        <w:t xml:space="preserve"> Воспитательно-образовательный     процесс     в     ДОУ     осуществляется     по     примерной   Комплексной образовательной программе дошкольного образования «Детство» /  Т.И. Бабаева, А.Г. Гогоберидзе, О.В. Солнцева,   «От рождения до школы» под редакцией Н.Е. </w:t>
      </w:r>
      <w:proofErr w:type="spellStart"/>
      <w:r w:rsidR="007341C2" w:rsidRPr="00F92B15">
        <w:rPr>
          <w:rFonts w:ascii="Liberation Serif" w:hAnsi="Liberation Serif" w:cs="Liberation Serif"/>
          <w:sz w:val="24"/>
        </w:rPr>
        <w:t>Вераксы</w:t>
      </w:r>
      <w:proofErr w:type="spellEnd"/>
      <w:r w:rsidR="007341C2" w:rsidRPr="00F92B15">
        <w:rPr>
          <w:rFonts w:ascii="Liberation Serif" w:hAnsi="Liberation Serif" w:cs="Liberation Serif"/>
          <w:sz w:val="24"/>
        </w:rPr>
        <w:t>, Т.С. Комаровой, М.А. Васильевой.</w:t>
      </w:r>
    </w:p>
    <w:p w:rsidR="002B5FDD" w:rsidRDefault="00A73FA1" w:rsidP="00485587">
      <w:pPr>
        <w:shd w:val="clear" w:color="auto" w:fill="FFFFFF"/>
        <w:ind w:right="19"/>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 xml:space="preserve">Дополнительное образование в ДОУ - одна из приоритетных сфер системы образования нового поколения, </w:t>
      </w:r>
      <w:proofErr w:type="gramStart"/>
      <w:r w:rsidR="007341C2" w:rsidRPr="00F92B15">
        <w:rPr>
          <w:rFonts w:ascii="Liberation Serif" w:hAnsi="Liberation Serif" w:cs="Liberation Serif"/>
          <w:sz w:val="24"/>
        </w:rPr>
        <w:t>реализация</w:t>
      </w:r>
      <w:proofErr w:type="gramEnd"/>
      <w:r w:rsidR="007341C2" w:rsidRPr="00F92B15">
        <w:rPr>
          <w:rFonts w:ascii="Liberation Serif" w:hAnsi="Liberation Serif" w:cs="Liberation Serif"/>
          <w:sz w:val="24"/>
        </w:rPr>
        <w:t xml:space="preserve"> которой позволяет быстро улучшить общие результаты освоения дошкольниками программного минимума, а также решить ряд приоритетных задач: внедрить позитивные изменения, основанные на создании возможностей для наиболее полного удовлетворения образовательных потребностей подрастающего поколения; создать необходимые условия для развития индивидуальных талантов и способностей малышей; повысить показатели качества работы кадрового состава за счёт привлечённых педагогов. </w:t>
      </w:r>
    </w:p>
    <w:p w:rsidR="007341C2" w:rsidRPr="00F92B15" w:rsidRDefault="002B5FDD" w:rsidP="00485587">
      <w:pPr>
        <w:shd w:val="clear" w:color="auto" w:fill="FFFFFF"/>
        <w:ind w:right="19"/>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 xml:space="preserve">В 2021 году было уделено большое внимание развитию дополнительных программ технической направленности. Одним из направлений инновационной деятельности с детьми является направление «начальное техническое творчество», т. е. деятельность, порождающая нечто новое, неповторимое и уникальное. Техническое творчество - это вид деятельности по созданию продуктов - знаний, используемых в будущем во многих сферах производства. Актуальность введения </w:t>
      </w:r>
      <w:proofErr w:type="spellStart"/>
      <w:r w:rsidR="007341C2" w:rsidRPr="00F92B15">
        <w:rPr>
          <w:rFonts w:ascii="Liberation Serif" w:hAnsi="Liberation Serif" w:cs="Liberation Serif"/>
          <w:sz w:val="24"/>
        </w:rPr>
        <w:t>легоконструирования</w:t>
      </w:r>
      <w:proofErr w:type="spellEnd"/>
      <w:r w:rsidR="007341C2" w:rsidRPr="00F92B15">
        <w:rPr>
          <w:rFonts w:ascii="Liberation Serif" w:hAnsi="Liberation Serif" w:cs="Liberation Serif"/>
          <w:sz w:val="24"/>
        </w:rPr>
        <w:t xml:space="preserve"> и робототехники в образовательный процесс дошкольного образовательного учреждения обусловлена требованиями федерального государственного образовательного стандарта дошкольного образования к формированию развивающей предметно-пространственной среды, </w:t>
      </w:r>
      <w:proofErr w:type="spellStart"/>
      <w:r w:rsidR="007341C2" w:rsidRPr="00F92B15">
        <w:rPr>
          <w:rFonts w:ascii="Liberation Serif" w:hAnsi="Liberation Serif" w:cs="Liberation Serif"/>
          <w:sz w:val="24"/>
        </w:rPr>
        <w:t>востребованностью</w:t>
      </w:r>
      <w:proofErr w:type="spellEnd"/>
      <w:r w:rsidR="007341C2" w:rsidRPr="00F92B15">
        <w:rPr>
          <w:rFonts w:ascii="Liberation Serif" w:hAnsi="Liberation Serif" w:cs="Liberation Serif"/>
          <w:sz w:val="24"/>
        </w:rPr>
        <w:t xml:space="preserve"> развития широкого кругозора старших дошкольников и формирования предпосылок универсальных учебных действий. Формирование специальных знаний у детей дошкольного возраста в данных направлениях способствуют развитию системности мышления, учат комплексно подходить к решению реальных практических задач.</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 xml:space="preserve">В структуре дополнительного образования важно выделять бесплатные и платные образовательные услуги, разницу между которыми должны знать все участники учебно-воспитательного процесса. Бесплатные интегрируются с основным учебным планом, по </w:t>
      </w:r>
      <w:proofErr w:type="gramStart"/>
      <w:r w:rsidR="007341C2" w:rsidRPr="00F92B15">
        <w:rPr>
          <w:rFonts w:ascii="Liberation Serif" w:hAnsi="Liberation Serif" w:cs="Liberation Serif"/>
          <w:sz w:val="24"/>
        </w:rPr>
        <w:t>сути</w:t>
      </w:r>
      <w:proofErr w:type="gramEnd"/>
      <w:r w:rsidR="007341C2" w:rsidRPr="00F92B15">
        <w:rPr>
          <w:rFonts w:ascii="Liberation Serif" w:hAnsi="Liberation Serif" w:cs="Liberation Serif"/>
          <w:sz w:val="24"/>
        </w:rPr>
        <w:t xml:space="preserve"> являясь его вариативными элементами, а значит их реализация способствует снижению нагрузки на ребёнка, в то время как платные услуги, реализуемые в ДОУ, не входят в программный базис, а потому финансируются исключительно за счёт средств заинтересованных родителей, а не регионального и местного бюджета.</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 xml:space="preserve">По результатам мониторинга посещаемости занятий по дополнительному образованию охват бесплатным дополнительным образованием воспитанников в возрасте от 5 до 7 лет в 2021 году составил 1543 (2020 г. - 1051) человек, из них направления </w:t>
      </w:r>
      <w:proofErr w:type="spellStart"/>
      <w:proofErr w:type="gramStart"/>
      <w:r w:rsidR="007341C2" w:rsidRPr="00F92B15">
        <w:rPr>
          <w:rFonts w:ascii="Liberation Serif" w:hAnsi="Liberation Serif" w:cs="Liberation Serif"/>
          <w:sz w:val="24"/>
        </w:rPr>
        <w:t>естественно-научное</w:t>
      </w:r>
      <w:proofErr w:type="spellEnd"/>
      <w:proofErr w:type="gramEnd"/>
      <w:r w:rsidR="007341C2" w:rsidRPr="00F92B15">
        <w:rPr>
          <w:rFonts w:ascii="Liberation Serif" w:hAnsi="Liberation Serif" w:cs="Liberation Serif"/>
          <w:sz w:val="24"/>
        </w:rPr>
        <w:t xml:space="preserve"> и технической направленности посещают 840 (2020 г. - 747) человек.</w:t>
      </w:r>
    </w:p>
    <w:p w:rsidR="009678C1" w:rsidRDefault="009678C1" w:rsidP="00485587">
      <w:pPr>
        <w:shd w:val="clear" w:color="auto" w:fill="FFFFFF"/>
        <w:ind w:left="29" w:firstLine="113"/>
        <w:jc w:val="both"/>
        <w:rPr>
          <w:rFonts w:ascii="Liberation Serif" w:hAnsi="Liberation Serif" w:cs="Liberation Serif"/>
          <w:sz w:val="24"/>
        </w:rPr>
      </w:pPr>
      <w:r w:rsidRPr="00F92B15">
        <w:rPr>
          <w:rFonts w:ascii="Liberation Serif" w:hAnsi="Liberation Serif" w:cs="Liberation Serif"/>
          <w:sz w:val="24"/>
        </w:rPr>
        <w:lastRenderedPageBreak/>
        <w:t>С введением федерального государственного образовательного стандарта  настала необходимость стандартизации содержания дошкольного образования, для того чтобы обеспечить каждому ребёнку равные стартовые возможности для успешного обучения в школе.</w:t>
      </w:r>
    </w:p>
    <w:p w:rsidR="007341C2" w:rsidRPr="00846E9B" w:rsidRDefault="007341C2" w:rsidP="00485587">
      <w:pPr>
        <w:pStyle w:val="a7"/>
        <w:shd w:val="clear" w:color="auto" w:fill="FFFFFF"/>
        <w:ind w:left="0"/>
        <w:jc w:val="both"/>
        <w:rPr>
          <w:rFonts w:ascii="Liberation Serif" w:hAnsi="Liberation Serif" w:cs="Liberation Serif"/>
          <w:i/>
          <w:iCs/>
          <w:sz w:val="24"/>
        </w:rPr>
      </w:pPr>
      <w:r w:rsidRPr="00846E9B">
        <w:rPr>
          <w:rFonts w:ascii="Liberation Serif" w:hAnsi="Liberation Serif" w:cs="Liberation Serif"/>
          <w:i/>
          <w:iCs/>
          <w:sz w:val="24"/>
        </w:rPr>
        <w:t>1.3 Материально-техническое и информационное обеспечение дошкольных образовательных организаций</w:t>
      </w:r>
    </w:p>
    <w:p w:rsidR="002B5FDD" w:rsidRPr="00F92B15" w:rsidRDefault="002B5FDD" w:rsidP="00485587">
      <w:pPr>
        <w:shd w:val="clear" w:color="auto" w:fill="FFFFFF"/>
        <w:ind w:left="10" w:right="19" w:firstLine="132"/>
        <w:jc w:val="both"/>
        <w:rPr>
          <w:rFonts w:ascii="Liberation Serif" w:hAnsi="Liberation Serif" w:cs="Liberation Serif"/>
          <w:sz w:val="24"/>
        </w:rPr>
      </w:pPr>
      <w:r w:rsidRPr="00F92B15">
        <w:rPr>
          <w:rFonts w:ascii="Liberation Serif" w:hAnsi="Liberation Serif" w:cs="Liberation Serif"/>
          <w:sz w:val="24"/>
        </w:rPr>
        <w:t>Одним из важных условий успешного введения ФГОС является организация развивающей предметно-пространственной среды.</w:t>
      </w:r>
    </w:p>
    <w:p w:rsidR="002B5FDD" w:rsidRPr="00F92B15" w:rsidRDefault="002B5FDD" w:rsidP="00485587">
      <w:pPr>
        <w:shd w:val="clear" w:color="auto" w:fill="FFFFFF"/>
        <w:ind w:left="10" w:right="10"/>
        <w:jc w:val="both"/>
        <w:rPr>
          <w:rFonts w:ascii="Liberation Serif" w:hAnsi="Liberation Serif" w:cs="Liberation Serif"/>
          <w:sz w:val="24"/>
        </w:rPr>
      </w:pPr>
      <w:r>
        <w:rPr>
          <w:rFonts w:ascii="Liberation Serif" w:hAnsi="Liberation Serif" w:cs="Liberation Serif"/>
          <w:sz w:val="24"/>
        </w:rPr>
        <w:t xml:space="preserve">   </w:t>
      </w:r>
      <w:r w:rsidRPr="00F92B15">
        <w:rPr>
          <w:rFonts w:ascii="Liberation Serif" w:hAnsi="Liberation Serif" w:cs="Liberation Serif"/>
          <w:sz w:val="24"/>
        </w:rPr>
        <w:t>Проведена работа по приобретению в 2021 году учебных пособий, средств обучения, игр и игрушек в целях создания в дошкольных образовательных организациях городского округа развивающей предметно - пространственной среды в соответствии с требованиями ФГОС ДОУ на сумму 1 754,27 тыс. руб.</w:t>
      </w:r>
    </w:p>
    <w:p w:rsidR="002B5FDD" w:rsidRPr="00F92B15" w:rsidRDefault="002B5FDD" w:rsidP="00485587">
      <w:pPr>
        <w:shd w:val="clear" w:color="auto" w:fill="FFFFFF"/>
        <w:ind w:left="19" w:firstLine="123"/>
        <w:jc w:val="both"/>
        <w:rPr>
          <w:rFonts w:ascii="Liberation Serif" w:hAnsi="Liberation Serif" w:cs="Liberation Serif"/>
          <w:sz w:val="24"/>
        </w:rPr>
      </w:pPr>
      <w:r w:rsidRPr="00F92B15">
        <w:rPr>
          <w:rFonts w:ascii="Liberation Serif" w:hAnsi="Liberation Serif" w:cs="Liberation Serif"/>
          <w:sz w:val="24"/>
        </w:rPr>
        <w:t>В целях укрепления материально-технической базы образовательных учреждений в 2021 году приобретено и установлено необходимое оборудование, а именно:  обучающие пособия и детская меб</w:t>
      </w:r>
      <w:r>
        <w:rPr>
          <w:rFonts w:ascii="Liberation Serif" w:hAnsi="Liberation Serif" w:cs="Liberation Serif"/>
          <w:sz w:val="24"/>
        </w:rPr>
        <w:t xml:space="preserve">ель </w:t>
      </w:r>
      <w:r w:rsidRPr="00F92B15">
        <w:rPr>
          <w:rFonts w:ascii="Liberation Serif" w:hAnsi="Liberation Serif" w:cs="Liberation Serif"/>
          <w:sz w:val="24"/>
        </w:rPr>
        <w:t xml:space="preserve"> во всех ДОУ городского округа Верхняя Пышма.</w:t>
      </w:r>
    </w:p>
    <w:p w:rsidR="002B5FDD" w:rsidRDefault="002B5FDD" w:rsidP="00485587">
      <w:pPr>
        <w:shd w:val="clear" w:color="auto" w:fill="FFFFFF"/>
        <w:ind w:left="10" w:firstLine="132"/>
        <w:jc w:val="both"/>
        <w:rPr>
          <w:rFonts w:ascii="Liberation Serif" w:hAnsi="Liberation Serif" w:cs="Liberation Serif"/>
          <w:sz w:val="24"/>
        </w:rPr>
      </w:pPr>
      <w:r w:rsidRPr="00F92B15">
        <w:rPr>
          <w:rFonts w:ascii="Liberation Serif" w:hAnsi="Liberation Serif" w:cs="Liberation Serif"/>
          <w:sz w:val="24"/>
        </w:rPr>
        <w:t xml:space="preserve">В целях содержания зданий и сооружений образовательных учреждений в </w:t>
      </w:r>
      <w:r w:rsidRPr="00F92B15">
        <w:rPr>
          <w:rFonts w:ascii="Liberation Serif" w:hAnsi="Liberation Serif" w:cs="Liberation Serif"/>
          <w:spacing w:val="-1"/>
          <w:sz w:val="24"/>
        </w:rPr>
        <w:t xml:space="preserve">работоспособном состоянии и недопущения аварийных ситуаций в период 2021 года были </w:t>
      </w:r>
      <w:r w:rsidRPr="00F92B15">
        <w:rPr>
          <w:rFonts w:ascii="Liberation Serif" w:hAnsi="Liberation Serif" w:cs="Liberation Serif"/>
          <w:sz w:val="24"/>
        </w:rPr>
        <w:t>проведены мероприятия по ремонтам зданий и сооружений образовательных учреждений на сумму более 13,0 млн. руб.</w:t>
      </w:r>
    </w:p>
    <w:p w:rsidR="007341C2" w:rsidRPr="00F92B15" w:rsidRDefault="00A73FA1" w:rsidP="00485587">
      <w:pPr>
        <w:shd w:val="clear" w:color="auto" w:fill="FFFFFF"/>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Состояние и содержание территорий, зданий и помещений дошкольных образовательных учреждений соответствуют санитарным и гигиеническ</w:t>
      </w:r>
      <w:r w:rsidR="002B5FDD">
        <w:rPr>
          <w:rFonts w:ascii="Liberation Serif" w:hAnsi="Liberation Serif" w:cs="Liberation Serif"/>
          <w:sz w:val="24"/>
        </w:rPr>
        <w:t xml:space="preserve">им нормам, нормам пожарной и </w:t>
      </w:r>
      <w:proofErr w:type="spellStart"/>
      <w:r w:rsidR="002B5FDD">
        <w:rPr>
          <w:rFonts w:ascii="Liberation Serif" w:hAnsi="Liberation Serif" w:cs="Liberation Serif"/>
          <w:sz w:val="24"/>
        </w:rPr>
        <w:t>электробезоп</w:t>
      </w:r>
      <w:r w:rsidR="007341C2" w:rsidRPr="00F92B15">
        <w:rPr>
          <w:rFonts w:ascii="Liberation Serif" w:hAnsi="Liberation Serif" w:cs="Liberation Serif"/>
          <w:sz w:val="24"/>
        </w:rPr>
        <w:t>асности</w:t>
      </w:r>
      <w:proofErr w:type="spellEnd"/>
      <w:r w:rsidR="007341C2" w:rsidRPr="00F92B15">
        <w:rPr>
          <w:rFonts w:ascii="Liberation Serif" w:hAnsi="Liberation Serif" w:cs="Liberation Serif"/>
          <w:sz w:val="24"/>
        </w:rPr>
        <w:t>, требованиям охраны труда воспитанников и работников.</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w:t>
      </w:r>
    </w:p>
    <w:p w:rsidR="007341C2" w:rsidRPr="00F92B15" w:rsidRDefault="00A73FA1" w:rsidP="00485587">
      <w:pPr>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 xml:space="preserve">С целью познавательно-интеллектуального развития в ДОУ оборудованы </w:t>
      </w:r>
      <w:r w:rsidR="007341C2" w:rsidRPr="00F92B15">
        <w:rPr>
          <w:rFonts w:ascii="Liberation Serif" w:hAnsi="Liberation Serif" w:cs="Liberation Serif"/>
          <w:color w:val="000000"/>
          <w:sz w:val="24"/>
        </w:rPr>
        <w:t xml:space="preserve">зоны по обучению детей игре в шахматы, </w:t>
      </w:r>
      <w:r w:rsidR="007341C2" w:rsidRPr="00F92B15">
        <w:rPr>
          <w:rFonts w:ascii="Liberation Serif" w:hAnsi="Liberation Serif" w:cs="Liberation Serif"/>
          <w:sz w:val="24"/>
        </w:rPr>
        <w:t>лаборатории для организации опытно-эксперименталь</w:t>
      </w:r>
      <w:r w:rsidR="002B5FDD">
        <w:rPr>
          <w:rFonts w:ascii="Liberation Serif" w:hAnsi="Liberation Serif" w:cs="Liberation Serif"/>
          <w:sz w:val="24"/>
        </w:rPr>
        <w:t>ной деятельности, мини-музеи, студии познания, экологические гостиные, зимний</w:t>
      </w:r>
      <w:r w:rsidR="007341C2" w:rsidRPr="00F92B15">
        <w:rPr>
          <w:rFonts w:ascii="Liberation Serif" w:hAnsi="Liberation Serif" w:cs="Liberation Serif"/>
          <w:sz w:val="24"/>
        </w:rPr>
        <w:t xml:space="preserve"> сад</w:t>
      </w:r>
      <w:r w:rsidR="007341C2" w:rsidRPr="00F92B15">
        <w:rPr>
          <w:rFonts w:ascii="Liberation Serif" w:hAnsi="Liberation Serif" w:cs="Liberation Serif"/>
          <w:color w:val="000000"/>
          <w:sz w:val="24"/>
        </w:rPr>
        <w:t xml:space="preserve"> </w:t>
      </w:r>
      <w:r w:rsidR="007341C2" w:rsidRPr="00F92B15">
        <w:rPr>
          <w:rFonts w:ascii="Liberation Serif" w:hAnsi="Liberation Serif" w:cs="Liberation Serif"/>
          <w:sz w:val="24"/>
        </w:rPr>
        <w:t xml:space="preserve">и многое другое. </w:t>
      </w:r>
    </w:p>
    <w:p w:rsidR="007341C2" w:rsidRPr="00F92B15" w:rsidRDefault="00A73FA1" w:rsidP="00485587">
      <w:pPr>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 xml:space="preserve">Для социально-коммуникативного развития детей оборудованы кабинеты (зоны) по профилактике детского дорожно-транспортного травматизма. </w:t>
      </w:r>
      <w:r w:rsidR="007341C2" w:rsidRPr="00F92B15">
        <w:rPr>
          <w:rFonts w:ascii="Liberation Serif" w:hAnsi="Liberation Serif" w:cs="Liberation Serif"/>
          <w:sz w:val="24"/>
        </w:rPr>
        <w:tab/>
      </w:r>
    </w:p>
    <w:p w:rsidR="007341C2" w:rsidRPr="00F92B15" w:rsidRDefault="000A4AE8" w:rsidP="00485587">
      <w:pPr>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Для художественно-эстетического развития оборудованы музыкальные, хореографические залы, кабинеты (зоны) по изобразительной деятельности.</w:t>
      </w:r>
    </w:p>
    <w:p w:rsidR="007341C2" w:rsidRPr="00F92B15" w:rsidRDefault="00A73FA1" w:rsidP="00485587">
      <w:pPr>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Для психолого-педагогического сопровождения детей, в том числе детей-инвалидов и детей с ОВЗ</w:t>
      </w:r>
      <w:r w:rsidR="000A4AE8">
        <w:rPr>
          <w:rFonts w:ascii="Liberation Serif" w:hAnsi="Liberation Serif" w:cs="Liberation Serif"/>
          <w:sz w:val="24"/>
        </w:rPr>
        <w:t>,</w:t>
      </w:r>
      <w:r w:rsidR="007341C2" w:rsidRPr="00F92B15">
        <w:rPr>
          <w:rFonts w:ascii="Liberation Serif" w:hAnsi="Liberation Serif" w:cs="Liberation Serif"/>
          <w:sz w:val="24"/>
        </w:rPr>
        <w:t xml:space="preserve"> оборудованы и оснащены всем необходимым кабинеты педагога-психолога (сенсорные комнаты).</w:t>
      </w:r>
    </w:p>
    <w:p w:rsidR="007341C2" w:rsidRPr="00F92B15" w:rsidRDefault="00A73FA1" w:rsidP="00485587">
      <w:pPr>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   </w:t>
      </w:r>
      <w:r w:rsidR="007341C2" w:rsidRPr="00F92B15">
        <w:rPr>
          <w:rFonts w:ascii="Liberation Serif" w:hAnsi="Liberation Serif" w:cs="Liberation Serif"/>
          <w:color w:val="000000"/>
          <w:sz w:val="24"/>
        </w:rPr>
        <w:t>Благодаря наличию современных информационных технологий в ДОУ проводятся виртуальные путешествия, викторины, презентации и защита творческих, исследовательских проектов педагогами, воспитанниками и родителями (законными представителями).</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Методические кабинеты в ДОУ многофункциональны, оснащены необходимой учебно-методической (художественной) литературой, наглядно-демонстрационным материалом, дидактическими играми и игрушками, средствами обучения и многим другим</w:t>
      </w:r>
      <w:r w:rsidR="000A4AE8">
        <w:rPr>
          <w:rFonts w:ascii="Liberation Serif" w:hAnsi="Liberation Serif" w:cs="Liberation Serif"/>
          <w:sz w:val="24"/>
        </w:rPr>
        <w:t>.</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007341C2" w:rsidRPr="00F92B15">
        <w:rPr>
          <w:rFonts w:ascii="Liberation Serif" w:hAnsi="Liberation Serif" w:cs="Liberation Serif"/>
          <w:sz w:val="24"/>
        </w:rPr>
        <w:t xml:space="preserve">Оздоровительную, развивающую и воспитательную работу осуществляют </w:t>
      </w:r>
      <w:r w:rsidR="007341C2" w:rsidRPr="00F92B15">
        <w:rPr>
          <w:rFonts w:ascii="Liberation Serif" w:hAnsi="Liberation Serif" w:cs="Liberation Serif"/>
          <w:spacing w:val="-1"/>
          <w:sz w:val="24"/>
        </w:rPr>
        <w:t xml:space="preserve">необходимый (в расчёте на количество воспитанников) состав специалистов: воспитатели, </w:t>
      </w:r>
      <w:r w:rsidR="007341C2" w:rsidRPr="00F92B15">
        <w:rPr>
          <w:rFonts w:ascii="Liberation Serif" w:hAnsi="Liberation Serif" w:cs="Liberation Serif"/>
          <w:sz w:val="24"/>
        </w:rPr>
        <w:t>педагог</w:t>
      </w:r>
      <w:r w:rsidR="000A4AE8">
        <w:rPr>
          <w:rFonts w:ascii="Liberation Serif" w:hAnsi="Liberation Serif" w:cs="Liberation Serif"/>
          <w:sz w:val="24"/>
        </w:rPr>
        <w:t>и</w:t>
      </w:r>
      <w:r w:rsidR="007341C2" w:rsidRPr="00F92B15">
        <w:rPr>
          <w:rFonts w:ascii="Liberation Serif" w:hAnsi="Liberation Serif" w:cs="Liberation Serif"/>
          <w:sz w:val="24"/>
        </w:rPr>
        <w:t>-психолог</w:t>
      </w:r>
      <w:r w:rsidR="000A4AE8">
        <w:rPr>
          <w:rFonts w:ascii="Liberation Serif" w:hAnsi="Liberation Serif" w:cs="Liberation Serif"/>
          <w:sz w:val="24"/>
        </w:rPr>
        <w:t>и</w:t>
      </w:r>
      <w:r w:rsidR="007341C2" w:rsidRPr="00F92B15">
        <w:rPr>
          <w:rFonts w:ascii="Liberation Serif" w:hAnsi="Liberation Serif" w:cs="Liberation Serif"/>
          <w:sz w:val="24"/>
        </w:rPr>
        <w:t>, учителя-логопеды, учителя-дефектологи, музыкальные руководители, инструктор</w:t>
      </w:r>
      <w:r w:rsidR="000A4AE8">
        <w:rPr>
          <w:rFonts w:ascii="Liberation Serif" w:hAnsi="Liberation Serif" w:cs="Liberation Serif"/>
          <w:sz w:val="24"/>
        </w:rPr>
        <w:t>ы</w:t>
      </w:r>
      <w:r w:rsidR="007341C2" w:rsidRPr="00F92B15">
        <w:rPr>
          <w:rFonts w:ascii="Liberation Serif" w:hAnsi="Liberation Serif" w:cs="Liberation Serif"/>
          <w:sz w:val="24"/>
        </w:rPr>
        <w:t xml:space="preserve"> по физической культуре, медицинские работники.</w:t>
      </w:r>
      <w:proofErr w:type="gramEnd"/>
    </w:p>
    <w:p w:rsidR="007341C2" w:rsidRPr="00F92B15" w:rsidRDefault="00A73FA1" w:rsidP="00485587">
      <w:pPr>
        <w:shd w:val="clear" w:color="auto" w:fill="FFFFFF"/>
        <w:ind w:right="19"/>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Территории дошкольных образовательных учреждений благоустроены: имеют</w:t>
      </w:r>
      <w:r w:rsidR="000A4AE8" w:rsidRPr="000A4AE8">
        <w:rPr>
          <w:rFonts w:ascii="Liberation Serif" w:hAnsi="Liberation Serif" w:cs="Liberation Serif"/>
          <w:sz w:val="24"/>
        </w:rPr>
        <w:t xml:space="preserve"> </w:t>
      </w:r>
      <w:r w:rsidR="000A4AE8" w:rsidRPr="00F92B15">
        <w:rPr>
          <w:rFonts w:ascii="Liberation Serif" w:hAnsi="Liberation Serif" w:cs="Liberation Serif"/>
          <w:sz w:val="24"/>
        </w:rPr>
        <w:t>озеленение</w:t>
      </w:r>
      <w:r w:rsidR="000A4AE8">
        <w:rPr>
          <w:rFonts w:ascii="Liberation Serif" w:hAnsi="Liberation Serif" w:cs="Liberation Serif"/>
          <w:sz w:val="24"/>
        </w:rPr>
        <w:t xml:space="preserve"> и</w:t>
      </w:r>
      <w:r w:rsidR="007341C2" w:rsidRPr="00F92B15">
        <w:rPr>
          <w:rFonts w:ascii="Liberation Serif" w:hAnsi="Liberation Serif" w:cs="Liberation Serif"/>
          <w:sz w:val="24"/>
        </w:rPr>
        <w:t xml:space="preserve"> всё необходимое оборудова</w:t>
      </w:r>
      <w:r w:rsidR="000A4AE8">
        <w:rPr>
          <w:rFonts w:ascii="Liberation Serif" w:hAnsi="Liberation Serif" w:cs="Liberation Serif"/>
          <w:sz w:val="24"/>
        </w:rPr>
        <w:t>ние для прогулок воспитанников</w:t>
      </w:r>
      <w:r w:rsidR="007341C2" w:rsidRPr="00F92B15">
        <w:rPr>
          <w:rFonts w:ascii="Liberation Serif" w:hAnsi="Liberation Serif" w:cs="Liberation Serif"/>
          <w:sz w:val="24"/>
        </w:rPr>
        <w:t>.</w:t>
      </w:r>
    </w:p>
    <w:p w:rsidR="007341C2" w:rsidRPr="00F92B15" w:rsidRDefault="00A73FA1" w:rsidP="00485587">
      <w:pPr>
        <w:shd w:val="clear" w:color="auto" w:fill="FFFFFF"/>
        <w:ind w:right="19"/>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Каждое дошкольное образовательное учреждение имеет свой сайт, на котором размещена вся необходимая информация учреждения.</w:t>
      </w:r>
    </w:p>
    <w:p w:rsidR="007341C2" w:rsidRPr="00F92B15" w:rsidRDefault="00A73FA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lastRenderedPageBreak/>
        <w:t xml:space="preserve">   </w:t>
      </w:r>
      <w:r w:rsidR="007341C2" w:rsidRPr="00F92B15">
        <w:rPr>
          <w:rFonts w:ascii="Liberation Serif" w:hAnsi="Liberation Serif" w:cs="Liberation Serif"/>
          <w:sz w:val="24"/>
        </w:rPr>
        <w:t xml:space="preserve">Все дошкольные образовательные учреждения имеют современное </w:t>
      </w:r>
      <w:proofErr w:type="spellStart"/>
      <w:r w:rsidR="007341C2" w:rsidRPr="00F92B15">
        <w:rPr>
          <w:rFonts w:ascii="Liberation Serif" w:hAnsi="Liberation Serif" w:cs="Liberation Serif"/>
          <w:sz w:val="24"/>
        </w:rPr>
        <w:t>мультимедийное</w:t>
      </w:r>
      <w:proofErr w:type="spellEnd"/>
      <w:r w:rsidR="007341C2" w:rsidRPr="00F92B15">
        <w:rPr>
          <w:rFonts w:ascii="Liberation Serif" w:hAnsi="Liberation Serif" w:cs="Liberation Serif"/>
          <w:sz w:val="24"/>
        </w:rPr>
        <w:t xml:space="preserve"> оборудование, которое успешно используют в </w:t>
      </w:r>
      <w:proofErr w:type="spellStart"/>
      <w:r w:rsidR="007341C2" w:rsidRPr="00F92B15">
        <w:rPr>
          <w:rFonts w:ascii="Liberation Serif" w:hAnsi="Liberation Serif" w:cs="Liberation Serif"/>
          <w:sz w:val="24"/>
        </w:rPr>
        <w:t>воспитательно</w:t>
      </w:r>
      <w:proofErr w:type="spellEnd"/>
      <w:r w:rsidR="007341C2" w:rsidRPr="00F92B15">
        <w:rPr>
          <w:rFonts w:ascii="Liberation Serif" w:hAnsi="Liberation Serif" w:cs="Liberation Serif"/>
          <w:sz w:val="24"/>
        </w:rPr>
        <w:t xml:space="preserve"> - образовательном процессе.</w:t>
      </w:r>
    </w:p>
    <w:p w:rsidR="007341C2" w:rsidRPr="00F92B15" w:rsidRDefault="000A4AE8" w:rsidP="00485587">
      <w:pPr>
        <w:shd w:val="clear" w:color="auto" w:fill="FFFFFF"/>
        <w:ind w:right="19"/>
        <w:jc w:val="both"/>
        <w:rPr>
          <w:rFonts w:ascii="Liberation Serif" w:hAnsi="Liberation Serif" w:cs="Liberation Serif"/>
          <w:sz w:val="24"/>
        </w:rPr>
      </w:pPr>
      <w:r>
        <w:rPr>
          <w:rFonts w:ascii="Liberation Serif" w:hAnsi="Liberation Serif" w:cs="Liberation Serif"/>
          <w:sz w:val="24"/>
        </w:rPr>
        <w:t xml:space="preserve">  </w:t>
      </w:r>
      <w:r w:rsidR="007341C2" w:rsidRPr="00F92B15">
        <w:rPr>
          <w:rFonts w:ascii="Liberation Serif" w:hAnsi="Liberation Serif" w:cs="Liberation Serif"/>
          <w:sz w:val="24"/>
        </w:rPr>
        <w:t>Все дошкольные образовательные учреждения имеют музыкальные, спортивные залы. Во многих оборудованы сенсорные комнаты, кабинеты дополнительного образования, тренажёрные комнаты.</w:t>
      </w:r>
    </w:p>
    <w:p w:rsidR="007341C2" w:rsidRPr="00F92B15" w:rsidRDefault="00A73FA1" w:rsidP="00485587">
      <w:pPr>
        <w:shd w:val="clear" w:color="auto" w:fill="FFFFFF"/>
        <w:jc w:val="both"/>
        <w:rPr>
          <w:rFonts w:ascii="Liberation Serif" w:hAnsi="Liberation Serif" w:cs="Liberation Serif"/>
          <w:sz w:val="24"/>
        </w:rPr>
      </w:pPr>
      <w:r w:rsidRPr="00F92B15">
        <w:rPr>
          <w:rFonts w:ascii="Liberation Serif" w:hAnsi="Liberation Serif" w:cs="Liberation Serif"/>
          <w:sz w:val="24"/>
        </w:rPr>
        <w:t xml:space="preserve">   </w:t>
      </w:r>
      <w:r w:rsidR="007341C2" w:rsidRPr="00F92B15">
        <w:rPr>
          <w:rFonts w:ascii="Liberation Serif" w:hAnsi="Liberation Serif" w:cs="Liberation Serif"/>
          <w:sz w:val="24"/>
        </w:rPr>
        <w:t>В ДОУ № 6 и его филиале функционирует бассейн.</w:t>
      </w:r>
    </w:p>
    <w:p w:rsidR="00F57692" w:rsidRPr="00F92B15" w:rsidRDefault="00F57692" w:rsidP="00485587">
      <w:pPr>
        <w:shd w:val="clear" w:color="auto" w:fill="FFFFFF"/>
        <w:jc w:val="both"/>
        <w:rPr>
          <w:rFonts w:ascii="Liberation Serif" w:hAnsi="Liberation Serif" w:cs="Liberation Serif"/>
          <w:sz w:val="24"/>
        </w:rPr>
      </w:pPr>
    </w:p>
    <w:p w:rsidR="00F57692" w:rsidRPr="00F92B15" w:rsidRDefault="00F57692" w:rsidP="00485587">
      <w:pPr>
        <w:pStyle w:val="a7"/>
        <w:numPr>
          <w:ilvl w:val="0"/>
          <w:numId w:val="5"/>
        </w:numPr>
        <w:jc w:val="center"/>
        <w:rPr>
          <w:rFonts w:ascii="Liberation Serif" w:hAnsi="Liberation Serif" w:cs="Liberation Serif"/>
          <w:b/>
          <w:bCs/>
          <w:sz w:val="24"/>
        </w:rPr>
      </w:pPr>
      <w:r w:rsidRPr="00F92B15">
        <w:rPr>
          <w:rFonts w:ascii="Liberation Serif" w:hAnsi="Liberation Serif" w:cs="Liberation Serif"/>
          <w:b/>
          <w:bCs/>
          <w:sz w:val="24"/>
        </w:rPr>
        <w:t>Кадровая работа, аттестация педагогических и руководящих работников системы</w:t>
      </w:r>
      <w:r w:rsidR="007E49D1" w:rsidRPr="00F92B15">
        <w:rPr>
          <w:rFonts w:ascii="Liberation Serif" w:hAnsi="Liberation Serif" w:cs="Liberation Serif"/>
          <w:b/>
          <w:bCs/>
          <w:sz w:val="24"/>
        </w:rPr>
        <w:t xml:space="preserve"> дошкольного, </w:t>
      </w:r>
      <w:r w:rsidRPr="00F92B15">
        <w:rPr>
          <w:rFonts w:ascii="Liberation Serif" w:hAnsi="Liberation Serif" w:cs="Liberation Serif"/>
          <w:b/>
          <w:bCs/>
          <w:sz w:val="24"/>
        </w:rPr>
        <w:t xml:space="preserve"> общего и дополнительного образования</w:t>
      </w:r>
    </w:p>
    <w:p w:rsidR="000A4AE8" w:rsidRPr="00F92B15" w:rsidRDefault="00084885" w:rsidP="00485587">
      <w:pPr>
        <w:pStyle w:val="a7"/>
        <w:ind w:left="0"/>
        <w:jc w:val="both"/>
        <w:rPr>
          <w:rFonts w:ascii="Liberation Serif" w:hAnsi="Liberation Serif" w:cs="Liberation Serif"/>
          <w:sz w:val="24"/>
        </w:rPr>
      </w:pPr>
      <w:r w:rsidRPr="00F92B15">
        <w:rPr>
          <w:rFonts w:ascii="Liberation Serif" w:hAnsi="Liberation Serif" w:cs="Liberation Serif"/>
          <w:sz w:val="24"/>
        </w:rPr>
        <w:t xml:space="preserve">    </w:t>
      </w:r>
      <w:r w:rsidR="000A4AE8">
        <w:rPr>
          <w:rFonts w:ascii="Liberation Serif" w:hAnsi="Liberation Serif" w:cs="Liberation Serif"/>
          <w:sz w:val="24"/>
        </w:rPr>
        <w:t>В</w:t>
      </w:r>
      <w:r w:rsidRPr="00F92B15">
        <w:rPr>
          <w:rFonts w:ascii="Liberation Serif" w:hAnsi="Liberation Serif" w:cs="Liberation Serif"/>
          <w:sz w:val="24"/>
        </w:rPr>
        <w:t xml:space="preserve"> 2021 году аттестация педагогических работников ГО Верхняя Пышма проходила в условиях введения режима повышенной готовности, вызванного распространением новой </w:t>
      </w:r>
      <w:proofErr w:type="spellStart"/>
      <w:r w:rsidRPr="00F92B15">
        <w:rPr>
          <w:rFonts w:ascii="Liberation Serif" w:hAnsi="Liberation Serif" w:cs="Liberation Serif"/>
          <w:sz w:val="24"/>
        </w:rPr>
        <w:t>коронавирусной</w:t>
      </w:r>
      <w:proofErr w:type="spellEnd"/>
      <w:r w:rsidRPr="00F92B15">
        <w:rPr>
          <w:rFonts w:ascii="Liberation Serif" w:hAnsi="Liberation Serif" w:cs="Liberation Serif"/>
          <w:sz w:val="24"/>
        </w:rPr>
        <w:t xml:space="preserve"> инфекции covid-19</w:t>
      </w:r>
      <w:r w:rsidR="000A4AE8">
        <w:rPr>
          <w:rFonts w:ascii="Liberation Serif" w:hAnsi="Liberation Serif" w:cs="Liberation Serif"/>
          <w:sz w:val="24"/>
        </w:rPr>
        <w:t xml:space="preserve">, </w:t>
      </w:r>
      <w:r w:rsidR="000A4AE8" w:rsidRPr="00F92B15">
        <w:rPr>
          <w:rFonts w:ascii="Liberation Serif" w:hAnsi="Liberation Serif" w:cs="Liberation Serif"/>
          <w:sz w:val="24"/>
        </w:rPr>
        <w:t>в соответствии с политикой Свердловской области в данном направлении</w:t>
      </w:r>
      <w:r w:rsidR="000A4AE8">
        <w:rPr>
          <w:rFonts w:ascii="Liberation Serif" w:hAnsi="Liberation Serif" w:cs="Liberation Serif"/>
          <w:sz w:val="24"/>
        </w:rPr>
        <w:t xml:space="preserve"> и </w:t>
      </w:r>
      <w:r w:rsidR="000A4AE8" w:rsidRPr="00F92B15">
        <w:rPr>
          <w:rFonts w:ascii="Liberation Serif" w:hAnsi="Liberation Serif" w:cs="Liberation Serif"/>
          <w:sz w:val="24"/>
        </w:rPr>
        <w:t>действующими нормативными документами федерального, регионального и муниципального уровня.</w:t>
      </w:r>
    </w:p>
    <w:p w:rsidR="00084885" w:rsidRPr="00F92B15" w:rsidRDefault="00084885" w:rsidP="00485587">
      <w:pPr>
        <w:pStyle w:val="Default"/>
        <w:ind w:firstLine="142"/>
        <w:jc w:val="both"/>
        <w:rPr>
          <w:rFonts w:ascii="Liberation Serif" w:hAnsi="Liberation Serif" w:cs="Liberation Serif"/>
        </w:rPr>
      </w:pPr>
      <w:proofErr w:type="gramStart"/>
      <w:r w:rsidRPr="00F92B15">
        <w:rPr>
          <w:rFonts w:ascii="Liberation Serif" w:hAnsi="Liberation Serif" w:cs="Liberation Serif"/>
        </w:rPr>
        <w:t>Особый порядок проведения аттестации, установленный в Свердловской области еще в 2020 году (Письмо Министерства образования и молодежной политики Свердловской области от 25 марта 2020 года № 02-01-82/3344 «Об организации проведения аттестации педагогических работников организаций, осуществляющих образовательную деятельность на территории Свердловской области, в условиях введения на территории Свердловской области режима повышенной готовности и принятии дополнительных мер по защите населения от новой</w:t>
      </w:r>
      <w:proofErr w:type="gramEnd"/>
      <w:r w:rsidRPr="00F92B15">
        <w:rPr>
          <w:rFonts w:ascii="Liberation Serif" w:hAnsi="Liberation Serif" w:cs="Liberation Serif"/>
        </w:rPr>
        <w:t xml:space="preserve"> </w:t>
      </w:r>
      <w:proofErr w:type="spellStart"/>
      <w:r w:rsidRPr="00F92B15">
        <w:rPr>
          <w:rFonts w:ascii="Liberation Serif" w:hAnsi="Liberation Serif" w:cs="Liberation Serif"/>
        </w:rPr>
        <w:t>коронавирусной</w:t>
      </w:r>
      <w:proofErr w:type="spellEnd"/>
      <w:r w:rsidRPr="00F92B15">
        <w:rPr>
          <w:rFonts w:ascii="Liberation Serif" w:hAnsi="Liberation Serif" w:cs="Liberation Serif"/>
        </w:rPr>
        <w:t xml:space="preserve"> инфекции (2019-nCoV)», действовал и в 2021 году, что упростило работу образовательных организаций и педагогов и в условиях пандемии позволило избавить их от процедур, требующих участия большого количества людей.</w:t>
      </w:r>
    </w:p>
    <w:p w:rsidR="0088448B" w:rsidRDefault="0088448B" w:rsidP="00485587">
      <w:pPr>
        <w:ind w:firstLine="142"/>
        <w:jc w:val="both"/>
        <w:rPr>
          <w:rFonts w:ascii="Liberation Serif" w:hAnsi="Liberation Serif" w:cs="Liberation Serif"/>
          <w:sz w:val="24"/>
        </w:rPr>
      </w:pPr>
      <w:r w:rsidRPr="00F92B15">
        <w:rPr>
          <w:rFonts w:ascii="Liberation Serif" w:hAnsi="Liberation Serif" w:cs="Liberation Serif"/>
          <w:sz w:val="24"/>
        </w:rPr>
        <w:t>Благодаря целенаправленной работе МКУ «УО ГО Верхняя Пышма», руководителей ОУ, ответственных за проведение аттестации в ОУ, ответственных за информационный обмен в ОУ были созданы информационные и организационные условия для успешного прохождения аттестации педагогическими и руководящими работниками, отрегулирована деятельность всех участников аттестационных процессов.</w:t>
      </w:r>
    </w:p>
    <w:p w:rsidR="0090016F" w:rsidRPr="00F92B15" w:rsidRDefault="0090016F" w:rsidP="00485587">
      <w:pPr>
        <w:pStyle w:val="aa"/>
        <w:spacing w:before="0" w:beforeAutospacing="0" w:after="0" w:afterAutospacing="0"/>
        <w:ind w:firstLine="142"/>
        <w:jc w:val="both"/>
        <w:rPr>
          <w:rFonts w:ascii="Liberation Serif" w:hAnsi="Liberation Serif" w:cs="Liberation Serif"/>
        </w:rPr>
      </w:pPr>
      <w:proofErr w:type="gramStart"/>
      <w:r w:rsidRPr="00F92B15">
        <w:rPr>
          <w:rFonts w:ascii="Liberation Serif" w:hAnsi="Liberation Serif" w:cs="Liberation Serif"/>
        </w:rPr>
        <w:t>В муниципальных дошкольных образовательных учреждения городского округа работает – 29 (2020г. – 29) руководителей; 687 педагогов, из них: воспитатели – 555 (2020г. – 560) человек, старший воспитатель – 4 (2020г. – 4) человека, музыкальные руководители – 40 (2020г. – 40) человек, учителя-дефектологи – 3 (2020г. – 3) человека, учителя-логопеды – 32 (2020г. – 32) человека, педагоги-психологи – 24 (2020г. – 24) человека, инструкторов по физической культуре – 29 (2020г. – 29) человек.</w:t>
      </w:r>
      <w:proofErr w:type="gramEnd"/>
    </w:p>
    <w:p w:rsidR="007341C2" w:rsidRPr="00F92B15" w:rsidRDefault="007341C2"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Имеют профессиональное образование 687 человек (100%), из них высшее профессиональное образование - 367 человека (53%).</w:t>
      </w:r>
    </w:p>
    <w:p w:rsidR="007341C2" w:rsidRPr="00F92B15" w:rsidRDefault="000A4AE8"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54% </w:t>
      </w:r>
      <w:r w:rsidR="007341C2" w:rsidRPr="00F92B15">
        <w:rPr>
          <w:rFonts w:ascii="Liberation Serif" w:hAnsi="Liberation Serif" w:cs="Liberation Serif"/>
          <w:sz w:val="24"/>
        </w:rPr>
        <w:t xml:space="preserve">  работников дошкол</w:t>
      </w:r>
      <w:r>
        <w:rPr>
          <w:rFonts w:ascii="Liberation Serif" w:hAnsi="Liberation Serif" w:cs="Liberation Serif"/>
          <w:sz w:val="24"/>
        </w:rPr>
        <w:t>ьных образовательных учреждений</w:t>
      </w:r>
      <w:r w:rsidR="007341C2" w:rsidRPr="00F92B15">
        <w:rPr>
          <w:rFonts w:ascii="Liberation Serif" w:hAnsi="Liberation Serif" w:cs="Liberation Serif"/>
          <w:sz w:val="24"/>
        </w:rPr>
        <w:t xml:space="preserve"> имеют ста</w:t>
      </w:r>
      <w:r>
        <w:rPr>
          <w:rFonts w:ascii="Liberation Serif" w:hAnsi="Liberation Serif" w:cs="Liberation Serif"/>
          <w:sz w:val="24"/>
        </w:rPr>
        <w:t>ж работы 20 и более лет. В сравнении с прошлым годом данная группа работников</w:t>
      </w:r>
      <w:r w:rsidR="007341C2" w:rsidRPr="00F92B15">
        <w:rPr>
          <w:rFonts w:ascii="Liberation Serif" w:hAnsi="Liberation Serif" w:cs="Liberation Serif"/>
          <w:sz w:val="24"/>
        </w:rPr>
        <w:t xml:space="preserve"> увеличилась на 8%. </w:t>
      </w:r>
      <w:r w:rsidR="0090016F">
        <w:rPr>
          <w:rFonts w:ascii="Liberation Serif" w:hAnsi="Liberation Serif" w:cs="Liberation Serif"/>
          <w:sz w:val="24"/>
        </w:rPr>
        <w:t xml:space="preserve">     </w:t>
      </w:r>
      <w:r w:rsidR="007341C2" w:rsidRPr="00F92B15">
        <w:rPr>
          <w:rFonts w:ascii="Liberation Serif" w:hAnsi="Liberation Serif" w:cs="Liberation Serif"/>
          <w:sz w:val="24"/>
        </w:rPr>
        <w:t>Возраст большинства работников образовательных учреждений городского округа старше 35 лет, их доля составляет 75%. Педагогов пенсионного возраста  - 20%. Доля работников до 35 лет составляет 23%. Молодых специалистов в дошкольных образовательных учреждениях в 2021 году не было.</w:t>
      </w:r>
    </w:p>
    <w:p w:rsidR="007341C2" w:rsidRPr="00F92B15" w:rsidRDefault="007341C2"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За 2021 год средняя заработная плата педагогических работников дошкольных образовательных учреждений городского округа составила 41 800,00 руб.</w:t>
      </w:r>
    </w:p>
    <w:p w:rsidR="009678C1" w:rsidRPr="00F92B15" w:rsidRDefault="009678C1"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В течение  2021 года аттестовано всего – 58 человека (10% от общего количества педагогических работников), в том числе процент от аттестованных: на высшую квалификационную категорию – 7 (2020г. – 18) человек 1%, на первую квалификационную категорию – 51 (2020г. – 72) человек 8%, количество не прошедших аттестацию в 2021 учебном году – 0 человек. Все педагоги подтвердили заявленную категорию.</w:t>
      </w:r>
    </w:p>
    <w:p w:rsidR="009678C1" w:rsidRPr="00F92B15" w:rsidRDefault="002E1A4B" w:rsidP="00485587">
      <w:pPr>
        <w:tabs>
          <w:tab w:val="left" w:pos="1316"/>
        </w:tabs>
        <w:jc w:val="both"/>
        <w:rPr>
          <w:rFonts w:ascii="Liberation Serif" w:hAnsi="Liberation Serif" w:cs="Liberation Serif"/>
          <w:sz w:val="24"/>
        </w:rPr>
      </w:pPr>
      <w:r>
        <w:rPr>
          <w:rFonts w:ascii="Liberation Serif" w:hAnsi="Liberation Serif" w:cs="Liberation Serif"/>
          <w:color w:val="FF0000"/>
          <w:sz w:val="24"/>
        </w:rPr>
        <w:lastRenderedPageBreak/>
        <w:t xml:space="preserve">   </w:t>
      </w:r>
      <w:r w:rsidR="009678C1" w:rsidRPr="00846E9B">
        <w:rPr>
          <w:rFonts w:ascii="Liberation Serif" w:hAnsi="Liberation Serif" w:cs="Liberation Serif"/>
          <w:sz w:val="24"/>
        </w:rPr>
        <w:t>Проведена</w:t>
      </w:r>
      <w:r w:rsidR="009678C1" w:rsidRPr="00F92B15">
        <w:rPr>
          <w:rFonts w:ascii="Liberation Serif" w:hAnsi="Liberation Serif" w:cs="Liberation Serif"/>
          <w:sz w:val="24"/>
        </w:rPr>
        <w:t xml:space="preserve"> аттестация 33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9678C1" w:rsidRPr="00F92B15" w:rsidRDefault="009678C1"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 xml:space="preserve">Всего аттестовано педагогических работников 643 человека, из них: имеют </w:t>
      </w:r>
      <w:r w:rsidR="002E1A4B">
        <w:rPr>
          <w:rFonts w:ascii="Liberation Serif" w:hAnsi="Liberation Serif" w:cs="Liberation Serif"/>
          <w:sz w:val="24"/>
        </w:rPr>
        <w:t>в</w:t>
      </w:r>
      <w:r w:rsidRPr="00F92B15">
        <w:rPr>
          <w:rFonts w:ascii="Liberation Serif" w:hAnsi="Liberation Serif" w:cs="Liberation Serif"/>
          <w:sz w:val="24"/>
        </w:rPr>
        <w:t>ысшую квалификационную категорию – 55 (2020г. – 48) человек (8%), что больше по сравнению с прошлым годом на 7 человек; первую квалификационную категорию – 294 (2020г. – 269) человека (46%), что больше по сравнению с прошлым годом на 25 человек; соответствие занимаемой должности – 236 человек (37%), что больше по сравнению с прошлым годом на 21 человека.</w:t>
      </w:r>
    </w:p>
    <w:p w:rsidR="009678C1" w:rsidRPr="00F92B15" w:rsidRDefault="009678C1"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Педагоги, не имеющие квалификационной катег</w:t>
      </w:r>
      <w:r w:rsidR="002E1A4B">
        <w:rPr>
          <w:rFonts w:ascii="Liberation Serif" w:hAnsi="Liberation Serif" w:cs="Liberation Serif"/>
          <w:sz w:val="24"/>
        </w:rPr>
        <w:t>ории – 58 (2020г. – 49) человек</w:t>
      </w:r>
      <w:r w:rsidRPr="00F92B15">
        <w:rPr>
          <w:rFonts w:ascii="Liberation Serif" w:hAnsi="Liberation Serif" w:cs="Liberation Serif"/>
          <w:sz w:val="24"/>
        </w:rPr>
        <w:t xml:space="preserve"> (9%) (стаж работы в МАДОУ менее 2-х лет).</w:t>
      </w:r>
    </w:p>
    <w:p w:rsidR="009678C1" w:rsidRPr="00F92B15" w:rsidRDefault="009678C1"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Объективность и точность оценок подтверждается отсутствием конфликтных ситуаций, связанных с аттестационными процессами.</w:t>
      </w:r>
    </w:p>
    <w:p w:rsidR="009678C1" w:rsidRPr="00F92B15" w:rsidRDefault="009678C1"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 xml:space="preserve">Анализ деятельности педагогов по подготовке к аттестации в  2021  году показал, что педагогические работники адекватно оценили собственную деятельность в </w:t>
      </w:r>
      <w:proofErr w:type="spellStart"/>
      <w:r w:rsidRPr="00F92B15">
        <w:rPr>
          <w:rFonts w:ascii="Liberation Serif" w:hAnsi="Liberation Serif" w:cs="Liberation Serif"/>
          <w:sz w:val="24"/>
        </w:rPr>
        <w:t>межаттестационный</w:t>
      </w:r>
      <w:proofErr w:type="spellEnd"/>
      <w:r w:rsidRPr="00F92B15">
        <w:rPr>
          <w:rFonts w:ascii="Liberation Serif" w:hAnsi="Liberation Serif" w:cs="Liberation Serif"/>
          <w:sz w:val="24"/>
        </w:rPr>
        <w:t xml:space="preserve"> период. Этому способствовала спланированная работа методических служб, администраций МАДОУ по сопровождению педагогических работников в </w:t>
      </w:r>
      <w:proofErr w:type="spellStart"/>
      <w:r w:rsidRPr="00F92B15">
        <w:rPr>
          <w:rFonts w:ascii="Liberation Serif" w:hAnsi="Liberation Serif" w:cs="Liberation Serif"/>
          <w:sz w:val="24"/>
        </w:rPr>
        <w:t>межаттестационный</w:t>
      </w:r>
      <w:proofErr w:type="spellEnd"/>
      <w:r w:rsidRPr="00F92B15">
        <w:rPr>
          <w:rFonts w:ascii="Liberation Serif" w:hAnsi="Liberation Serif" w:cs="Liberation Serif"/>
          <w:sz w:val="24"/>
        </w:rPr>
        <w:t xml:space="preserve"> период, повышение квалификации и заинтересованность аттестующихся в результатах своей педагогической деятельности.</w:t>
      </w:r>
    </w:p>
    <w:p w:rsidR="0088448B" w:rsidRPr="00F92B15" w:rsidRDefault="00F457AA" w:rsidP="00485587">
      <w:pPr>
        <w:tabs>
          <w:tab w:val="left" w:pos="1316"/>
        </w:tabs>
        <w:jc w:val="both"/>
        <w:rPr>
          <w:rFonts w:ascii="Liberation Serif" w:hAnsi="Liberation Serif" w:cs="Liberation Serif"/>
          <w:sz w:val="24"/>
        </w:rPr>
      </w:pPr>
      <w:r>
        <w:rPr>
          <w:rFonts w:ascii="Liberation Serif" w:hAnsi="Liberation Serif" w:cs="Liberation Serif"/>
          <w:sz w:val="24"/>
        </w:rPr>
        <w:t xml:space="preserve"> </w:t>
      </w:r>
      <w:r w:rsidR="002E1A4B">
        <w:rPr>
          <w:rFonts w:ascii="Liberation Serif" w:hAnsi="Liberation Serif" w:cs="Liberation Serif"/>
          <w:sz w:val="24"/>
        </w:rPr>
        <w:t xml:space="preserve"> По состоянию на 31.</w:t>
      </w:r>
      <w:r w:rsidR="0088448B" w:rsidRPr="00F92B15">
        <w:rPr>
          <w:rFonts w:ascii="Liberation Serif" w:hAnsi="Liberation Serif" w:cs="Liberation Serif"/>
          <w:sz w:val="24"/>
        </w:rPr>
        <w:t>1</w:t>
      </w:r>
      <w:r w:rsidR="002E1A4B">
        <w:rPr>
          <w:rFonts w:ascii="Liberation Serif" w:hAnsi="Liberation Serif" w:cs="Liberation Serif"/>
          <w:sz w:val="24"/>
        </w:rPr>
        <w:t>2.2021</w:t>
      </w:r>
      <w:r w:rsidR="0088448B" w:rsidRPr="00F92B15">
        <w:rPr>
          <w:rFonts w:ascii="Liberation Serif" w:hAnsi="Liberation Serif" w:cs="Liberation Serif"/>
          <w:sz w:val="24"/>
        </w:rPr>
        <w:t>г.</w:t>
      </w:r>
      <w:r w:rsidR="002E1A4B">
        <w:rPr>
          <w:rFonts w:ascii="Liberation Serif" w:hAnsi="Liberation Serif" w:cs="Liberation Serif"/>
          <w:sz w:val="24"/>
        </w:rPr>
        <w:t xml:space="preserve"> в школах</w:t>
      </w:r>
      <w:r w:rsidR="0088448B" w:rsidRPr="00F92B15">
        <w:rPr>
          <w:rFonts w:ascii="Liberation Serif" w:hAnsi="Liberation Serif" w:cs="Liberation Serif"/>
          <w:sz w:val="24"/>
        </w:rPr>
        <w:t xml:space="preserve"> </w:t>
      </w:r>
      <w:r w:rsidR="002E1A4B">
        <w:rPr>
          <w:rFonts w:ascii="Liberation Serif" w:hAnsi="Liberation Serif" w:cs="Liberation Serif"/>
          <w:sz w:val="24"/>
        </w:rPr>
        <w:t xml:space="preserve">и учреждениях дополнительного образования </w:t>
      </w:r>
      <w:r w:rsidR="0088448B" w:rsidRPr="00F92B15">
        <w:rPr>
          <w:rFonts w:ascii="Liberation Serif" w:hAnsi="Liberation Serif" w:cs="Liberation Serif"/>
          <w:sz w:val="24"/>
        </w:rPr>
        <w:t xml:space="preserve">всего </w:t>
      </w:r>
      <w:r w:rsidRPr="00F92B15">
        <w:rPr>
          <w:rFonts w:ascii="Liberation Serif" w:hAnsi="Liberation Serif" w:cs="Liberation Serif"/>
          <w:sz w:val="24"/>
        </w:rPr>
        <w:t>668</w:t>
      </w:r>
      <w:r>
        <w:rPr>
          <w:rFonts w:ascii="Liberation Serif" w:hAnsi="Liberation Serif" w:cs="Liberation Serif"/>
          <w:sz w:val="24"/>
        </w:rPr>
        <w:t xml:space="preserve"> </w:t>
      </w:r>
      <w:r w:rsidR="0088448B" w:rsidRPr="00F92B15">
        <w:rPr>
          <w:rFonts w:ascii="Liberation Serif" w:hAnsi="Liberation Serif" w:cs="Liberation Serif"/>
          <w:sz w:val="24"/>
        </w:rPr>
        <w:t>педагогических работников (общеобразовательные учреждения - 627, учреждения дополнительного образования - 41).</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xml:space="preserve">   В течение 2021 года аттестовано (общеобразовательные учреждения, учреждения дополнительного обра</w:t>
      </w:r>
      <w:r w:rsidR="00F457AA">
        <w:rPr>
          <w:rFonts w:ascii="Liberation Serif" w:hAnsi="Liberation Serif" w:cs="Liberation Serif"/>
          <w:sz w:val="24"/>
        </w:rPr>
        <w:t xml:space="preserve">зования) </w:t>
      </w:r>
      <w:r w:rsidRPr="00F92B15">
        <w:rPr>
          <w:rFonts w:ascii="Liberation Serif" w:hAnsi="Liberation Serif" w:cs="Liberation Serif"/>
          <w:sz w:val="24"/>
        </w:rPr>
        <w:t>всего – 80 человек (12% от общего количества педагогических работников), в т.ч.:</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на высшую квалификационную категорию - 26 человек (33%);</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на первую квалификационную категорию – 54 человек (67%);</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Все педагоги подтвердили заявленную категорию.</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xml:space="preserve">  По состоянию на 31.12.2021 года по общеобразовательным учреждениям и учреждениям дополнительного образования</w:t>
      </w:r>
      <w:r w:rsidR="00F457AA">
        <w:rPr>
          <w:rFonts w:ascii="Liberation Serif" w:hAnsi="Liberation Serif" w:cs="Liberation Serif"/>
          <w:sz w:val="24"/>
        </w:rPr>
        <w:t>:</w:t>
      </w:r>
      <w:r w:rsidRPr="00F92B15">
        <w:rPr>
          <w:rFonts w:ascii="Liberation Serif" w:hAnsi="Liberation Serif" w:cs="Liberation Serif"/>
          <w:sz w:val="24"/>
        </w:rPr>
        <w:t xml:space="preserve"> </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sidR="00DC3F30" w:rsidRPr="00F92B15">
        <w:rPr>
          <w:rFonts w:ascii="Liberation Serif" w:hAnsi="Liberation Serif" w:cs="Liberation Serif"/>
          <w:sz w:val="24"/>
        </w:rPr>
        <w:t xml:space="preserve"> </w:t>
      </w:r>
      <w:r w:rsidRPr="00F92B15">
        <w:rPr>
          <w:rFonts w:ascii="Liberation Serif" w:hAnsi="Liberation Serif" w:cs="Liberation Serif"/>
          <w:sz w:val="24"/>
        </w:rPr>
        <w:t>имеют высшую квалификационную категорию – 217 человек (33%);</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sidR="00DC3F30" w:rsidRPr="00F92B15">
        <w:rPr>
          <w:rFonts w:ascii="Liberation Serif" w:hAnsi="Liberation Serif" w:cs="Liberation Serif"/>
          <w:sz w:val="24"/>
        </w:rPr>
        <w:t xml:space="preserve"> </w:t>
      </w:r>
      <w:r w:rsidRPr="00F92B15">
        <w:rPr>
          <w:rFonts w:ascii="Liberation Serif" w:hAnsi="Liberation Serif" w:cs="Liberation Serif"/>
          <w:sz w:val="24"/>
        </w:rPr>
        <w:t>первую квалификационную категорию – 288 человек (43%);</w:t>
      </w:r>
    </w:p>
    <w:p w:rsidR="0088448B" w:rsidRPr="00F92B15" w:rsidRDefault="0088448B"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sidR="00DC3F30" w:rsidRPr="00F92B15">
        <w:rPr>
          <w:rFonts w:ascii="Liberation Serif" w:hAnsi="Liberation Serif" w:cs="Liberation Serif"/>
          <w:sz w:val="24"/>
        </w:rPr>
        <w:t xml:space="preserve"> </w:t>
      </w:r>
      <w:r w:rsidRPr="00F92B15">
        <w:rPr>
          <w:rFonts w:ascii="Liberation Serif" w:hAnsi="Liberation Serif" w:cs="Liberation Serif"/>
          <w:sz w:val="24"/>
        </w:rPr>
        <w:t>соответствие занимаемой должности – 47 человек (7%).</w:t>
      </w:r>
    </w:p>
    <w:p w:rsidR="0088448B" w:rsidRPr="00F92B15" w:rsidRDefault="00B05907"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xml:space="preserve">  </w:t>
      </w:r>
      <w:r w:rsidR="0088448B" w:rsidRPr="00F92B15">
        <w:rPr>
          <w:rFonts w:ascii="Liberation Serif" w:hAnsi="Liberation Serif" w:cs="Liberation Serif"/>
          <w:sz w:val="24"/>
        </w:rPr>
        <w:t>Педагоги, не имеющие квалификационной категории – 116 человек (17%), все по уважительной причине: нахождение в декретном отпуске, в отпуске по уходу за ребенком, стаж работы в образовательном учреждении менее 2-х лет.</w:t>
      </w:r>
    </w:p>
    <w:p w:rsidR="0088448B" w:rsidRPr="00F92B15" w:rsidRDefault="00B05907"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xml:space="preserve">  </w:t>
      </w:r>
      <w:r w:rsidR="0088448B" w:rsidRPr="00F92B15">
        <w:rPr>
          <w:rFonts w:ascii="Liberation Serif" w:hAnsi="Liberation Serif" w:cs="Liberation Serif"/>
          <w:sz w:val="24"/>
        </w:rPr>
        <w:t xml:space="preserve">В 2021 году аттестовано на соответствие занимаемой должности 2 </w:t>
      </w:r>
      <w:proofErr w:type="gramStart"/>
      <w:r w:rsidR="0088448B" w:rsidRPr="00F92B15">
        <w:rPr>
          <w:rFonts w:ascii="Liberation Serif" w:hAnsi="Liberation Serif" w:cs="Liberation Serif"/>
          <w:sz w:val="24"/>
        </w:rPr>
        <w:t>заведующих</w:t>
      </w:r>
      <w:proofErr w:type="gramEnd"/>
      <w:r w:rsidR="0088448B" w:rsidRPr="00F92B15">
        <w:rPr>
          <w:rFonts w:ascii="Liberation Serif" w:hAnsi="Liberation Serif" w:cs="Liberation Serif"/>
          <w:sz w:val="24"/>
        </w:rPr>
        <w:t xml:space="preserve"> дошкольных образовательных учреждений, 2 руководителя общеобразовательных учреждений.</w:t>
      </w:r>
    </w:p>
    <w:p w:rsidR="0088448B" w:rsidRPr="00F92B15" w:rsidRDefault="00B05907"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 xml:space="preserve">   </w:t>
      </w:r>
      <w:r w:rsidR="0088448B" w:rsidRPr="00F92B15">
        <w:rPr>
          <w:rFonts w:ascii="Liberation Serif" w:hAnsi="Liberation Serif" w:cs="Liberation Serif"/>
          <w:sz w:val="24"/>
        </w:rPr>
        <w:t>Педагоги города сохраняют высокий научно-методический потенциал, что выражается в стабильно высоком количестве учителей, имеющих высшую и первую квалификационную категорию:</w:t>
      </w:r>
    </w:p>
    <w:p w:rsidR="0088448B" w:rsidRPr="00F92B15" w:rsidRDefault="0088448B" w:rsidP="00485587">
      <w:pPr>
        <w:tabs>
          <w:tab w:val="left" w:pos="1316"/>
        </w:tabs>
        <w:ind w:firstLine="709"/>
        <w:jc w:val="both"/>
        <w:rPr>
          <w:rFonts w:ascii="Liberation Serif" w:hAnsi="Liberation Serif" w:cs="Liberation Serif"/>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313"/>
        <w:gridCol w:w="1656"/>
        <w:gridCol w:w="1606"/>
        <w:gridCol w:w="1606"/>
        <w:gridCol w:w="1805"/>
        <w:gridCol w:w="1370"/>
      </w:tblGrid>
      <w:tr w:rsidR="0088448B" w:rsidRPr="00F92B15" w:rsidTr="00B05907">
        <w:tc>
          <w:tcPr>
            <w:tcW w:w="1313" w:type="dxa"/>
            <w:tcBorders>
              <w:top w:val="single" w:sz="4" w:space="0" w:color="auto"/>
              <w:left w:val="single" w:sz="4" w:space="0" w:color="auto"/>
              <w:bottom w:val="single" w:sz="4" w:space="0" w:color="auto"/>
              <w:right w:val="single" w:sz="4" w:space="0" w:color="auto"/>
            </w:tcBorders>
            <w:hideMark/>
          </w:tcPr>
          <w:p w:rsidR="0088448B" w:rsidRPr="00846E9B" w:rsidRDefault="00846E9B" w:rsidP="00485587">
            <w:pPr>
              <w:tabs>
                <w:tab w:val="left" w:pos="1316"/>
              </w:tabs>
              <w:jc w:val="center"/>
              <w:rPr>
                <w:rFonts w:ascii="Liberation Serif" w:hAnsi="Liberation Serif" w:cs="Liberation Serif"/>
                <w:sz w:val="24"/>
                <w:lang w:eastAsia="en-US"/>
              </w:rPr>
            </w:pPr>
            <w:r>
              <w:rPr>
                <w:rFonts w:ascii="Liberation Serif" w:hAnsi="Liberation Serif" w:cs="Liberation Serif"/>
                <w:sz w:val="24"/>
                <w:lang w:eastAsia="en-US"/>
              </w:rPr>
              <w:t>Г</w:t>
            </w:r>
            <w:r w:rsidR="0088448B" w:rsidRPr="00846E9B">
              <w:rPr>
                <w:rFonts w:ascii="Liberation Serif" w:hAnsi="Liberation Serif" w:cs="Liberation Serif"/>
                <w:sz w:val="24"/>
                <w:lang w:eastAsia="en-US"/>
              </w:rPr>
              <w:t>од</w:t>
            </w:r>
          </w:p>
        </w:tc>
        <w:tc>
          <w:tcPr>
            <w:tcW w:w="1656" w:type="dxa"/>
            <w:tcBorders>
              <w:top w:val="single" w:sz="4" w:space="0" w:color="auto"/>
              <w:left w:val="single" w:sz="4" w:space="0" w:color="auto"/>
              <w:bottom w:val="single" w:sz="4" w:space="0" w:color="auto"/>
              <w:right w:val="single" w:sz="4" w:space="0" w:color="auto"/>
            </w:tcBorders>
            <w:hideMark/>
          </w:tcPr>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Высшая</w:t>
            </w:r>
          </w:p>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категория</w:t>
            </w:r>
          </w:p>
        </w:tc>
        <w:tc>
          <w:tcPr>
            <w:tcW w:w="1606" w:type="dxa"/>
            <w:tcBorders>
              <w:top w:val="single" w:sz="4" w:space="0" w:color="auto"/>
              <w:left w:val="single" w:sz="4" w:space="0" w:color="auto"/>
              <w:bottom w:val="single" w:sz="4" w:space="0" w:color="auto"/>
              <w:right w:val="single" w:sz="4" w:space="0" w:color="auto"/>
            </w:tcBorders>
            <w:hideMark/>
          </w:tcPr>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1 категория</w:t>
            </w:r>
          </w:p>
        </w:tc>
        <w:tc>
          <w:tcPr>
            <w:tcW w:w="1606" w:type="dxa"/>
            <w:tcBorders>
              <w:top w:val="single" w:sz="4" w:space="0" w:color="auto"/>
              <w:left w:val="single" w:sz="4" w:space="0" w:color="auto"/>
              <w:bottom w:val="single" w:sz="4" w:space="0" w:color="auto"/>
              <w:right w:val="single" w:sz="4" w:space="0" w:color="auto"/>
            </w:tcBorders>
            <w:hideMark/>
          </w:tcPr>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2 категория</w:t>
            </w:r>
          </w:p>
        </w:tc>
        <w:tc>
          <w:tcPr>
            <w:tcW w:w="1805" w:type="dxa"/>
            <w:tcBorders>
              <w:top w:val="single" w:sz="4" w:space="0" w:color="auto"/>
              <w:left w:val="single" w:sz="4" w:space="0" w:color="auto"/>
              <w:bottom w:val="single" w:sz="4" w:space="0" w:color="auto"/>
              <w:right w:val="single" w:sz="4" w:space="0" w:color="auto"/>
            </w:tcBorders>
            <w:hideMark/>
          </w:tcPr>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Соответствие</w:t>
            </w:r>
          </w:p>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зан</w:t>
            </w:r>
            <w:r w:rsidR="00F457AA" w:rsidRPr="00846E9B">
              <w:rPr>
                <w:rFonts w:ascii="Liberation Serif" w:hAnsi="Liberation Serif" w:cs="Liberation Serif"/>
                <w:sz w:val="24"/>
                <w:lang w:eastAsia="en-US"/>
              </w:rPr>
              <w:t>имаемой</w:t>
            </w:r>
            <w:r w:rsidRPr="00846E9B">
              <w:rPr>
                <w:rFonts w:ascii="Liberation Serif" w:hAnsi="Liberation Serif" w:cs="Liberation Serif"/>
                <w:sz w:val="24"/>
                <w:lang w:eastAsia="en-US"/>
              </w:rPr>
              <w:t xml:space="preserve"> должности</w:t>
            </w:r>
          </w:p>
        </w:tc>
        <w:tc>
          <w:tcPr>
            <w:tcW w:w="1370" w:type="dxa"/>
            <w:tcBorders>
              <w:top w:val="single" w:sz="4" w:space="0" w:color="auto"/>
              <w:left w:val="single" w:sz="4" w:space="0" w:color="auto"/>
              <w:bottom w:val="single" w:sz="4" w:space="0" w:color="auto"/>
              <w:right w:val="single" w:sz="4" w:space="0" w:color="auto"/>
            </w:tcBorders>
            <w:hideMark/>
          </w:tcPr>
          <w:p w:rsidR="0088448B" w:rsidRPr="00846E9B" w:rsidRDefault="0088448B" w:rsidP="00485587">
            <w:pPr>
              <w:tabs>
                <w:tab w:val="left" w:pos="1316"/>
              </w:tabs>
              <w:jc w:val="center"/>
              <w:rPr>
                <w:rFonts w:ascii="Liberation Serif" w:hAnsi="Liberation Serif" w:cs="Liberation Serif"/>
                <w:sz w:val="24"/>
                <w:lang w:eastAsia="en-US"/>
              </w:rPr>
            </w:pPr>
            <w:r w:rsidRPr="00846E9B">
              <w:rPr>
                <w:rFonts w:ascii="Liberation Serif" w:hAnsi="Liberation Serif" w:cs="Liberation Serif"/>
                <w:sz w:val="24"/>
                <w:lang w:eastAsia="en-US"/>
              </w:rPr>
              <w:t>Не имеют категории</w:t>
            </w:r>
          </w:p>
        </w:tc>
      </w:tr>
      <w:tr w:rsidR="0088448B" w:rsidRPr="00F92B15" w:rsidTr="00B05907">
        <w:tc>
          <w:tcPr>
            <w:tcW w:w="1313"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2017</w:t>
            </w:r>
          </w:p>
        </w:tc>
        <w:tc>
          <w:tcPr>
            <w:tcW w:w="1656"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27%</w:t>
            </w:r>
          </w:p>
        </w:tc>
        <w:tc>
          <w:tcPr>
            <w:tcW w:w="1606"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53%</w:t>
            </w:r>
          </w:p>
        </w:tc>
        <w:tc>
          <w:tcPr>
            <w:tcW w:w="1606"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8%</w:t>
            </w:r>
          </w:p>
        </w:tc>
        <w:tc>
          <w:tcPr>
            <w:tcW w:w="1370" w:type="dxa"/>
            <w:tcBorders>
              <w:top w:val="single" w:sz="4" w:space="0" w:color="auto"/>
              <w:left w:val="single" w:sz="4" w:space="0" w:color="auto"/>
              <w:bottom w:val="single" w:sz="4" w:space="0" w:color="auto"/>
              <w:right w:val="single" w:sz="4" w:space="0" w:color="auto"/>
            </w:tcBorders>
            <w:hideMark/>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12%</w:t>
            </w:r>
          </w:p>
        </w:tc>
      </w:tr>
      <w:tr w:rsidR="0088448B" w:rsidRPr="00F92B15" w:rsidTr="00B05907">
        <w:tc>
          <w:tcPr>
            <w:tcW w:w="1313"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2018</w:t>
            </w:r>
          </w:p>
        </w:tc>
        <w:tc>
          <w:tcPr>
            <w:tcW w:w="165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27%</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52%</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w:t>
            </w:r>
          </w:p>
        </w:tc>
        <w:tc>
          <w:tcPr>
            <w:tcW w:w="1805"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7%</w:t>
            </w:r>
          </w:p>
        </w:tc>
        <w:tc>
          <w:tcPr>
            <w:tcW w:w="1370"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14%</w:t>
            </w:r>
          </w:p>
        </w:tc>
      </w:tr>
      <w:tr w:rsidR="0088448B" w:rsidRPr="00F92B15" w:rsidTr="00B05907">
        <w:tc>
          <w:tcPr>
            <w:tcW w:w="1313"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2019</w:t>
            </w:r>
          </w:p>
        </w:tc>
        <w:tc>
          <w:tcPr>
            <w:tcW w:w="165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29%</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50%</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w:t>
            </w:r>
          </w:p>
        </w:tc>
        <w:tc>
          <w:tcPr>
            <w:tcW w:w="1805"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7%</w:t>
            </w:r>
          </w:p>
        </w:tc>
        <w:tc>
          <w:tcPr>
            <w:tcW w:w="1370"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14%</w:t>
            </w:r>
          </w:p>
        </w:tc>
      </w:tr>
      <w:tr w:rsidR="0088448B" w:rsidRPr="00F92B15" w:rsidTr="00B05907">
        <w:tc>
          <w:tcPr>
            <w:tcW w:w="1313"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2020</w:t>
            </w:r>
          </w:p>
        </w:tc>
        <w:tc>
          <w:tcPr>
            <w:tcW w:w="165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33%</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45%</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w:t>
            </w:r>
          </w:p>
        </w:tc>
        <w:tc>
          <w:tcPr>
            <w:tcW w:w="1805"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7%</w:t>
            </w:r>
          </w:p>
        </w:tc>
        <w:tc>
          <w:tcPr>
            <w:tcW w:w="1370"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15%</w:t>
            </w:r>
          </w:p>
        </w:tc>
      </w:tr>
      <w:tr w:rsidR="0088448B" w:rsidRPr="00F92B15" w:rsidTr="00B05907">
        <w:tc>
          <w:tcPr>
            <w:tcW w:w="1313"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2021</w:t>
            </w:r>
          </w:p>
        </w:tc>
        <w:tc>
          <w:tcPr>
            <w:tcW w:w="165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33%</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43%</w:t>
            </w:r>
          </w:p>
        </w:tc>
        <w:tc>
          <w:tcPr>
            <w:tcW w:w="1606"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w:t>
            </w:r>
          </w:p>
        </w:tc>
        <w:tc>
          <w:tcPr>
            <w:tcW w:w="1805"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7%</w:t>
            </w:r>
          </w:p>
        </w:tc>
        <w:tc>
          <w:tcPr>
            <w:tcW w:w="1370" w:type="dxa"/>
            <w:tcBorders>
              <w:top w:val="single" w:sz="4" w:space="0" w:color="auto"/>
              <w:left w:val="single" w:sz="4" w:space="0" w:color="auto"/>
              <w:bottom w:val="single" w:sz="4" w:space="0" w:color="auto"/>
              <w:right w:val="single" w:sz="4" w:space="0" w:color="auto"/>
            </w:tcBorders>
          </w:tcPr>
          <w:p w:rsidR="0088448B" w:rsidRPr="00F92B15" w:rsidRDefault="0088448B" w:rsidP="00485587">
            <w:pPr>
              <w:tabs>
                <w:tab w:val="left" w:pos="1316"/>
              </w:tabs>
              <w:jc w:val="center"/>
              <w:rPr>
                <w:rFonts w:ascii="Liberation Serif" w:hAnsi="Liberation Serif" w:cs="Liberation Serif"/>
                <w:sz w:val="24"/>
                <w:lang w:eastAsia="en-US"/>
              </w:rPr>
            </w:pPr>
            <w:r w:rsidRPr="00F92B15">
              <w:rPr>
                <w:rFonts w:ascii="Liberation Serif" w:hAnsi="Liberation Serif" w:cs="Liberation Serif"/>
                <w:sz w:val="24"/>
                <w:lang w:eastAsia="en-US"/>
              </w:rPr>
              <w:t>17%</w:t>
            </w:r>
          </w:p>
        </w:tc>
      </w:tr>
    </w:tbl>
    <w:p w:rsidR="0088448B" w:rsidRPr="00F92B15" w:rsidRDefault="0088448B" w:rsidP="00485587">
      <w:pPr>
        <w:jc w:val="both"/>
        <w:rPr>
          <w:rFonts w:ascii="Liberation Serif" w:hAnsi="Liberation Serif" w:cs="Liberation Serif"/>
          <w:sz w:val="24"/>
        </w:rPr>
      </w:pPr>
      <w:r w:rsidRPr="00F92B15">
        <w:rPr>
          <w:rFonts w:ascii="Liberation Serif" w:hAnsi="Liberation Serif" w:cs="Liberation Serif"/>
          <w:sz w:val="24"/>
        </w:rPr>
        <w:lastRenderedPageBreak/>
        <w:tab/>
      </w:r>
    </w:p>
    <w:p w:rsidR="00965763" w:rsidRPr="00F92B15" w:rsidRDefault="00965763"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t>Можно отметить позитивные тенденции в развитии аттестационных процессов:</w:t>
      </w:r>
    </w:p>
    <w:p w:rsidR="00965763" w:rsidRPr="00F92B15" w:rsidRDefault="00F457AA" w:rsidP="00485587">
      <w:pPr>
        <w:tabs>
          <w:tab w:val="left" w:pos="284"/>
        </w:tabs>
        <w:jc w:val="both"/>
        <w:rPr>
          <w:rFonts w:ascii="Liberation Serif" w:hAnsi="Liberation Serif" w:cs="Liberation Serif"/>
          <w:sz w:val="24"/>
        </w:rPr>
      </w:pPr>
      <w:r>
        <w:rPr>
          <w:rFonts w:ascii="Liberation Serif" w:hAnsi="Liberation Serif" w:cs="Liberation Serif"/>
          <w:sz w:val="24"/>
        </w:rPr>
        <w:t>а)</w:t>
      </w:r>
      <w:r>
        <w:rPr>
          <w:rFonts w:ascii="Liberation Serif" w:hAnsi="Liberation Serif" w:cs="Liberation Serif"/>
          <w:sz w:val="24"/>
        </w:rPr>
        <w:tab/>
        <w:t>в 2021 году продолжилось</w:t>
      </w:r>
      <w:r w:rsidR="00965763" w:rsidRPr="00F92B15">
        <w:rPr>
          <w:rFonts w:ascii="Liberation Serif" w:hAnsi="Liberation Serif" w:cs="Liberation Serif"/>
          <w:sz w:val="24"/>
        </w:rPr>
        <w:t xml:space="preserve"> проведение процедуры аттестации педагогов с использованием </w:t>
      </w:r>
      <w:proofErr w:type="spellStart"/>
      <w:r w:rsidR="00965763" w:rsidRPr="00F92B15">
        <w:rPr>
          <w:rFonts w:ascii="Liberation Serif" w:hAnsi="Liberation Serif" w:cs="Liberation Serif"/>
          <w:sz w:val="24"/>
        </w:rPr>
        <w:t>интернет-ресурсов</w:t>
      </w:r>
      <w:proofErr w:type="spellEnd"/>
      <w:r w:rsidR="00965763" w:rsidRPr="00F92B15">
        <w:rPr>
          <w:rFonts w:ascii="Liberation Serif" w:hAnsi="Liberation Serif" w:cs="Liberation Serif"/>
          <w:sz w:val="24"/>
        </w:rPr>
        <w:t xml:space="preserve"> (</w:t>
      </w:r>
      <w:r w:rsidR="00965763" w:rsidRPr="00F92B15">
        <w:rPr>
          <w:rFonts w:ascii="Liberation Serif" w:hAnsi="Liberation Serif" w:cs="Liberation Serif"/>
          <w:sz w:val="24"/>
          <w:lang w:val="en-US"/>
        </w:rPr>
        <w:t>ZOOM</w:t>
      </w:r>
      <w:r w:rsidR="00965763" w:rsidRPr="00F92B15">
        <w:rPr>
          <w:rFonts w:ascii="Liberation Serif" w:hAnsi="Liberation Serif" w:cs="Liberation Serif"/>
          <w:sz w:val="24"/>
        </w:rPr>
        <w:t>, Телемост). Информация о предстоящей аттестации и о результатах аттестации педагогов размещается на сайтах образовательных учреждений, в ежемесячном плане работы МКУ «УО ГО Верхняя Пышма».</w:t>
      </w:r>
    </w:p>
    <w:p w:rsidR="00965763" w:rsidRPr="00F92B15" w:rsidRDefault="00965763" w:rsidP="00485587">
      <w:pPr>
        <w:ind w:firstLine="284"/>
        <w:jc w:val="both"/>
        <w:rPr>
          <w:rFonts w:ascii="Liberation Serif" w:hAnsi="Liberation Serif" w:cs="Liberation Serif"/>
          <w:sz w:val="24"/>
        </w:rPr>
      </w:pPr>
      <w:r w:rsidRPr="00F92B15">
        <w:rPr>
          <w:rFonts w:ascii="Liberation Serif" w:hAnsi="Liberation Serif" w:cs="Liberation Serif"/>
          <w:sz w:val="24"/>
        </w:rPr>
        <w:t xml:space="preserve">На официальном сайте МКУ «УО ГО Верхняя Пышма» в разделе «Аттестация педагогических работников» размещены ссылки на действующие нормативные документы, информационно-аналитические материалы, методические материалы. Размещены Формы </w:t>
      </w:r>
      <w:proofErr w:type="gramStart"/>
      <w:r w:rsidRPr="00F92B15">
        <w:rPr>
          <w:rFonts w:ascii="Liberation Serif" w:hAnsi="Liberation Serif" w:cs="Liberation Serif"/>
          <w:sz w:val="24"/>
        </w:rPr>
        <w:t>фиксирования результатов оценки профессиональной практической деятельности педагогических работников</w:t>
      </w:r>
      <w:proofErr w:type="gramEnd"/>
      <w:r w:rsidRPr="00F92B15">
        <w:rPr>
          <w:rFonts w:ascii="Liberation Serif" w:hAnsi="Liberation Serif" w:cs="Liberation Serif"/>
          <w:sz w:val="24"/>
        </w:rPr>
        <w:t xml:space="preserve"> за </w:t>
      </w:r>
      <w:proofErr w:type="spellStart"/>
      <w:r w:rsidRPr="00F92B15">
        <w:rPr>
          <w:rFonts w:ascii="Liberation Serif" w:hAnsi="Liberation Serif" w:cs="Liberation Serif"/>
          <w:sz w:val="24"/>
        </w:rPr>
        <w:t>межаттестационный</w:t>
      </w:r>
      <w:proofErr w:type="spellEnd"/>
      <w:r w:rsidRPr="00F92B15">
        <w:rPr>
          <w:rFonts w:ascii="Liberation Serif" w:hAnsi="Liberation Serif" w:cs="Liberation Serif"/>
          <w:sz w:val="24"/>
        </w:rPr>
        <w:t xml:space="preserve"> период и другие материалы, регламентирующие деятельность МКУ «УО ГО Верхняя Пышма», подведомственных МКУ «УО ГО Верхняя Пышма» образовательных учреждений по вопросам организации и проведения аттестации педагогических работников с целью установления высшей и первой квалификационной категории;</w:t>
      </w:r>
    </w:p>
    <w:p w:rsidR="0088448B" w:rsidRPr="00F92B15" w:rsidRDefault="00965763" w:rsidP="00485587">
      <w:pPr>
        <w:tabs>
          <w:tab w:val="left" w:pos="284"/>
        </w:tabs>
        <w:jc w:val="both"/>
        <w:rPr>
          <w:rFonts w:ascii="Liberation Serif" w:hAnsi="Liberation Serif" w:cs="Liberation Serif"/>
          <w:sz w:val="24"/>
        </w:rPr>
      </w:pPr>
      <w:r w:rsidRPr="00F92B15">
        <w:rPr>
          <w:rFonts w:ascii="Liberation Serif" w:hAnsi="Liberation Serif" w:cs="Liberation Serif"/>
          <w:sz w:val="24"/>
        </w:rPr>
        <w:t>б)</w:t>
      </w:r>
      <w:r w:rsidRPr="00F92B15">
        <w:rPr>
          <w:rFonts w:ascii="Liberation Serif" w:hAnsi="Liberation Serif" w:cs="Liberation Serif"/>
          <w:sz w:val="24"/>
        </w:rPr>
        <w:tab/>
        <w:t>созданы организационные, информационные условия для аттестации педагогических работников.</w:t>
      </w:r>
    </w:p>
    <w:p w:rsidR="00965763" w:rsidRPr="00F92B15" w:rsidRDefault="00965763" w:rsidP="00485587">
      <w:pPr>
        <w:ind w:firstLine="142"/>
        <w:jc w:val="both"/>
        <w:rPr>
          <w:rFonts w:ascii="Liberation Serif" w:hAnsi="Liberation Serif" w:cs="Liberation Serif"/>
          <w:sz w:val="24"/>
        </w:rPr>
      </w:pPr>
      <w:proofErr w:type="gramStart"/>
      <w:r w:rsidRPr="00F92B15">
        <w:rPr>
          <w:rFonts w:ascii="Liberation Serif" w:hAnsi="Liberation Serif" w:cs="Liberation Serif"/>
          <w:sz w:val="24"/>
        </w:rPr>
        <w:t xml:space="preserve">Подготовка к процедуре аттестации и анализ деятельности аттестующихся за </w:t>
      </w:r>
      <w:proofErr w:type="spellStart"/>
      <w:r w:rsidRPr="00F92B15">
        <w:rPr>
          <w:rFonts w:ascii="Liberation Serif" w:hAnsi="Liberation Serif" w:cs="Liberation Serif"/>
          <w:sz w:val="24"/>
        </w:rPr>
        <w:t>межаттестационный</w:t>
      </w:r>
      <w:proofErr w:type="spellEnd"/>
      <w:r w:rsidRPr="00F92B15">
        <w:rPr>
          <w:rFonts w:ascii="Liberation Serif" w:hAnsi="Liberation Serif" w:cs="Liberation Serif"/>
          <w:sz w:val="24"/>
        </w:rPr>
        <w:t xml:space="preserve"> период осуществлялись в соответствии с компонентами деятельности: эмоционально-психологический, регулятивный, социальный, аналитический, творческий, самосовершенствования по 25 показателям, зафиксированным в Формах для фиксации результатов оценки профессиональной практической деятельности за </w:t>
      </w:r>
      <w:proofErr w:type="spellStart"/>
      <w:r w:rsidRPr="00F92B15">
        <w:rPr>
          <w:rFonts w:ascii="Liberation Serif" w:hAnsi="Liberation Serif" w:cs="Liberation Serif"/>
          <w:sz w:val="24"/>
        </w:rPr>
        <w:t>межаттестационный</w:t>
      </w:r>
      <w:proofErr w:type="spellEnd"/>
      <w:r w:rsidRPr="00F92B15">
        <w:rPr>
          <w:rFonts w:ascii="Liberation Serif" w:hAnsi="Liberation Serif" w:cs="Liberation Serif"/>
          <w:sz w:val="24"/>
        </w:rPr>
        <w:t xml:space="preserve"> период по занимаемым должностям.</w:t>
      </w:r>
      <w:proofErr w:type="gramEnd"/>
    </w:p>
    <w:p w:rsidR="00965763" w:rsidRPr="00F92B15" w:rsidRDefault="00965763"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Особое внимание во время подготовки и предъявления результатов профессиональной деятельности уделялось таким показателям, как: результаты ОГЭ, ЕГЭ, контрольных работ, срезов; успеваемость, качество образования и степень </w:t>
      </w:r>
      <w:proofErr w:type="spellStart"/>
      <w:r w:rsidRPr="00F92B15">
        <w:rPr>
          <w:rFonts w:ascii="Liberation Serif" w:hAnsi="Liberation Serif" w:cs="Liberation Serif"/>
          <w:sz w:val="24"/>
        </w:rPr>
        <w:t>обученности</w:t>
      </w:r>
      <w:proofErr w:type="spellEnd"/>
      <w:r w:rsidRPr="00F92B15">
        <w:rPr>
          <w:rFonts w:ascii="Liberation Serif" w:hAnsi="Liberation Serif" w:cs="Liberation Serif"/>
          <w:sz w:val="24"/>
        </w:rPr>
        <w:t xml:space="preserve"> обучающихся; результаты мониторингов, проводимых образовательными учреждениями и на уровне РФ; результативность участия обучающихся во внеурочной (в т.ч. проектной) деятельности по предмету, наличие свидетельства общественного признания профессиональных успехов (грамоты, благодарности, публикации в СМИ и др.). Также изучались результаты работы по теме самообразования, знание современных педагогических технологий и их применение в практической деятельности, в частности использования в профессиональной деятельности информационно-коммуникационных технологий.</w:t>
      </w:r>
    </w:p>
    <w:p w:rsidR="00965763" w:rsidRPr="00F92B15" w:rsidRDefault="00965763"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Оцениваемые показатели </w:t>
      </w:r>
      <w:r w:rsidR="00F457AA">
        <w:rPr>
          <w:rFonts w:ascii="Liberation Serif" w:hAnsi="Liberation Serif" w:cs="Liberation Serif"/>
          <w:sz w:val="24"/>
        </w:rPr>
        <w:t xml:space="preserve">стимулируют </w:t>
      </w:r>
      <w:r w:rsidRPr="00F92B15">
        <w:rPr>
          <w:rFonts w:ascii="Liberation Serif" w:hAnsi="Liberation Serif" w:cs="Liberation Serif"/>
          <w:sz w:val="24"/>
        </w:rPr>
        <w:t xml:space="preserve">педагога использовать новые технологии, заниматься самообразованием, принимать участие в профессиональных конкурсах; </w:t>
      </w:r>
      <w:r w:rsidRPr="00F92B15">
        <w:rPr>
          <w:rFonts w:ascii="Liberation Serif" w:hAnsi="Liberation Serif" w:cs="Liberation Serif"/>
          <w:color w:val="000000"/>
          <w:sz w:val="24"/>
        </w:rPr>
        <w:t>активно участвовать в работе методических объединений педагогических работников на уровне образовательного учреждения</w:t>
      </w:r>
      <w:r w:rsidRPr="00F92B15">
        <w:rPr>
          <w:rFonts w:ascii="Liberation Serif" w:hAnsi="Liberation Serif" w:cs="Liberation Serif"/>
          <w:sz w:val="24"/>
        </w:rPr>
        <w:t>, в разработке программно-методического сопровождения образовательной деятельности; обобщать и транслировать в педагогических коллективах опыт практических результатов своей профессиональной деятельности, в том числе экс</w:t>
      </w:r>
      <w:r w:rsidR="0050577E">
        <w:rPr>
          <w:rFonts w:ascii="Liberation Serif" w:hAnsi="Liberation Serif" w:cs="Liberation Serif"/>
          <w:sz w:val="24"/>
        </w:rPr>
        <w:t>периментальной и инновационной.</w:t>
      </w:r>
      <w:r w:rsidRPr="00F92B15">
        <w:rPr>
          <w:rFonts w:ascii="Liberation Serif" w:hAnsi="Liberation Serif" w:cs="Liberation Serif"/>
          <w:sz w:val="24"/>
        </w:rPr>
        <w:t xml:space="preserve"> </w:t>
      </w:r>
    </w:p>
    <w:p w:rsidR="00F92B15" w:rsidRPr="00F92B15" w:rsidRDefault="00F92B15"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Процедура проведения </w:t>
      </w:r>
      <w:r w:rsidRPr="00F92B15">
        <w:rPr>
          <w:rStyle w:val="highlight"/>
          <w:rFonts w:ascii="Liberation Serif" w:eastAsiaTheme="majorEastAsia" w:hAnsi="Liberation Serif" w:cs="Liberation Serif"/>
          <w:sz w:val="24"/>
        </w:rPr>
        <w:t>аттестации</w:t>
      </w:r>
      <w:r w:rsidRPr="00F92B15">
        <w:rPr>
          <w:rFonts w:ascii="Liberation Serif" w:hAnsi="Liberation Serif" w:cs="Liberation Serif"/>
          <w:sz w:val="24"/>
        </w:rPr>
        <w:t xml:space="preserve"> понятна,</w:t>
      </w:r>
      <w:r w:rsidR="0050577E">
        <w:rPr>
          <w:rFonts w:ascii="Liberation Serif" w:hAnsi="Liberation Serif" w:cs="Liberation Serif"/>
          <w:sz w:val="24"/>
        </w:rPr>
        <w:t xml:space="preserve"> проста, объективна, позволяет</w:t>
      </w:r>
      <w:r w:rsidRPr="00F92B15">
        <w:rPr>
          <w:rFonts w:ascii="Liberation Serif" w:hAnsi="Liberation Serif" w:cs="Liberation Serif"/>
          <w:sz w:val="24"/>
        </w:rPr>
        <w:t xml:space="preserve"> проанализировать работу </w:t>
      </w:r>
      <w:r w:rsidRPr="00F92B15">
        <w:rPr>
          <w:rStyle w:val="highlight"/>
          <w:rFonts w:ascii="Liberation Serif" w:eastAsiaTheme="majorEastAsia" w:hAnsi="Liberation Serif" w:cs="Liberation Serif"/>
          <w:sz w:val="24"/>
        </w:rPr>
        <w:t>педагога</w:t>
      </w:r>
      <w:r w:rsidRPr="00F92B15">
        <w:rPr>
          <w:rFonts w:ascii="Liberation Serif" w:hAnsi="Liberation Serif" w:cs="Liberation Serif"/>
          <w:sz w:val="24"/>
        </w:rPr>
        <w:t xml:space="preserve"> глубоко и всесторонне. Оценка профессионализма педагогов города осуществлялась согласно единым критериям и показателям. Информацию, необходимую для объективной оценки результатов деятельности педагогов, эксперты получали, используя различные методы: анализ документации, собеседование с аттестуемыми, анализ представленных материалов.</w:t>
      </w:r>
    </w:p>
    <w:p w:rsidR="00F92B15" w:rsidRPr="00F92B15" w:rsidRDefault="00F92B15" w:rsidP="00485587">
      <w:pPr>
        <w:pStyle w:val="a5"/>
        <w:tabs>
          <w:tab w:val="left" w:pos="993"/>
        </w:tabs>
        <w:spacing w:after="0"/>
        <w:ind w:firstLine="142"/>
        <w:jc w:val="both"/>
        <w:rPr>
          <w:rFonts w:ascii="Liberation Serif" w:hAnsi="Liberation Serif" w:cs="Liberation Serif"/>
          <w:sz w:val="24"/>
        </w:rPr>
      </w:pPr>
      <w:r w:rsidRPr="00F92B15">
        <w:rPr>
          <w:rFonts w:ascii="Liberation Serif" w:hAnsi="Liberation Serif" w:cs="Liberation Serif"/>
          <w:sz w:val="24"/>
        </w:rPr>
        <w:t xml:space="preserve">На 2021 год, согласно приказу Министерства общего и профессионального образования Свердловской области от 21.02.2020 № 258-Д, в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включены 103 педагогических работника из образовательных учреждений ГО Верхняя Пышма. </w:t>
      </w:r>
    </w:p>
    <w:p w:rsidR="00F92B15" w:rsidRPr="00F92B15" w:rsidRDefault="00F92B15" w:rsidP="00485587">
      <w:pPr>
        <w:tabs>
          <w:tab w:val="left" w:pos="1316"/>
        </w:tabs>
        <w:ind w:firstLine="142"/>
        <w:jc w:val="both"/>
        <w:rPr>
          <w:rFonts w:ascii="Liberation Serif" w:hAnsi="Liberation Serif" w:cs="Liberation Serif"/>
          <w:sz w:val="24"/>
        </w:rPr>
      </w:pPr>
      <w:r w:rsidRPr="00F92B15">
        <w:rPr>
          <w:rFonts w:ascii="Liberation Serif" w:hAnsi="Liberation Serif" w:cs="Liberation Serif"/>
          <w:sz w:val="24"/>
        </w:rPr>
        <w:lastRenderedPageBreak/>
        <w:t>По состоянию на 31.12.2021 г. в образовательных учреждениях городского округа Верхняя Пышма работает:</w:t>
      </w:r>
    </w:p>
    <w:p w:rsidR="00F92B15" w:rsidRPr="00F92B15" w:rsidRDefault="00F92B15"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Pr>
          <w:rFonts w:ascii="Liberation Serif" w:hAnsi="Liberation Serif" w:cs="Liberation Serif"/>
          <w:sz w:val="24"/>
        </w:rPr>
        <w:t xml:space="preserve"> </w:t>
      </w:r>
      <w:r w:rsidRPr="00F92B15">
        <w:rPr>
          <w:rFonts w:ascii="Liberation Serif" w:hAnsi="Liberation Serif" w:cs="Liberation Serif"/>
          <w:sz w:val="24"/>
        </w:rPr>
        <w:t>молодых педагогов (стаж работы 0 – 3 года) – 108 человек;</w:t>
      </w:r>
    </w:p>
    <w:p w:rsidR="00F92B15" w:rsidRPr="00F92B15" w:rsidRDefault="00F92B15"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Pr>
          <w:rFonts w:ascii="Liberation Serif" w:hAnsi="Liberation Serif" w:cs="Liberation Serif"/>
          <w:sz w:val="24"/>
        </w:rPr>
        <w:t xml:space="preserve"> </w:t>
      </w:r>
      <w:r w:rsidRPr="00F92B15">
        <w:rPr>
          <w:rFonts w:ascii="Liberation Serif" w:hAnsi="Liberation Serif" w:cs="Liberation Serif"/>
          <w:sz w:val="24"/>
        </w:rPr>
        <w:t>молодых педагогов (стаж работы 4 – 5 лет) – 48 человек;</w:t>
      </w:r>
    </w:p>
    <w:p w:rsidR="00F92B15" w:rsidRPr="00F92B15" w:rsidRDefault="00F92B15" w:rsidP="00485587">
      <w:pPr>
        <w:tabs>
          <w:tab w:val="left" w:pos="1316"/>
        </w:tabs>
        <w:jc w:val="both"/>
        <w:rPr>
          <w:rFonts w:ascii="Liberation Serif" w:hAnsi="Liberation Serif" w:cs="Liberation Serif"/>
          <w:sz w:val="24"/>
        </w:rPr>
      </w:pPr>
      <w:r w:rsidRPr="00F92B15">
        <w:rPr>
          <w:rFonts w:ascii="Liberation Serif" w:hAnsi="Liberation Serif" w:cs="Liberation Serif"/>
          <w:sz w:val="24"/>
        </w:rPr>
        <w:t>-</w:t>
      </w:r>
      <w:r>
        <w:rPr>
          <w:rFonts w:ascii="Liberation Serif" w:hAnsi="Liberation Serif" w:cs="Liberation Serif"/>
          <w:sz w:val="24"/>
        </w:rPr>
        <w:t xml:space="preserve"> </w:t>
      </w:r>
      <w:r w:rsidRPr="00F92B15">
        <w:rPr>
          <w:rFonts w:ascii="Liberation Serif" w:hAnsi="Liberation Serif" w:cs="Liberation Serif"/>
          <w:sz w:val="24"/>
        </w:rPr>
        <w:t>молодых педагогов (в возрасте до 35 лет) – 178 человек.</w:t>
      </w:r>
    </w:p>
    <w:p w:rsidR="00F92B15" w:rsidRDefault="00F92B15" w:rsidP="00485587">
      <w:pPr>
        <w:tabs>
          <w:tab w:val="left" w:pos="284"/>
        </w:tabs>
        <w:ind w:firstLine="142"/>
        <w:jc w:val="both"/>
        <w:rPr>
          <w:rFonts w:ascii="Liberation Serif" w:hAnsi="Liberation Serif" w:cs="Liberation Serif"/>
          <w:sz w:val="24"/>
        </w:rPr>
      </w:pPr>
      <w:r w:rsidRPr="00F92B15">
        <w:rPr>
          <w:rFonts w:ascii="Liberation Serif" w:hAnsi="Liberation Serif" w:cs="Liberation Serif"/>
          <w:sz w:val="24"/>
        </w:rPr>
        <w:t>В 2021</w:t>
      </w:r>
      <w:r>
        <w:rPr>
          <w:rFonts w:ascii="Liberation Serif" w:hAnsi="Liberation Serif" w:cs="Liberation Serif"/>
          <w:sz w:val="24"/>
        </w:rPr>
        <w:t xml:space="preserve"> году</w:t>
      </w:r>
      <w:r w:rsidRPr="00F92B15">
        <w:rPr>
          <w:rFonts w:ascii="Liberation Serif" w:hAnsi="Liberation Serif" w:cs="Liberation Serif"/>
          <w:sz w:val="24"/>
        </w:rPr>
        <w:t xml:space="preserve"> в образовательные учреждения городского округа Верхняя Пышма трудоустроились 13 молодых специалистов – выпускники </w:t>
      </w:r>
      <w:r>
        <w:rPr>
          <w:rFonts w:ascii="Liberation Serif" w:hAnsi="Liberation Serif" w:cs="Liberation Serif"/>
          <w:sz w:val="24"/>
        </w:rPr>
        <w:t>педагогических колледжей</w:t>
      </w:r>
      <w:r w:rsidR="00E113AD">
        <w:rPr>
          <w:rFonts w:ascii="Liberation Serif" w:hAnsi="Liberation Serif" w:cs="Liberation Serif"/>
          <w:sz w:val="24"/>
        </w:rPr>
        <w:t xml:space="preserve"> и учреждений высшего профессионального образования.</w:t>
      </w:r>
    </w:p>
    <w:p w:rsidR="00E113AD" w:rsidRPr="00E113AD" w:rsidRDefault="00E113AD" w:rsidP="00485587">
      <w:pPr>
        <w:tabs>
          <w:tab w:val="left" w:pos="1316"/>
        </w:tabs>
        <w:ind w:firstLine="142"/>
        <w:jc w:val="both"/>
        <w:rPr>
          <w:rFonts w:ascii="Liberation Serif" w:hAnsi="Liberation Serif" w:cs="Liberation Serif"/>
          <w:sz w:val="24"/>
        </w:rPr>
      </w:pPr>
      <w:r w:rsidRPr="00E113AD">
        <w:rPr>
          <w:rFonts w:ascii="Liberation Serif" w:hAnsi="Liberation Serif" w:cs="Liberation Serif"/>
          <w:sz w:val="24"/>
        </w:rPr>
        <w:t>13 молодых специалистов получили единовременное пособие на обзаведение хозяйством (в размере 35 000 рублей (в городской местности) – 12 человек, в размере 50 000 рублей (сельская местность) - 1 чел).</w:t>
      </w:r>
    </w:p>
    <w:p w:rsidR="00D829A8" w:rsidRPr="00D829A8" w:rsidRDefault="00D829A8" w:rsidP="00485587">
      <w:pPr>
        <w:ind w:firstLine="142"/>
        <w:jc w:val="both"/>
        <w:rPr>
          <w:rFonts w:ascii="Liberation Serif" w:hAnsi="Liberation Serif" w:cs="Liberation Serif"/>
          <w:sz w:val="24"/>
        </w:rPr>
      </w:pPr>
      <w:r w:rsidRPr="00D829A8">
        <w:rPr>
          <w:rFonts w:ascii="Liberation Serif" w:hAnsi="Liberation Serif" w:cs="Liberation Serif"/>
          <w:sz w:val="24"/>
        </w:rPr>
        <w:t>Молодым педагогам оказывается необходимая методическая и организационная помощь. С целью оказания поддержки молодым специалистам в ОУ города проведена следующая работа:</w:t>
      </w:r>
    </w:p>
    <w:p w:rsidR="00D829A8" w:rsidRPr="00D829A8" w:rsidRDefault="00D829A8" w:rsidP="00485587">
      <w:pPr>
        <w:jc w:val="both"/>
        <w:rPr>
          <w:rFonts w:ascii="Liberation Serif" w:hAnsi="Liberation Serif" w:cs="Liberation Serif"/>
          <w:sz w:val="24"/>
        </w:rPr>
      </w:pPr>
      <w:r w:rsidRPr="00D829A8">
        <w:rPr>
          <w:rFonts w:ascii="Liberation Serif" w:hAnsi="Liberation Serif" w:cs="Liberation Serif"/>
          <w:sz w:val="24"/>
        </w:rPr>
        <w:t>-</w:t>
      </w:r>
      <w:r>
        <w:rPr>
          <w:rFonts w:ascii="Liberation Serif" w:hAnsi="Liberation Serif" w:cs="Liberation Serif"/>
          <w:sz w:val="24"/>
        </w:rPr>
        <w:t xml:space="preserve"> </w:t>
      </w:r>
      <w:r w:rsidRPr="00D829A8">
        <w:rPr>
          <w:rFonts w:ascii="Liberation Serif" w:hAnsi="Liberation Serif" w:cs="Liberation Serif"/>
          <w:sz w:val="24"/>
        </w:rPr>
        <w:t>тематические консультации «Порядок аттестации педагогических работников государственных и муниципальных образовательных учреждений» (главный специалист по кадровой работе и аттестации педагогических и руководящих работников);</w:t>
      </w:r>
    </w:p>
    <w:p w:rsidR="00D829A8" w:rsidRPr="00D829A8" w:rsidRDefault="00D829A8" w:rsidP="00485587">
      <w:pPr>
        <w:jc w:val="both"/>
        <w:rPr>
          <w:rFonts w:ascii="Liberation Serif" w:hAnsi="Liberation Serif" w:cs="Liberation Serif"/>
          <w:sz w:val="24"/>
        </w:rPr>
      </w:pPr>
      <w:r w:rsidRPr="00D829A8">
        <w:rPr>
          <w:rFonts w:ascii="Liberation Serif" w:hAnsi="Liberation Serif" w:cs="Liberation Serif"/>
          <w:sz w:val="24"/>
        </w:rPr>
        <w:t>-</w:t>
      </w:r>
      <w:r>
        <w:rPr>
          <w:rFonts w:ascii="Liberation Serif" w:hAnsi="Liberation Serif" w:cs="Liberation Serif"/>
          <w:sz w:val="24"/>
        </w:rPr>
        <w:t xml:space="preserve"> </w:t>
      </w:r>
      <w:r w:rsidRPr="00D829A8">
        <w:rPr>
          <w:rFonts w:ascii="Liberation Serif" w:hAnsi="Liberation Serif" w:cs="Liberation Serif"/>
          <w:sz w:val="24"/>
        </w:rPr>
        <w:t>заместителями директора – ответственными за аттестацию педагогических работников в ОУ проведены методические семинары и консультации «Нормативно-правовые основания и организационно-содержательные условия аттестации педагогических работников», «</w:t>
      </w:r>
      <w:proofErr w:type="spellStart"/>
      <w:r w:rsidRPr="00D829A8">
        <w:rPr>
          <w:rFonts w:ascii="Liberation Serif" w:hAnsi="Liberation Serif" w:cs="Liberation Serif"/>
          <w:sz w:val="24"/>
        </w:rPr>
        <w:t>Портфолио</w:t>
      </w:r>
      <w:proofErr w:type="spellEnd"/>
      <w:r w:rsidRPr="00D829A8">
        <w:rPr>
          <w:rFonts w:ascii="Liberation Serif" w:hAnsi="Liberation Serif" w:cs="Liberation Serif"/>
          <w:sz w:val="24"/>
        </w:rPr>
        <w:t xml:space="preserve"> учителя как способ оценки его профессиональной деятельности»;</w:t>
      </w:r>
    </w:p>
    <w:p w:rsidR="00D829A8" w:rsidRPr="00D829A8" w:rsidRDefault="00D829A8" w:rsidP="00485587">
      <w:pPr>
        <w:jc w:val="both"/>
        <w:rPr>
          <w:rFonts w:ascii="Liberation Serif" w:hAnsi="Liberation Serif" w:cs="Liberation Serif"/>
          <w:sz w:val="24"/>
        </w:rPr>
      </w:pPr>
      <w:r w:rsidRPr="00D829A8">
        <w:rPr>
          <w:rFonts w:ascii="Liberation Serif" w:hAnsi="Liberation Serif" w:cs="Liberation Serif"/>
          <w:sz w:val="24"/>
        </w:rPr>
        <w:t>-</w:t>
      </w:r>
      <w:r>
        <w:rPr>
          <w:rFonts w:ascii="Liberation Serif" w:hAnsi="Liberation Serif" w:cs="Liberation Serif"/>
          <w:sz w:val="24"/>
        </w:rPr>
        <w:t xml:space="preserve"> </w:t>
      </w:r>
      <w:r w:rsidRPr="00D829A8">
        <w:rPr>
          <w:rFonts w:ascii="Liberation Serif" w:hAnsi="Liberation Serif" w:cs="Liberation Serif"/>
          <w:sz w:val="24"/>
        </w:rPr>
        <w:t xml:space="preserve">индивидуальные собеседования-консультации с целью разъяснения процедуры прохождения аттестации и снятия тревожности с </w:t>
      </w:r>
      <w:proofErr w:type="gramStart"/>
      <w:r w:rsidRPr="00D829A8">
        <w:rPr>
          <w:rFonts w:ascii="Liberation Serif" w:hAnsi="Liberation Serif" w:cs="Liberation Serif"/>
          <w:sz w:val="24"/>
        </w:rPr>
        <w:t>аттестующихся</w:t>
      </w:r>
      <w:proofErr w:type="gramEnd"/>
      <w:r w:rsidRPr="00D829A8">
        <w:rPr>
          <w:rFonts w:ascii="Liberation Serif" w:hAnsi="Liberation Serif" w:cs="Liberation Serif"/>
          <w:sz w:val="24"/>
        </w:rPr>
        <w:t>;</w:t>
      </w:r>
    </w:p>
    <w:p w:rsidR="00D829A8" w:rsidRPr="00D829A8" w:rsidRDefault="00D829A8" w:rsidP="00485587">
      <w:pPr>
        <w:jc w:val="both"/>
        <w:rPr>
          <w:rFonts w:ascii="Liberation Serif" w:hAnsi="Liberation Serif" w:cs="Liberation Serif"/>
          <w:sz w:val="24"/>
        </w:rPr>
      </w:pPr>
      <w:r w:rsidRPr="00D829A8">
        <w:rPr>
          <w:rFonts w:ascii="Liberation Serif" w:hAnsi="Liberation Serif" w:cs="Liberation Serif"/>
          <w:sz w:val="24"/>
        </w:rPr>
        <w:t>-</w:t>
      </w:r>
      <w:r>
        <w:rPr>
          <w:rFonts w:ascii="Liberation Serif" w:hAnsi="Liberation Serif" w:cs="Liberation Serif"/>
          <w:sz w:val="24"/>
        </w:rPr>
        <w:t xml:space="preserve"> </w:t>
      </w:r>
      <w:r w:rsidRPr="00D829A8">
        <w:rPr>
          <w:rFonts w:ascii="Liberation Serif" w:hAnsi="Liberation Serif" w:cs="Liberation Serif"/>
          <w:sz w:val="24"/>
        </w:rPr>
        <w:t>стимулирование молодых специалистов осуществляется в соответствии с принятым в образовательных учреждениях «Положением о стимулировании педагогических работников».</w:t>
      </w:r>
    </w:p>
    <w:p w:rsidR="00D829A8" w:rsidRDefault="00D829A8" w:rsidP="00485587">
      <w:pPr>
        <w:pStyle w:val="31"/>
        <w:spacing w:after="0"/>
        <w:ind w:left="0" w:firstLine="142"/>
        <w:jc w:val="both"/>
        <w:rPr>
          <w:rFonts w:ascii="Liberation Serif" w:hAnsi="Liberation Serif" w:cs="Liberation Serif"/>
          <w:sz w:val="24"/>
          <w:szCs w:val="24"/>
        </w:rPr>
      </w:pPr>
      <w:r>
        <w:rPr>
          <w:rFonts w:ascii="Liberation Serif" w:hAnsi="Liberation Serif" w:cs="Liberation Serif"/>
          <w:sz w:val="24"/>
          <w:szCs w:val="24"/>
        </w:rPr>
        <w:t>На 31.</w:t>
      </w:r>
      <w:r w:rsidRPr="000E19F5">
        <w:rPr>
          <w:rFonts w:ascii="Liberation Serif" w:hAnsi="Liberation Serif" w:cs="Liberation Serif"/>
          <w:sz w:val="24"/>
          <w:szCs w:val="24"/>
        </w:rPr>
        <w:t>1</w:t>
      </w:r>
      <w:r>
        <w:rPr>
          <w:rFonts w:ascii="Liberation Serif" w:hAnsi="Liberation Serif" w:cs="Liberation Serif"/>
          <w:sz w:val="24"/>
          <w:szCs w:val="24"/>
        </w:rPr>
        <w:t>2.2021</w:t>
      </w:r>
      <w:r w:rsidRPr="000E19F5">
        <w:rPr>
          <w:rFonts w:ascii="Liberation Serif" w:hAnsi="Liberation Serif" w:cs="Liberation Serif"/>
          <w:sz w:val="24"/>
          <w:szCs w:val="24"/>
        </w:rPr>
        <w:t xml:space="preserve"> года по программе «Земский учитель»</w:t>
      </w:r>
      <w:r>
        <w:rPr>
          <w:rFonts w:ascii="Liberation Serif" w:hAnsi="Liberation Serif" w:cs="Liberation Serif"/>
          <w:sz w:val="24"/>
          <w:szCs w:val="24"/>
        </w:rPr>
        <w:t xml:space="preserve"> приступили к работе в </w:t>
      </w:r>
      <w:r w:rsidRPr="000E19F5">
        <w:rPr>
          <w:rFonts w:ascii="Liberation Serif" w:hAnsi="Liberation Serif" w:cs="Liberation Serif"/>
          <w:sz w:val="24"/>
          <w:szCs w:val="24"/>
        </w:rPr>
        <w:t>общеобразовательных учреждениях 5 человек, в т. ч. 2 человека в 2021 году.</w:t>
      </w:r>
    </w:p>
    <w:p w:rsidR="00D829A8" w:rsidRPr="00D829A8" w:rsidRDefault="00D829A8" w:rsidP="00485587">
      <w:pPr>
        <w:ind w:firstLine="142"/>
        <w:jc w:val="both"/>
        <w:rPr>
          <w:rFonts w:ascii="Liberation Serif" w:hAnsi="Liberation Serif" w:cs="Liberation Serif"/>
          <w:sz w:val="24"/>
        </w:rPr>
      </w:pPr>
      <w:r w:rsidRPr="00D829A8">
        <w:rPr>
          <w:rFonts w:ascii="Liberation Serif" w:hAnsi="Liberation Serif" w:cs="Liberation Serif"/>
          <w:sz w:val="24"/>
        </w:rPr>
        <w:t xml:space="preserve">Информация о вакантных должностях учителей в муниципальных общеобразовательных организациях, планирующих участие в мероприятии «Земский учитель» по ГО Верхняя Пышма на </w:t>
      </w:r>
      <w:r w:rsidRPr="00C31BD6">
        <w:rPr>
          <w:rFonts w:ascii="Liberation Serif" w:hAnsi="Liberation Serif" w:cs="Liberation Serif"/>
          <w:sz w:val="24"/>
        </w:rPr>
        <w:t>2021</w:t>
      </w:r>
      <w:r w:rsidRPr="00D829A8">
        <w:rPr>
          <w:rFonts w:ascii="Liberation Serif" w:hAnsi="Liberation Serif" w:cs="Liberation Serif"/>
          <w:sz w:val="24"/>
        </w:rPr>
        <w:t xml:space="preserve"> год:</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 xml:space="preserve">МАОУ «СОШ </w:t>
      </w:r>
      <w:r>
        <w:rPr>
          <w:rFonts w:ascii="Liberation Serif" w:hAnsi="Liberation Serif" w:cs="Liberation Serif"/>
          <w:sz w:val="24"/>
          <w:szCs w:val="24"/>
        </w:rPr>
        <w:t>№ 7», учитель географии, 18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МАОУ «СОШ № 7», учитель физики,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МАОУ «СОШ № 9», учитель начальных классов,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00AE320E">
        <w:rPr>
          <w:rFonts w:ascii="Liberation Serif" w:hAnsi="Liberation Serif" w:cs="Liberation Serif"/>
          <w:sz w:val="24"/>
          <w:szCs w:val="24"/>
        </w:rPr>
        <w:t>МАОУ «СОШ № 16», учитель русского</w:t>
      </w:r>
      <w:r w:rsidRPr="00D829A8">
        <w:rPr>
          <w:rFonts w:ascii="Liberation Serif" w:hAnsi="Liberation Serif" w:cs="Liberation Serif"/>
          <w:sz w:val="24"/>
          <w:szCs w:val="24"/>
        </w:rPr>
        <w:t xml:space="preserve"> языка и литературы,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МАОУ «СОШ № 16», учитель математики,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МАОУ «СОШ № 24», учитель начальных классов,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P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Pr="00D829A8">
        <w:rPr>
          <w:rFonts w:ascii="Liberation Serif" w:hAnsi="Liberation Serif" w:cs="Liberation Serif"/>
          <w:sz w:val="24"/>
          <w:szCs w:val="24"/>
        </w:rPr>
        <w:t>МАОУ «СОШ № 24», учитель математики, 18</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D829A8" w:rsidRDefault="00D829A8" w:rsidP="00485587">
      <w:pPr>
        <w:pStyle w:val="31"/>
        <w:spacing w:after="0"/>
        <w:ind w:left="0"/>
        <w:jc w:val="both"/>
        <w:rPr>
          <w:rFonts w:ascii="Liberation Serif" w:hAnsi="Liberation Serif" w:cs="Liberation Serif"/>
          <w:sz w:val="24"/>
          <w:szCs w:val="24"/>
        </w:rPr>
      </w:pPr>
      <w:r w:rsidRPr="00D829A8">
        <w:rPr>
          <w:rFonts w:ascii="Liberation Serif" w:hAnsi="Liberation Serif" w:cs="Liberation Serif"/>
          <w:sz w:val="24"/>
          <w:szCs w:val="24"/>
        </w:rPr>
        <w:t>-</w:t>
      </w:r>
      <w:r>
        <w:rPr>
          <w:rFonts w:ascii="Liberation Serif" w:hAnsi="Liberation Serif" w:cs="Liberation Serif"/>
          <w:sz w:val="24"/>
          <w:szCs w:val="24"/>
        </w:rPr>
        <w:t xml:space="preserve"> </w:t>
      </w:r>
      <w:r w:rsidR="00AE320E">
        <w:rPr>
          <w:rFonts w:ascii="Liberation Serif" w:hAnsi="Liberation Serif" w:cs="Liberation Serif"/>
          <w:sz w:val="24"/>
          <w:szCs w:val="24"/>
        </w:rPr>
        <w:t>МАОУ «СОШ № 24», учитель русского</w:t>
      </w:r>
      <w:r w:rsidRPr="00D829A8">
        <w:rPr>
          <w:rFonts w:ascii="Liberation Serif" w:hAnsi="Liberation Serif" w:cs="Liberation Serif"/>
          <w:sz w:val="24"/>
          <w:szCs w:val="24"/>
        </w:rPr>
        <w:t xml:space="preserve"> языка и литературы, 20</w:t>
      </w:r>
      <w:r>
        <w:rPr>
          <w:rFonts w:ascii="Liberation Serif" w:hAnsi="Liberation Serif" w:cs="Liberation Serif"/>
          <w:sz w:val="24"/>
          <w:szCs w:val="24"/>
        </w:rPr>
        <w:t xml:space="preserve"> часов</w:t>
      </w:r>
      <w:r w:rsidRPr="00D829A8">
        <w:rPr>
          <w:rFonts w:ascii="Liberation Serif" w:hAnsi="Liberation Serif" w:cs="Liberation Serif"/>
          <w:sz w:val="24"/>
          <w:szCs w:val="24"/>
        </w:rPr>
        <w:t>.</w:t>
      </w:r>
    </w:p>
    <w:p w:rsidR="00AE320E" w:rsidRPr="00AE320E" w:rsidRDefault="00AE320E" w:rsidP="00485587">
      <w:pPr>
        <w:jc w:val="both"/>
        <w:rPr>
          <w:rFonts w:ascii="Liberation Serif" w:hAnsi="Liberation Serif" w:cs="Liberation Serif"/>
          <w:color w:val="3891A7"/>
          <w:sz w:val="24"/>
        </w:rPr>
      </w:pPr>
      <w:r>
        <w:rPr>
          <w:rFonts w:ascii="Liberation Serif" w:eastAsia="Calibri" w:hAnsi="Liberation Serif" w:cs="Liberation Serif"/>
          <w:bCs/>
          <w:color w:val="000000"/>
          <w:kern w:val="24"/>
          <w:sz w:val="24"/>
        </w:rPr>
        <w:t xml:space="preserve">  </w:t>
      </w:r>
      <w:r w:rsidRPr="00AE320E">
        <w:rPr>
          <w:rFonts w:ascii="Liberation Serif" w:eastAsia="Calibri" w:hAnsi="Liberation Serif" w:cs="Liberation Serif"/>
          <w:bCs/>
          <w:color w:val="000000"/>
          <w:kern w:val="24"/>
          <w:sz w:val="24"/>
        </w:rPr>
        <w:t xml:space="preserve">Согласно </w:t>
      </w:r>
      <w:r w:rsidR="0050577E">
        <w:rPr>
          <w:rFonts w:ascii="Liberation Serif" w:eastAsia="Calibri" w:hAnsi="Liberation Serif" w:cs="Liberation Serif"/>
          <w:bCs/>
          <w:color w:val="000000"/>
          <w:kern w:val="24"/>
          <w:sz w:val="24"/>
        </w:rPr>
        <w:t xml:space="preserve">ст. </w:t>
      </w:r>
      <w:r w:rsidRPr="00AE320E">
        <w:rPr>
          <w:rFonts w:ascii="Liberation Serif" w:eastAsia="Calibri" w:hAnsi="Liberation Serif" w:cs="Liberation Serif"/>
          <w:bCs/>
          <w:color w:val="000000"/>
          <w:kern w:val="24"/>
          <w:sz w:val="24"/>
        </w:rPr>
        <w:t>46.</w:t>
      </w:r>
      <w:r w:rsidR="0050577E">
        <w:rPr>
          <w:rFonts w:ascii="Liberation Serif" w:eastAsia="Calibri" w:hAnsi="Liberation Serif" w:cs="Liberation Serif"/>
          <w:bCs/>
          <w:color w:val="000000"/>
          <w:kern w:val="24"/>
          <w:sz w:val="24"/>
        </w:rPr>
        <w:t xml:space="preserve">, ч. 3,4  Закона «Об Образовании в РФ» </w:t>
      </w:r>
      <w:r>
        <w:rPr>
          <w:rFonts w:ascii="Liberation Serif" w:eastAsia="Calibri" w:hAnsi="Liberation Serif" w:cs="Liberation Serif"/>
          <w:color w:val="000000"/>
          <w:kern w:val="24"/>
          <w:sz w:val="24"/>
        </w:rPr>
        <w:t xml:space="preserve">  </w:t>
      </w:r>
      <w:r w:rsidR="0050577E">
        <w:rPr>
          <w:rFonts w:ascii="Liberation Serif" w:eastAsia="Calibri" w:hAnsi="Liberation Serif" w:cs="Liberation Serif"/>
          <w:color w:val="000000"/>
          <w:kern w:val="24"/>
          <w:sz w:val="24"/>
        </w:rPr>
        <w:t>в</w:t>
      </w:r>
      <w:r w:rsidRPr="00AE320E">
        <w:rPr>
          <w:rFonts w:ascii="Liberation Serif" w:eastAsia="Calibri" w:hAnsi="Liberation Serif" w:cs="Liberation Serif"/>
          <w:color w:val="000000"/>
          <w:kern w:val="24"/>
          <w:sz w:val="24"/>
        </w:rPr>
        <w:t xml:space="preserve"> 2020-2021 учебном году трудоустроены на педагогические должности 6 человек (работают по настоящее время):</w:t>
      </w:r>
      <w:r>
        <w:rPr>
          <w:rFonts w:ascii="Liberation Serif" w:eastAsia="Calibri" w:hAnsi="Liberation Serif" w:cs="Liberation Serif"/>
          <w:color w:val="000000"/>
          <w:kern w:val="24"/>
          <w:sz w:val="24"/>
        </w:rPr>
        <w:t xml:space="preserve"> </w:t>
      </w:r>
      <w:r w:rsidRPr="00AE320E">
        <w:rPr>
          <w:rFonts w:ascii="Liberation Serif" w:eastAsia="Calibri" w:hAnsi="Liberation Serif" w:cs="Liberation Serif"/>
          <w:color w:val="000000"/>
          <w:kern w:val="24"/>
          <w:sz w:val="24"/>
        </w:rPr>
        <w:t xml:space="preserve">МАОУ «СОШ </w:t>
      </w:r>
      <w:r w:rsidRPr="00AE320E">
        <w:rPr>
          <w:rFonts w:ascii="Liberation Serif" w:eastAsia="Calibri" w:hAnsi="Liberation Serif" w:cs="Liberation Serif"/>
          <w:bCs/>
          <w:color w:val="000000"/>
          <w:kern w:val="24"/>
          <w:sz w:val="24"/>
        </w:rPr>
        <w:t>№ 3</w:t>
      </w:r>
      <w:r w:rsidRPr="00AE320E">
        <w:rPr>
          <w:rFonts w:ascii="Liberation Serif" w:eastAsia="Calibri" w:hAnsi="Liberation Serif" w:cs="Liberation Serif"/>
          <w:color w:val="000000"/>
          <w:kern w:val="24"/>
          <w:sz w:val="24"/>
        </w:rPr>
        <w:t xml:space="preserve">» </w:t>
      </w:r>
      <w:r w:rsidRPr="00AE320E">
        <w:rPr>
          <w:rFonts w:ascii="Liberation Serif" w:eastAsia="Calibri" w:hAnsi="Liberation Serif" w:cs="Liberation Serif"/>
          <w:color w:val="000000"/>
          <w:kern w:val="24"/>
          <w:sz w:val="24"/>
        </w:rPr>
        <w:tab/>
        <w:t xml:space="preserve">– </w:t>
      </w:r>
      <w:r>
        <w:rPr>
          <w:rFonts w:ascii="Liberation Serif" w:eastAsia="Calibri" w:hAnsi="Liberation Serif" w:cs="Liberation Serif"/>
          <w:bCs/>
          <w:color w:val="000000"/>
          <w:kern w:val="24"/>
          <w:sz w:val="24"/>
        </w:rPr>
        <w:t>1 человек</w:t>
      </w:r>
      <w:r w:rsidRPr="00AE320E">
        <w:rPr>
          <w:rFonts w:ascii="Liberation Serif" w:eastAsia="Calibri" w:hAnsi="Liberation Serif" w:cs="Liberation Serif"/>
          <w:bCs/>
          <w:color w:val="000000"/>
          <w:kern w:val="24"/>
          <w:sz w:val="24"/>
        </w:rPr>
        <w:t xml:space="preserve">, </w:t>
      </w:r>
      <w:r w:rsidRPr="00AE320E">
        <w:rPr>
          <w:rFonts w:ascii="Liberation Serif" w:eastAsia="Calibri" w:hAnsi="Liberation Serif" w:cs="Liberation Serif"/>
          <w:color w:val="000000"/>
          <w:kern w:val="24"/>
          <w:sz w:val="24"/>
        </w:rPr>
        <w:t xml:space="preserve">учитель английского языка, студент </w:t>
      </w:r>
      <w:proofErr w:type="spellStart"/>
      <w:r w:rsidRPr="00AE320E">
        <w:rPr>
          <w:rFonts w:ascii="Liberation Serif" w:eastAsia="Calibri" w:hAnsi="Liberation Serif" w:cs="Liberation Serif"/>
          <w:color w:val="000000"/>
          <w:kern w:val="24"/>
          <w:sz w:val="24"/>
        </w:rPr>
        <w:t>УрФУ</w:t>
      </w:r>
      <w:proofErr w:type="spellEnd"/>
      <w:r>
        <w:rPr>
          <w:rFonts w:ascii="Liberation Serif" w:eastAsia="Calibri" w:hAnsi="Liberation Serif" w:cs="Liberation Serif"/>
          <w:color w:val="000000"/>
          <w:kern w:val="24"/>
          <w:sz w:val="24"/>
        </w:rPr>
        <w:t xml:space="preserve">; </w:t>
      </w:r>
      <w:r w:rsidRPr="00AE320E">
        <w:rPr>
          <w:rFonts w:ascii="Liberation Serif" w:eastAsia="Calibri" w:hAnsi="Liberation Serif" w:cs="Liberation Serif"/>
          <w:color w:val="000000"/>
          <w:kern w:val="24"/>
          <w:sz w:val="24"/>
        </w:rPr>
        <w:t xml:space="preserve">МАОУ «СОШ </w:t>
      </w:r>
      <w:r w:rsidRPr="00AE320E">
        <w:rPr>
          <w:rFonts w:ascii="Liberation Serif" w:eastAsia="Calibri" w:hAnsi="Liberation Serif" w:cs="Liberation Serif"/>
          <w:bCs/>
          <w:color w:val="000000"/>
          <w:kern w:val="24"/>
          <w:sz w:val="24"/>
        </w:rPr>
        <w:t>№ 4</w:t>
      </w:r>
      <w:r w:rsidRPr="00AE320E">
        <w:rPr>
          <w:rFonts w:ascii="Liberation Serif" w:eastAsia="Calibri" w:hAnsi="Liberation Serif" w:cs="Liberation Serif"/>
          <w:color w:val="000000"/>
          <w:kern w:val="24"/>
          <w:sz w:val="24"/>
        </w:rPr>
        <w:t>»</w:t>
      </w:r>
      <w:r w:rsidRPr="00AE320E">
        <w:rPr>
          <w:rFonts w:ascii="Liberation Serif" w:eastAsia="Calibri" w:hAnsi="Liberation Serif" w:cs="Liberation Serif"/>
          <w:color w:val="000000"/>
          <w:kern w:val="24"/>
          <w:sz w:val="24"/>
        </w:rPr>
        <w:tab/>
        <w:t xml:space="preserve">– </w:t>
      </w:r>
      <w:r>
        <w:rPr>
          <w:rFonts w:ascii="Liberation Serif" w:eastAsia="Calibri" w:hAnsi="Liberation Serif" w:cs="Liberation Serif"/>
          <w:bCs/>
          <w:color w:val="000000"/>
          <w:kern w:val="24"/>
          <w:sz w:val="24"/>
        </w:rPr>
        <w:t>1 человек</w:t>
      </w:r>
      <w:r w:rsidRPr="00AE320E">
        <w:rPr>
          <w:rFonts w:ascii="Liberation Serif" w:eastAsia="Calibri" w:hAnsi="Liberation Serif" w:cs="Liberation Serif"/>
          <w:bCs/>
          <w:color w:val="000000"/>
          <w:kern w:val="24"/>
          <w:sz w:val="24"/>
        </w:rPr>
        <w:t xml:space="preserve">, </w:t>
      </w:r>
      <w:r w:rsidRPr="00AE320E">
        <w:rPr>
          <w:rFonts w:ascii="Liberation Serif" w:eastAsia="Calibri" w:hAnsi="Liberation Serif" w:cs="Liberation Serif"/>
          <w:color w:val="000000"/>
          <w:kern w:val="24"/>
          <w:sz w:val="24"/>
        </w:rPr>
        <w:t>учитель английского языка, студент Омского ГПУ (</w:t>
      </w:r>
      <w:proofErr w:type="spellStart"/>
      <w:r w:rsidRPr="00AE320E">
        <w:rPr>
          <w:rFonts w:ascii="Liberation Serif" w:eastAsia="Calibri" w:hAnsi="Liberation Serif" w:cs="Liberation Serif"/>
          <w:color w:val="000000"/>
          <w:kern w:val="24"/>
          <w:sz w:val="24"/>
        </w:rPr>
        <w:t>китайский+английский</w:t>
      </w:r>
      <w:proofErr w:type="spellEnd"/>
      <w:r w:rsidRPr="00AE320E">
        <w:rPr>
          <w:rFonts w:ascii="Liberation Serif" w:eastAsia="Calibri" w:hAnsi="Liberation Serif" w:cs="Liberation Serif"/>
          <w:color w:val="000000"/>
          <w:kern w:val="24"/>
          <w:sz w:val="24"/>
        </w:rPr>
        <w:t xml:space="preserve"> языки)</w:t>
      </w:r>
      <w:r>
        <w:rPr>
          <w:rFonts w:ascii="Liberation Serif" w:eastAsia="Calibri" w:hAnsi="Liberation Serif" w:cs="Liberation Serif"/>
          <w:color w:val="000000"/>
          <w:kern w:val="24"/>
          <w:sz w:val="24"/>
        </w:rPr>
        <w:t xml:space="preserve">, </w:t>
      </w:r>
      <w:r w:rsidRPr="00AE320E">
        <w:rPr>
          <w:rFonts w:ascii="Liberation Serif" w:eastAsia="Calibri" w:hAnsi="Liberation Serif" w:cs="Liberation Serif"/>
          <w:color w:val="000000"/>
          <w:kern w:val="24"/>
          <w:sz w:val="24"/>
        </w:rPr>
        <w:t xml:space="preserve">МАОУ «СОШ </w:t>
      </w:r>
      <w:r w:rsidRPr="00AE320E">
        <w:rPr>
          <w:rFonts w:ascii="Liberation Serif" w:eastAsia="Calibri" w:hAnsi="Liberation Serif" w:cs="Liberation Serif"/>
          <w:bCs/>
          <w:color w:val="000000"/>
          <w:kern w:val="24"/>
          <w:sz w:val="24"/>
        </w:rPr>
        <w:t>№ 25</w:t>
      </w:r>
      <w:r>
        <w:rPr>
          <w:rFonts w:ascii="Liberation Serif" w:eastAsia="Calibri" w:hAnsi="Liberation Serif" w:cs="Liberation Serif"/>
          <w:color w:val="000000"/>
          <w:kern w:val="24"/>
          <w:sz w:val="24"/>
        </w:rPr>
        <w:t>» -</w:t>
      </w:r>
      <w:r w:rsidRPr="00AE320E">
        <w:rPr>
          <w:rFonts w:ascii="Liberation Serif" w:eastAsia="Calibri" w:hAnsi="Liberation Serif" w:cs="Liberation Serif"/>
          <w:color w:val="000000"/>
          <w:kern w:val="24"/>
          <w:sz w:val="24"/>
        </w:rPr>
        <w:t xml:space="preserve"> </w:t>
      </w:r>
      <w:r w:rsidRPr="00AE320E">
        <w:rPr>
          <w:rFonts w:ascii="Liberation Serif" w:eastAsia="Calibri" w:hAnsi="Liberation Serif" w:cs="Liberation Serif"/>
          <w:bCs/>
          <w:color w:val="000000"/>
          <w:kern w:val="24"/>
          <w:sz w:val="24"/>
        </w:rPr>
        <w:t>4</w:t>
      </w:r>
      <w:r>
        <w:rPr>
          <w:rFonts w:ascii="Liberation Serif" w:eastAsia="Calibri" w:hAnsi="Liberation Serif" w:cs="Liberation Serif"/>
          <w:bCs/>
          <w:color w:val="000000"/>
          <w:kern w:val="24"/>
          <w:sz w:val="24"/>
        </w:rPr>
        <w:t xml:space="preserve"> человека</w:t>
      </w:r>
      <w:r w:rsidRPr="00AE320E">
        <w:rPr>
          <w:rFonts w:ascii="Liberation Serif" w:eastAsia="Calibri" w:hAnsi="Liberation Serif" w:cs="Liberation Serif"/>
          <w:bCs/>
          <w:color w:val="000000"/>
          <w:kern w:val="24"/>
          <w:sz w:val="24"/>
        </w:rPr>
        <w:t>:</w:t>
      </w:r>
      <w:r w:rsidR="0050577E">
        <w:rPr>
          <w:rFonts w:ascii="Liberation Serif" w:eastAsia="Calibri" w:hAnsi="Liberation Serif" w:cs="Liberation Serif"/>
          <w:bCs/>
          <w:color w:val="000000"/>
          <w:kern w:val="24"/>
          <w:sz w:val="24"/>
        </w:rPr>
        <w:t xml:space="preserve"> </w:t>
      </w:r>
      <w:r w:rsidRPr="00AE320E">
        <w:rPr>
          <w:rFonts w:ascii="Liberation Serif" w:eastAsia="Calibri" w:hAnsi="Liberation Serif" w:cs="Liberation Serif"/>
          <w:color w:val="000000"/>
          <w:kern w:val="24"/>
          <w:sz w:val="24"/>
        </w:rPr>
        <w:t xml:space="preserve">учителя русского языка, студенты </w:t>
      </w:r>
      <w:proofErr w:type="spellStart"/>
      <w:r w:rsidRPr="00AE320E">
        <w:rPr>
          <w:rFonts w:ascii="Liberation Serif" w:eastAsia="Calibri" w:hAnsi="Liberation Serif" w:cs="Liberation Serif"/>
          <w:color w:val="000000"/>
          <w:kern w:val="24"/>
          <w:sz w:val="24"/>
        </w:rPr>
        <w:t>УрГПУ</w:t>
      </w:r>
      <w:proofErr w:type="spellEnd"/>
      <w:r w:rsidRPr="00AE320E">
        <w:rPr>
          <w:rFonts w:ascii="Liberation Serif" w:eastAsia="Calibri" w:hAnsi="Liberation Serif" w:cs="Liberation Serif"/>
          <w:color w:val="000000"/>
          <w:kern w:val="24"/>
          <w:sz w:val="24"/>
        </w:rPr>
        <w:t xml:space="preserve">, учителя английского языка, студенты </w:t>
      </w:r>
      <w:proofErr w:type="spellStart"/>
      <w:r w:rsidRPr="00AE320E">
        <w:rPr>
          <w:rFonts w:ascii="Liberation Serif" w:eastAsia="Calibri" w:hAnsi="Liberation Serif" w:cs="Liberation Serif"/>
          <w:color w:val="000000"/>
          <w:kern w:val="24"/>
          <w:sz w:val="24"/>
        </w:rPr>
        <w:t>УрГПУ</w:t>
      </w:r>
      <w:proofErr w:type="spellEnd"/>
      <w:r>
        <w:rPr>
          <w:rFonts w:ascii="Liberation Serif" w:eastAsia="Calibri" w:hAnsi="Liberation Serif" w:cs="Liberation Serif"/>
          <w:color w:val="000000"/>
          <w:kern w:val="24"/>
          <w:sz w:val="24"/>
        </w:rPr>
        <w:t>.</w:t>
      </w:r>
    </w:p>
    <w:p w:rsidR="00AE320E" w:rsidRPr="000E19F5" w:rsidRDefault="00AE320E" w:rsidP="00485587">
      <w:pPr>
        <w:pStyle w:val="aa"/>
        <w:spacing w:before="0" w:beforeAutospacing="0" w:after="0" w:afterAutospacing="0"/>
        <w:jc w:val="both"/>
        <w:rPr>
          <w:rFonts w:ascii="Liberation Serif" w:eastAsia="Calibri" w:hAnsi="Liberation Serif" w:cs="Liberation Serif"/>
          <w:color w:val="000000"/>
          <w:kern w:val="24"/>
        </w:rPr>
      </w:pPr>
      <w:r>
        <w:rPr>
          <w:rFonts w:ascii="Liberation Serif" w:eastAsia="Calibri" w:hAnsi="Liberation Serif" w:cs="Liberation Serif"/>
          <w:color w:val="000000"/>
          <w:kern w:val="24"/>
        </w:rPr>
        <w:t xml:space="preserve">  </w:t>
      </w:r>
      <w:proofErr w:type="gramStart"/>
      <w:r w:rsidRPr="00AE320E">
        <w:rPr>
          <w:rFonts w:ascii="Liberation Serif" w:eastAsia="Calibri" w:hAnsi="Liberation Serif" w:cs="Liberation Serif"/>
          <w:color w:val="000000"/>
          <w:kern w:val="24"/>
        </w:rPr>
        <w:t>В 2021-2022</w:t>
      </w:r>
      <w:r w:rsidRPr="000E19F5">
        <w:rPr>
          <w:rFonts w:ascii="Liberation Serif" w:eastAsia="Calibri" w:hAnsi="Liberation Serif" w:cs="Liberation Serif"/>
          <w:color w:val="000000"/>
          <w:kern w:val="24"/>
        </w:rPr>
        <w:t xml:space="preserve"> учебном году трудоустроены на педагогические должности 7 человек:</w:t>
      </w:r>
      <w:proofErr w:type="gramEnd"/>
    </w:p>
    <w:p w:rsidR="00AE320E" w:rsidRPr="000E19F5" w:rsidRDefault="00AE320E" w:rsidP="00485587">
      <w:pPr>
        <w:pStyle w:val="aa"/>
        <w:spacing w:before="0" w:beforeAutospacing="0" w:after="0" w:afterAutospacing="0"/>
        <w:jc w:val="both"/>
        <w:rPr>
          <w:rFonts w:ascii="Liberation Serif" w:eastAsia="Calibri" w:hAnsi="Liberation Serif" w:cs="Liberation Serif"/>
          <w:color w:val="000000"/>
          <w:kern w:val="24"/>
        </w:rPr>
      </w:pPr>
      <w:r w:rsidRPr="000E19F5">
        <w:rPr>
          <w:rFonts w:ascii="Liberation Serif" w:eastAsia="Calibri" w:hAnsi="Liberation Serif" w:cs="Liberation Serif"/>
          <w:color w:val="000000"/>
          <w:kern w:val="24"/>
        </w:rPr>
        <w:t xml:space="preserve">МАОУ «СОШ </w:t>
      </w:r>
      <w:r w:rsidRPr="000E19F5">
        <w:rPr>
          <w:rFonts w:ascii="Liberation Serif" w:eastAsia="Calibri" w:hAnsi="Liberation Serif" w:cs="Liberation Serif"/>
          <w:bCs/>
          <w:color w:val="000000"/>
          <w:kern w:val="24"/>
        </w:rPr>
        <w:t>№ 1</w:t>
      </w:r>
      <w:r>
        <w:rPr>
          <w:rFonts w:ascii="Liberation Serif" w:eastAsia="Calibri" w:hAnsi="Liberation Serif" w:cs="Liberation Serif"/>
          <w:color w:val="000000"/>
          <w:kern w:val="24"/>
        </w:rPr>
        <w:t>»</w:t>
      </w:r>
      <w:r w:rsidRPr="000E19F5">
        <w:rPr>
          <w:rFonts w:ascii="Liberation Serif" w:eastAsia="Calibri" w:hAnsi="Liberation Serif" w:cs="Liberation Serif"/>
          <w:bCs/>
          <w:color w:val="000000"/>
          <w:kern w:val="24"/>
        </w:rPr>
        <w:t>:</w:t>
      </w:r>
      <w:r>
        <w:rPr>
          <w:rFonts w:ascii="Liberation Serif" w:eastAsia="Calibri" w:hAnsi="Liberation Serif" w:cs="Liberation Serif"/>
          <w:bCs/>
          <w:color w:val="000000"/>
          <w:kern w:val="24"/>
        </w:rPr>
        <w:t xml:space="preserve"> </w:t>
      </w:r>
      <w:r w:rsidRPr="000E19F5">
        <w:rPr>
          <w:rFonts w:ascii="Liberation Serif" w:eastAsia="Calibri" w:hAnsi="Liberation Serif" w:cs="Liberation Serif"/>
          <w:color w:val="000000"/>
          <w:kern w:val="24"/>
        </w:rPr>
        <w:t>уч</w:t>
      </w:r>
      <w:r w:rsidR="00286B99">
        <w:rPr>
          <w:rFonts w:ascii="Liberation Serif" w:eastAsia="Calibri" w:hAnsi="Liberation Serif" w:cs="Liberation Serif"/>
          <w:color w:val="000000"/>
          <w:kern w:val="24"/>
        </w:rPr>
        <w:t xml:space="preserve">итель информатики - студент </w:t>
      </w:r>
      <w:proofErr w:type="spellStart"/>
      <w:r w:rsidR="00286B99">
        <w:rPr>
          <w:rFonts w:ascii="Liberation Serif" w:eastAsia="Calibri" w:hAnsi="Liberation Serif" w:cs="Liberation Serif"/>
          <w:color w:val="000000"/>
          <w:kern w:val="24"/>
        </w:rPr>
        <w:t>УрФУ</w:t>
      </w:r>
      <w:proofErr w:type="spellEnd"/>
      <w:r w:rsidR="00286B99">
        <w:rPr>
          <w:rFonts w:ascii="Liberation Serif" w:eastAsia="Calibri" w:hAnsi="Liberation Serif" w:cs="Liberation Serif"/>
          <w:color w:val="000000"/>
          <w:kern w:val="24"/>
        </w:rPr>
        <w:t>,</w:t>
      </w:r>
      <w:r w:rsidR="00286B99">
        <w:rPr>
          <w:rFonts w:ascii="Liberation Serif" w:eastAsia="Calibri" w:hAnsi="Liberation Serif" w:cs="Liberation Serif"/>
          <w:color w:val="000000"/>
          <w:kern w:val="24"/>
        </w:rPr>
        <w:tab/>
        <w:t>учитель математики/ физики - студент</w:t>
      </w:r>
      <w:r w:rsidRPr="000E19F5">
        <w:rPr>
          <w:rFonts w:ascii="Liberation Serif" w:eastAsia="Calibri" w:hAnsi="Liberation Serif" w:cs="Liberation Serif"/>
          <w:color w:val="000000"/>
          <w:kern w:val="24"/>
        </w:rPr>
        <w:t xml:space="preserve"> </w:t>
      </w:r>
      <w:proofErr w:type="spellStart"/>
      <w:r w:rsidRPr="000E19F5">
        <w:rPr>
          <w:rFonts w:ascii="Liberation Serif" w:eastAsia="Calibri" w:hAnsi="Liberation Serif" w:cs="Liberation Serif"/>
          <w:color w:val="000000"/>
          <w:kern w:val="24"/>
        </w:rPr>
        <w:t>УрГПУ</w:t>
      </w:r>
      <w:proofErr w:type="spellEnd"/>
      <w:r w:rsidRPr="000E19F5">
        <w:rPr>
          <w:rFonts w:ascii="Liberation Serif" w:eastAsia="Calibri" w:hAnsi="Liberation Serif" w:cs="Liberation Serif"/>
          <w:color w:val="000000"/>
          <w:kern w:val="24"/>
        </w:rPr>
        <w:t>;</w:t>
      </w:r>
      <w:r>
        <w:rPr>
          <w:rFonts w:ascii="Liberation Serif" w:eastAsia="Calibri" w:hAnsi="Liberation Serif" w:cs="Liberation Serif"/>
          <w:color w:val="000000"/>
          <w:kern w:val="24"/>
        </w:rPr>
        <w:t xml:space="preserve"> </w:t>
      </w:r>
      <w:r w:rsidRPr="000E19F5">
        <w:rPr>
          <w:rFonts w:ascii="Liberation Serif" w:eastAsia="Calibri" w:hAnsi="Liberation Serif" w:cs="Liberation Serif"/>
          <w:color w:val="000000"/>
          <w:kern w:val="24"/>
        </w:rPr>
        <w:t xml:space="preserve">МАОУ «СОШ </w:t>
      </w:r>
      <w:r w:rsidRPr="000E19F5">
        <w:rPr>
          <w:rFonts w:ascii="Liberation Serif" w:eastAsia="Calibri" w:hAnsi="Liberation Serif" w:cs="Liberation Serif"/>
          <w:bCs/>
          <w:color w:val="000000"/>
          <w:kern w:val="24"/>
        </w:rPr>
        <w:t>№ 3</w:t>
      </w:r>
      <w:r w:rsidRPr="000E19F5">
        <w:rPr>
          <w:rFonts w:ascii="Liberation Serif" w:eastAsia="Calibri" w:hAnsi="Liberation Serif" w:cs="Liberation Serif"/>
          <w:color w:val="000000"/>
          <w:kern w:val="24"/>
        </w:rPr>
        <w:t>»</w:t>
      </w:r>
      <w:r w:rsidR="00286B99">
        <w:rPr>
          <w:rFonts w:ascii="Liberation Serif" w:eastAsia="Calibri" w:hAnsi="Liberation Serif" w:cs="Liberation Serif"/>
          <w:color w:val="000000"/>
          <w:kern w:val="24"/>
        </w:rPr>
        <w:t>:</w:t>
      </w:r>
      <w:r w:rsidRPr="000E19F5">
        <w:rPr>
          <w:rFonts w:ascii="Liberation Serif" w:eastAsia="Calibri" w:hAnsi="Liberation Serif" w:cs="Liberation Serif"/>
          <w:color w:val="000000"/>
          <w:kern w:val="24"/>
        </w:rPr>
        <w:t xml:space="preserve"> </w:t>
      </w:r>
      <w:r w:rsidR="00286B99">
        <w:rPr>
          <w:rFonts w:ascii="Liberation Serif" w:eastAsia="Calibri" w:hAnsi="Liberation Serif" w:cs="Liberation Serif"/>
          <w:color w:val="000000"/>
          <w:kern w:val="24"/>
        </w:rPr>
        <w:t>учитель начальные классы -</w:t>
      </w:r>
      <w:r w:rsidRPr="000E19F5">
        <w:rPr>
          <w:rFonts w:ascii="Liberation Serif" w:eastAsia="Calibri" w:hAnsi="Liberation Serif" w:cs="Liberation Serif"/>
          <w:color w:val="000000"/>
          <w:kern w:val="24"/>
        </w:rPr>
        <w:t xml:space="preserve"> студент </w:t>
      </w:r>
      <w:proofErr w:type="spellStart"/>
      <w:r w:rsidRPr="000E19F5">
        <w:rPr>
          <w:rFonts w:ascii="Liberation Serif" w:eastAsia="Calibri" w:hAnsi="Liberation Serif" w:cs="Liberation Serif"/>
          <w:color w:val="000000"/>
          <w:kern w:val="24"/>
        </w:rPr>
        <w:t>УрГПУ</w:t>
      </w:r>
      <w:proofErr w:type="spellEnd"/>
      <w:r w:rsidRPr="000E19F5">
        <w:rPr>
          <w:rFonts w:ascii="Liberation Serif" w:eastAsia="Calibri" w:hAnsi="Liberation Serif" w:cs="Liberation Serif"/>
          <w:color w:val="000000"/>
          <w:kern w:val="24"/>
        </w:rPr>
        <w:t>;</w:t>
      </w:r>
    </w:p>
    <w:p w:rsidR="00AE320E" w:rsidRPr="000E19F5" w:rsidRDefault="00AE320E" w:rsidP="00485587">
      <w:pPr>
        <w:pStyle w:val="aa"/>
        <w:spacing w:before="0" w:beforeAutospacing="0" w:after="0" w:afterAutospacing="0"/>
        <w:jc w:val="both"/>
        <w:rPr>
          <w:rFonts w:ascii="Liberation Serif" w:eastAsia="Calibri" w:hAnsi="Liberation Serif" w:cs="Liberation Serif"/>
          <w:color w:val="000000"/>
          <w:kern w:val="24"/>
        </w:rPr>
      </w:pPr>
      <w:r w:rsidRPr="000E19F5">
        <w:rPr>
          <w:rFonts w:ascii="Liberation Serif" w:eastAsia="Calibri" w:hAnsi="Liberation Serif" w:cs="Liberation Serif"/>
          <w:color w:val="000000"/>
          <w:kern w:val="24"/>
        </w:rPr>
        <w:t xml:space="preserve">МАОУ «СОШ </w:t>
      </w:r>
      <w:r w:rsidRPr="000E19F5">
        <w:rPr>
          <w:rFonts w:ascii="Liberation Serif" w:eastAsia="Calibri" w:hAnsi="Liberation Serif" w:cs="Liberation Serif"/>
          <w:bCs/>
          <w:color w:val="000000"/>
          <w:kern w:val="24"/>
        </w:rPr>
        <w:t>№ 4</w:t>
      </w:r>
      <w:r w:rsidR="00286B99">
        <w:rPr>
          <w:rFonts w:ascii="Liberation Serif" w:eastAsia="Calibri" w:hAnsi="Liberation Serif" w:cs="Liberation Serif"/>
          <w:color w:val="000000"/>
          <w:kern w:val="24"/>
        </w:rPr>
        <w:t xml:space="preserve">»: </w:t>
      </w:r>
      <w:r w:rsidRPr="000E19F5">
        <w:rPr>
          <w:rFonts w:ascii="Liberation Serif" w:eastAsia="Calibri" w:hAnsi="Liberation Serif" w:cs="Liberation Serif"/>
          <w:color w:val="000000"/>
          <w:kern w:val="24"/>
        </w:rPr>
        <w:t>учит</w:t>
      </w:r>
      <w:r w:rsidR="00286B99">
        <w:rPr>
          <w:rFonts w:ascii="Liberation Serif" w:eastAsia="Calibri" w:hAnsi="Liberation Serif" w:cs="Liberation Serif"/>
          <w:color w:val="000000"/>
          <w:kern w:val="24"/>
        </w:rPr>
        <w:t>ель русского языка и литературы -</w:t>
      </w:r>
      <w:r w:rsidRPr="000E19F5">
        <w:rPr>
          <w:rFonts w:ascii="Liberation Serif" w:eastAsia="Calibri" w:hAnsi="Liberation Serif" w:cs="Liberation Serif"/>
          <w:color w:val="000000"/>
          <w:kern w:val="24"/>
        </w:rPr>
        <w:t xml:space="preserve"> студент </w:t>
      </w:r>
      <w:proofErr w:type="spellStart"/>
      <w:r w:rsidRPr="000E19F5">
        <w:rPr>
          <w:rFonts w:ascii="Liberation Serif" w:eastAsia="Calibri" w:hAnsi="Liberation Serif" w:cs="Liberation Serif"/>
          <w:color w:val="000000"/>
          <w:kern w:val="24"/>
        </w:rPr>
        <w:t>УрГПУ</w:t>
      </w:r>
      <w:proofErr w:type="spellEnd"/>
      <w:r w:rsidRPr="000E19F5">
        <w:rPr>
          <w:rFonts w:ascii="Liberation Serif" w:eastAsia="Calibri" w:hAnsi="Liberation Serif" w:cs="Liberation Serif"/>
          <w:color w:val="000000"/>
          <w:kern w:val="24"/>
        </w:rPr>
        <w:t>;</w:t>
      </w:r>
    </w:p>
    <w:p w:rsidR="00AE320E" w:rsidRPr="00D829A8" w:rsidRDefault="00AE320E" w:rsidP="00485587">
      <w:pPr>
        <w:pStyle w:val="aa"/>
        <w:spacing w:before="0" w:beforeAutospacing="0" w:after="0" w:afterAutospacing="0"/>
        <w:jc w:val="both"/>
        <w:rPr>
          <w:rFonts w:ascii="Liberation Serif" w:hAnsi="Liberation Serif" w:cs="Liberation Serif"/>
        </w:rPr>
      </w:pPr>
      <w:r w:rsidRPr="000E19F5">
        <w:rPr>
          <w:rFonts w:ascii="Liberation Serif" w:eastAsia="Calibri" w:hAnsi="Liberation Serif" w:cs="Liberation Serif"/>
          <w:color w:val="000000"/>
          <w:kern w:val="24"/>
        </w:rPr>
        <w:t xml:space="preserve">МАОУ «СОШ </w:t>
      </w:r>
      <w:r w:rsidRPr="000E19F5">
        <w:rPr>
          <w:rFonts w:ascii="Liberation Serif" w:eastAsia="Calibri" w:hAnsi="Liberation Serif" w:cs="Liberation Serif"/>
          <w:bCs/>
          <w:color w:val="000000"/>
          <w:kern w:val="24"/>
        </w:rPr>
        <w:t>№ 25</w:t>
      </w:r>
      <w:r w:rsidR="00286B99">
        <w:rPr>
          <w:rFonts w:ascii="Liberation Serif" w:eastAsia="Calibri" w:hAnsi="Liberation Serif" w:cs="Liberation Serif"/>
          <w:color w:val="000000"/>
          <w:kern w:val="24"/>
        </w:rPr>
        <w:t>»:</w:t>
      </w:r>
      <w:r w:rsidRPr="000E19F5">
        <w:rPr>
          <w:rFonts w:ascii="Liberation Serif" w:eastAsia="Calibri" w:hAnsi="Liberation Serif" w:cs="Liberation Serif"/>
          <w:color w:val="000000"/>
          <w:kern w:val="24"/>
        </w:rPr>
        <w:t xml:space="preserve"> </w:t>
      </w:r>
      <w:r w:rsidR="00286B99">
        <w:rPr>
          <w:rFonts w:ascii="Liberation Serif" w:eastAsia="Calibri" w:hAnsi="Liberation Serif" w:cs="Liberation Serif"/>
          <w:bCs/>
          <w:color w:val="000000"/>
          <w:kern w:val="24"/>
        </w:rPr>
        <w:t>2</w:t>
      </w:r>
      <w:r w:rsidRPr="000E19F5">
        <w:rPr>
          <w:rFonts w:ascii="Liberation Serif" w:eastAsia="Calibri" w:hAnsi="Liberation Serif" w:cs="Liberation Serif"/>
          <w:bCs/>
          <w:color w:val="000000"/>
          <w:kern w:val="24"/>
        </w:rPr>
        <w:t xml:space="preserve"> </w:t>
      </w:r>
      <w:r w:rsidR="00286B99">
        <w:rPr>
          <w:rFonts w:ascii="Liberation Serif" w:eastAsia="Calibri" w:hAnsi="Liberation Serif" w:cs="Liberation Serif"/>
          <w:color w:val="000000"/>
          <w:kern w:val="24"/>
        </w:rPr>
        <w:t>учителя начальных классов -</w:t>
      </w:r>
      <w:r w:rsidRPr="000E19F5">
        <w:rPr>
          <w:rFonts w:ascii="Liberation Serif" w:eastAsia="Calibri" w:hAnsi="Liberation Serif" w:cs="Liberation Serif"/>
          <w:color w:val="000000"/>
          <w:kern w:val="24"/>
        </w:rPr>
        <w:t xml:space="preserve"> студенты </w:t>
      </w:r>
      <w:proofErr w:type="spellStart"/>
      <w:r w:rsidRPr="000E19F5">
        <w:rPr>
          <w:rFonts w:ascii="Liberation Serif" w:eastAsia="Calibri" w:hAnsi="Liberation Serif" w:cs="Liberation Serif"/>
          <w:color w:val="000000"/>
          <w:kern w:val="24"/>
        </w:rPr>
        <w:t>УрГПУ</w:t>
      </w:r>
      <w:proofErr w:type="spellEnd"/>
      <w:r w:rsidRPr="000E19F5">
        <w:rPr>
          <w:rFonts w:ascii="Liberation Serif" w:eastAsia="Calibri" w:hAnsi="Liberation Serif" w:cs="Liberation Serif"/>
          <w:color w:val="000000"/>
          <w:kern w:val="24"/>
        </w:rPr>
        <w:t>;</w:t>
      </w:r>
      <w:r w:rsidR="00286B99">
        <w:rPr>
          <w:rFonts w:ascii="Liberation Serif" w:eastAsia="Calibri" w:hAnsi="Liberation Serif" w:cs="Liberation Serif"/>
          <w:color w:val="000000"/>
          <w:kern w:val="24"/>
        </w:rPr>
        <w:t xml:space="preserve"> </w:t>
      </w:r>
      <w:r w:rsidRPr="000E19F5">
        <w:rPr>
          <w:rFonts w:ascii="Liberation Serif" w:eastAsia="Calibri" w:hAnsi="Liberation Serif" w:cs="Liberation Serif"/>
          <w:color w:val="000000"/>
          <w:kern w:val="24"/>
        </w:rPr>
        <w:t xml:space="preserve">МАОУ «ООШ </w:t>
      </w:r>
      <w:r w:rsidRPr="000E19F5">
        <w:rPr>
          <w:rFonts w:ascii="Liberation Serif" w:eastAsia="Calibri" w:hAnsi="Liberation Serif" w:cs="Liberation Serif"/>
          <w:bCs/>
          <w:color w:val="000000"/>
          <w:kern w:val="24"/>
        </w:rPr>
        <w:t>№ 29</w:t>
      </w:r>
      <w:r w:rsidR="00286B99">
        <w:rPr>
          <w:rFonts w:ascii="Liberation Serif" w:eastAsia="Calibri" w:hAnsi="Liberation Serif" w:cs="Liberation Serif"/>
          <w:color w:val="000000"/>
          <w:kern w:val="24"/>
        </w:rPr>
        <w:t>»</w:t>
      </w:r>
      <w:r w:rsidR="00286B99">
        <w:rPr>
          <w:rFonts w:ascii="Liberation Serif" w:eastAsia="Calibri" w:hAnsi="Liberation Serif" w:cs="Liberation Serif"/>
          <w:bCs/>
          <w:color w:val="000000"/>
          <w:kern w:val="24"/>
        </w:rPr>
        <w:t>:</w:t>
      </w:r>
      <w:r w:rsidRPr="000E19F5">
        <w:rPr>
          <w:rFonts w:ascii="Liberation Serif" w:eastAsia="Calibri" w:hAnsi="Liberation Serif" w:cs="Liberation Serif"/>
          <w:bCs/>
          <w:color w:val="000000"/>
          <w:kern w:val="24"/>
        </w:rPr>
        <w:t xml:space="preserve"> </w:t>
      </w:r>
      <w:r w:rsidR="00286B99">
        <w:rPr>
          <w:rFonts w:ascii="Liberation Serif" w:eastAsia="Calibri" w:hAnsi="Liberation Serif" w:cs="Liberation Serif"/>
          <w:color w:val="000000"/>
          <w:kern w:val="24"/>
        </w:rPr>
        <w:t>учитель начальных классов -</w:t>
      </w:r>
      <w:r w:rsidRPr="000E19F5">
        <w:rPr>
          <w:rFonts w:ascii="Liberation Serif" w:eastAsia="Calibri" w:hAnsi="Liberation Serif" w:cs="Liberation Serif"/>
          <w:color w:val="000000"/>
          <w:kern w:val="24"/>
        </w:rPr>
        <w:t xml:space="preserve"> студент </w:t>
      </w:r>
      <w:proofErr w:type="spellStart"/>
      <w:r w:rsidRPr="000E19F5">
        <w:rPr>
          <w:rFonts w:ascii="Liberation Serif" w:eastAsia="Calibri" w:hAnsi="Liberation Serif" w:cs="Liberation Serif"/>
          <w:kern w:val="24"/>
        </w:rPr>
        <w:t>УрГПУ</w:t>
      </w:r>
      <w:proofErr w:type="spellEnd"/>
      <w:r w:rsidR="00286B99">
        <w:rPr>
          <w:rFonts w:ascii="Liberation Serif" w:eastAsia="Calibri" w:hAnsi="Liberation Serif" w:cs="Liberation Serif"/>
          <w:kern w:val="24"/>
        </w:rPr>
        <w:t>.</w:t>
      </w:r>
    </w:p>
    <w:p w:rsidR="002607F6" w:rsidRDefault="002607F6" w:rsidP="00485587">
      <w:pPr>
        <w:ind w:firstLine="142"/>
        <w:jc w:val="both"/>
        <w:rPr>
          <w:rFonts w:ascii="Liberation Serif" w:hAnsi="Liberation Serif" w:cs="Liberation Serif"/>
          <w:sz w:val="24"/>
        </w:rPr>
      </w:pPr>
    </w:p>
    <w:p w:rsidR="002607F6" w:rsidRDefault="002607F6" w:rsidP="002607F6">
      <w:pPr>
        <w:ind w:firstLine="708"/>
        <w:jc w:val="center"/>
        <w:rPr>
          <w:rFonts w:ascii="Liberation Serif" w:hAnsi="Liberation Serif"/>
          <w:i/>
          <w:sz w:val="24"/>
        </w:rPr>
        <w:sectPr w:rsidR="002607F6" w:rsidSect="00034E08">
          <w:footerReference w:type="default" r:id="rId9"/>
          <w:pgSz w:w="11906" w:h="16838"/>
          <w:pgMar w:top="1134" w:right="850" w:bottom="1134" w:left="1701" w:header="708" w:footer="708" w:gutter="0"/>
          <w:cols w:space="708"/>
          <w:docGrid w:linePitch="360"/>
        </w:sectPr>
      </w:pPr>
    </w:p>
    <w:p w:rsidR="002607F6" w:rsidRPr="00DD39AA" w:rsidRDefault="002607F6" w:rsidP="002607F6">
      <w:pPr>
        <w:ind w:firstLine="708"/>
        <w:jc w:val="center"/>
        <w:rPr>
          <w:rFonts w:ascii="Liberation Serif" w:hAnsi="Liberation Serif"/>
          <w:i/>
          <w:sz w:val="24"/>
        </w:rPr>
      </w:pPr>
      <w:r w:rsidRPr="00DD39AA">
        <w:rPr>
          <w:rFonts w:ascii="Liberation Serif" w:hAnsi="Liberation Serif"/>
          <w:i/>
          <w:sz w:val="24"/>
        </w:rPr>
        <w:lastRenderedPageBreak/>
        <w:t xml:space="preserve">Сводная. Информация о педагогических работниках по ГО Верхняя Пышма (по состоянию на </w:t>
      </w:r>
      <w:r>
        <w:rPr>
          <w:rFonts w:ascii="Liberation Serif" w:hAnsi="Liberation Serif"/>
          <w:i/>
          <w:sz w:val="24"/>
        </w:rPr>
        <w:t>3</w:t>
      </w:r>
      <w:r w:rsidRPr="00DD39AA">
        <w:rPr>
          <w:rFonts w:ascii="Liberation Serif" w:hAnsi="Liberation Serif"/>
          <w:i/>
          <w:sz w:val="24"/>
        </w:rPr>
        <w:t>1.1</w:t>
      </w:r>
      <w:r>
        <w:rPr>
          <w:rFonts w:ascii="Liberation Serif" w:hAnsi="Liberation Serif"/>
          <w:i/>
          <w:sz w:val="24"/>
        </w:rPr>
        <w:t>2</w:t>
      </w:r>
      <w:r w:rsidRPr="00DD39AA">
        <w:rPr>
          <w:rFonts w:ascii="Liberation Serif" w:hAnsi="Liberation Serif"/>
          <w:i/>
          <w:sz w:val="24"/>
        </w:rPr>
        <w:t>.2022)</w:t>
      </w:r>
    </w:p>
    <w:p w:rsidR="002607F6" w:rsidRPr="00EE5FC5" w:rsidRDefault="002607F6" w:rsidP="002607F6">
      <w:pPr>
        <w:ind w:firstLine="708"/>
        <w:jc w:val="center"/>
        <w:rPr>
          <w:b/>
          <w:sz w:val="24"/>
        </w:rPr>
      </w:pPr>
    </w:p>
    <w:tbl>
      <w:tblPr>
        <w:tblStyle w:val="afc"/>
        <w:tblW w:w="15735" w:type="dxa"/>
        <w:tblInd w:w="-176" w:type="dxa"/>
        <w:tblLayout w:type="fixed"/>
        <w:tblLook w:val="04A0"/>
      </w:tblPr>
      <w:tblGrid>
        <w:gridCol w:w="601"/>
        <w:gridCol w:w="2801"/>
        <w:gridCol w:w="725"/>
        <w:gridCol w:w="725"/>
        <w:gridCol w:w="726"/>
        <w:gridCol w:w="725"/>
        <w:gridCol w:w="726"/>
        <w:gridCol w:w="725"/>
        <w:gridCol w:w="726"/>
        <w:gridCol w:w="725"/>
        <w:gridCol w:w="726"/>
        <w:gridCol w:w="725"/>
        <w:gridCol w:w="726"/>
        <w:gridCol w:w="725"/>
        <w:gridCol w:w="726"/>
        <w:gridCol w:w="725"/>
        <w:gridCol w:w="726"/>
        <w:gridCol w:w="725"/>
        <w:gridCol w:w="726"/>
      </w:tblGrid>
      <w:tr w:rsidR="002607F6" w:rsidRPr="002607F6" w:rsidTr="002607F6">
        <w:trPr>
          <w:trHeight w:val="539"/>
        </w:trPr>
        <w:tc>
          <w:tcPr>
            <w:tcW w:w="601" w:type="dxa"/>
            <w:tcBorders>
              <w:top w:val="single" w:sz="4" w:space="0" w:color="auto"/>
              <w:left w:val="single" w:sz="4" w:space="0" w:color="auto"/>
              <w:right w:val="single" w:sz="4" w:space="0" w:color="auto"/>
            </w:tcBorders>
            <w:shd w:val="clear" w:color="auto" w:fill="auto"/>
            <w:hideMark/>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w:t>
            </w:r>
          </w:p>
        </w:tc>
        <w:tc>
          <w:tcPr>
            <w:tcW w:w="2801" w:type="dxa"/>
            <w:tcBorders>
              <w:top w:val="single" w:sz="4" w:space="0" w:color="auto"/>
              <w:left w:val="single" w:sz="4" w:space="0" w:color="auto"/>
              <w:right w:val="single" w:sz="4" w:space="0" w:color="auto"/>
            </w:tcBorders>
            <w:shd w:val="clear" w:color="auto" w:fill="auto"/>
            <w:hideMark/>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Показатель</w:t>
            </w:r>
          </w:p>
        </w:tc>
        <w:tc>
          <w:tcPr>
            <w:tcW w:w="725" w:type="dxa"/>
            <w:tcBorders>
              <w:top w:val="single" w:sz="4" w:space="0" w:color="auto"/>
              <w:left w:val="single" w:sz="4" w:space="0" w:color="auto"/>
              <w:right w:val="single" w:sz="4" w:space="0" w:color="auto"/>
            </w:tcBorders>
            <w:shd w:val="clear" w:color="auto" w:fill="auto"/>
            <w:hideMark/>
          </w:tcPr>
          <w:p w:rsidR="002607F6" w:rsidRPr="002607F6" w:rsidRDefault="002607F6" w:rsidP="002607F6">
            <w:pPr>
              <w:ind w:right="-93"/>
              <w:jc w:val="center"/>
              <w:rPr>
                <w:rFonts w:ascii="Liberation Serif" w:hAnsi="Liberation Serif"/>
                <w:sz w:val="20"/>
                <w:szCs w:val="20"/>
              </w:rPr>
            </w:pPr>
            <w:r w:rsidRPr="002607F6">
              <w:rPr>
                <w:rFonts w:ascii="Liberation Serif" w:hAnsi="Liberation Serif"/>
                <w:sz w:val="20"/>
                <w:szCs w:val="20"/>
              </w:rPr>
              <w:t>СОШ № 1</w:t>
            </w:r>
          </w:p>
        </w:tc>
        <w:tc>
          <w:tcPr>
            <w:tcW w:w="725" w:type="dxa"/>
            <w:tcBorders>
              <w:top w:val="single" w:sz="4" w:space="0" w:color="auto"/>
              <w:left w:val="single" w:sz="4" w:space="0" w:color="auto"/>
              <w:right w:val="single" w:sz="4" w:space="0" w:color="auto"/>
            </w:tcBorders>
            <w:shd w:val="clear" w:color="auto" w:fill="auto"/>
            <w:hideMark/>
          </w:tcPr>
          <w:p w:rsidR="002607F6" w:rsidRPr="002607F6" w:rsidRDefault="002607F6" w:rsidP="002607F6">
            <w:pPr>
              <w:ind w:right="-76"/>
              <w:jc w:val="center"/>
              <w:rPr>
                <w:rFonts w:ascii="Liberation Serif" w:hAnsi="Liberation Serif"/>
                <w:sz w:val="20"/>
                <w:szCs w:val="20"/>
              </w:rPr>
            </w:pPr>
            <w:r w:rsidRPr="002607F6">
              <w:rPr>
                <w:rFonts w:ascii="Liberation Serif" w:hAnsi="Liberation Serif"/>
                <w:sz w:val="20"/>
                <w:szCs w:val="20"/>
              </w:rPr>
              <w:t>СОШ № 2</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right="-59"/>
              <w:jc w:val="center"/>
              <w:rPr>
                <w:rFonts w:ascii="Liberation Serif" w:hAnsi="Liberation Serif"/>
                <w:sz w:val="20"/>
                <w:szCs w:val="20"/>
              </w:rPr>
            </w:pPr>
            <w:r w:rsidRPr="002607F6">
              <w:rPr>
                <w:rFonts w:ascii="Liberation Serif" w:hAnsi="Liberation Serif"/>
                <w:sz w:val="20"/>
                <w:szCs w:val="20"/>
              </w:rPr>
              <w:t>СОШ № 3</w:t>
            </w:r>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tabs>
                <w:tab w:val="left" w:pos="694"/>
              </w:tabs>
              <w:ind w:right="-43"/>
              <w:jc w:val="center"/>
              <w:rPr>
                <w:rFonts w:ascii="Liberation Serif" w:hAnsi="Liberation Serif"/>
                <w:sz w:val="20"/>
                <w:szCs w:val="20"/>
              </w:rPr>
            </w:pPr>
            <w:r w:rsidRPr="002607F6">
              <w:rPr>
                <w:rFonts w:ascii="Liberation Serif" w:hAnsi="Liberation Serif"/>
                <w:sz w:val="20"/>
                <w:szCs w:val="20"/>
              </w:rPr>
              <w:t>СОШ № 4</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right="-167"/>
              <w:jc w:val="center"/>
              <w:rPr>
                <w:rFonts w:ascii="Liberation Serif" w:hAnsi="Liberation Serif"/>
                <w:sz w:val="20"/>
                <w:szCs w:val="20"/>
              </w:rPr>
            </w:pPr>
            <w:r w:rsidRPr="002607F6">
              <w:rPr>
                <w:rFonts w:ascii="Liberation Serif" w:hAnsi="Liberation Serif"/>
                <w:sz w:val="20"/>
                <w:szCs w:val="20"/>
              </w:rPr>
              <w:t>СОШ № 7</w:t>
            </w:r>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right="-151"/>
              <w:jc w:val="center"/>
              <w:rPr>
                <w:rFonts w:ascii="Liberation Serif" w:hAnsi="Liberation Serif"/>
                <w:sz w:val="20"/>
                <w:szCs w:val="20"/>
              </w:rPr>
            </w:pPr>
            <w:r w:rsidRPr="002607F6">
              <w:rPr>
                <w:rFonts w:ascii="Liberation Serif" w:hAnsi="Liberation Serif"/>
                <w:sz w:val="20"/>
                <w:szCs w:val="20"/>
              </w:rPr>
              <w:t>СОШ № 9</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65"/>
              <w:jc w:val="center"/>
              <w:rPr>
                <w:rFonts w:ascii="Liberation Serif" w:hAnsi="Liberation Serif"/>
                <w:sz w:val="20"/>
                <w:szCs w:val="20"/>
              </w:rPr>
            </w:pPr>
            <w:r w:rsidRPr="002607F6">
              <w:rPr>
                <w:rFonts w:ascii="Liberation Serif" w:hAnsi="Liberation Serif"/>
                <w:sz w:val="20"/>
                <w:szCs w:val="20"/>
              </w:rPr>
              <w:t>СОШ № 16</w:t>
            </w:r>
          </w:p>
        </w:tc>
        <w:tc>
          <w:tcPr>
            <w:tcW w:w="725" w:type="dxa"/>
            <w:tcBorders>
              <w:top w:val="single" w:sz="4" w:space="0" w:color="auto"/>
              <w:left w:val="single" w:sz="4" w:space="0" w:color="auto"/>
              <w:right w:val="single" w:sz="4" w:space="0" w:color="auto"/>
            </w:tcBorders>
            <w:shd w:val="clear" w:color="auto" w:fill="auto"/>
            <w:hideMark/>
          </w:tcPr>
          <w:p w:rsidR="002607F6" w:rsidRPr="002607F6" w:rsidRDefault="002607F6" w:rsidP="002607F6">
            <w:pPr>
              <w:ind w:hanging="82"/>
              <w:jc w:val="center"/>
              <w:rPr>
                <w:rFonts w:ascii="Liberation Serif" w:hAnsi="Liberation Serif"/>
                <w:sz w:val="20"/>
                <w:szCs w:val="20"/>
              </w:rPr>
            </w:pPr>
            <w:r w:rsidRPr="002607F6">
              <w:rPr>
                <w:rFonts w:ascii="Liberation Serif" w:hAnsi="Liberation Serif"/>
                <w:sz w:val="20"/>
                <w:szCs w:val="20"/>
              </w:rPr>
              <w:t>СОШ № 22</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98"/>
              <w:jc w:val="center"/>
              <w:rPr>
                <w:rFonts w:ascii="Liberation Serif" w:hAnsi="Liberation Serif"/>
                <w:sz w:val="20"/>
                <w:szCs w:val="20"/>
              </w:rPr>
            </w:pPr>
            <w:r w:rsidRPr="002607F6">
              <w:rPr>
                <w:rFonts w:ascii="Liberation Serif" w:hAnsi="Liberation Serif"/>
                <w:sz w:val="20"/>
                <w:szCs w:val="20"/>
              </w:rPr>
              <w:t>СОШ № 24</w:t>
            </w:r>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116"/>
              <w:jc w:val="center"/>
              <w:rPr>
                <w:rFonts w:ascii="Liberation Serif" w:hAnsi="Liberation Serif"/>
                <w:sz w:val="20"/>
                <w:szCs w:val="20"/>
              </w:rPr>
            </w:pPr>
            <w:r w:rsidRPr="002607F6">
              <w:rPr>
                <w:rFonts w:ascii="Liberation Serif" w:hAnsi="Liberation Serif"/>
                <w:sz w:val="20"/>
                <w:szCs w:val="20"/>
              </w:rPr>
              <w:t>СОШ № 25</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132"/>
              <w:jc w:val="center"/>
              <w:rPr>
                <w:rFonts w:ascii="Liberation Serif" w:hAnsi="Liberation Serif"/>
                <w:sz w:val="20"/>
                <w:szCs w:val="20"/>
              </w:rPr>
            </w:pPr>
            <w:r w:rsidRPr="002607F6">
              <w:rPr>
                <w:rFonts w:ascii="Liberation Serif" w:hAnsi="Liberation Serif"/>
                <w:sz w:val="20"/>
                <w:szCs w:val="20"/>
              </w:rPr>
              <w:t>СОШ № 29</w:t>
            </w:r>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149"/>
              <w:jc w:val="center"/>
              <w:rPr>
                <w:rFonts w:ascii="Liberation Serif" w:hAnsi="Liberation Serif"/>
                <w:sz w:val="20"/>
                <w:szCs w:val="20"/>
              </w:rPr>
            </w:pPr>
            <w:r w:rsidRPr="002607F6">
              <w:rPr>
                <w:rFonts w:ascii="Liberation Serif" w:hAnsi="Liberation Serif"/>
                <w:sz w:val="20"/>
                <w:szCs w:val="20"/>
              </w:rPr>
              <w:t>СОШ № 33</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right="-33" w:hanging="165"/>
              <w:jc w:val="center"/>
              <w:rPr>
                <w:rFonts w:ascii="Liberation Serif" w:hAnsi="Liberation Serif"/>
                <w:b/>
                <w:sz w:val="20"/>
                <w:szCs w:val="20"/>
              </w:rPr>
            </w:pPr>
            <w:r w:rsidRPr="002607F6">
              <w:rPr>
                <w:rFonts w:ascii="Liberation Serif" w:hAnsi="Liberation Serif"/>
                <w:b/>
                <w:sz w:val="20"/>
                <w:szCs w:val="20"/>
              </w:rPr>
              <w:t>Всего</w:t>
            </w:r>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left="-179" w:right="-72" w:firstLine="71"/>
              <w:jc w:val="center"/>
              <w:rPr>
                <w:rFonts w:ascii="Liberation Serif" w:hAnsi="Liberation Serif"/>
                <w:sz w:val="20"/>
                <w:szCs w:val="20"/>
              </w:rPr>
            </w:pPr>
            <w:r w:rsidRPr="002607F6">
              <w:rPr>
                <w:rFonts w:ascii="Liberation Serif" w:hAnsi="Liberation Serif"/>
                <w:sz w:val="20"/>
                <w:szCs w:val="20"/>
              </w:rPr>
              <w:t>ДДТ</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right="-173" w:hanging="121"/>
              <w:jc w:val="center"/>
              <w:rPr>
                <w:rFonts w:ascii="Liberation Serif" w:hAnsi="Liberation Serif"/>
                <w:sz w:val="20"/>
                <w:szCs w:val="20"/>
              </w:rPr>
            </w:pPr>
            <w:proofErr w:type="spellStart"/>
            <w:r w:rsidRPr="002607F6">
              <w:rPr>
                <w:rFonts w:ascii="Liberation Serif" w:hAnsi="Liberation Serif"/>
                <w:sz w:val="20"/>
                <w:szCs w:val="20"/>
              </w:rPr>
              <w:t>ЦОиПО</w:t>
            </w:r>
            <w:proofErr w:type="spellEnd"/>
          </w:p>
        </w:tc>
        <w:tc>
          <w:tcPr>
            <w:tcW w:w="725"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74"/>
              <w:jc w:val="center"/>
              <w:rPr>
                <w:rFonts w:ascii="Liberation Serif" w:hAnsi="Liberation Serif"/>
                <w:b/>
                <w:sz w:val="20"/>
                <w:szCs w:val="20"/>
              </w:rPr>
            </w:pPr>
            <w:r w:rsidRPr="002607F6">
              <w:rPr>
                <w:rFonts w:ascii="Liberation Serif" w:hAnsi="Liberation Serif"/>
                <w:b/>
                <w:sz w:val="20"/>
                <w:szCs w:val="20"/>
              </w:rPr>
              <w:t>Всего</w:t>
            </w:r>
          </w:p>
        </w:tc>
        <w:tc>
          <w:tcPr>
            <w:tcW w:w="726" w:type="dxa"/>
            <w:tcBorders>
              <w:top w:val="single" w:sz="4" w:space="0" w:color="auto"/>
              <w:left w:val="single" w:sz="4" w:space="0" w:color="auto"/>
              <w:right w:val="single" w:sz="4" w:space="0" w:color="auto"/>
            </w:tcBorders>
            <w:shd w:val="clear" w:color="auto" w:fill="auto"/>
          </w:tcPr>
          <w:p w:rsidR="002607F6" w:rsidRPr="002607F6" w:rsidRDefault="002607F6" w:rsidP="002607F6">
            <w:pPr>
              <w:ind w:hanging="91"/>
              <w:jc w:val="center"/>
              <w:rPr>
                <w:rFonts w:ascii="Liberation Serif" w:hAnsi="Liberation Serif"/>
                <w:b/>
                <w:sz w:val="20"/>
                <w:szCs w:val="20"/>
              </w:rPr>
            </w:pPr>
            <w:r w:rsidRPr="002607F6">
              <w:rPr>
                <w:rFonts w:ascii="Liberation Serif" w:hAnsi="Liberation Serif"/>
                <w:b/>
                <w:sz w:val="20"/>
                <w:szCs w:val="20"/>
              </w:rPr>
              <w:t>Всего</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Всего работников</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163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153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993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67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1060</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Всего педагогических работников</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91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627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668</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Количество мужчин (</w:t>
            </w:r>
            <w:proofErr w:type="gramStart"/>
            <w:r w:rsidRPr="002607F6">
              <w:rPr>
                <w:rFonts w:ascii="Liberation Serif" w:hAnsi="Liberation Serif"/>
                <w:sz w:val="20"/>
                <w:szCs w:val="20"/>
              </w:rPr>
              <w:t>педагогические</w:t>
            </w:r>
            <w:proofErr w:type="gramEnd"/>
            <w:r w:rsidRPr="002607F6">
              <w:rPr>
                <w:rFonts w:ascii="Liberation Serif" w:hAnsi="Liberation Serif"/>
                <w:sz w:val="20"/>
                <w:szCs w:val="20"/>
              </w:rPr>
              <w:t xml:space="preserve"> работн</w:t>
            </w:r>
            <w:r>
              <w:rPr>
                <w:rFonts w:ascii="Liberation Serif" w:hAnsi="Liberation Serif"/>
                <w:sz w:val="20"/>
                <w:szCs w:val="20"/>
              </w:rPr>
              <w:t>иков</w:t>
            </w:r>
            <w:r w:rsidRPr="002607F6">
              <w:rPr>
                <w:rFonts w:ascii="Liberation Serif" w:hAnsi="Liberation Serif"/>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51</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Количество учителей</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561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561</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5</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Вакансии на 01.01.2022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45</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proofErr w:type="spellStart"/>
            <w:r>
              <w:rPr>
                <w:rFonts w:ascii="Liberation Serif" w:hAnsi="Liberation Serif"/>
                <w:sz w:val="20"/>
                <w:szCs w:val="20"/>
              </w:rPr>
              <w:t>Педнагрузка</w:t>
            </w:r>
            <w:proofErr w:type="spellEnd"/>
            <w:r>
              <w:rPr>
                <w:rFonts w:ascii="Liberation Serif" w:hAnsi="Liberation Serif"/>
                <w:sz w:val="20"/>
                <w:szCs w:val="20"/>
              </w:rPr>
              <w:t xml:space="preserve"> на 1 работн</w:t>
            </w:r>
            <w:r w:rsidRPr="002607F6">
              <w:rPr>
                <w:rFonts w:ascii="Liberation Serif" w:hAnsi="Liberation Serif"/>
                <w:sz w:val="20"/>
                <w:szCs w:val="20"/>
              </w:rPr>
              <w:t>ика в среднем по ОУ</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25,2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30,8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25,5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26,6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29,0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24,2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20,0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25,0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26,7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24,0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25,4</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7</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Педагогические работники с ВПО</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92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547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32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579</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8</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Педагогические работники с СПО</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81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90</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9</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Pr>
                <w:rFonts w:ascii="Liberation Serif" w:hAnsi="Liberation Serif"/>
                <w:sz w:val="20"/>
                <w:szCs w:val="20"/>
              </w:rPr>
              <w:t xml:space="preserve">Педагоги, не </w:t>
            </w:r>
            <w:proofErr w:type="spellStart"/>
            <w:proofErr w:type="gramStart"/>
            <w:r>
              <w:rPr>
                <w:rFonts w:ascii="Liberation Serif" w:hAnsi="Liberation Serif"/>
                <w:sz w:val="20"/>
                <w:szCs w:val="20"/>
              </w:rPr>
              <w:t>соответст</w:t>
            </w:r>
            <w:r w:rsidRPr="002607F6">
              <w:rPr>
                <w:rFonts w:ascii="Liberation Serif" w:hAnsi="Liberation Serif"/>
                <w:sz w:val="20"/>
                <w:szCs w:val="20"/>
              </w:rPr>
              <w:t>вую</w:t>
            </w:r>
            <w:r>
              <w:rPr>
                <w:rFonts w:ascii="Liberation Serif" w:hAnsi="Liberation Serif"/>
                <w:sz w:val="20"/>
                <w:szCs w:val="20"/>
              </w:rPr>
              <w:t>-</w:t>
            </w:r>
            <w:r w:rsidRPr="002607F6">
              <w:rPr>
                <w:rFonts w:ascii="Liberation Serif" w:hAnsi="Liberation Serif"/>
                <w:sz w:val="20"/>
                <w:szCs w:val="20"/>
              </w:rPr>
              <w:t>щие</w:t>
            </w:r>
            <w:proofErr w:type="spellEnd"/>
            <w:proofErr w:type="gramEnd"/>
            <w:r w:rsidRPr="002607F6">
              <w:rPr>
                <w:rFonts w:ascii="Liberation Serif" w:hAnsi="Liberation Serif"/>
                <w:sz w:val="20"/>
                <w:szCs w:val="20"/>
              </w:rPr>
              <w:t xml:space="preserve"> образоват</w:t>
            </w:r>
            <w:r>
              <w:rPr>
                <w:rFonts w:ascii="Liberation Serif" w:hAnsi="Liberation Serif"/>
                <w:sz w:val="20"/>
                <w:szCs w:val="20"/>
              </w:rPr>
              <w:t>ельному</w:t>
            </w:r>
            <w:r w:rsidRPr="002607F6">
              <w:rPr>
                <w:rFonts w:ascii="Liberation Serif" w:hAnsi="Liberation Serif"/>
                <w:sz w:val="20"/>
                <w:szCs w:val="20"/>
              </w:rPr>
              <w:t xml:space="preserve"> цензу</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0</w:t>
            </w:r>
          </w:p>
        </w:tc>
      </w:tr>
      <w:tr w:rsidR="002607F6" w:rsidRPr="002607F6" w:rsidTr="002607F6">
        <w:trPr>
          <w:trHeight w:val="279"/>
        </w:trPr>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10</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Имеют ВКК</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208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217</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Имеют 1КК</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264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288</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Имеют СЗД</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47</w:t>
            </w:r>
          </w:p>
        </w:tc>
      </w:tr>
      <w:tr w:rsidR="002607F6" w:rsidRPr="002607F6" w:rsidTr="002607F6">
        <w:trPr>
          <w:trHeight w:val="285"/>
        </w:trPr>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Без аттестации</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109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116</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Молодые педагоги</w:t>
            </w:r>
          </w:p>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(стаж работы 0 - 3 года)</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95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108</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Молодые педагоги</w:t>
            </w:r>
          </w:p>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(стаж работы 4 - 5 лет)</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48</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Молодые педагоги</w:t>
            </w:r>
          </w:p>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(в возрасте до 35 лет)</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166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178</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17</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Педагогические работники (36-55 лет)</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297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315</w:t>
            </w:r>
          </w:p>
        </w:tc>
      </w:tr>
      <w:tr w:rsidR="002607F6" w:rsidRPr="002607F6" w:rsidTr="002607F6">
        <w:tc>
          <w:tcPr>
            <w:tcW w:w="6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sidRPr="002607F6">
              <w:rPr>
                <w:rFonts w:ascii="Liberation Serif" w:hAnsi="Liberation Serif"/>
                <w:sz w:val="20"/>
                <w:szCs w:val="20"/>
              </w:rPr>
              <w:t>18</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rPr>
                <w:rFonts w:ascii="Liberation Serif" w:hAnsi="Liberation Serif"/>
                <w:sz w:val="20"/>
                <w:szCs w:val="20"/>
              </w:rPr>
            </w:pPr>
            <w:r>
              <w:rPr>
                <w:rFonts w:ascii="Liberation Serif" w:hAnsi="Liberation Serif"/>
                <w:sz w:val="20"/>
                <w:szCs w:val="20"/>
              </w:rPr>
              <w:t>Педагогические работ</w:t>
            </w:r>
            <w:r w:rsidRPr="002607F6">
              <w:rPr>
                <w:rFonts w:ascii="Liberation Serif" w:hAnsi="Liberation Serif"/>
                <w:sz w:val="20"/>
                <w:szCs w:val="20"/>
              </w:rPr>
              <w:t>ники (56 лет и старше)</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23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152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sz w:val="20"/>
                <w:szCs w:val="20"/>
              </w:rPr>
            </w:pPr>
            <w:r w:rsidRPr="002607F6">
              <w:rPr>
                <w:rFonts w:ascii="Liberation Serif" w:hAnsi="Liberation Serif"/>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07F6" w:rsidRPr="002607F6" w:rsidRDefault="002607F6" w:rsidP="002607F6">
            <w:pPr>
              <w:jc w:val="center"/>
              <w:rPr>
                <w:rFonts w:ascii="Liberation Serif" w:hAnsi="Liberation Serif"/>
                <w:b/>
                <w:sz w:val="20"/>
                <w:szCs w:val="20"/>
              </w:rPr>
            </w:pPr>
            <w:r w:rsidRPr="002607F6">
              <w:rPr>
                <w:rFonts w:ascii="Liberation Serif" w:hAnsi="Liberation Serif"/>
                <w:b/>
                <w:sz w:val="20"/>
                <w:szCs w:val="20"/>
              </w:rPr>
              <w:t>163</w:t>
            </w:r>
          </w:p>
        </w:tc>
      </w:tr>
    </w:tbl>
    <w:p w:rsidR="002607F6" w:rsidRPr="002607F6" w:rsidRDefault="002607F6" w:rsidP="002607F6">
      <w:pPr>
        <w:ind w:firstLine="142"/>
        <w:jc w:val="both"/>
        <w:rPr>
          <w:rFonts w:ascii="Liberation Serif" w:hAnsi="Liberation Serif" w:cs="Liberation Serif"/>
          <w:sz w:val="20"/>
          <w:szCs w:val="20"/>
        </w:rPr>
      </w:pPr>
    </w:p>
    <w:p w:rsidR="002607F6" w:rsidRDefault="002607F6" w:rsidP="00485587">
      <w:pPr>
        <w:ind w:firstLine="142"/>
        <w:jc w:val="both"/>
        <w:rPr>
          <w:rFonts w:ascii="Liberation Serif" w:hAnsi="Liberation Serif" w:cs="Liberation Serif"/>
          <w:sz w:val="24"/>
        </w:rPr>
      </w:pPr>
    </w:p>
    <w:p w:rsidR="002607F6" w:rsidRDefault="002607F6" w:rsidP="00485587">
      <w:pPr>
        <w:ind w:firstLine="142"/>
        <w:jc w:val="both"/>
        <w:rPr>
          <w:rFonts w:ascii="Liberation Serif" w:hAnsi="Liberation Serif" w:cs="Liberation Serif"/>
          <w:sz w:val="24"/>
        </w:rPr>
        <w:sectPr w:rsidR="002607F6" w:rsidSect="002607F6">
          <w:pgSz w:w="16838" w:h="11906" w:orient="landscape"/>
          <w:pgMar w:top="1701" w:right="1134" w:bottom="851" w:left="1134" w:header="709" w:footer="709" w:gutter="0"/>
          <w:cols w:space="708"/>
          <w:docGrid w:linePitch="360"/>
        </w:sectPr>
      </w:pPr>
    </w:p>
    <w:p w:rsidR="00C31BD6" w:rsidRPr="00C31BD6" w:rsidRDefault="002607F6" w:rsidP="00485587">
      <w:pPr>
        <w:ind w:firstLine="142"/>
        <w:jc w:val="both"/>
        <w:rPr>
          <w:rFonts w:ascii="Liberation Serif" w:hAnsi="Liberation Serif" w:cs="Liberation Serif"/>
          <w:sz w:val="24"/>
        </w:rPr>
      </w:pPr>
      <w:r>
        <w:rPr>
          <w:rFonts w:ascii="Liberation Serif" w:hAnsi="Liberation Serif" w:cs="Liberation Serif"/>
          <w:sz w:val="24"/>
        </w:rPr>
        <w:lastRenderedPageBreak/>
        <w:t xml:space="preserve"> В </w:t>
      </w:r>
      <w:r w:rsidR="00C31BD6" w:rsidRPr="00C31BD6">
        <w:rPr>
          <w:rFonts w:ascii="Liberation Serif" w:hAnsi="Liberation Serif" w:cs="Liberation Serif"/>
          <w:sz w:val="24"/>
        </w:rPr>
        <w:t>2021 году деятельность наградной комиссии муниципального казенного учреждения «Управление образования городского округа Верхняя Пышма» выстраивалась на основе нормативно-правовых документов федерального, регионального, муниципального уровней.</w:t>
      </w:r>
    </w:p>
    <w:p w:rsidR="00D829A8" w:rsidRPr="00C31BD6" w:rsidRDefault="00C31BD6" w:rsidP="00485587">
      <w:pPr>
        <w:pStyle w:val="31"/>
        <w:spacing w:after="0"/>
        <w:ind w:left="0" w:firstLine="142"/>
        <w:jc w:val="both"/>
        <w:rPr>
          <w:rFonts w:ascii="Liberation Serif" w:hAnsi="Liberation Serif" w:cs="Liberation Serif"/>
          <w:sz w:val="24"/>
          <w:szCs w:val="24"/>
        </w:rPr>
      </w:pPr>
      <w:r w:rsidRPr="00C31BD6">
        <w:rPr>
          <w:rFonts w:ascii="Liberation Serif" w:hAnsi="Liberation Serif" w:cs="Liberation Serif"/>
          <w:sz w:val="24"/>
          <w:szCs w:val="24"/>
        </w:rPr>
        <w:t>Для рассмотрения наградных материалов по государственным наградам высших органов государственной власти Свердловской области, ведомственным наградам РФ и МО</w:t>
      </w:r>
      <w:r w:rsidR="00FD5DAD">
        <w:rPr>
          <w:rFonts w:ascii="Liberation Serif" w:hAnsi="Liberation Serif" w:cs="Liberation Serif"/>
          <w:sz w:val="24"/>
          <w:szCs w:val="24"/>
        </w:rPr>
        <w:t xml:space="preserve"> </w:t>
      </w:r>
      <w:r w:rsidRPr="00C31BD6">
        <w:rPr>
          <w:rFonts w:ascii="Liberation Serif" w:hAnsi="Liberation Serif" w:cs="Liberation Serif"/>
          <w:sz w:val="24"/>
          <w:szCs w:val="24"/>
        </w:rPr>
        <w:t>и</w:t>
      </w:r>
      <w:r w:rsidR="00FD5DAD">
        <w:rPr>
          <w:rFonts w:ascii="Liberation Serif" w:hAnsi="Liberation Serif" w:cs="Liberation Serif"/>
          <w:sz w:val="24"/>
          <w:szCs w:val="24"/>
        </w:rPr>
        <w:t xml:space="preserve"> </w:t>
      </w:r>
      <w:r w:rsidRPr="00C31BD6">
        <w:rPr>
          <w:rFonts w:ascii="Liberation Serif" w:hAnsi="Liberation Serif" w:cs="Liberation Serif"/>
          <w:sz w:val="24"/>
          <w:szCs w:val="24"/>
        </w:rPr>
        <w:t xml:space="preserve">МП </w:t>
      </w:r>
      <w:proofErr w:type="gramStart"/>
      <w:r w:rsidRPr="00C31BD6">
        <w:rPr>
          <w:rFonts w:ascii="Liberation Serif" w:hAnsi="Liberation Serif" w:cs="Liberation Serif"/>
          <w:sz w:val="24"/>
          <w:szCs w:val="24"/>
        </w:rPr>
        <w:t>СО</w:t>
      </w:r>
      <w:proofErr w:type="gramEnd"/>
      <w:r w:rsidRPr="00C31BD6">
        <w:rPr>
          <w:rFonts w:ascii="Liberation Serif" w:hAnsi="Liberation Serif" w:cs="Liberation Serif"/>
          <w:sz w:val="24"/>
          <w:szCs w:val="24"/>
        </w:rPr>
        <w:t>, наградам городского округа Верхняя Пышма, поощрениям МКУ «УО ГО Верхняя Пышма»</w:t>
      </w:r>
      <w:r w:rsidR="0050577E">
        <w:rPr>
          <w:rFonts w:ascii="Liberation Serif" w:hAnsi="Liberation Serif" w:cs="Liberation Serif"/>
          <w:sz w:val="24"/>
          <w:szCs w:val="24"/>
        </w:rPr>
        <w:t xml:space="preserve"> </w:t>
      </w:r>
      <w:r w:rsidRPr="00C31BD6">
        <w:rPr>
          <w:rFonts w:ascii="Liberation Serif" w:hAnsi="Liberation Serif" w:cs="Liberation Serif"/>
          <w:sz w:val="24"/>
          <w:szCs w:val="24"/>
        </w:rPr>
        <w:t>создана наградная комиссия МКУ «УО ГО Верхняя Пышма»</w:t>
      </w:r>
      <w:r w:rsidR="0050577E" w:rsidRPr="0050577E">
        <w:rPr>
          <w:rFonts w:ascii="Liberation Serif" w:hAnsi="Liberation Serif" w:cs="Liberation Serif"/>
          <w:sz w:val="24"/>
          <w:szCs w:val="24"/>
        </w:rPr>
        <w:t xml:space="preserve"> </w:t>
      </w:r>
      <w:r w:rsidR="0050577E">
        <w:rPr>
          <w:rFonts w:ascii="Liberation Serif" w:hAnsi="Liberation Serif" w:cs="Liberation Serif"/>
          <w:sz w:val="24"/>
          <w:szCs w:val="24"/>
        </w:rPr>
        <w:t>(приказ</w:t>
      </w:r>
      <w:r w:rsidR="0050577E" w:rsidRPr="00C31BD6">
        <w:rPr>
          <w:rFonts w:ascii="Liberation Serif" w:hAnsi="Liberation Serif" w:cs="Liberation Serif"/>
          <w:sz w:val="24"/>
          <w:szCs w:val="24"/>
        </w:rPr>
        <w:t xml:space="preserve"> МКУ «УО ГО Верхняя Пышма» от 01.04.2016 г № 68</w:t>
      </w:r>
      <w:r w:rsidR="0050577E">
        <w:rPr>
          <w:rFonts w:ascii="Liberation Serif" w:hAnsi="Liberation Serif" w:cs="Liberation Serif"/>
          <w:sz w:val="24"/>
          <w:szCs w:val="24"/>
        </w:rPr>
        <w:t>)</w:t>
      </w:r>
      <w:r w:rsidR="00E470E5">
        <w:rPr>
          <w:rFonts w:ascii="Liberation Serif" w:hAnsi="Liberation Serif" w:cs="Liberation Serif"/>
          <w:sz w:val="24"/>
          <w:szCs w:val="24"/>
        </w:rPr>
        <w:t>.</w:t>
      </w:r>
    </w:p>
    <w:p w:rsidR="00E470E5" w:rsidRPr="00E470E5" w:rsidRDefault="00E470E5" w:rsidP="00485587">
      <w:pPr>
        <w:ind w:firstLine="142"/>
        <w:jc w:val="both"/>
        <w:rPr>
          <w:rFonts w:ascii="Liberation Serif" w:hAnsi="Liberation Serif" w:cs="Liberation Serif"/>
          <w:sz w:val="24"/>
        </w:rPr>
      </w:pPr>
      <w:r w:rsidRPr="00E470E5">
        <w:rPr>
          <w:rFonts w:ascii="Liberation Serif" w:hAnsi="Liberation Serif" w:cs="Liberation Serif"/>
          <w:sz w:val="24"/>
        </w:rPr>
        <w:t xml:space="preserve">За 2021 год </w:t>
      </w:r>
      <w:r w:rsidRPr="00E470E5">
        <w:rPr>
          <w:rFonts w:ascii="Liberation Serif" w:hAnsi="Liberation Serif" w:cs="Liberation Serif"/>
          <w:color w:val="000000" w:themeColor="text1"/>
          <w:sz w:val="24"/>
        </w:rPr>
        <w:t>проведено 8</w:t>
      </w:r>
      <w:r w:rsidRPr="00E470E5">
        <w:rPr>
          <w:rFonts w:ascii="Liberation Serif" w:hAnsi="Liberation Serif" w:cs="Liberation Serif"/>
          <w:color w:val="FF0000"/>
          <w:sz w:val="24"/>
        </w:rPr>
        <w:t xml:space="preserve"> </w:t>
      </w:r>
      <w:r w:rsidRPr="00E470E5">
        <w:rPr>
          <w:rFonts w:ascii="Liberation Serif" w:hAnsi="Liberation Serif" w:cs="Liberation Serif"/>
          <w:sz w:val="24"/>
        </w:rPr>
        <w:t>заседаний наградной комиссии муниципального казенного учреждения «Управление образования городского округа Верхняя Пышма».</w:t>
      </w:r>
    </w:p>
    <w:p w:rsidR="00E470E5" w:rsidRPr="00DA6094" w:rsidRDefault="00E470E5" w:rsidP="00485587">
      <w:pPr>
        <w:jc w:val="both"/>
        <w:rPr>
          <w:rFonts w:ascii="Liberation Serif" w:eastAsia="Calibri" w:hAnsi="Liberation Serif" w:cs="Liberation Serif"/>
          <w:sz w:val="24"/>
        </w:rPr>
      </w:pPr>
      <w:r w:rsidRPr="00DA6094">
        <w:rPr>
          <w:rFonts w:ascii="Liberation Serif" w:eastAsia="Calibri" w:hAnsi="Liberation Serif" w:cs="Liberation Serif"/>
          <w:sz w:val="24"/>
        </w:rPr>
        <w:t>За 2021 год:</w:t>
      </w:r>
    </w:p>
    <w:p w:rsidR="00E470E5" w:rsidRPr="00DA6094" w:rsidRDefault="00E470E5" w:rsidP="00485587">
      <w:pPr>
        <w:jc w:val="both"/>
        <w:rPr>
          <w:rFonts w:ascii="Liberation Serif" w:eastAsia="Calibri" w:hAnsi="Liberation Serif" w:cs="Liberation Serif"/>
          <w:sz w:val="24"/>
        </w:rPr>
      </w:pPr>
      <w:r>
        <w:rPr>
          <w:rFonts w:ascii="Liberation Serif" w:eastAsia="Calibri" w:hAnsi="Liberation Serif" w:cs="Liberation Serif"/>
          <w:sz w:val="24"/>
        </w:rPr>
        <w:t>1) о</w:t>
      </w:r>
      <w:r w:rsidRPr="00DA6094">
        <w:rPr>
          <w:rFonts w:ascii="Liberation Serif" w:eastAsia="Calibri" w:hAnsi="Liberation Serif" w:cs="Liberation Serif"/>
          <w:sz w:val="24"/>
        </w:rPr>
        <w:t>формлены и представлены в Министерство образования и молодежной политики Свердловской области</w:t>
      </w:r>
      <w:r>
        <w:rPr>
          <w:rFonts w:ascii="Liberation Serif" w:eastAsia="Calibri" w:hAnsi="Liberation Serif" w:cs="Liberation Serif"/>
          <w:sz w:val="24"/>
        </w:rPr>
        <w:t xml:space="preserve"> документы</w:t>
      </w:r>
      <w:r w:rsidRPr="00DA6094">
        <w:rPr>
          <w:rFonts w:ascii="Liberation Serif" w:eastAsia="Calibri" w:hAnsi="Liberation Serif" w:cs="Liberation Serif"/>
          <w:sz w:val="24"/>
        </w:rPr>
        <w:t>:</w:t>
      </w:r>
    </w:p>
    <w:p w:rsidR="00E470E5" w:rsidRPr="00DA6094" w:rsidRDefault="00E470E5" w:rsidP="00485587">
      <w:pPr>
        <w:jc w:val="both"/>
        <w:rPr>
          <w:rFonts w:ascii="Liberation Serif" w:eastAsia="Calibri" w:hAnsi="Liberation Serif" w:cs="Liberation Serif"/>
          <w:sz w:val="24"/>
        </w:rPr>
      </w:pPr>
      <w:r w:rsidRPr="00DA6094">
        <w:rPr>
          <w:rFonts w:ascii="Liberation Serif" w:eastAsia="Calibri" w:hAnsi="Liberation Serif" w:cs="Liberation Serif"/>
          <w:sz w:val="24"/>
        </w:rPr>
        <w:t>-</w:t>
      </w:r>
      <w:r>
        <w:rPr>
          <w:rFonts w:ascii="Liberation Serif" w:eastAsia="Calibri" w:hAnsi="Liberation Serif" w:cs="Liberation Serif"/>
          <w:sz w:val="24"/>
        </w:rPr>
        <w:t xml:space="preserve"> </w:t>
      </w:r>
      <w:r w:rsidRPr="00DA6094">
        <w:rPr>
          <w:rFonts w:ascii="Liberation Serif" w:eastAsia="Calibri" w:hAnsi="Liberation Serif" w:cs="Liberation Serif"/>
          <w:sz w:val="24"/>
        </w:rPr>
        <w:t>на награждение Почетной грамотой Министерства просвещения Российской Федерации – 3 человека;</w:t>
      </w:r>
    </w:p>
    <w:p w:rsidR="00E470E5" w:rsidRPr="00DA6094" w:rsidRDefault="00E470E5" w:rsidP="00485587">
      <w:pPr>
        <w:jc w:val="both"/>
        <w:rPr>
          <w:rFonts w:ascii="Liberation Serif" w:eastAsia="Calibri" w:hAnsi="Liberation Serif" w:cs="Liberation Serif"/>
          <w:sz w:val="24"/>
        </w:rPr>
      </w:pPr>
      <w:r w:rsidRPr="00DA6094">
        <w:rPr>
          <w:rFonts w:ascii="Liberation Serif" w:eastAsia="Calibri" w:hAnsi="Liberation Serif" w:cs="Liberation Serif"/>
          <w:sz w:val="24"/>
        </w:rPr>
        <w:t>-</w:t>
      </w:r>
      <w:r>
        <w:rPr>
          <w:rFonts w:ascii="Liberation Serif" w:eastAsia="Calibri" w:hAnsi="Liberation Serif" w:cs="Liberation Serif"/>
          <w:sz w:val="24"/>
        </w:rPr>
        <w:t xml:space="preserve"> </w:t>
      </w:r>
      <w:r w:rsidRPr="00DA6094">
        <w:rPr>
          <w:rFonts w:ascii="Liberation Serif" w:eastAsia="Calibri" w:hAnsi="Liberation Serif" w:cs="Liberation Serif"/>
          <w:sz w:val="24"/>
        </w:rPr>
        <w:t>на награждение Благодарственным письмом Министерства образования и молодежной политики С</w:t>
      </w:r>
      <w:r>
        <w:rPr>
          <w:rFonts w:ascii="Liberation Serif" w:eastAsia="Calibri" w:hAnsi="Liberation Serif" w:cs="Liberation Serif"/>
          <w:sz w:val="24"/>
        </w:rPr>
        <w:t>вердловской области – 6 человек;</w:t>
      </w:r>
    </w:p>
    <w:p w:rsidR="00E470E5" w:rsidRPr="00DA6094" w:rsidRDefault="00E470E5" w:rsidP="00485587">
      <w:pPr>
        <w:jc w:val="both"/>
        <w:rPr>
          <w:rFonts w:ascii="Liberation Serif" w:eastAsia="Calibri" w:hAnsi="Liberation Serif" w:cs="Liberation Serif"/>
          <w:sz w:val="24"/>
        </w:rPr>
      </w:pPr>
      <w:proofErr w:type="gramStart"/>
      <w:r>
        <w:rPr>
          <w:rFonts w:ascii="Liberation Serif" w:eastAsia="Calibri" w:hAnsi="Liberation Serif" w:cs="Liberation Serif"/>
          <w:sz w:val="24"/>
        </w:rPr>
        <w:t>2) н</w:t>
      </w:r>
      <w:r w:rsidRPr="00DA6094">
        <w:rPr>
          <w:rFonts w:ascii="Liberation Serif" w:eastAsia="Calibri" w:hAnsi="Liberation Serif" w:cs="Liberation Serif"/>
          <w:sz w:val="24"/>
        </w:rPr>
        <w:t>аграждено всего 3 учреждения и 264 работника подведомственных образовательных учреждений и МКУ «УО ГО Верхняя Пышма», в т.ч.:</w:t>
      </w:r>
      <w:r w:rsidRPr="00E470E5">
        <w:rPr>
          <w:rFonts w:ascii="Liberation Serif" w:eastAsia="Calibri" w:hAnsi="Liberation Serif" w:cs="Liberation Serif"/>
          <w:sz w:val="24"/>
        </w:rPr>
        <w:t xml:space="preserve"> </w:t>
      </w:r>
      <w:r w:rsidRPr="00DA6094">
        <w:rPr>
          <w:rFonts w:ascii="Liberation Serif" w:eastAsia="Calibri" w:hAnsi="Liberation Serif" w:cs="Liberation Serif"/>
          <w:sz w:val="24"/>
        </w:rPr>
        <w:t>Почетной грамотой Министерства просвещения Российской Федерации</w:t>
      </w:r>
      <w:r>
        <w:rPr>
          <w:rFonts w:ascii="Liberation Serif" w:eastAsia="Calibri" w:hAnsi="Liberation Serif" w:cs="Liberation Serif"/>
          <w:sz w:val="24"/>
        </w:rPr>
        <w:t>,</w:t>
      </w:r>
      <w:r w:rsidRPr="00E470E5">
        <w:rPr>
          <w:rFonts w:ascii="Liberation Serif" w:eastAsia="Calibri" w:hAnsi="Liberation Serif" w:cs="Liberation Serif"/>
          <w:sz w:val="24"/>
        </w:rPr>
        <w:t xml:space="preserve"> </w:t>
      </w:r>
      <w:r w:rsidRPr="00DA6094">
        <w:rPr>
          <w:rFonts w:ascii="Liberation Serif" w:eastAsia="Calibri" w:hAnsi="Liberation Serif" w:cs="Liberation Serif"/>
          <w:sz w:val="24"/>
        </w:rPr>
        <w:t xml:space="preserve">Почетным дипломом Законодательного Собрания Свердловской области награждены 3 учреждения в связи с празднованием юбилея образовательного учреждения </w:t>
      </w:r>
      <w:r>
        <w:rPr>
          <w:rFonts w:ascii="Liberation Serif" w:eastAsia="Calibri" w:hAnsi="Liberation Serif" w:cs="Liberation Serif"/>
          <w:sz w:val="24"/>
        </w:rPr>
        <w:t>(СОШ № 7, 29, 33),</w:t>
      </w:r>
      <w:r w:rsidRPr="00E470E5">
        <w:rPr>
          <w:rFonts w:ascii="Liberation Serif" w:eastAsia="Calibri" w:hAnsi="Liberation Serif" w:cs="Liberation Serif"/>
          <w:sz w:val="24"/>
        </w:rPr>
        <w:t xml:space="preserve"> </w:t>
      </w:r>
      <w:r w:rsidRPr="00DA6094">
        <w:rPr>
          <w:rFonts w:ascii="Liberation Serif" w:eastAsia="Calibri" w:hAnsi="Liberation Serif" w:cs="Liberation Serif"/>
          <w:sz w:val="24"/>
        </w:rPr>
        <w:t>Почетной грамотой Законодательного Собрания Свердловской области в связи с празднованием юбилея образовательного учреждения</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Благодарственным</w:t>
      </w:r>
      <w:proofErr w:type="gramEnd"/>
      <w:r w:rsidR="00A54B1B" w:rsidRPr="00DA6094">
        <w:rPr>
          <w:rFonts w:ascii="Liberation Serif" w:eastAsia="Calibri" w:hAnsi="Liberation Serif" w:cs="Liberation Serif"/>
          <w:sz w:val="24"/>
        </w:rPr>
        <w:t xml:space="preserve"> письмом Законодательного Собрания Свердловской области</w:t>
      </w:r>
      <w:r w:rsidR="00A54B1B">
        <w:rPr>
          <w:rFonts w:ascii="Liberation Serif" w:eastAsia="Calibri" w:hAnsi="Liberation Serif" w:cs="Liberation Serif"/>
          <w:sz w:val="24"/>
        </w:rPr>
        <w:t>,</w:t>
      </w:r>
      <w:r w:rsidR="00A54B1B" w:rsidRP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Почетной грамотой ГО Верхняя Пышма</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Благодарственным письмом ГО Верхняя Пышма</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Почетной грамотой Думы ГО Верхняя Пышма</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Благодарственным письмом Думы ГО Верхняя Пышма</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Почетной грамотой МКУ «УО ГО Верхняя Пышма»</w:t>
      </w:r>
      <w:r w:rsidR="00A54B1B">
        <w:rPr>
          <w:rFonts w:ascii="Liberation Serif" w:eastAsia="Calibri" w:hAnsi="Liberation Serif" w:cs="Liberation Serif"/>
          <w:sz w:val="24"/>
        </w:rPr>
        <w:t xml:space="preserve">, </w:t>
      </w:r>
      <w:r w:rsidR="00A54B1B" w:rsidRPr="00DA6094">
        <w:rPr>
          <w:rFonts w:ascii="Liberation Serif" w:eastAsia="Calibri" w:hAnsi="Liberation Serif" w:cs="Liberation Serif"/>
          <w:sz w:val="24"/>
        </w:rPr>
        <w:t>Благодарственным письмом МКУ «УО ГО Верхняя Пышма»</w:t>
      </w:r>
      <w:r w:rsidR="00A54B1B">
        <w:rPr>
          <w:rFonts w:ascii="Liberation Serif" w:eastAsia="Calibri" w:hAnsi="Liberation Serif" w:cs="Liberation Serif"/>
          <w:sz w:val="24"/>
        </w:rPr>
        <w:t>.</w:t>
      </w:r>
    </w:p>
    <w:p w:rsidR="002607F6" w:rsidRDefault="002607F6" w:rsidP="00485587">
      <w:pPr>
        <w:pStyle w:val="u"/>
        <w:spacing w:before="0" w:beforeAutospacing="0" w:after="0" w:afterAutospacing="0"/>
        <w:ind w:left="142" w:firstLine="142"/>
        <w:jc w:val="center"/>
        <w:rPr>
          <w:rFonts w:ascii="Liberation Serif" w:hAnsi="Liberation Serif" w:cs="Liberation Serif"/>
          <w:b/>
        </w:rPr>
      </w:pPr>
    </w:p>
    <w:p w:rsidR="00F57692" w:rsidRPr="00F92B15" w:rsidRDefault="00F57692" w:rsidP="00485587">
      <w:pPr>
        <w:pStyle w:val="u"/>
        <w:spacing w:before="0" w:beforeAutospacing="0" w:after="0" w:afterAutospacing="0"/>
        <w:ind w:left="142" w:firstLine="142"/>
        <w:jc w:val="center"/>
        <w:rPr>
          <w:rFonts w:ascii="Liberation Serif" w:hAnsi="Liberation Serif" w:cs="Liberation Serif"/>
          <w:b/>
        </w:rPr>
      </w:pPr>
      <w:r w:rsidRPr="00F92B15">
        <w:rPr>
          <w:rFonts w:ascii="Liberation Serif" w:hAnsi="Liberation Serif" w:cs="Liberation Serif"/>
          <w:b/>
        </w:rPr>
        <w:t>3</w:t>
      </w:r>
      <w:r w:rsidRPr="00F92B15">
        <w:rPr>
          <w:rFonts w:ascii="Liberation Serif" w:hAnsi="Liberation Serif" w:cs="Liberation Serif"/>
          <w:i/>
        </w:rPr>
        <w:t>.</w:t>
      </w:r>
      <w:r w:rsidRPr="00F92B15">
        <w:rPr>
          <w:rFonts w:ascii="Liberation Serif" w:hAnsi="Liberation Serif" w:cs="Liberation Serif"/>
          <w:b/>
        </w:rPr>
        <w:t xml:space="preserve"> </w:t>
      </w:r>
      <w:r w:rsidR="00321A54">
        <w:rPr>
          <w:rFonts w:ascii="Liberation Serif" w:hAnsi="Liberation Serif" w:cs="Liberation Serif"/>
          <w:b/>
        </w:rPr>
        <w:t>М</w:t>
      </w:r>
      <w:r w:rsidR="009964CE" w:rsidRPr="00F92B15">
        <w:rPr>
          <w:rFonts w:ascii="Liberation Serif" w:hAnsi="Liberation Serif" w:cs="Liberation Serif"/>
          <w:b/>
        </w:rPr>
        <w:t xml:space="preserve">етодическая работа, </w:t>
      </w:r>
      <w:r w:rsidR="009964CE">
        <w:rPr>
          <w:rFonts w:ascii="Liberation Serif" w:hAnsi="Liberation Serif" w:cs="Liberation Serif"/>
          <w:b/>
        </w:rPr>
        <w:t>п</w:t>
      </w:r>
      <w:r w:rsidRPr="00F92B15">
        <w:rPr>
          <w:rFonts w:ascii="Liberation Serif" w:hAnsi="Liberation Serif" w:cs="Liberation Serif"/>
          <w:b/>
        </w:rPr>
        <w:t>овышение квалификации  педагогических и  руководящих работников</w:t>
      </w:r>
      <w:r w:rsidR="009964CE">
        <w:rPr>
          <w:rFonts w:ascii="Liberation Serif" w:hAnsi="Liberation Serif" w:cs="Liberation Serif"/>
          <w:b/>
        </w:rPr>
        <w:t xml:space="preserve">,  </w:t>
      </w:r>
      <w:r w:rsidRPr="00F92B15">
        <w:rPr>
          <w:rFonts w:ascii="Liberation Serif" w:hAnsi="Liberation Serif" w:cs="Liberation Serif"/>
          <w:b/>
        </w:rPr>
        <w:t>введение ФГОС</w:t>
      </w:r>
    </w:p>
    <w:p w:rsidR="009964CE" w:rsidRPr="00887029" w:rsidRDefault="009964CE" w:rsidP="00485587">
      <w:pPr>
        <w:ind w:firstLine="142"/>
        <w:jc w:val="both"/>
        <w:rPr>
          <w:rFonts w:ascii="Liberation Serif" w:hAnsi="Liberation Serif" w:cs="Liberation Serif"/>
          <w:sz w:val="24"/>
          <w:shd w:val="clear" w:color="auto" w:fill="FFFFFF"/>
        </w:rPr>
      </w:pPr>
      <w:r w:rsidRPr="009964CE">
        <w:rPr>
          <w:rFonts w:ascii="Liberation Serif" w:hAnsi="Liberation Serif" w:cs="Liberation Serif"/>
          <w:bCs/>
          <w:sz w:val="24"/>
          <w:shd w:val="clear" w:color="auto" w:fill="FFFFFF"/>
        </w:rPr>
        <w:t>Методическая работа</w:t>
      </w:r>
      <w:r w:rsidRPr="00887029">
        <w:rPr>
          <w:rFonts w:ascii="Liberation Serif" w:hAnsi="Liberation Serif" w:cs="Liberation Serif"/>
          <w:bCs/>
          <w:sz w:val="24"/>
          <w:shd w:val="clear" w:color="auto" w:fill="FFFFFF"/>
        </w:rPr>
        <w:t xml:space="preserve"> </w:t>
      </w:r>
      <w:r w:rsidRPr="00887029">
        <w:rPr>
          <w:rFonts w:ascii="Liberation Serif" w:hAnsi="Liberation Serif" w:cs="Liberation Serif"/>
          <w:sz w:val="24"/>
          <w:shd w:val="clear" w:color="auto" w:fill="FFFFFF"/>
        </w:rPr>
        <w:t>-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психологической подготовки и профессионального мастерства.</w:t>
      </w:r>
    </w:p>
    <w:p w:rsidR="009964CE" w:rsidRPr="00887029" w:rsidRDefault="009964CE" w:rsidP="00485587">
      <w:pPr>
        <w:ind w:firstLine="142"/>
        <w:jc w:val="both"/>
        <w:rPr>
          <w:rFonts w:ascii="Liberation Serif" w:hAnsi="Liberation Serif" w:cs="Liberation Serif"/>
          <w:sz w:val="24"/>
          <w:shd w:val="clear" w:color="auto" w:fill="FFFFFF"/>
        </w:rPr>
      </w:pPr>
      <w:r w:rsidRPr="009964CE">
        <w:rPr>
          <w:rFonts w:ascii="Liberation Serif" w:hAnsi="Liberation Serif" w:cs="Liberation Serif"/>
          <w:sz w:val="24"/>
          <w:shd w:val="clear" w:color="auto" w:fill="FFFFFF"/>
        </w:rPr>
        <w:t>Система методической работы</w:t>
      </w:r>
      <w:r w:rsidRPr="00887029">
        <w:rPr>
          <w:rFonts w:ascii="Liberation Serif" w:hAnsi="Liberation Serif" w:cs="Liberation Serif"/>
          <w:sz w:val="24"/>
          <w:shd w:val="clear" w:color="auto" w:fill="FFFFFF"/>
        </w:rPr>
        <w:t xml:space="preserve"> – одно из направлений муниципальной системы оценки качества образования, структурный компонент «Механизмов управления качеством образовательной деятельности» (Приказ МКУ «УО ГО Верхняя Пышма» от 22.12.2020г №234 «Об утверждении Положения о муниципальной системе оценки качества образования в городском округе Верхняя Пышма»).</w:t>
      </w:r>
    </w:p>
    <w:p w:rsidR="009964CE" w:rsidRPr="00887029" w:rsidRDefault="009964CE" w:rsidP="00485587">
      <w:pPr>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В ходе организации работы по данному направлению в практическую деятельность внедряются основные компоненты управленческого цикла, который представляет собой систему поэтапно выполняемых действий, закрепленных в соответствующих документах.</w:t>
      </w:r>
    </w:p>
    <w:p w:rsidR="009964CE" w:rsidRPr="00636685" w:rsidRDefault="009964CE" w:rsidP="00485587">
      <w:pPr>
        <w:pStyle w:val="a7"/>
        <w:numPr>
          <w:ilvl w:val="0"/>
          <w:numId w:val="39"/>
        </w:numPr>
        <w:ind w:left="0"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xml:space="preserve">В декабре 2020 года были разработаны и утверждены Приказом МКУ «УО ГО Верхняя Пышма» от 24.12.2020г №239 </w:t>
      </w:r>
      <w:r w:rsidRPr="00636685">
        <w:rPr>
          <w:rFonts w:ascii="Liberation Serif" w:hAnsi="Liberation Serif" w:cs="Liberation Serif"/>
          <w:i/>
          <w:sz w:val="24"/>
          <w:shd w:val="clear" w:color="auto" w:fill="FFFFFF"/>
        </w:rPr>
        <w:t>концептуальные документы</w:t>
      </w:r>
      <w:r w:rsidRPr="00636685">
        <w:rPr>
          <w:rFonts w:ascii="Liberation Serif" w:hAnsi="Liberation Serif" w:cs="Liberation Serif"/>
          <w:sz w:val="24"/>
          <w:shd w:val="clear" w:color="auto" w:fill="FFFFFF"/>
        </w:rPr>
        <w:t xml:space="preserve">: </w:t>
      </w:r>
    </w:p>
    <w:p w:rsidR="009964CE" w:rsidRPr="00887029" w:rsidRDefault="009964CE" w:rsidP="00485587">
      <w:pPr>
        <w:pStyle w:val="a7"/>
        <w:numPr>
          <w:ilvl w:val="0"/>
          <w:numId w:val="37"/>
        </w:numPr>
        <w:tabs>
          <w:tab w:val="left" w:pos="426"/>
        </w:tabs>
        <w:ind w:left="0" w:firstLine="0"/>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Положение о системе методической работы в городском округе Верхняя Пышма;</w:t>
      </w:r>
    </w:p>
    <w:p w:rsidR="009964CE" w:rsidRPr="00887029" w:rsidRDefault="009964CE" w:rsidP="00485587">
      <w:pPr>
        <w:pStyle w:val="a7"/>
        <w:numPr>
          <w:ilvl w:val="0"/>
          <w:numId w:val="37"/>
        </w:numPr>
        <w:tabs>
          <w:tab w:val="left" w:pos="426"/>
        </w:tabs>
        <w:ind w:left="0" w:firstLine="0"/>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xml:space="preserve">План мероприятий («дорожная карта») по развитию системы методической работы в ГО Верхняя Пышма; </w:t>
      </w:r>
    </w:p>
    <w:p w:rsidR="009964CE" w:rsidRPr="00887029" w:rsidRDefault="009964CE" w:rsidP="00485587">
      <w:pPr>
        <w:pStyle w:val="a7"/>
        <w:numPr>
          <w:ilvl w:val="0"/>
          <w:numId w:val="37"/>
        </w:numPr>
        <w:tabs>
          <w:tab w:val="left" w:pos="426"/>
        </w:tabs>
        <w:ind w:left="0" w:firstLine="0"/>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xml:space="preserve">Положение о мониторинге системы МР в ГО Верхняя Пышма. </w:t>
      </w:r>
    </w:p>
    <w:p w:rsidR="009964CE" w:rsidRPr="00887029" w:rsidRDefault="009964CE" w:rsidP="00485587">
      <w:pPr>
        <w:tabs>
          <w:tab w:val="left" w:pos="142"/>
        </w:tabs>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xml:space="preserve">Концептуальные документы содержат муниципальные цели и задачи, соответствующие региональным целям и задачам; показатели, представляющие собой количественные и качественные результаты оценки, ложащиеся в основу для дальнейшего анализа; методы </w:t>
      </w:r>
      <w:r w:rsidRPr="00887029">
        <w:rPr>
          <w:rFonts w:ascii="Liberation Serif" w:hAnsi="Liberation Serif" w:cs="Liberation Serif"/>
          <w:sz w:val="24"/>
          <w:shd w:val="clear" w:color="auto" w:fill="FFFFFF"/>
        </w:rPr>
        <w:lastRenderedPageBreak/>
        <w:t xml:space="preserve">сбора и обработки информации. Стоит отметить, что в документах представлены обобщенные сведения о методах сбора информации, следовательно, концептуальные документы необходимо доработать в контексте описания методов сбора и обработки информации, алгоритма сбора информации с подробным описанием использования информационных систем. </w:t>
      </w:r>
    </w:p>
    <w:p w:rsidR="009964CE" w:rsidRPr="00887029" w:rsidRDefault="009964CE" w:rsidP="00485587">
      <w:pPr>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xml:space="preserve">Концептуальные документы размещены на странице официального сайта МКУ «УО ГО Верхняя Пышма» </w:t>
      </w:r>
      <w:hyperlink r:id="rId10" w:history="1">
        <w:r w:rsidRPr="00887029">
          <w:rPr>
            <w:rStyle w:val="a4"/>
            <w:rFonts w:ascii="Liberation Serif" w:eastAsiaTheme="majorEastAsia" w:hAnsi="Liberation Serif" w:cs="Liberation Serif"/>
            <w:color w:val="auto"/>
            <w:sz w:val="24"/>
            <w:shd w:val="clear" w:color="auto" w:fill="FFFFFF"/>
          </w:rPr>
          <w:t>https://uovp.ru/metodicheskaya-rabota/sistema-metodicheskoy-raboty/celi/</w:t>
        </w:r>
      </w:hyperlink>
      <w:r w:rsidRPr="00887029">
        <w:rPr>
          <w:rFonts w:ascii="Liberation Serif" w:hAnsi="Liberation Serif" w:cs="Liberation Serif"/>
          <w:sz w:val="24"/>
          <w:shd w:val="clear" w:color="auto" w:fill="FFFFFF"/>
        </w:rPr>
        <w:t xml:space="preserve"> </w:t>
      </w:r>
    </w:p>
    <w:p w:rsidR="009964CE" w:rsidRPr="00887029" w:rsidRDefault="009964CE" w:rsidP="00485587">
      <w:pPr>
        <w:ind w:left="1" w:firstLine="141"/>
        <w:jc w:val="both"/>
        <w:rPr>
          <w:rFonts w:ascii="Liberation Serif" w:hAnsi="Liberation Serif" w:cs="Liberation Serif"/>
          <w:sz w:val="24"/>
        </w:rPr>
      </w:pPr>
      <w:r w:rsidRPr="00846E9B">
        <w:rPr>
          <w:rFonts w:ascii="Liberation Serif" w:hAnsi="Liberation Serif" w:cs="Liberation Serif"/>
          <w:sz w:val="24"/>
        </w:rPr>
        <w:t>Целью методической работы является содействие профессиональному развитию педагогических и руководящих</w:t>
      </w:r>
      <w:r w:rsidRPr="00887029">
        <w:rPr>
          <w:rFonts w:ascii="Liberation Serif" w:hAnsi="Liberation Serif" w:cs="Liberation Serif"/>
          <w:sz w:val="24"/>
        </w:rPr>
        <w:t xml:space="preserve"> работников на основе организованного взаимодействия </w:t>
      </w:r>
      <w:proofErr w:type="spellStart"/>
      <w:r w:rsidRPr="00887029">
        <w:rPr>
          <w:rFonts w:ascii="Liberation Serif" w:hAnsi="Liberation Serif" w:cs="Liberation Serif"/>
          <w:sz w:val="24"/>
        </w:rPr>
        <w:t>разноуровневых</w:t>
      </w:r>
      <w:proofErr w:type="spellEnd"/>
      <w:r w:rsidRPr="00887029">
        <w:rPr>
          <w:rFonts w:ascii="Liberation Serif" w:hAnsi="Liberation Serif" w:cs="Liberation Serif"/>
          <w:sz w:val="24"/>
        </w:rPr>
        <w:t xml:space="preserve"> структур по методическому сопровождению их деятельности.</w:t>
      </w:r>
    </w:p>
    <w:p w:rsidR="009964CE" w:rsidRPr="00846E9B" w:rsidRDefault="009964CE" w:rsidP="00485587">
      <w:pPr>
        <w:ind w:firstLine="142"/>
        <w:jc w:val="both"/>
        <w:rPr>
          <w:rFonts w:ascii="Liberation Serif" w:hAnsi="Liberation Serif" w:cs="Liberation Serif"/>
          <w:sz w:val="24"/>
        </w:rPr>
      </w:pPr>
      <w:r w:rsidRPr="00846E9B">
        <w:rPr>
          <w:rFonts w:ascii="Liberation Serif" w:hAnsi="Liberation Serif" w:cs="Liberation Serif"/>
          <w:sz w:val="24"/>
        </w:rPr>
        <w:t xml:space="preserve">Задачами методической работы являются: </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обеспечение координации деятельности школьных методических служб для обеспечения методического сопровождения деятельности педагогических и руководящих работников системы образования городского округа Верхняя Пышма;</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оказание методической поддержки педагогическим и руководящим работникам с учетом результатов анализа статистических данных, мониторингов, выявленных профессиональных дефицитов и потребностей системы образования и образовательного учреждения;</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развитие современных форм наставничества и методической поддержки молодых педагогов;</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способствование развитию деятельности методических объединений и профессиональных сообществ педагогов;</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обеспечение выявления и трансляции лучших практик в сфере образования городского округа Верхняя Пышма;</w:t>
      </w:r>
    </w:p>
    <w:p w:rsidR="009964CE" w:rsidRPr="00887029" w:rsidRDefault="009964CE" w:rsidP="00485587">
      <w:pPr>
        <w:pStyle w:val="a7"/>
        <w:numPr>
          <w:ilvl w:val="0"/>
          <w:numId w:val="42"/>
        </w:numPr>
        <w:jc w:val="both"/>
        <w:rPr>
          <w:rFonts w:ascii="Liberation Serif" w:hAnsi="Liberation Serif" w:cs="Liberation Serif"/>
          <w:sz w:val="24"/>
        </w:rPr>
      </w:pPr>
      <w:r w:rsidRPr="00887029">
        <w:rPr>
          <w:rFonts w:ascii="Liberation Serif" w:hAnsi="Liberation Serif" w:cs="Liberation Serif"/>
          <w:sz w:val="24"/>
        </w:rPr>
        <w:t>обеспечение вариативности профессионального развития педагогических и руководящих работников, функционирования разных методических структур.</w:t>
      </w:r>
    </w:p>
    <w:p w:rsidR="009964CE" w:rsidRPr="00887029" w:rsidRDefault="009964CE" w:rsidP="00485587">
      <w:pPr>
        <w:ind w:firstLine="142"/>
        <w:jc w:val="both"/>
        <w:rPr>
          <w:rFonts w:ascii="Liberation Serif" w:hAnsi="Liberation Serif" w:cs="Liberation Serif"/>
          <w:sz w:val="24"/>
        </w:rPr>
      </w:pPr>
      <w:r w:rsidRPr="00480F13">
        <w:rPr>
          <w:rFonts w:ascii="Liberation Serif" w:hAnsi="Liberation Serif" w:cs="Liberation Serif"/>
          <w:sz w:val="24"/>
        </w:rPr>
        <w:t>2.</w:t>
      </w:r>
      <w:r w:rsidRPr="00887029">
        <w:rPr>
          <w:rFonts w:ascii="Liberation Serif" w:hAnsi="Liberation Serif" w:cs="Liberation Serif"/>
          <w:sz w:val="24"/>
        </w:rPr>
        <w:t xml:space="preserve"> Подтверждением реализации трех других компонентов управленческого цикла (мониторинг показателей, анализ результатов мониторинга и адресные рекомендации по результатам мониторинга) являются </w:t>
      </w:r>
      <w:r w:rsidRPr="00846E9B">
        <w:rPr>
          <w:rFonts w:ascii="Liberation Serif" w:hAnsi="Liberation Serif" w:cs="Liberation Serif"/>
          <w:i/>
          <w:sz w:val="24"/>
        </w:rPr>
        <w:t>процессуальные документы</w:t>
      </w:r>
      <w:r w:rsidRPr="00846E9B">
        <w:rPr>
          <w:rFonts w:ascii="Liberation Serif" w:hAnsi="Liberation Serif" w:cs="Liberation Serif"/>
          <w:sz w:val="24"/>
        </w:rPr>
        <w:t>,</w:t>
      </w:r>
      <w:r w:rsidRPr="00887029">
        <w:rPr>
          <w:rFonts w:ascii="Liberation Serif" w:hAnsi="Liberation Serif" w:cs="Liberation Serif"/>
          <w:sz w:val="24"/>
        </w:rPr>
        <w:t xml:space="preserve"> содержащие сведения о проведении мониторинга показателей, о сроках его проведения и участниках. </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Анализы результатов проводимых мониторингов размещаются в открытом доступе на официальном сайте МКУ «УО ГО Верхняя Пышма» (раздел «Система методической работы»), рассматриваются в рамках совещаний и направляются участникам образовательных отношений. В основном, аналитические документы содержат не просто описание статистических фактов, но и факторы, определяющие такие результаты. Анализ нацелен не только на выявление дефицитов, но и на определение успешных практик. Сформулированные адресные рекомендации направлены на устранение выявленных в ходе проведения анализа дефицитов.</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Стоит отметить, что аналитическая работа, в настоящее время, не соответствует требованиям к кластерному анализу, так как результаты мониторингов распределены только по ОУ (без учета их специфики, разделения на группы и т</w:t>
      </w:r>
      <w:r w:rsidR="00DC6D1C">
        <w:rPr>
          <w:rFonts w:ascii="Liberation Serif" w:hAnsi="Liberation Serif" w:cs="Liberation Serif"/>
          <w:sz w:val="24"/>
        </w:rPr>
        <w:t>.</w:t>
      </w:r>
      <w:r w:rsidRPr="00887029">
        <w:rPr>
          <w:rFonts w:ascii="Liberation Serif" w:hAnsi="Liberation Serif" w:cs="Liberation Serif"/>
          <w:sz w:val="24"/>
        </w:rPr>
        <w:t>д</w:t>
      </w:r>
      <w:r w:rsidR="00DC6D1C">
        <w:rPr>
          <w:rFonts w:ascii="Liberation Serif" w:hAnsi="Liberation Serif" w:cs="Liberation Serif"/>
          <w:sz w:val="24"/>
        </w:rPr>
        <w:t>.</w:t>
      </w:r>
      <w:r w:rsidRPr="00887029">
        <w:rPr>
          <w:rFonts w:ascii="Liberation Serif" w:hAnsi="Liberation Serif" w:cs="Liberation Serif"/>
          <w:sz w:val="24"/>
        </w:rPr>
        <w:t xml:space="preserve">); адресные рекомендации, в свою очередь, являются общими (отсутствует </w:t>
      </w:r>
      <w:proofErr w:type="spellStart"/>
      <w:r w:rsidRPr="00887029">
        <w:rPr>
          <w:rFonts w:ascii="Liberation Serif" w:hAnsi="Liberation Serif" w:cs="Liberation Serif"/>
          <w:sz w:val="24"/>
        </w:rPr>
        <w:t>адресность</w:t>
      </w:r>
      <w:proofErr w:type="spellEnd"/>
      <w:r w:rsidRPr="00887029">
        <w:rPr>
          <w:rFonts w:ascii="Liberation Serif" w:hAnsi="Liberation Serif" w:cs="Liberation Serif"/>
          <w:sz w:val="24"/>
        </w:rPr>
        <w:t xml:space="preserve">). </w:t>
      </w:r>
    </w:p>
    <w:p w:rsidR="009964CE" w:rsidRPr="00846E9B" w:rsidRDefault="009964CE" w:rsidP="00485587">
      <w:pPr>
        <w:ind w:firstLine="142"/>
        <w:rPr>
          <w:rFonts w:ascii="Liberation Serif" w:hAnsi="Liberation Serif" w:cs="Liberation Serif"/>
          <w:i/>
          <w:sz w:val="24"/>
        </w:rPr>
      </w:pPr>
      <w:r w:rsidRPr="00846E9B">
        <w:rPr>
          <w:rFonts w:ascii="Liberation Serif" w:hAnsi="Liberation Serif" w:cs="Liberation Serif"/>
          <w:i/>
          <w:sz w:val="24"/>
        </w:rPr>
        <w:t>Мониторинги</w:t>
      </w:r>
    </w:p>
    <w:p w:rsidR="009964CE" w:rsidRPr="00887029" w:rsidRDefault="009964CE" w:rsidP="00485587">
      <w:pPr>
        <w:pStyle w:val="a7"/>
        <w:numPr>
          <w:ilvl w:val="0"/>
          <w:numId w:val="40"/>
        </w:numPr>
        <w:tabs>
          <w:tab w:val="left" w:pos="284"/>
        </w:tabs>
        <w:ind w:left="0" w:firstLine="0"/>
        <w:jc w:val="both"/>
        <w:rPr>
          <w:rFonts w:ascii="Liberation Serif" w:hAnsi="Liberation Serif" w:cs="Liberation Serif"/>
          <w:b/>
          <w:i/>
          <w:sz w:val="24"/>
        </w:rPr>
      </w:pPr>
      <w:r w:rsidRPr="00887029">
        <w:rPr>
          <w:rFonts w:ascii="Liberation Serif" w:hAnsi="Liberation Serif" w:cs="Liberation Serif"/>
          <w:sz w:val="24"/>
        </w:rPr>
        <w:t xml:space="preserve">В период со 2 по 9 декабря 2020 года был организован опрос педагогических работников городского округа Верхняя Пышма. Анкета для анализа запросов к организации, осуществляющей методическую работу в городском округе Верхняя Пышма (МКУ «УО  ГО Верхняя Пышма»), послужила источником получения информации по направлению «Система методической работы» </w:t>
      </w:r>
      <w:r w:rsidRPr="00846E9B">
        <w:rPr>
          <w:rFonts w:ascii="Liberation Serif" w:hAnsi="Liberation Serif" w:cs="Liberation Serif"/>
          <w:i/>
          <w:sz w:val="24"/>
        </w:rPr>
        <w:t>в рамках мониторинга по взаимодействию школьных и городских методических объединений.</w:t>
      </w:r>
      <w:r w:rsidRPr="00887029">
        <w:rPr>
          <w:rFonts w:ascii="Liberation Serif" w:hAnsi="Liberation Serif" w:cs="Liberation Serif"/>
          <w:sz w:val="24"/>
        </w:rPr>
        <w:t xml:space="preserve"> </w:t>
      </w:r>
    </w:p>
    <w:p w:rsidR="009964CE" w:rsidRPr="00887029" w:rsidRDefault="009964CE" w:rsidP="00485587">
      <w:pPr>
        <w:autoSpaceDE w:val="0"/>
        <w:autoSpaceDN w:val="0"/>
        <w:adjustRightInd w:val="0"/>
        <w:ind w:firstLine="142"/>
        <w:jc w:val="both"/>
        <w:rPr>
          <w:rFonts w:ascii="Liberation Serif" w:hAnsi="Liberation Serif" w:cs="Liberation Serif"/>
          <w:sz w:val="24"/>
        </w:rPr>
      </w:pPr>
      <w:proofErr w:type="gramStart"/>
      <w:r w:rsidRPr="00887029">
        <w:rPr>
          <w:rFonts w:ascii="Liberation Serif" w:hAnsi="Liberation Serif" w:cs="Liberation Serif"/>
          <w:sz w:val="24"/>
        </w:rPr>
        <w:t>На основании</w:t>
      </w:r>
      <w:r w:rsidR="00DC6D1C">
        <w:rPr>
          <w:rFonts w:ascii="Liberation Serif" w:hAnsi="Liberation Serif" w:cs="Liberation Serif"/>
          <w:sz w:val="24"/>
        </w:rPr>
        <w:t>,</w:t>
      </w:r>
      <w:r w:rsidRPr="00887029">
        <w:rPr>
          <w:rFonts w:ascii="Liberation Serif" w:hAnsi="Liberation Serif" w:cs="Liberation Serif"/>
          <w:sz w:val="24"/>
        </w:rPr>
        <w:t xml:space="preserve"> полученных в ходе мониторинга данных</w:t>
      </w:r>
      <w:r w:rsidR="00DC6D1C">
        <w:rPr>
          <w:rFonts w:ascii="Liberation Serif" w:hAnsi="Liberation Serif" w:cs="Liberation Serif"/>
          <w:sz w:val="24"/>
        </w:rPr>
        <w:t>,</w:t>
      </w:r>
      <w:r w:rsidRPr="00887029">
        <w:rPr>
          <w:rFonts w:ascii="Liberation Serif" w:hAnsi="Liberation Serif" w:cs="Liberation Serif"/>
          <w:sz w:val="24"/>
        </w:rPr>
        <w:t xml:space="preserve"> был сформулирован вывод, что </w:t>
      </w:r>
      <w:r w:rsidR="00731891">
        <w:rPr>
          <w:rFonts w:ascii="Liberation Serif" w:hAnsi="Liberation Serif" w:cs="Liberation Serif"/>
          <w:sz w:val="24"/>
        </w:rPr>
        <w:t>приоритетными направлениями</w:t>
      </w:r>
      <w:r w:rsidRPr="00887029">
        <w:rPr>
          <w:rFonts w:ascii="Liberation Serif" w:hAnsi="Liberation Serif" w:cs="Liberation Serif"/>
          <w:sz w:val="24"/>
        </w:rPr>
        <w:t xml:space="preserve"> методической работы в городском округе Верхняя Пышма должны быть: системное выявление, изучение запросов педагогических </w:t>
      </w:r>
      <w:r w:rsidRPr="00887029">
        <w:rPr>
          <w:rFonts w:ascii="Liberation Serif" w:hAnsi="Liberation Serif" w:cs="Liberation Serif"/>
          <w:sz w:val="24"/>
        </w:rPr>
        <w:lastRenderedPageBreak/>
        <w:t>работников на оказание методической помощи по совершенствованию педагогической деятельности; своевременная корректировка методической работы по устранению выявленных недостатков; оказание оперативной адресной помощи педагогическим работникам и образовательным учреждениям.</w:t>
      </w:r>
      <w:proofErr w:type="gramEnd"/>
    </w:p>
    <w:p w:rsidR="009964CE" w:rsidRPr="00887029" w:rsidRDefault="009964CE" w:rsidP="00485587">
      <w:pPr>
        <w:pStyle w:val="Default"/>
        <w:ind w:firstLine="142"/>
        <w:jc w:val="both"/>
        <w:rPr>
          <w:rFonts w:ascii="Liberation Serif" w:hAnsi="Liberation Serif" w:cs="Liberation Serif"/>
          <w:color w:val="auto"/>
        </w:rPr>
      </w:pPr>
      <w:r w:rsidRPr="00887029">
        <w:rPr>
          <w:rFonts w:ascii="Liberation Serif" w:hAnsi="Liberation Serif" w:cs="Liberation Serif"/>
          <w:bCs/>
          <w:color w:val="auto"/>
        </w:rPr>
        <w:t>Результаты анкетирования педагогических работников городского округа Верхняя Пышма</w:t>
      </w:r>
      <w:r w:rsidRPr="00887029">
        <w:rPr>
          <w:rFonts w:ascii="Liberation Serif" w:hAnsi="Liberation Serif" w:cs="Liberation Serif"/>
          <w:color w:val="auto"/>
        </w:rPr>
        <w:t xml:space="preserve"> представлены в открытом доступе </w:t>
      </w:r>
      <w:hyperlink r:id="rId11" w:history="1">
        <w:r w:rsidRPr="00887029">
          <w:rPr>
            <w:rStyle w:val="a4"/>
            <w:rFonts w:ascii="Liberation Serif" w:eastAsiaTheme="majorEastAsia" w:hAnsi="Liberation Serif" w:cs="Liberation Serif"/>
            <w:color w:val="auto"/>
          </w:rPr>
          <w:t>https://uovp.ru/data/documents/Rezultaty-ankety-oprosa-po-MR.docx</w:t>
        </w:r>
      </w:hyperlink>
      <w:r w:rsidRPr="00887029">
        <w:rPr>
          <w:rFonts w:ascii="Liberation Serif" w:hAnsi="Liberation Serif" w:cs="Liberation Serif"/>
          <w:color w:val="auto"/>
        </w:rPr>
        <w:t>.</w:t>
      </w:r>
    </w:p>
    <w:p w:rsidR="009964CE" w:rsidRPr="00846E9B" w:rsidRDefault="009964CE" w:rsidP="00485587">
      <w:pPr>
        <w:pStyle w:val="a7"/>
        <w:numPr>
          <w:ilvl w:val="0"/>
          <w:numId w:val="40"/>
        </w:numPr>
        <w:tabs>
          <w:tab w:val="left" w:pos="284"/>
        </w:tabs>
        <w:autoSpaceDE w:val="0"/>
        <w:autoSpaceDN w:val="0"/>
        <w:adjustRightInd w:val="0"/>
        <w:ind w:left="0" w:firstLine="0"/>
        <w:jc w:val="both"/>
        <w:rPr>
          <w:rFonts w:ascii="Liberation Serif" w:hAnsi="Liberation Serif" w:cs="Liberation Serif"/>
          <w:i/>
          <w:sz w:val="24"/>
        </w:rPr>
      </w:pPr>
      <w:r w:rsidRPr="00887029">
        <w:rPr>
          <w:rFonts w:ascii="Liberation Serif" w:hAnsi="Liberation Serif" w:cs="Liberation Serif"/>
          <w:sz w:val="24"/>
        </w:rPr>
        <w:t xml:space="preserve">С целью первичного анализа, систематизации и организации методической работы в городском округе Верхняя Пышма, в период до 24 декабря 2020 года, был проведен </w:t>
      </w:r>
      <w:r w:rsidRPr="00846E9B">
        <w:rPr>
          <w:rFonts w:ascii="Liberation Serif" w:hAnsi="Liberation Serif" w:cs="Liberation Serif"/>
          <w:i/>
          <w:sz w:val="24"/>
        </w:rPr>
        <w:t>мониторинг «Методическая работа в школах городского округа Верхняя Пышма».</w:t>
      </w:r>
    </w:p>
    <w:p w:rsidR="009964CE" w:rsidRPr="00887029" w:rsidRDefault="009964CE" w:rsidP="00485587">
      <w:pPr>
        <w:autoSpaceDE w:val="0"/>
        <w:autoSpaceDN w:val="0"/>
        <w:adjustRightInd w:val="0"/>
        <w:ind w:firstLine="142"/>
        <w:jc w:val="both"/>
        <w:rPr>
          <w:rFonts w:ascii="Liberation Serif" w:hAnsi="Liberation Serif" w:cs="Liberation Serif"/>
          <w:sz w:val="24"/>
        </w:rPr>
      </w:pPr>
      <w:r w:rsidRPr="00887029">
        <w:rPr>
          <w:rFonts w:ascii="Liberation Serif" w:hAnsi="Liberation Serif" w:cs="Liberation Serif"/>
          <w:sz w:val="24"/>
        </w:rPr>
        <w:t>В ходе мониторинга было установлено, что в каждом из 12 ОУ курирует методическую работу заместитель директора по УВР. Всего, в настоящее время, в ОУ городского округа Верхняя Пышма действует 68 методических объединений.</w:t>
      </w:r>
    </w:p>
    <w:p w:rsidR="009964CE" w:rsidRPr="00887029" w:rsidRDefault="009964CE" w:rsidP="00485587">
      <w:pPr>
        <w:autoSpaceDE w:val="0"/>
        <w:autoSpaceDN w:val="0"/>
        <w:adjustRightInd w:val="0"/>
        <w:ind w:firstLine="142"/>
        <w:jc w:val="both"/>
        <w:rPr>
          <w:rFonts w:ascii="Liberation Serif" w:hAnsi="Liberation Serif" w:cs="Liberation Serif"/>
          <w:sz w:val="24"/>
        </w:rPr>
      </w:pPr>
      <w:r w:rsidRPr="00887029">
        <w:rPr>
          <w:rFonts w:ascii="Liberation Serif" w:hAnsi="Liberation Serif" w:cs="Liberation Serif"/>
          <w:sz w:val="24"/>
        </w:rPr>
        <w:t>Результаты мони</w:t>
      </w:r>
      <w:r w:rsidR="00DC6D1C">
        <w:rPr>
          <w:rFonts w:ascii="Liberation Serif" w:hAnsi="Liberation Serif" w:cs="Liberation Serif"/>
          <w:sz w:val="24"/>
        </w:rPr>
        <w:t>торинга, муниципальная модель методической работы</w:t>
      </w:r>
      <w:r w:rsidRPr="00887029">
        <w:rPr>
          <w:rFonts w:ascii="Liberation Serif" w:hAnsi="Liberation Serif" w:cs="Liberation Serif"/>
          <w:sz w:val="24"/>
        </w:rPr>
        <w:t xml:space="preserve"> были представлены в рамках совещания заместителей по УВР от 21.01.2021г (на базе МАОУ «СОШ №25»).</w:t>
      </w:r>
    </w:p>
    <w:p w:rsidR="009964CE" w:rsidRPr="00887029" w:rsidRDefault="009964CE" w:rsidP="00485587">
      <w:pPr>
        <w:autoSpaceDE w:val="0"/>
        <w:autoSpaceDN w:val="0"/>
        <w:adjustRightInd w:val="0"/>
        <w:ind w:firstLine="142"/>
        <w:jc w:val="both"/>
        <w:rPr>
          <w:rFonts w:ascii="Liberation Serif" w:hAnsi="Liberation Serif" w:cs="Liberation Serif"/>
          <w:sz w:val="24"/>
        </w:rPr>
      </w:pPr>
      <w:r w:rsidRPr="00887029">
        <w:rPr>
          <w:rFonts w:ascii="Liberation Serif" w:hAnsi="Liberation Serif" w:cs="Liberation Serif"/>
          <w:sz w:val="24"/>
        </w:rPr>
        <w:t xml:space="preserve">Материалы размещены в открытом доступе на официальном сайте МКУ «УО ГО Верхняя Пышма»  </w:t>
      </w:r>
      <w:hyperlink r:id="rId12" w:history="1">
        <w:r w:rsidRPr="00887029">
          <w:rPr>
            <w:rStyle w:val="a4"/>
            <w:rFonts w:ascii="Liberation Serif" w:eastAsiaTheme="majorEastAsia" w:hAnsi="Liberation Serif" w:cs="Liberation Serif"/>
            <w:color w:val="auto"/>
            <w:sz w:val="24"/>
          </w:rPr>
          <w:t>https://uovp.ru/data/documents/21.01.21-Sistema-MR.pptx</w:t>
        </w:r>
      </w:hyperlink>
      <w:r w:rsidRPr="00887029">
        <w:rPr>
          <w:rFonts w:ascii="Liberation Serif" w:hAnsi="Liberation Serif" w:cs="Liberation Serif"/>
          <w:sz w:val="24"/>
        </w:rPr>
        <w:t xml:space="preserve"> (система МР В городском округе Верхняя Пышма),  </w:t>
      </w:r>
      <w:hyperlink r:id="rId13" w:history="1">
        <w:r w:rsidRPr="00887029">
          <w:rPr>
            <w:rStyle w:val="a4"/>
            <w:rFonts w:ascii="Liberation Serif" w:eastAsiaTheme="majorEastAsia" w:hAnsi="Liberation Serif" w:cs="Liberation Serif"/>
            <w:color w:val="auto"/>
            <w:sz w:val="24"/>
          </w:rPr>
          <w:t>https://uovp.ru/data/documents/Set-ShMO.xlsx</w:t>
        </w:r>
      </w:hyperlink>
      <w:r w:rsidRPr="00887029">
        <w:rPr>
          <w:rFonts w:ascii="Liberation Serif" w:hAnsi="Liberation Serif" w:cs="Liberation Serif"/>
          <w:sz w:val="24"/>
        </w:rPr>
        <w:t xml:space="preserve"> (Сеть школьных методических объединений образовательных учреждений городского округа Верхняя Пышма). </w:t>
      </w:r>
    </w:p>
    <w:p w:rsidR="009964CE" w:rsidRPr="00887029" w:rsidRDefault="009964CE" w:rsidP="00485587">
      <w:pPr>
        <w:pStyle w:val="a7"/>
        <w:numPr>
          <w:ilvl w:val="0"/>
          <w:numId w:val="40"/>
        </w:numPr>
        <w:tabs>
          <w:tab w:val="left" w:pos="284"/>
        </w:tabs>
        <w:autoSpaceDE w:val="0"/>
        <w:autoSpaceDN w:val="0"/>
        <w:adjustRightInd w:val="0"/>
        <w:ind w:left="0" w:firstLine="0"/>
        <w:jc w:val="both"/>
        <w:rPr>
          <w:rFonts w:ascii="Liberation Serif" w:hAnsi="Liberation Serif" w:cs="Liberation Serif"/>
          <w:sz w:val="24"/>
        </w:rPr>
      </w:pPr>
      <w:r w:rsidRPr="00887029">
        <w:rPr>
          <w:rFonts w:ascii="Liberation Serif" w:hAnsi="Liberation Serif" w:cs="Liberation Serif"/>
          <w:sz w:val="24"/>
        </w:rPr>
        <w:t xml:space="preserve">В марте 2021 года, в </w:t>
      </w:r>
      <w:r w:rsidRPr="00846E9B">
        <w:rPr>
          <w:rFonts w:ascii="Liberation Serif" w:hAnsi="Liberation Serif" w:cs="Liberation Serif"/>
          <w:sz w:val="24"/>
        </w:rPr>
        <w:t xml:space="preserve">рамках </w:t>
      </w:r>
      <w:r w:rsidRPr="00846E9B">
        <w:rPr>
          <w:rFonts w:ascii="Liberation Serif" w:hAnsi="Liberation Serif" w:cs="Liberation Serif"/>
          <w:i/>
          <w:sz w:val="24"/>
        </w:rPr>
        <w:t>мониторинга «Система поддержки молодых педагогов»</w:t>
      </w:r>
      <w:r w:rsidRPr="00846E9B">
        <w:rPr>
          <w:rFonts w:ascii="Liberation Serif" w:hAnsi="Liberation Serif" w:cs="Liberation Serif"/>
          <w:sz w:val="24"/>
        </w:rPr>
        <w:t>,</w:t>
      </w:r>
      <w:r w:rsidRPr="00887029">
        <w:rPr>
          <w:rFonts w:ascii="Liberation Serif" w:hAnsi="Liberation Serif" w:cs="Liberation Serif"/>
          <w:sz w:val="24"/>
        </w:rPr>
        <w:t xml:space="preserve"> было проведено анкетирование молодых специалистов 12 общеобразовательных учреждений городского округа Верхняя Пышма. </w:t>
      </w:r>
    </w:p>
    <w:p w:rsidR="009964CE" w:rsidRPr="00887029" w:rsidRDefault="00F62745" w:rsidP="00485587">
      <w:pPr>
        <w:jc w:val="both"/>
        <w:rPr>
          <w:rFonts w:ascii="Liberation Serif" w:hAnsi="Liberation Serif" w:cs="Liberation Serif"/>
          <w:sz w:val="24"/>
        </w:rPr>
      </w:pPr>
      <w:r>
        <w:rPr>
          <w:rFonts w:ascii="Liberation Serif" w:hAnsi="Liberation Serif" w:cs="Liberation Serif"/>
          <w:sz w:val="24"/>
        </w:rPr>
        <w:t xml:space="preserve">  </w:t>
      </w:r>
      <w:r w:rsidR="009964CE" w:rsidRPr="00887029">
        <w:rPr>
          <w:rFonts w:ascii="Liberation Serif" w:hAnsi="Liberation Serif" w:cs="Liberation Serif"/>
          <w:sz w:val="24"/>
        </w:rPr>
        <w:t xml:space="preserve">Анкетирование проходило в период с 5 по 12 марта 2021 года. </w:t>
      </w:r>
    </w:p>
    <w:p w:rsidR="009964CE" w:rsidRPr="00887029" w:rsidRDefault="00F62745" w:rsidP="00485587">
      <w:pPr>
        <w:jc w:val="both"/>
        <w:rPr>
          <w:rFonts w:ascii="Liberation Serif" w:hAnsi="Liberation Serif" w:cs="Liberation Serif"/>
          <w:sz w:val="24"/>
        </w:rPr>
      </w:pPr>
      <w:r>
        <w:rPr>
          <w:rFonts w:ascii="Liberation Serif" w:hAnsi="Liberation Serif" w:cs="Liberation Serif"/>
          <w:bCs/>
          <w:sz w:val="24"/>
        </w:rPr>
        <w:t xml:space="preserve">  </w:t>
      </w:r>
      <w:r w:rsidR="009964CE" w:rsidRPr="00887029">
        <w:rPr>
          <w:rFonts w:ascii="Liberation Serif" w:hAnsi="Liberation Serif" w:cs="Liberation Serif"/>
          <w:bCs/>
          <w:sz w:val="24"/>
        </w:rPr>
        <w:t xml:space="preserve">Цель анкетирования – </w:t>
      </w:r>
      <w:r w:rsidR="009964CE" w:rsidRPr="00887029">
        <w:rPr>
          <w:rFonts w:ascii="Liberation Serif" w:hAnsi="Liberation Serif" w:cs="Liberation Serif"/>
          <w:sz w:val="24"/>
        </w:rPr>
        <w:t xml:space="preserve">получение комплексной информации о реализации системы наставничества, анализ и систематизация работы по поддержке молодых педагогов в ОУ городского округа Верхняя Пышма. </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В соответствии с поставленными задачами в исследовании приняли участие молодые педагоги, являющиеся выпускниками вузов, колледжей, техникумов и имеющие стаж работы в общеобразовательных учреждениях не более трех лет (устроившиеся в ОУ в период с 2018 года).</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 xml:space="preserve">Общая численность </w:t>
      </w:r>
      <w:r w:rsidRPr="00887029">
        <w:rPr>
          <w:rFonts w:ascii="Liberation Serif" w:hAnsi="Liberation Serif" w:cs="Liberation Serif"/>
          <w:bCs/>
          <w:i/>
          <w:iCs/>
          <w:sz w:val="24"/>
        </w:rPr>
        <w:t>молодых педагогов</w:t>
      </w:r>
      <w:r w:rsidRPr="00887029">
        <w:rPr>
          <w:rFonts w:ascii="Liberation Serif" w:hAnsi="Liberation Serif" w:cs="Liberation Serif"/>
          <w:sz w:val="24"/>
        </w:rPr>
        <w:t>, имеющих стаж работы в ОУ до 3 лет и принявших участие в исследовании, составила 45 человек.</w:t>
      </w:r>
    </w:p>
    <w:p w:rsidR="009964CE" w:rsidRPr="00887029" w:rsidRDefault="009964CE" w:rsidP="00485587">
      <w:pPr>
        <w:pStyle w:val="aa"/>
        <w:shd w:val="clear" w:color="auto" w:fill="FFFFFF"/>
        <w:spacing w:before="0" w:beforeAutospacing="0" w:after="0" w:afterAutospacing="0"/>
        <w:ind w:firstLine="142"/>
        <w:jc w:val="both"/>
        <w:rPr>
          <w:rFonts w:ascii="Liberation Serif" w:hAnsi="Liberation Serif" w:cs="Liberation Serif"/>
          <w:shd w:val="clear" w:color="auto" w:fill="FFFFFF"/>
        </w:rPr>
      </w:pPr>
      <w:r w:rsidRPr="00887029">
        <w:rPr>
          <w:rFonts w:ascii="Liberation Serif" w:hAnsi="Liberation Serif" w:cs="Liberation Serif"/>
          <w:shd w:val="clear" w:color="auto" w:fill="FFFFFF"/>
        </w:rPr>
        <w:t>Результаты мониторинга системы наставничества в ОУ муниципалитета</w:t>
      </w:r>
      <w:r w:rsidRPr="00887029">
        <w:rPr>
          <w:rFonts w:ascii="Liberation Serif" w:hAnsi="Liberation Serif" w:cs="Liberation Serif"/>
          <w:bCs/>
        </w:rPr>
        <w:t xml:space="preserve"> были представлены 23 апреля 2021 года на семинаре-совещании «Система работы с молодыми педагогами в городском округе Верхняя Пышма (на примере МАОУ «СОШ №25»)». </w:t>
      </w:r>
    </w:p>
    <w:p w:rsidR="009964CE" w:rsidRPr="00887029" w:rsidRDefault="009964CE" w:rsidP="00485587">
      <w:pPr>
        <w:ind w:firstLine="142"/>
        <w:jc w:val="both"/>
        <w:rPr>
          <w:rFonts w:ascii="Liberation Serif" w:hAnsi="Liberation Serif" w:cs="Liberation Serif"/>
          <w:bCs/>
          <w:sz w:val="24"/>
        </w:rPr>
      </w:pPr>
      <w:r w:rsidRPr="00887029">
        <w:rPr>
          <w:rFonts w:ascii="Liberation Serif" w:hAnsi="Liberation Serif" w:cs="Liberation Serif"/>
          <w:sz w:val="24"/>
        </w:rPr>
        <w:t xml:space="preserve">Материалы размещены в открытом доступе на официальном сайте МКУ «УО ГО Верхняя Пышма»  по ссылке </w:t>
      </w:r>
      <w:hyperlink r:id="rId14" w:history="1">
        <w:r w:rsidRPr="00887029">
          <w:rPr>
            <w:rStyle w:val="a4"/>
            <w:rFonts w:ascii="Liberation Serif" w:eastAsiaTheme="majorEastAsia" w:hAnsi="Liberation Serif" w:cs="Liberation Serif"/>
            <w:color w:val="auto"/>
            <w:sz w:val="24"/>
          </w:rPr>
          <w:t>https://uovp.ru/data/documents/Met-podderzhka-mol-uchitelya.pptx</w:t>
        </w:r>
      </w:hyperlink>
      <w:r w:rsidRPr="00887029">
        <w:rPr>
          <w:rFonts w:ascii="Liberation Serif" w:hAnsi="Liberation Serif" w:cs="Liberation Serif"/>
          <w:sz w:val="24"/>
        </w:rPr>
        <w:t xml:space="preserve"> (</w:t>
      </w:r>
      <w:r w:rsidRPr="00887029">
        <w:rPr>
          <w:rFonts w:ascii="Liberation Serif" w:hAnsi="Liberation Serif" w:cs="Liberation Serif"/>
          <w:bCs/>
          <w:sz w:val="24"/>
        </w:rPr>
        <w:t>«Методическая поддержка  молодого учителя: итоги мониторинга реализации системы наставничества в образовательных учреждениях городского округа Верхняя Пышма»).</w:t>
      </w:r>
    </w:p>
    <w:p w:rsidR="009964CE" w:rsidRPr="00846E9B" w:rsidRDefault="009964CE" w:rsidP="00485587">
      <w:pPr>
        <w:ind w:firstLine="142"/>
        <w:jc w:val="both"/>
        <w:rPr>
          <w:rFonts w:ascii="Liberation Serif" w:hAnsi="Liberation Serif" w:cs="Liberation Serif"/>
          <w:i/>
          <w:sz w:val="24"/>
        </w:rPr>
      </w:pPr>
      <w:r w:rsidRPr="00846E9B">
        <w:rPr>
          <w:rFonts w:ascii="Liberation Serif" w:hAnsi="Liberation Serif" w:cs="Liberation Serif"/>
          <w:bCs/>
          <w:i/>
          <w:sz w:val="24"/>
        </w:rPr>
        <w:t>Адресные рекомендации</w:t>
      </w:r>
    </w:p>
    <w:p w:rsidR="009964CE" w:rsidRPr="00887029" w:rsidRDefault="009964CE" w:rsidP="00485587">
      <w:pPr>
        <w:ind w:firstLine="142"/>
        <w:jc w:val="both"/>
        <w:rPr>
          <w:rFonts w:ascii="Liberation Serif" w:hAnsi="Liberation Serif" w:cs="Liberation Serif"/>
          <w:bCs/>
          <w:sz w:val="24"/>
        </w:rPr>
      </w:pPr>
      <w:r w:rsidRPr="00887029">
        <w:rPr>
          <w:rFonts w:ascii="Liberation Serif" w:hAnsi="Liberation Serif" w:cs="Liberation Serif"/>
          <w:sz w:val="24"/>
        </w:rPr>
        <w:t xml:space="preserve">По итогам проведения Единого методического дня </w:t>
      </w:r>
      <w:r w:rsidRPr="00887029">
        <w:rPr>
          <w:rFonts w:ascii="Liberation Serif" w:hAnsi="Liberation Serif" w:cs="Liberation Serif"/>
          <w:bCs/>
          <w:sz w:val="24"/>
        </w:rPr>
        <w:t xml:space="preserve">«Профессиональное развитие педагога как условие повышения качества образования» (21.03.2021г) были сформулированы адресные рекомендации для руководителей ОУ, заместителей по УВР, руководителей ГМО и ШМО. </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bCs/>
          <w:sz w:val="24"/>
          <w:u w:val="single"/>
        </w:rPr>
        <w:t xml:space="preserve">Руководителям ОУ: </w:t>
      </w:r>
    </w:p>
    <w:p w:rsidR="009964CE" w:rsidRPr="00887029" w:rsidRDefault="009964CE" w:rsidP="00485587">
      <w:pPr>
        <w:numPr>
          <w:ilvl w:val="0"/>
          <w:numId w:val="41"/>
        </w:numPr>
        <w:jc w:val="both"/>
        <w:rPr>
          <w:rFonts w:ascii="Liberation Serif" w:hAnsi="Liberation Serif" w:cs="Liberation Serif"/>
          <w:sz w:val="24"/>
        </w:rPr>
      </w:pPr>
      <w:r w:rsidRPr="00887029">
        <w:rPr>
          <w:rFonts w:ascii="Liberation Serif" w:hAnsi="Liberation Serif" w:cs="Liberation Serif"/>
          <w:sz w:val="24"/>
        </w:rPr>
        <w:t>активизировать участие педагогических работников школ в работе городских методических объединений с целью обеспечения вариативности  их профессионального развития;</w:t>
      </w:r>
    </w:p>
    <w:p w:rsidR="009964CE" w:rsidRPr="00887029" w:rsidRDefault="009964CE" w:rsidP="00485587">
      <w:pPr>
        <w:numPr>
          <w:ilvl w:val="0"/>
          <w:numId w:val="41"/>
        </w:numPr>
        <w:jc w:val="both"/>
        <w:rPr>
          <w:rFonts w:ascii="Liberation Serif" w:hAnsi="Liberation Serif" w:cs="Liberation Serif"/>
          <w:sz w:val="24"/>
        </w:rPr>
      </w:pPr>
      <w:r w:rsidRPr="00887029">
        <w:rPr>
          <w:rFonts w:ascii="Liberation Serif" w:hAnsi="Liberation Serif" w:cs="Liberation Serif"/>
          <w:sz w:val="24"/>
        </w:rPr>
        <w:lastRenderedPageBreak/>
        <w:t>принять необходимые меры и управленческие решения по повышению качества образования, обеспечению объективности оценочных процедур, организации воспитательной работы в ОУ.</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bCs/>
          <w:sz w:val="24"/>
          <w:u w:val="single"/>
        </w:rPr>
        <w:t>Заместителям по УВР, руководителям ГМО и ШМО:</w:t>
      </w:r>
    </w:p>
    <w:p w:rsidR="009964CE" w:rsidRPr="00887029" w:rsidRDefault="009964CE" w:rsidP="00485587">
      <w:pPr>
        <w:numPr>
          <w:ilvl w:val="0"/>
          <w:numId w:val="38"/>
        </w:numPr>
        <w:tabs>
          <w:tab w:val="num" w:pos="720"/>
        </w:tabs>
        <w:jc w:val="both"/>
        <w:rPr>
          <w:rFonts w:ascii="Liberation Serif" w:hAnsi="Liberation Serif" w:cs="Liberation Serif"/>
          <w:sz w:val="24"/>
        </w:rPr>
      </w:pPr>
      <w:proofErr w:type="gramStart"/>
      <w:r w:rsidRPr="00887029">
        <w:rPr>
          <w:rFonts w:ascii="Liberation Serif" w:hAnsi="Liberation Serif" w:cs="Liberation Serif"/>
          <w:sz w:val="24"/>
        </w:rPr>
        <w:t>принять к сведению решения, сформулированные в рамках заседаний ГМО, для развития системы наставничества в образовательном учреждении,  организации адресного направления педагогических работников на курсы повышения квалификации, формирования положительного отношения субъектов образовательных отношений к объективной оценке образовательных результатов,  разработки критериев оценивания ответов обучающихся по предметам, организации работы с одаренными детьми, направления педагогов на диагностику профессиональных дефицитов, планирования, реализации  и создания индивидуальных образовательных</w:t>
      </w:r>
      <w:proofErr w:type="gramEnd"/>
      <w:r w:rsidRPr="00887029">
        <w:rPr>
          <w:rFonts w:ascii="Liberation Serif" w:hAnsi="Liberation Serif" w:cs="Liberation Serif"/>
          <w:sz w:val="24"/>
        </w:rPr>
        <w:t xml:space="preserve"> маршрутов педагогов;</w:t>
      </w:r>
    </w:p>
    <w:p w:rsidR="009964CE" w:rsidRPr="00887029" w:rsidRDefault="009964CE" w:rsidP="00485587">
      <w:pPr>
        <w:numPr>
          <w:ilvl w:val="0"/>
          <w:numId w:val="38"/>
        </w:numPr>
        <w:tabs>
          <w:tab w:val="num" w:pos="720"/>
        </w:tabs>
        <w:jc w:val="both"/>
        <w:rPr>
          <w:rFonts w:ascii="Liberation Serif" w:hAnsi="Liberation Serif" w:cs="Liberation Serif"/>
          <w:sz w:val="24"/>
        </w:rPr>
      </w:pPr>
      <w:r w:rsidRPr="00887029">
        <w:rPr>
          <w:rFonts w:ascii="Liberation Serif" w:hAnsi="Liberation Serif" w:cs="Liberation Serif"/>
          <w:sz w:val="24"/>
        </w:rPr>
        <w:t>рассмотреть на заседаниях школьных методических объединений, кафедр, ассоциаций, рабочих групп материалы Единого методического дня;</w:t>
      </w:r>
    </w:p>
    <w:p w:rsidR="009964CE" w:rsidRPr="00887029" w:rsidRDefault="009964CE" w:rsidP="00485587">
      <w:pPr>
        <w:numPr>
          <w:ilvl w:val="0"/>
          <w:numId w:val="38"/>
        </w:numPr>
        <w:tabs>
          <w:tab w:val="num" w:pos="720"/>
        </w:tabs>
        <w:jc w:val="both"/>
        <w:rPr>
          <w:rFonts w:ascii="Liberation Serif" w:hAnsi="Liberation Serif" w:cs="Liberation Serif"/>
          <w:sz w:val="24"/>
        </w:rPr>
      </w:pPr>
      <w:r w:rsidRPr="00887029">
        <w:rPr>
          <w:rFonts w:ascii="Liberation Serif" w:hAnsi="Liberation Serif" w:cs="Liberation Serif"/>
          <w:sz w:val="24"/>
        </w:rPr>
        <w:t>продолжить работу по развитию деятельности профессионального сообщества в городском округе Верхняя Пышма через обеспечение взаимодействия между ШМО и ГМО;</w:t>
      </w:r>
    </w:p>
    <w:p w:rsidR="009964CE" w:rsidRPr="00887029" w:rsidRDefault="009964CE" w:rsidP="00485587">
      <w:pPr>
        <w:numPr>
          <w:ilvl w:val="0"/>
          <w:numId w:val="38"/>
        </w:numPr>
        <w:tabs>
          <w:tab w:val="num" w:pos="720"/>
        </w:tabs>
        <w:jc w:val="both"/>
        <w:rPr>
          <w:rFonts w:ascii="Liberation Serif" w:hAnsi="Liberation Serif" w:cs="Liberation Serif"/>
          <w:sz w:val="24"/>
        </w:rPr>
      </w:pPr>
      <w:r w:rsidRPr="00887029">
        <w:rPr>
          <w:rFonts w:ascii="Liberation Serif" w:hAnsi="Liberation Serif" w:cs="Liberation Serif"/>
          <w:sz w:val="24"/>
        </w:rPr>
        <w:t>тиражировать лучший опыт деятельности педагогических работников на сайтах ОУ, МКУ «УО ГО Верхняя Пышма», ресурсах Интернет.</w:t>
      </w:r>
    </w:p>
    <w:p w:rsidR="009964CE" w:rsidRPr="00887029" w:rsidRDefault="009964CE" w:rsidP="00485587">
      <w:pPr>
        <w:ind w:firstLine="142"/>
        <w:jc w:val="both"/>
        <w:rPr>
          <w:rFonts w:ascii="Liberation Serif" w:hAnsi="Liberation Serif" w:cs="Liberation Serif"/>
          <w:bCs/>
          <w:sz w:val="24"/>
        </w:rPr>
      </w:pPr>
      <w:r w:rsidRPr="00887029">
        <w:rPr>
          <w:rFonts w:ascii="Liberation Serif" w:hAnsi="Liberation Serif" w:cs="Liberation Serif"/>
          <w:sz w:val="24"/>
        </w:rPr>
        <w:t xml:space="preserve">Материалы размещены в открытом доступе на официальном сайте МКУ «УО ГО Верхняя Пышма» </w:t>
      </w:r>
      <w:hyperlink r:id="rId15" w:history="1">
        <w:r w:rsidRPr="00887029">
          <w:rPr>
            <w:rStyle w:val="a4"/>
            <w:rFonts w:ascii="Liberation Serif" w:eastAsiaTheme="majorEastAsia" w:hAnsi="Liberation Serif" w:cs="Liberation Serif"/>
            <w:color w:val="auto"/>
            <w:sz w:val="24"/>
          </w:rPr>
          <w:t>https://uovp.ru/data/documents/EMD-ot-26.03.21g.-Celi-monitoring-rekomendacii-resheniya_1.pptx</w:t>
        </w:r>
      </w:hyperlink>
      <w:r w:rsidRPr="00887029">
        <w:rPr>
          <w:rFonts w:ascii="Liberation Serif" w:hAnsi="Liberation Serif" w:cs="Liberation Serif"/>
          <w:bCs/>
          <w:sz w:val="24"/>
        </w:rPr>
        <w:t xml:space="preserve"> </w:t>
      </w:r>
    </w:p>
    <w:p w:rsidR="009964CE" w:rsidRPr="00846E9B" w:rsidRDefault="009964CE" w:rsidP="00485587">
      <w:pPr>
        <w:pStyle w:val="a7"/>
        <w:numPr>
          <w:ilvl w:val="0"/>
          <w:numId w:val="43"/>
        </w:numPr>
        <w:jc w:val="both"/>
        <w:rPr>
          <w:rFonts w:ascii="Liberation Serif" w:hAnsi="Liberation Serif" w:cs="Liberation Serif"/>
          <w:i/>
          <w:sz w:val="24"/>
        </w:rPr>
      </w:pPr>
      <w:r w:rsidRPr="00846E9B">
        <w:rPr>
          <w:rFonts w:ascii="Liberation Serif" w:hAnsi="Liberation Serif" w:cs="Liberation Serif"/>
          <w:i/>
          <w:sz w:val="24"/>
        </w:rPr>
        <w:t>Меры и мероприятия</w:t>
      </w:r>
    </w:p>
    <w:p w:rsidR="009964CE" w:rsidRPr="00887029" w:rsidRDefault="009964CE" w:rsidP="00485587">
      <w:pPr>
        <w:pStyle w:val="a7"/>
        <w:ind w:left="360"/>
        <w:jc w:val="both"/>
        <w:rPr>
          <w:rFonts w:ascii="Liberation Serif" w:hAnsi="Liberation Serif" w:cs="Liberation Serif"/>
          <w:b/>
          <w:sz w:val="24"/>
        </w:rPr>
      </w:pPr>
    </w:p>
    <w:tbl>
      <w:tblPr>
        <w:tblStyle w:val="afc"/>
        <w:tblW w:w="0" w:type="auto"/>
        <w:tblInd w:w="250" w:type="dxa"/>
        <w:tblLayout w:type="fixed"/>
        <w:tblLook w:val="04A0"/>
      </w:tblPr>
      <w:tblGrid>
        <w:gridCol w:w="851"/>
        <w:gridCol w:w="1842"/>
        <w:gridCol w:w="4820"/>
        <w:gridCol w:w="1808"/>
      </w:tblGrid>
      <w:tr w:rsidR="009964CE" w:rsidRPr="00887029" w:rsidTr="007959AB">
        <w:tc>
          <w:tcPr>
            <w:tcW w:w="851" w:type="dxa"/>
          </w:tcPr>
          <w:p w:rsidR="009964CE" w:rsidRPr="00F62745" w:rsidRDefault="009964CE" w:rsidP="00485587">
            <w:pPr>
              <w:pStyle w:val="a7"/>
              <w:ind w:left="0"/>
              <w:jc w:val="center"/>
              <w:rPr>
                <w:rFonts w:ascii="Liberation Serif" w:hAnsi="Liberation Serif" w:cs="Liberation Serif"/>
                <w:sz w:val="24"/>
              </w:rPr>
            </w:pPr>
            <w:r w:rsidRPr="00F62745">
              <w:rPr>
                <w:rFonts w:ascii="Liberation Serif" w:hAnsi="Liberation Serif" w:cs="Liberation Serif"/>
                <w:sz w:val="24"/>
              </w:rPr>
              <w:t>Дата</w:t>
            </w:r>
          </w:p>
        </w:tc>
        <w:tc>
          <w:tcPr>
            <w:tcW w:w="1842" w:type="dxa"/>
          </w:tcPr>
          <w:p w:rsidR="009964CE" w:rsidRPr="00F62745" w:rsidRDefault="009964CE" w:rsidP="00485587">
            <w:pPr>
              <w:pStyle w:val="a7"/>
              <w:ind w:left="0"/>
              <w:jc w:val="center"/>
              <w:rPr>
                <w:rFonts w:ascii="Liberation Serif" w:hAnsi="Liberation Serif" w:cs="Liberation Serif"/>
                <w:sz w:val="24"/>
              </w:rPr>
            </w:pPr>
            <w:r w:rsidRPr="00F62745">
              <w:rPr>
                <w:rFonts w:ascii="Liberation Serif" w:hAnsi="Liberation Serif" w:cs="Liberation Serif"/>
                <w:sz w:val="24"/>
              </w:rPr>
              <w:t>Наименование мероприятия</w:t>
            </w:r>
          </w:p>
        </w:tc>
        <w:tc>
          <w:tcPr>
            <w:tcW w:w="4820" w:type="dxa"/>
          </w:tcPr>
          <w:p w:rsidR="009964CE" w:rsidRPr="00F62745" w:rsidRDefault="009964CE" w:rsidP="00485587">
            <w:pPr>
              <w:pStyle w:val="a7"/>
              <w:ind w:left="0"/>
              <w:jc w:val="center"/>
              <w:rPr>
                <w:rFonts w:ascii="Liberation Serif" w:hAnsi="Liberation Serif" w:cs="Liberation Serif"/>
                <w:sz w:val="24"/>
              </w:rPr>
            </w:pPr>
            <w:r w:rsidRPr="00F62745">
              <w:rPr>
                <w:rFonts w:ascii="Liberation Serif" w:hAnsi="Liberation Serif" w:cs="Liberation Serif"/>
                <w:sz w:val="24"/>
              </w:rPr>
              <w:t>Цель, краткое содержание</w:t>
            </w:r>
          </w:p>
        </w:tc>
        <w:tc>
          <w:tcPr>
            <w:tcW w:w="1808" w:type="dxa"/>
          </w:tcPr>
          <w:p w:rsidR="009964CE" w:rsidRPr="00F62745" w:rsidRDefault="009964CE" w:rsidP="00485587">
            <w:pPr>
              <w:pStyle w:val="a7"/>
              <w:ind w:left="0"/>
              <w:jc w:val="center"/>
              <w:rPr>
                <w:rFonts w:ascii="Liberation Serif" w:hAnsi="Liberation Serif" w:cs="Liberation Serif"/>
                <w:sz w:val="24"/>
              </w:rPr>
            </w:pPr>
            <w:r w:rsidRPr="00F62745">
              <w:rPr>
                <w:rFonts w:ascii="Liberation Serif" w:hAnsi="Liberation Serif" w:cs="Liberation Serif"/>
                <w:sz w:val="24"/>
              </w:rPr>
              <w:t xml:space="preserve">Ссылка на официальный сайт МКУ </w:t>
            </w:r>
          </w:p>
          <w:p w:rsidR="009964CE" w:rsidRPr="00F62745" w:rsidRDefault="009964CE" w:rsidP="00485587">
            <w:pPr>
              <w:pStyle w:val="a7"/>
              <w:ind w:left="0"/>
              <w:jc w:val="center"/>
              <w:rPr>
                <w:rFonts w:ascii="Liberation Serif" w:hAnsi="Liberation Serif" w:cs="Liberation Serif"/>
                <w:sz w:val="24"/>
              </w:rPr>
            </w:pPr>
            <w:r w:rsidRPr="00F62745">
              <w:rPr>
                <w:rFonts w:ascii="Liberation Serif" w:hAnsi="Liberation Serif" w:cs="Liberation Serif"/>
                <w:sz w:val="24"/>
              </w:rPr>
              <w:t>«УО ГО Верхняя Пышма»</w:t>
            </w: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bCs/>
                <w:sz w:val="24"/>
                <w:shd w:val="clear" w:color="auto" w:fill="FFFFFF"/>
              </w:rPr>
            </w:pPr>
            <w:r w:rsidRPr="00887029">
              <w:rPr>
                <w:rFonts w:ascii="Liberation Serif" w:hAnsi="Liberation Serif" w:cs="Liberation Serif"/>
                <w:bCs/>
                <w:sz w:val="24"/>
                <w:shd w:val="clear" w:color="auto" w:fill="FFFFFF"/>
              </w:rPr>
              <w:t>21.01.</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bCs/>
                <w:sz w:val="24"/>
                <w:shd w:val="clear" w:color="auto" w:fill="FFFFFF"/>
              </w:rPr>
              <w:t>2021г</w:t>
            </w:r>
          </w:p>
        </w:tc>
        <w:tc>
          <w:tcPr>
            <w:tcW w:w="1842" w:type="dxa"/>
          </w:tcPr>
          <w:p w:rsidR="009964CE" w:rsidRPr="00F62745" w:rsidRDefault="009964CE" w:rsidP="00485587">
            <w:pPr>
              <w:pStyle w:val="a7"/>
              <w:ind w:left="0"/>
              <w:jc w:val="both"/>
              <w:rPr>
                <w:rFonts w:ascii="Liberation Serif" w:hAnsi="Liberation Serif" w:cs="Liberation Serif"/>
                <w:sz w:val="24"/>
              </w:rPr>
            </w:pPr>
            <w:r w:rsidRPr="00F62745">
              <w:rPr>
                <w:rFonts w:ascii="Liberation Serif" w:hAnsi="Liberation Serif" w:cs="Liberation Serif"/>
                <w:bCs/>
                <w:sz w:val="24"/>
                <w:shd w:val="clear" w:color="auto" w:fill="FFFFFF"/>
              </w:rPr>
              <w:t xml:space="preserve">Семинар </w:t>
            </w:r>
            <w:r w:rsidRPr="00F62745">
              <w:rPr>
                <w:rFonts w:ascii="Liberation Serif" w:hAnsi="Liberation Serif" w:cs="Liberation Serif"/>
                <w:bCs/>
                <w:i/>
                <w:sz w:val="24"/>
                <w:shd w:val="clear" w:color="auto" w:fill="FFFFFF"/>
              </w:rPr>
              <w:t>«Концепция преподавания предметной области «Технология»</w:t>
            </w:r>
          </w:p>
        </w:tc>
        <w:tc>
          <w:tcPr>
            <w:tcW w:w="4820" w:type="dxa"/>
          </w:tcPr>
          <w:p w:rsidR="009964CE" w:rsidRPr="00887029" w:rsidRDefault="009964CE" w:rsidP="00485587">
            <w:pPr>
              <w:pStyle w:val="a7"/>
              <w:ind w:left="0"/>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 Технологическое образование является необходимым компонентом общего образования. Предоставляя обучающимся возможность применять на практике знания основ наук, осваивать общие принципы и конкретные навыки преобразующей деятельности человека, а также создавать новые продукты и услуги, коллектив МАОУ СОШ № 25 обеспечивает решение ключевых задач своей образовательной программы.</w:t>
            </w:r>
          </w:p>
          <w:p w:rsidR="009964CE" w:rsidRPr="00887029" w:rsidRDefault="009964CE" w:rsidP="00485587">
            <w:pPr>
              <w:pStyle w:val="a7"/>
              <w:ind w:left="0"/>
              <w:jc w:val="both"/>
              <w:rPr>
                <w:rFonts w:ascii="Liberation Serif" w:hAnsi="Liberation Serif" w:cs="Liberation Serif"/>
                <w:sz w:val="24"/>
              </w:rPr>
            </w:pPr>
            <w:r w:rsidRPr="00887029">
              <w:rPr>
                <w:rFonts w:ascii="Liberation Serif" w:hAnsi="Liberation Serif" w:cs="Liberation Serif"/>
                <w:sz w:val="24"/>
                <w:shd w:val="clear" w:color="auto" w:fill="FFFFFF"/>
              </w:rPr>
              <w:t xml:space="preserve">С презентацией «Концепция преподавания предметной области «Технология» выступила Фирсова Ольга Николаевна, учитель физики, которая констатировала, что высокий уровень исследований и разработок, постоянно возрастающая значимость усвоения и практического использования новых знаний для создания инновационной продукции являются ключевыми факторами, определяет не </w:t>
            </w:r>
            <w:r w:rsidRPr="00887029">
              <w:rPr>
                <w:rFonts w:ascii="Liberation Serif" w:hAnsi="Liberation Serif" w:cs="Liberation Serif"/>
                <w:sz w:val="24"/>
                <w:shd w:val="clear" w:color="auto" w:fill="FFFFFF"/>
              </w:rPr>
              <w:lastRenderedPageBreak/>
              <w:t>только конкурентоспособность национальной экономики, но и эффективность национальной стратегии безопасности.</w:t>
            </w:r>
          </w:p>
        </w:tc>
        <w:tc>
          <w:tcPr>
            <w:tcW w:w="1808" w:type="dxa"/>
          </w:tcPr>
          <w:p w:rsidR="009964CE" w:rsidRPr="00887029" w:rsidRDefault="00187779" w:rsidP="00485587">
            <w:pPr>
              <w:pStyle w:val="a7"/>
              <w:ind w:left="0"/>
              <w:jc w:val="center"/>
              <w:rPr>
                <w:rFonts w:ascii="Liberation Serif" w:hAnsi="Liberation Serif" w:cs="Liberation Serif"/>
                <w:sz w:val="24"/>
              </w:rPr>
            </w:pPr>
            <w:hyperlink r:id="rId16" w:history="1">
              <w:r w:rsidR="009964CE" w:rsidRPr="00887029">
                <w:rPr>
                  <w:rStyle w:val="a4"/>
                  <w:rFonts w:ascii="Liberation Serif" w:eastAsiaTheme="majorEastAsia" w:hAnsi="Liberation Serif" w:cs="Liberation Serif"/>
                  <w:color w:val="auto"/>
                  <w:sz w:val="24"/>
                  <w:shd w:val="clear" w:color="auto" w:fill="FFFFFF"/>
                </w:rPr>
                <w:t>https://uovp.ru/metodicheskaya-rabota/sistema-metodicheskoy-raboty/materialy-soveshchaniya-21-01-2021/</w:t>
              </w:r>
            </w:hyperlink>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lastRenderedPageBreak/>
              <w:t>18.02.</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2021г</w:t>
            </w:r>
          </w:p>
        </w:tc>
        <w:tc>
          <w:tcPr>
            <w:tcW w:w="1842"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 xml:space="preserve">Семинар-совещание  </w:t>
            </w:r>
            <w:r w:rsidRPr="00F62745">
              <w:rPr>
                <w:rFonts w:ascii="Liberation Serif" w:hAnsi="Liberation Serif" w:cs="Liberation Serif"/>
                <w:i/>
              </w:rPr>
              <w:t>«Реализация стратегии развития образования детей с ОВЗ и детей с инвалидностью в ГО Верхняя Пышма»</w:t>
            </w:r>
            <w:r w:rsidRPr="00F62745">
              <w:rPr>
                <w:rFonts w:ascii="Liberation Serif" w:hAnsi="Liberation Serif" w:cs="Liberation Serif"/>
              </w:rPr>
              <w:t xml:space="preserve"> с участием специалистов МКУ «УО ГО Верхняя Пышма» и представителей общеобразовательных учреждений городского округа Верхняя Пышма</w:t>
            </w:r>
          </w:p>
          <w:p w:rsidR="009964CE" w:rsidRPr="00887029" w:rsidRDefault="009964CE" w:rsidP="00485587">
            <w:pPr>
              <w:pStyle w:val="a7"/>
              <w:ind w:left="0"/>
              <w:jc w:val="both"/>
              <w:rPr>
                <w:rFonts w:ascii="Liberation Serif" w:hAnsi="Liberation Serif" w:cs="Liberation Serif"/>
                <w:sz w:val="24"/>
              </w:rPr>
            </w:pPr>
          </w:p>
        </w:tc>
        <w:tc>
          <w:tcPr>
            <w:tcW w:w="4820"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bCs/>
              </w:rPr>
              <w:t>Цель семинара-совещания:</w:t>
            </w:r>
            <w:r w:rsidRPr="00887029">
              <w:rPr>
                <w:rFonts w:ascii="Liberation Serif" w:hAnsi="Liberation Serif" w:cs="Liberation Serif"/>
              </w:rPr>
              <w:t> определение актуальных направлений  образования детей с ограниченными возможностями здоровья и детей с инвалидностью для обеспечения качества инклюзивного образования в городском округе Верхняя Пышма.</w:t>
            </w:r>
          </w:p>
          <w:p w:rsidR="009964CE" w:rsidRPr="00887029" w:rsidRDefault="009964CE" w:rsidP="00485587">
            <w:pPr>
              <w:pStyle w:val="a7"/>
              <w:ind w:left="0"/>
              <w:jc w:val="both"/>
              <w:rPr>
                <w:rFonts w:ascii="Liberation Serif" w:hAnsi="Liberation Serif" w:cs="Liberation Serif"/>
                <w:sz w:val="24"/>
              </w:rPr>
            </w:pPr>
          </w:p>
        </w:tc>
        <w:tc>
          <w:tcPr>
            <w:tcW w:w="1808" w:type="dxa"/>
          </w:tcPr>
          <w:p w:rsidR="009964CE" w:rsidRPr="00887029" w:rsidRDefault="00187779" w:rsidP="00485587">
            <w:pPr>
              <w:pStyle w:val="a7"/>
              <w:ind w:left="0"/>
              <w:jc w:val="center"/>
              <w:rPr>
                <w:rFonts w:ascii="Liberation Serif" w:hAnsi="Liberation Serif" w:cs="Liberation Serif"/>
                <w:sz w:val="24"/>
              </w:rPr>
            </w:pPr>
            <w:hyperlink r:id="rId17" w:history="1">
              <w:r w:rsidR="009964CE" w:rsidRPr="00887029">
                <w:rPr>
                  <w:rStyle w:val="a4"/>
                  <w:rFonts w:ascii="Liberation Serif" w:eastAsiaTheme="majorEastAsia" w:hAnsi="Liberation Serif" w:cs="Liberation Serif"/>
                  <w:color w:val="auto"/>
                  <w:sz w:val="24"/>
                </w:rPr>
                <w:t>https://uovp.ru/inklyuzivnoe-obrazovanie/seminary-forumy/seminar-soveshchanie-realizaciya-strategii-razvitiya-obrazovaniya-detey-s-ovz-i-detey-s-invalidnostyu-v-go-verhnyaya-pyshma/</w:t>
              </w:r>
            </w:hyperlink>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22.03.</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2021г</w:t>
            </w:r>
          </w:p>
        </w:tc>
        <w:tc>
          <w:tcPr>
            <w:tcW w:w="1842" w:type="dxa"/>
          </w:tcPr>
          <w:p w:rsidR="009964CE" w:rsidRPr="00F62745" w:rsidRDefault="009964CE" w:rsidP="00485587">
            <w:pPr>
              <w:pStyle w:val="a7"/>
              <w:ind w:left="0"/>
              <w:rPr>
                <w:rFonts w:ascii="Liberation Serif" w:hAnsi="Liberation Serif" w:cs="Liberation Serif"/>
                <w:b/>
                <w:i/>
                <w:sz w:val="24"/>
              </w:rPr>
            </w:pPr>
            <w:r w:rsidRPr="00F62745">
              <w:rPr>
                <w:rStyle w:val="afe"/>
                <w:rFonts w:ascii="Liberation Serif" w:hAnsi="Liberation Serif" w:cs="Liberation Serif"/>
                <w:b w:val="0"/>
                <w:i/>
                <w:sz w:val="24"/>
              </w:rPr>
              <w:t>Совещание руководителей городских методических объединений</w:t>
            </w:r>
          </w:p>
        </w:tc>
        <w:tc>
          <w:tcPr>
            <w:tcW w:w="4820"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 xml:space="preserve">В целях содействия профессиональному развитию педагогических и руководящих работников были рассмотрены вопросы обеспечения координации деятельности ГМО и ШМО (система методической работы в ГО Верхняя Пышма), оказана методическая поддержка по вопросам </w:t>
            </w:r>
            <w:proofErr w:type="spellStart"/>
            <w:r w:rsidRPr="00887029">
              <w:rPr>
                <w:rFonts w:ascii="Liberation Serif" w:hAnsi="Liberation Serif" w:cs="Liberation Serif"/>
              </w:rPr>
              <w:t>критериального</w:t>
            </w:r>
            <w:proofErr w:type="spellEnd"/>
            <w:r w:rsidRPr="00887029">
              <w:rPr>
                <w:rFonts w:ascii="Liberation Serif" w:hAnsi="Liberation Serif" w:cs="Liberation Serif"/>
              </w:rPr>
              <w:t xml:space="preserve"> оценивания образовательных результатов, современного понимания функциональной грамотности, формирования положительного отношения к объективной оценке.</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Специалистами МКУ «УО ГО Верхняя Пышма» были представлены аналитические материалы по итогам оценочных процедур и Всероссийской олимпиады школьников.</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Style w:val="aff"/>
                <w:rFonts w:ascii="Liberation Serif" w:hAnsi="Liberation Serif" w:cs="Liberation Serif"/>
              </w:rPr>
              <w:t>Основными векторами  системы методической работы в городском округе определены:</w:t>
            </w:r>
            <w:r w:rsidRPr="00887029">
              <w:rPr>
                <w:rFonts w:ascii="Liberation Serif" w:hAnsi="Liberation Serif" w:cs="Liberation Serif"/>
              </w:rPr>
              <w:t> развитие современных форм наставничества и методической поддержки молодых педагогов; трансляция лучших практик в сфере образования ГО Верхняя Пышма и оказание адресной поддержки коллективам ШНОР.</w:t>
            </w:r>
          </w:p>
        </w:tc>
        <w:tc>
          <w:tcPr>
            <w:tcW w:w="1808" w:type="dxa"/>
          </w:tcPr>
          <w:p w:rsidR="009964CE" w:rsidRPr="00887029" w:rsidRDefault="00187779" w:rsidP="00485587">
            <w:pPr>
              <w:pStyle w:val="aa"/>
              <w:shd w:val="clear" w:color="auto" w:fill="FFFFFF"/>
              <w:spacing w:before="0" w:beforeAutospacing="0" w:after="0" w:afterAutospacing="0"/>
              <w:jc w:val="center"/>
              <w:rPr>
                <w:rFonts w:ascii="Liberation Serif" w:hAnsi="Liberation Serif" w:cs="Liberation Serif"/>
              </w:rPr>
            </w:pPr>
            <w:hyperlink r:id="rId18" w:history="1">
              <w:r w:rsidR="009964CE" w:rsidRPr="00887029">
                <w:rPr>
                  <w:rStyle w:val="a4"/>
                  <w:rFonts w:ascii="Liberation Serif" w:eastAsiaTheme="majorEastAsia" w:hAnsi="Liberation Serif" w:cs="Liberation Serif"/>
                  <w:color w:val="auto"/>
                </w:rPr>
                <w:t>https://uovp.ru/metodicheskaya-rabota/sistema-metodicheskoy-raboty/materialy-soveshchaniya-rukovoditeley-gmo/</w:t>
              </w:r>
            </w:hyperlink>
          </w:p>
          <w:p w:rsidR="009964CE" w:rsidRPr="00887029" w:rsidRDefault="009964CE" w:rsidP="00485587">
            <w:pPr>
              <w:pStyle w:val="a7"/>
              <w:ind w:left="0"/>
              <w:jc w:val="center"/>
              <w:rPr>
                <w:rFonts w:ascii="Liberation Serif" w:hAnsi="Liberation Serif" w:cs="Liberation Serif"/>
                <w:sz w:val="24"/>
              </w:rPr>
            </w:pP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lastRenderedPageBreak/>
              <w:t>26.03.</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2021г</w:t>
            </w:r>
          </w:p>
        </w:tc>
        <w:tc>
          <w:tcPr>
            <w:tcW w:w="1842" w:type="dxa"/>
          </w:tcPr>
          <w:p w:rsidR="009964CE" w:rsidRPr="00887029" w:rsidRDefault="009964CE" w:rsidP="00485587">
            <w:pPr>
              <w:pStyle w:val="a7"/>
              <w:ind w:left="0"/>
              <w:jc w:val="both"/>
              <w:rPr>
                <w:rFonts w:ascii="Liberation Serif" w:hAnsi="Liberation Serif" w:cs="Liberation Serif"/>
                <w:sz w:val="24"/>
              </w:rPr>
            </w:pPr>
            <w:r w:rsidRPr="00887029">
              <w:rPr>
                <w:rFonts w:ascii="Liberation Serif" w:hAnsi="Liberation Serif" w:cs="Liberation Serif"/>
                <w:sz w:val="24"/>
              </w:rPr>
              <w:t xml:space="preserve">Единый методический день </w:t>
            </w:r>
            <w:r w:rsidRPr="00F62745">
              <w:rPr>
                <w:rFonts w:ascii="Liberation Serif" w:hAnsi="Liberation Serif" w:cs="Liberation Serif"/>
                <w:bCs/>
                <w:i/>
                <w:sz w:val="24"/>
              </w:rPr>
              <w:t>«Профессиональное развитие педагога как условие повышения качества образования»</w:t>
            </w:r>
          </w:p>
        </w:tc>
        <w:tc>
          <w:tcPr>
            <w:tcW w:w="4820"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В основе проведения ЕМД лежит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психологической подготовки и профессионального мастерства.</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46E9B">
              <w:rPr>
                <w:rFonts w:ascii="Liberation Serif" w:hAnsi="Liberation Serif" w:cs="Liberation Serif"/>
                <w:bCs/>
              </w:rPr>
              <w:t>Цель</w:t>
            </w:r>
            <w:r w:rsidRPr="00887029">
              <w:rPr>
                <w:rFonts w:ascii="Liberation Serif" w:hAnsi="Liberation Serif" w:cs="Liberation Serif"/>
              </w:rPr>
              <w:t xml:space="preserve"> – </w:t>
            </w:r>
            <w:r w:rsidRPr="00887029">
              <w:rPr>
                <w:rFonts w:ascii="Liberation Serif" w:hAnsi="Liberation Serif" w:cs="Liberation Serif"/>
                <w:i/>
                <w:iCs/>
              </w:rPr>
              <w:t>содействие профессиональному развитию педагогических работников на основе организованного взаимодействия МКУ «УО ГО Верхняя Пышма», ГМО и ШМО.</w:t>
            </w:r>
          </w:p>
          <w:p w:rsidR="009964CE" w:rsidRPr="00846E9B" w:rsidRDefault="009964CE" w:rsidP="00485587">
            <w:pPr>
              <w:pStyle w:val="aa"/>
              <w:shd w:val="clear" w:color="auto" w:fill="FFFFFF"/>
              <w:spacing w:before="0" w:beforeAutospacing="0" w:after="0" w:afterAutospacing="0"/>
              <w:jc w:val="both"/>
              <w:rPr>
                <w:rFonts w:ascii="Liberation Serif" w:hAnsi="Liberation Serif" w:cs="Liberation Serif"/>
              </w:rPr>
            </w:pPr>
            <w:r w:rsidRPr="00846E9B">
              <w:rPr>
                <w:rFonts w:ascii="Liberation Serif" w:hAnsi="Liberation Serif" w:cs="Liberation Serif"/>
                <w:bCs/>
              </w:rPr>
              <w:t>Задачи:</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-оказание методической поддержки педагогическим работникам с учетом результатов анализа статистических данных, мониторингов, выявленных профессиональных дефицитов и потребностей системы образования ГО Верхняя Пышма;</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-способствование развитию деятельности ГМО;</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-трансляция лучших практик в сфере образования;</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-обеспечение вариативности профессионального развития педагогических работников.</w:t>
            </w:r>
          </w:p>
        </w:tc>
        <w:tc>
          <w:tcPr>
            <w:tcW w:w="1808" w:type="dxa"/>
          </w:tcPr>
          <w:p w:rsidR="009964CE" w:rsidRPr="00887029" w:rsidRDefault="00187779" w:rsidP="00485587">
            <w:pPr>
              <w:pStyle w:val="aa"/>
              <w:shd w:val="clear" w:color="auto" w:fill="FFFFFF"/>
              <w:spacing w:before="0" w:beforeAutospacing="0" w:after="0" w:afterAutospacing="0"/>
              <w:jc w:val="center"/>
              <w:rPr>
                <w:rFonts w:ascii="Liberation Serif" w:hAnsi="Liberation Serif" w:cs="Liberation Serif"/>
              </w:rPr>
            </w:pPr>
            <w:hyperlink r:id="rId19" w:history="1">
              <w:r w:rsidR="009964CE" w:rsidRPr="00887029">
                <w:rPr>
                  <w:rStyle w:val="a4"/>
                  <w:rFonts w:ascii="Liberation Serif" w:eastAsiaTheme="majorEastAsia" w:hAnsi="Liberation Serif" w:cs="Liberation Serif"/>
                  <w:color w:val="auto"/>
                </w:rPr>
                <w:t>https://uovp.ru/metodicheskaya-rabota/sistema-metodicheskoy-raboty/materialy-edinogo-metodicheskogo-dnya/</w:t>
              </w:r>
            </w:hyperlink>
          </w:p>
          <w:p w:rsidR="009964CE" w:rsidRPr="00887029" w:rsidRDefault="009964CE" w:rsidP="00485587">
            <w:pPr>
              <w:pStyle w:val="a7"/>
              <w:ind w:left="0"/>
              <w:jc w:val="center"/>
              <w:rPr>
                <w:rFonts w:ascii="Liberation Serif" w:hAnsi="Liberation Serif" w:cs="Liberation Serif"/>
                <w:sz w:val="24"/>
              </w:rPr>
            </w:pP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Март 2021г</w:t>
            </w:r>
          </w:p>
        </w:tc>
        <w:tc>
          <w:tcPr>
            <w:tcW w:w="1842" w:type="dxa"/>
          </w:tcPr>
          <w:p w:rsidR="009964CE" w:rsidRPr="00F62745" w:rsidRDefault="009964CE" w:rsidP="00485587">
            <w:pPr>
              <w:jc w:val="both"/>
              <w:rPr>
                <w:rFonts w:ascii="Liberation Serif" w:hAnsi="Liberation Serif" w:cs="Liberation Serif"/>
                <w:sz w:val="24"/>
              </w:rPr>
            </w:pPr>
            <w:r w:rsidRPr="00F62745">
              <w:rPr>
                <w:rFonts w:ascii="Liberation Serif" w:hAnsi="Liberation Serif" w:cs="Liberation Serif"/>
                <w:i/>
                <w:sz w:val="24"/>
              </w:rPr>
              <w:t>Мероприятия по формированию позитивного отношения к объективной оценке образовательных результатов</w:t>
            </w:r>
            <w:r w:rsidRPr="00F62745">
              <w:rPr>
                <w:rFonts w:ascii="Liberation Serif" w:hAnsi="Liberation Serif" w:cs="Liberation Serif"/>
                <w:sz w:val="24"/>
              </w:rPr>
              <w:t xml:space="preserve"> и олимпиад школьников в 2020-2021 учебном году </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bCs/>
              </w:rPr>
            </w:pPr>
          </w:p>
        </w:tc>
        <w:tc>
          <w:tcPr>
            <w:tcW w:w="4820" w:type="dxa"/>
          </w:tcPr>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В городском округе Верхняя Пышма организована систематическая работа по формированию позитивного отношения к объективной оценке образовательных результатов и олимпиад школьников с различными субъектами – участниками образовательных отношений (руководителями ОУ, заместителями руководителей ОУ, руководителями городских методических объединений, педагогическими работниками).</w:t>
            </w:r>
          </w:p>
        </w:tc>
        <w:tc>
          <w:tcPr>
            <w:tcW w:w="1808" w:type="dxa"/>
          </w:tcPr>
          <w:p w:rsidR="009964CE" w:rsidRPr="00887029" w:rsidRDefault="00187779" w:rsidP="00485587">
            <w:pPr>
              <w:jc w:val="center"/>
              <w:rPr>
                <w:rFonts w:ascii="Liberation Serif" w:hAnsi="Liberation Serif" w:cs="Liberation Serif"/>
                <w:sz w:val="24"/>
              </w:rPr>
            </w:pPr>
            <w:hyperlink r:id="rId20" w:history="1">
              <w:r w:rsidR="009964CE" w:rsidRPr="00887029">
                <w:rPr>
                  <w:rStyle w:val="a4"/>
                  <w:rFonts w:ascii="Liberation Serif" w:eastAsiaTheme="majorEastAsia" w:hAnsi="Liberation Serif" w:cs="Liberation Serif"/>
                  <w:color w:val="auto"/>
                  <w:sz w:val="24"/>
                </w:rPr>
                <w:t>https://uovp.ru/data/documents/Inf-spravka-po-formir-polozh-otnosheniya.docx</w:t>
              </w:r>
            </w:hyperlink>
            <w:r w:rsidR="009964CE" w:rsidRPr="00887029">
              <w:rPr>
                <w:rFonts w:ascii="Liberation Serif" w:hAnsi="Liberation Serif" w:cs="Liberation Serif"/>
                <w:sz w:val="24"/>
              </w:rPr>
              <w:t xml:space="preserve"> </w:t>
            </w: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23.04.</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2021г</w:t>
            </w:r>
          </w:p>
        </w:tc>
        <w:tc>
          <w:tcPr>
            <w:tcW w:w="1842" w:type="dxa"/>
          </w:tcPr>
          <w:p w:rsidR="009964CE" w:rsidRPr="00F62745" w:rsidRDefault="009964CE" w:rsidP="00485587">
            <w:pPr>
              <w:pStyle w:val="aa"/>
              <w:shd w:val="clear" w:color="auto" w:fill="FFFFFF"/>
              <w:spacing w:before="0" w:beforeAutospacing="0" w:after="0" w:afterAutospacing="0"/>
              <w:jc w:val="both"/>
              <w:rPr>
                <w:rFonts w:ascii="Liberation Serif" w:hAnsi="Liberation Serif" w:cs="Liberation Serif"/>
              </w:rPr>
            </w:pPr>
            <w:r w:rsidRPr="00F62745">
              <w:rPr>
                <w:rFonts w:ascii="Liberation Serif" w:hAnsi="Liberation Serif" w:cs="Liberation Serif"/>
                <w:bCs/>
              </w:rPr>
              <w:t xml:space="preserve">Семинар-совещание </w:t>
            </w:r>
            <w:r w:rsidRPr="00F62745">
              <w:rPr>
                <w:rFonts w:ascii="Liberation Serif" w:hAnsi="Liberation Serif" w:cs="Liberation Serif"/>
                <w:bCs/>
                <w:i/>
              </w:rPr>
              <w:t xml:space="preserve">«Система работы с молодыми педагогами в городском округе Верхняя Пышма (на </w:t>
            </w:r>
            <w:r w:rsidRPr="00F62745">
              <w:rPr>
                <w:rFonts w:ascii="Liberation Serif" w:hAnsi="Liberation Serif" w:cs="Liberation Serif"/>
                <w:bCs/>
                <w:i/>
              </w:rPr>
              <w:lastRenderedPageBreak/>
              <w:t>примере МАОУ «СОШ №25»)»</w:t>
            </w:r>
          </w:p>
        </w:tc>
        <w:tc>
          <w:tcPr>
            <w:tcW w:w="4820"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proofErr w:type="gramStart"/>
            <w:r w:rsidRPr="00887029">
              <w:rPr>
                <w:rFonts w:ascii="Liberation Serif" w:hAnsi="Liberation Serif" w:cs="Liberation Serif"/>
              </w:rPr>
              <w:lastRenderedPageBreak/>
              <w:t>В ходе семинара был представлен опыт эффективной формы преемственности поколений и профессиональной адаптации, способствующей повышению профессиональной компетентности и закреплению педагогических кадров, на муниципальном и школьном уровнях. </w:t>
            </w:r>
            <w:proofErr w:type="gramEnd"/>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 xml:space="preserve">В результате проведения мероприятия был обобщен муниципальный и школьный опыт </w:t>
            </w:r>
            <w:r w:rsidRPr="00887029">
              <w:rPr>
                <w:rFonts w:ascii="Liberation Serif" w:hAnsi="Liberation Serif" w:cs="Liberation Serif"/>
              </w:rPr>
              <w:lastRenderedPageBreak/>
              <w:t>реализации мер поддержки молодых педагогов и системы наставничества.</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Участниками семинара-совещания стали начальник и специалисты МКУ «УО ГО Верхняя Пышма», руководители ОУ, заместители руководителей, педагоги-наставники и молодые специалисты.</w:t>
            </w:r>
          </w:p>
        </w:tc>
        <w:tc>
          <w:tcPr>
            <w:tcW w:w="1808" w:type="dxa"/>
          </w:tcPr>
          <w:p w:rsidR="009964CE" w:rsidRPr="00887029" w:rsidRDefault="00187779" w:rsidP="00485587">
            <w:pPr>
              <w:jc w:val="center"/>
              <w:rPr>
                <w:rFonts w:ascii="Liberation Serif" w:hAnsi="Liberation Serif" w:cs="Liberation Serif"/>
                <w:sz w:val="24"/>
                <w:shd w:val="clear" w:color="auto" w:fill="FFFFFF"/>
              </w:rPr>
            </w:pPr>
            <w:hyperlink r:id="rId21" w:history="1">
              <w:r w:rsidR="009964CE" w:rsidRPr="00887029">
                <w:rPr>
                  <w:rStyle w:val="a4"/>
                  <w:rFonts w:ascii="Liberation Serif" w:eastAsiaTheme="majorEastAsia" w:hAnsi="Liberation Serif" w:cs="Liberation Serif"/>
                  <w:color w:val="auto"/>
                  <w:sz w:val="24"/>
                  <w:shd w:val="clear" w:color="auto" w:fill="FFFFFF"/>
                </w:rPr>
                <w:t>https://uovp.ru/metodicheskaya-rabota/sistema-metodicheskoy-raboty/materialy-soveshchaniya-23-04-2021-g/</w:t>
              </w:r>
            </w:hyperlink>
          </w:p>
          <w:p w:rsidR="009964CE" w:rsidRPr="00887029" w:rsidRDefault="009964CE" w:rsidP="00485587">
            <w:pPr>
              <w:ind w:firstLine="708"/>
              <w:jc w:val="both"/>
              <w:rPr>
                <w:rFonts w:ascii="Liberation Serif" w:hAnsi="Liberation Serif" w:cs="Liberation Serif"/>
                <w:sz w:val="24"/>
                <w:shd w:val="clear" w:color="auto" w:fill="FFFFFF"/>
              </w:rPr>
            </w:pPr>
          </w:p>
          <w:p w:rsidR="009964CE" w:rsidRPr="00887029" w:rsidRDefault="009964CE" w:rsidP="00485587">
            <w:pPr>
              <w:pStyle w:val="a7"/>
              <w:ind w:left="0"/>
              <w:jc w:val="center"/>
              <w:rPr>
                <w:rFonts w:ascii="Liberation Serif" w:hAnsi="Liberation Serif" w:cs="Liberation Serif"/>
                <w:sz w:val="24"/>
              </w:rPr>
            </w:pP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lastRenderedPageBreak/>
              <w:t>27.08.</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2021г</w:t>
            </w:r>
          </w:p>
        </w:tc>
        <w:tc>
          <w:tcPr>
            <w:tcW w:w="1842"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bCs/>
              </w:rPr>
            </w:pPr>
            <w:r w:rsidRPr="00887029">
              <w:rPr>
                <w:rFonts w:ascii="Liberation Serif" w:hAnsi="Liberation Serif" w:cs="Liberation Serif"/>
                <w:shd w:val="clear" w:color="auto" w:fill="FFFFFF"/>
              </w:rPr>
              <w:t>Августовское педагогическое совещание </w:t>
            </w:r>
            <w:r w:rsidRPr="00F62745">
              <w:rPr>
                <w:rStyle w:val="afe"/>
                <w:rFonts w:ascii="Liberation Serif" w:hAnsi="Liberation Serif" w:cs="Liberation Serif"/>
                <w:b w:val="0"/>
                <w:i/>
                <w:shd w:val="clear" w:color="auto" w:fill="FFFFFF"/>
              </w:rPr>
              <w:t>«Качество образования и воспитания: сегодня и завтра»</w:t>
            </w:r>
          </w:p>
        </w:tc>
        <w:tc>
          <w:tcPr>
            <w:tcW w:w="4820"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rPr>
              <w:t xml:space="preserve">В ходе совещания были представлены доклады по 4 направлениям МСОКО. </w:t>
            </w:r>
          </w:p>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rPr>
            </w:pPr>
            <w:r w:rsidRPr="00887029">
              <w:rPr>
                <w:rFonts w:ascii="Liberation Serif" w:hAnsi="Liberation Serif" w:cs="Liberation Serif"/>
                <w:shd w:val="clear" w:color="auto" w:fill="FFFFFF"/>
              </w:rPr>
              <w:t xml:space="preserve">Участниками совещания стали: заместитель начальника Управления образования </w:t>
            </w:r>
            <w:proofErr w:type="spellStart"/>
            <w:r w:rsidRPr="00887029">
              <w:rPr>
                <w:rFonts w:ascii="Liberation Serif" w:hAnsi="Liberation Serif" w:cs="Liberation Serif"/>
                <w:shd w:val="clear" w:color="auto" w:fill="FFFFFF"/>
              </w:rPr>
              <w:t>Трохина</w:t>
            </w:r>
            <w:proofErr w:type="spellEnd"/>
            <w:r w:rsidRPr="00887029">
              <w:rPr>
                <w:rFonts w:ascii="Liberation Serif" w:hAnsi="Liberation Serif" w:cs="Liberation Serif"/>
                <w:shd w:val="clear" w:color="auto" w:fill="FFFFFF"/>
              </w:rPr>
              <w:t xml:space="preserve"> Ф.В., начальник отдела (АДС) Бондарева М.И., главный специалист УО </w:t>
            </w:r>
            <w:proofErr w:type="spellStart"/>
            <w:r w:rsidRPr="00887029">
              <w:rPr>
                <w:rFonts w:ascii="Liberation Serif" w:hAnsi="Liberation Serif" w:cs="Liberation Serif"/>
                <w:shd w:val="clear" w:color="auto" w:fill="FFFFFF"/>
              </w:rPr>
              <w:t>Шешукова</w:t>
            </w:r>
            <w:proofErr w:type="spellEnd"/>
            <w:r w:rsidRPr="00887029">
              <w:rPr>
                <w:rFonts w:ascii="Liberation Serif" w:hAnsi="Liberation Serif" w:cs="Liberation Serif"/>
                <w:shd w:val="clear" w:color="auto" w:fill="FFFFFF"/>
              </w:rPr>
              <w:t xml:space="preserve"> Н.Н. и ведущие специалисты УО </w:t>
            </w:r>
            <w:proofErr w:type="spellStart"/>
            <w:r w:rsidRPr="00887029">
              <w:rPr>
                <w:rFonts w:ascii="Liberation Serif" w:hAnsi="Liberation Serif" w:cs="Liberation Serif"/>
                <w:shd w:val="clear" w:color="auto" w:fill="FFFFFF"/>
              </w:rPr>
              <w:t>Огнивова</w:t>
            </w:r>
            <w:proofErr w:type="spellEnd"/>
            <w:r w:rsidRPr="00887029">
              <w:rPr>
                <w:rFonts w:ascii="Liberation Serif" w:hAnsi="Liberation Serif" w:cs="Liberation Serif"/>
                <w:shd w:val="clear" w:color="auto" w:fill="FFFFFF"/>
              </w:rPr>
              <w:t xml:space="preserve"> В.Г. и Терещенко В.С., педагогические работники общеобразовательных учреждений и учреждений дополнительного образования городского округа Верхняя Пышма. Всего: 27 подключений и более 350 слушателей.</w:t>
            </w:r>
          </w:p>
        </w:tc>
        <w:tc>
          <w:tcPr>
            <w:tcW w:w="1808" w:type="dxa"/>
          </w:tcPr>
          <w:p w:rsidR="009964CE" w:rsidRPr="00887029" w:rsidRDefault="00187779" w:rsidP="00485587">
            <w:pPr>
              <w:jc w:val="center"/>
              <w:rPr>
                <w:rFonts w:ascii="Liberation Serif" w:hAnsi="Liberation Serif" w:cs="Liberation Serif"/>
                <w:sz w:val="24"/>
              </w:rPr>
            </w:pPr>
            <w:hyperlink r:id="rId22" w:history="1">
              <w:r w:rsidR="009964CE" w:rsidRPr="00887029">
                <w:rPr>
                  <w:rStyle w:val="a4"/>
                  <w:rFonts w:ascii="Liberation Serif" w:eastAsiaTheme="majorEastAsia" w:hAnsi="Liberation Serif" w:cs="Liberation Serif"/>
                  <w:color w:val="auto"/>
                  <w:sz w:val="24"/>
                </w:rPr>
                <w:t>https://uovp.ru/news-events/avgustovskoe-pedagogicheskoe-soveshchanie-kachestvo-obrazovaniya-i-vospitaniya-segodnya-i-zavtra/</w:t>
              </w:r>
            </w:hyperlink>
            <w:r w:rsidR="009964CE" w:rsidRPr="00887029">
              <w:rPr>
                <w:rFonts w:ascii="Liberation Serif" w:hAnsi="Liberation Serif" w:cs="Liberation Serif"/>
                <w:sz w:val="24"/>
              </w:rPr>
              <w:t xml:space="preserve"> </w:t>
            </w:r>
          </w:p>
        </w:tc>
      </w:tr>
      <w:tr w:rsidR="009964CE" w:rsidRPr="00887029" w:rsidTr="007959AB">
        <w:tc>
          <w:tcPr>
            <w:tcW w:w="851" w:type="dxa"/>
          </w:tcPr>
          <w:p w:rsidR="009964CE" w:rsidRPr="00321A54" w:rsidRDefault="009964CE" w:rsidP="00485587">
            <w:pPr>
              <w:pStyle w:val="a7"/>
              <w:ind w:left="0"/>
              <w:jc w:val="center"/>
              <w:rPr>
                <w:rFonts w:ascii="Liberation Serif" w:hAnsi="Liberation Serif" w:cs="Liberation Serif"/>
                <w:b/>
                <w:sz w:val="24"/>
                <w:highlight w:val="yellow"/>
              </w:rPr>
            </w:pPr>
            <w:r w:rsidRPr="00321A54">
              <w:rPr>
                <w:rStyle w:val="afe"/>
                <w:rFonts w:ascii="Liberation Serif" w:hAnsi="Liberation Serif" w:cs="Liberation Serif"/>
                <w:b w:val="0"/>
                <w:sz w:val="24"/>
                <w:shd w:val="clear" w:color="auto" w:fill="FFFFFF"/>
              </w:rPr>
              <w:t>6.10. 2021г</w:t>
            </w:r>
            <w:r w:rsidRPr="00321A54">
              <w:rPr>
                <w:rFonts w:ascii="Liberation Serif" w:hAnsi="Liberation Serif" w:cs="Liberation Serif"/>
                <w:b/>
                <w:sz w:val="24"/>
                <w:shd w:val="clear" w:color="auto" w:fill="FFFFFF"/>
              </w:rPr>
              <w:t> </w:t>
            </w:r>
          </w:p>
        </w:tc>
        <w:tc>
          <w:tcPr>
            <w:tcW w:w="1842" w:type="dxa"/>
          </w:tcPr>
          <w:p w:rsidR="009964CE" w:rsidRPr="00887029" w:rsidRDefault="009964CE" w:rsidP="00485587">
            <w:pPr>
              <w:pStyle w:val="aa"/>
              <w:shd w:val="clear" w:color="auto" w:fill="FFFFFF"/>
              <w:spacing w:before="0" w:beforeAutospacing="0" w:after="0" w:afterAutospacing="0"/>
              <w:jc w:val="both"/>
              <w:rPr>
                <w:rFonts w:ascii="Liberation Serif" w:hAnsi="Liberation Serif" w:cs="Liberation Serif"/>
                <w:bCs/>
                <w:highlight w:val="yellow"/>
              </w:rPr>
            </w:pPr>
            <w:proofErr w:type="spellStart"/>
            <w:r w:rsidRPr="00887029">
              <w:rPr>
                <w:rFonts w:ascii="Liberation Serif" w:hAnsi="Liberation Serif" w:cs="Liberation Serif"/>
                <w:shd w:val="clear" w:color="auto" w:fill="FFFFFF"/>
              </w:rPr>
              <w:t>Вебинар</w:t>
            </w:r>
            <w:proofErr w:type="spellEnd"/>
            <w:r w:rsidRPr="00887029">
              <w:rPr>
                <w:rFonts w:ascii="Liberation Serif" w:hAnsi="Liberation Serif" w:cs="Liberation Serif"/>
                <w:shd w:val="clear" w:color="auto" w:fill="FFFFFF"/>
              </w:rPr>
              <w:t xml:space="preserve"> для руководителей городских методических объединений на тему: </w:t>
            </w:r>
            <w:r w:rsidRPr="00887029">
              <w:rPr>
                <w:rFonts w:ascii="Liberation Serif" w:hAnsi="Liberation Serif" w:cs="Liberation Serif"/>
                <w:i/>
                <w:shd w:val="clear" w:color="auto" w:fill="FFFFFF"/>
              </w:rPr>
              <w:t>«</w:t>
            </w:r>
            <w:r w:rsidRPr="00F62745">
              <w:rPr>
                <w:rStyle w:val="afe"/>
                <w:rFonts w:ascii="Liberation Serif" w:hAnsi="Liberation Serif" w:cs="Liberation Serif"/>
                <w:b w:val="0"/>
                <w:i/>
                <w:shd w:val="clear" w:color="auto" w:fill="FFFFFF"/>
              </w:rPr>
              <w:t>Планирование деятельности городских методических объединений в рамках МСОКО на 2021-2022 учебный год».</w:t>
            </w:r>
          </w:p>
        </w:tc>
        <w:tc>
          <w:tcPr>
            <w:tcW w:w="4820" w:type="dxa"/>
          </w:tcPr>
          <w:p w:rsidR="009964CE" w:rsidRPr="00887029" w:rsidRDefault="009964CE" w:rsidP="00485587">
            <w:pPr>
              <w:ind w:firstLine="708"/>
              <w:jc w:val="both"/>
              <w:rPr>
                <w:rFonts w:ascii="Liberation Serif" w:hAnsi="Liberation Serif" w:cs="Liberation Serif"/>
                <w:bCs/>
                <w:sz w:val="24"/>
              </w:rPr>
            </w:pPr>
            <w:r w:rsidRPr="00887029">
              <w:rPr>
                <w:rFonts w:ascii="Liberation Serif" w:hAnsi="Liberation Serif" w:cs="Liberation Serif"/>
                <w:bCs/>
                <w:sz w:val="24"/>
              </w:rPr>
              <w:t xml:space="preserve">В рамках </w:t>
            </w:r>
            <w:proofErr w:type="spellStart"/>
            <w:r w:rsidRPr="00887029">
              <w:rPr>
                <w:rFonts w:ascii="Liberation Serif" w:hAnsi="Liberation Serif" w:cs="Liberation Serif"/>
                <w:bCs/>
                <w:sz w:val="24"/>
              </w:rPr>
              <w:t>вебинара</w:t>
            </w:r>
            <w:proofErr w:type="spellEnd"/>
            <w:r w:rsidRPr="00887029">
              <w:rPr>
                <w:rFonts w:ascii="Liberation Serif" w:hAnsi="Liberation Serif" w:cs="Liberation Serif"/>
                <w:bCs/>
                <w:sz w:val="24"/>
              </w:rPr>
              <w:t xml:space="preserve"> были рассмотрены следующие вопросы:</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-с</w:t>
            </w:r>
            <w:r w:rsidR="009964CE" w:rsidRPr="00887029">
              <w:rPr>
                <w:rFonts w:ascii="Liberation Serif" w:hAnsi="Liberation Serif" w:cs="Liberation Serif"/>
                <w:sz w:val="24"/>
              </w:rPr>
              <w:t>истема работы городских методических объединений по сопровождению профессионального развития педагогических работников городского округа Верхняя Пышма;</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-р</w:t>
            </w:r>
            <w:r w:rsidR="009964CE" w:rsidRPr="00887029">
              <w:rPr>
                <w:rFonts w:ascii="Liberation Serif" w:hAnsi="Liberation Serif" w:cs="Liberation Serif"/>
                <w:sz w:val="24"/>
              </w:rPr>
              <w:t>азработка и сопровождение индивидуальных образовательных маршрутов (ИОМ) – основной этап реализации региональной системы научно-методического сопровождения педагогических и руководящих работников городского округа Верхняя Пышма;</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-о</w:t>
            </w:r>
            <w:r w:rsidR="009964CE" w:rsidRPr="00887029">
              <w:rPr>
                <w:rFonts w:ascii="Liberation Serif" w:hAnsi="Liberation Serif" w:cs="Liberation Serif"/>
                <w:sz w:val="24"/>
              </w:rPr>
              <w:t xml:space="preserve">сновные направления работы по формированию и оценке функциональной грамотности </w:t>
            </w:r>
            <w:proofErr w:type="gramStart"/>
            <w:r w:rsidR="009964CE" w:rsidRPr="00887029">
              <w:rPr>
                <w:rFonts w:ascii="Liberation Serif" w:hAnsi="Liberation Serif" w:cs="Liberation Serif"/>
                <w:sz w:val="24"/>
              </w:rPr>
              <w:t>обучающихся</w:t>
            </w:r>
            <w:proofErr w:type="gramEnd"/>
            <w:r w:rsidR="009964CE" w:rsidRPr="00887029">
              <w:rPr>
                <w:rFonts w:ascii="Liberation Serif" w:hAnsi="Liberation Serif" w:cs="Liberation Serif"/>
                <w:sz w:val="24"/>
              </w:rPr>
              <w:t xml:space="preserve"> в городском округе Верхняя Пышма;</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-с</w:t>
            </w:r>
            <w:r w:rsidR="009964CE" w:rsidRPr="00887029">
              <w:rPr>
                <w:rFonts w:ascii="Liberation Serif" w:hAnsi="Liberation Serif" w:cs="Liberation Serif"/>
                <w:sz w:val="24"/>
              </w:rPr>
              <w:t>етевая форма реализации образовательных программ;</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-п</w:t>
            </w:r>
            <w:r w:rsidR="009964CE" w:rsidRPr="00887029">
              <w:rPr>
                <w:rFonts w:ascii="Liberation Serif" w:hAnsi="Liberation Serif" w:cs="Liberation Serif"/>
                <w:sz w:val="24"/>
              </w:rPr>
              <w:t>роведение школьного и муниципального этапов Всероссийской олимпиады школьников;</w:t>
            </w:r>
          </w:p>
          <w:p w:rsidR="009964CE" w:rsidRPr="00887029" w:rsidRDefault="00846E9B" w:rsidP="00485587">
            <w:pPr>
              <w:jc w:val="both"/>
              <w:rPr>
                <w:rFonts w:ascii="Liberation Serif" w:hAnsi="Liberation Serif" w:cs="Liberation Serif"/>
                <w:sz w:val="24"/>
                <w:highlight w:val="yellow"/>
              </w:rPr>
            </w:pPr>
            <w:r>
              <w:rPr>
                <w:rFonts w:ascii="Liberation Serif" w:hAnsi="Liberation Serif" w:cs="Liberation Serif"/>
                <w:sz w:val="24"/>
              </w:rPr>
              <w:t>-р</w:t>
            </w:r>
            <w:r w:rsidR="009964CE" w:rsidRPr="00887029">
              <w:rPr>
                <w:rFonts w:ascii="Liberation Serif" w:hAnsi="Liberation Serif" w:cs="Liberation Serif"/>
                <w:sz w:val="24"/>
              </w:rPr>
              <w:t>екомендации для руководителей ГМО по анализу результатов ГИА (ОГЭ, ЕГЭ)-2021</w:t>
            </w:r>
          </w:p>
        </w:tc>
        <w:tc>
          <w:tcPr>
            <w:tcW w:w="1808" w:type="dxa"/>
          </w:tcPr>
          <w:p w:rsidR="009964CE" w:rsidRPr="00887029" w:rsidRDefault="00187779" w:rsidP="00485587">
            <w:pPr>
              <w:jc w:val="center"/>
              <w:rPr>
                <w:rFonts w:ascii="Liberation Serif" w:hAnsi="Liberation Serif" w:cs="Liberation Serif"/>
                <w:sz w:val="24"/>
              </w:rPr>
            </w:pPr>
            <w:hyperlink r:id="rId23" w:history="1">
              <w:r w:rsidR="009964CE" w:rsidRPr="00887029">
                <w:rPr>
                  <w:rStyle w:val="a4"/>
                  <w:rFonts w:ascii="Liberation Serif" w:eastAsiaTheme="majorEastAsia" w:hAnsi="Liberation Serif" w:cs="Liberation Serif"/>
                  <w:color w:val="auto"/>
                  <w:sz w:val="24"/>
                </w:rPr>
                <w:t>https://uovp.ru/metodicheskaya-rabota/sistema-metodicheskoy-raboty/vebinar-06-10-21/</w:t>
              </w:r>
            </w:hyperlink>
            <w:r w:rsidR="009964CE" w:rsidRPr="00887029">
              <w:rPr>
                <w:rFonts w:ascii="Liberation Serif" w:hAnsi="Liberation Serif" w:cs="Liberation Serif"/>
                <w:sz w:val="24"/>
              </w:rPr>
              <w:t xml:space="preserve"> </w:t>
            </w: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15-21.11.</w:t>
            </w:r>
          </w:p>
          <w:p w:rsidR="009964CE" w:rsidRPr="00887029" w:rsidRDefault="009964CE" w:rsidP="00485587">
            <w:pPr>
              <w:pStyle w:val="a7"/>
              <w:ind w:left="0"/>
              <w:jc w:val="center"/>
              <w:rPr>
                <w:rFonts w:ascii="Liberation Serif" w:hAnsi="Liberation Serif" w:cs="Liberation Serif"/>
                <w:sz w:val="24"/>
                <w:highlight w:val="yellow"/>
              </w:rPr>
            </w:pPr>
            <w:r w:rsidRPr="00887029">
              <w:rPr>
                <w:rFonts w:ascii="Liberation Serif" w:hAnsi="Liberation Serif" w:cs="Liberation Serif"/>
                <w:sz w:val="24"/>
              </w:rPr>
              <w:t>2021</w:t>
            </w:r>
          </w:p>
        </w:tc>
        <w:tc>
          <w:tcPr>
            <w:tcW w:w="1842" w:type="dxa"/>
          </w:tcPr>
          <w:p w:rsidR="009964CE" w:rsidRPr="00887029" w:rsidRDefault="009964CE" w:rsidP="00485587">
            <w:pPr>
              <w:jc w:val="both"/>
              <w:rPr>
                <w:rFonts w:ascii="Liberation Serif" w:hAnsi="Liberation Serif" w:cs="Liberation Serif"/>
                <w:bCs/>
                <w:sz w:val="24"/>
                <w:highlight w:val="yellow"/>
              </w:rPr>
            </w:pPr>
            <w:r w:rsidRPr="00F62745">
              <w:rPr>
                <w:rFonts w:ascii="Liberation Serif" w:hAnsi="Liberation Serif" w:cs="Liberation Serif"/>
                <w:i/>
                <w:sz w:val="24"/>
              </w:rPr>
              <w:t xml:space="preserve">Муниципальный конкурс </w:t>
            </w:r>
            <w:proofErr w:type="spellStart"/>
            <w:r w:rsidRPr="00F62745">
              <w:rPr>
                <w:rFonts w:ascii="Liberation Serif" w:hAnsi="Liberation Serif" w:cs="Liberation Serif"/>
                <w:i/>
                <w:sz w:val="24"/>
              </w:rPr>
              <w:t>буктрейлеров</w:t>
            </w:r>
            <w:proofErr w:type="spellEnd"/>
            <w:r w:rsidRPr="00887029">
              <w:rPr>
                <w:rFonts w:ascii="Liberation Serif" w:hAnsi="Liberation Serif" w:cs="Liberation Serif"/>
                <w:sz w:val="24"/>
              </w:rPr>
              <w:t xml:space="preserve"> в рамках Межрегионального  фестиваля  </w:t>
            </w:r>
            <w:r w:rsidRPr="00887029">
              <w:rPr>
                <w:rFonts w:ascii="Liberation Serif" w:hAnsi="Liberation Serif" w:cs="Liberation Serif"/>
                <w:sz w:val="24"/>
              </w:rPr>
              <w:lastRenderedPageBreak/>
              <w:t>«Открывая книгу – открываем мир»</w:t>
            </w:r>
          </w:p>
        </w:tc>
        <w:tc>
          <w:tcPr>
            <w:tcW w:w="4820" w:type="dxa"/>
          </w:tcPr>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lastRenderedPageBreak/>
              <w:t>Цели конкурса:</w:t>
            </w:r>
          </w:p>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 xml:space="preserve">-выявление талантливых, творческих читателей среди школьников; </w:t>
            </w:r>
          </w:p>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-привлечение школьников к чтению классической и современной литературы.</w:t>
            </w:r>
          </w:p>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Задачи конкурса:</w:t>
            </w:r>
          </w:p>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 xml:space="preserve">-развитие творческих форм приобщения к </w:t>
            </w:r>
            <w:r w:rsidRPr="00887029">
              <w:rPr>
                <w:rFonts w:ascii="Liberation Serif" w:hAnsi="Liberation Serif" w:cs="Liberation Serif"/>
                <w:sz w:val="24"/>
              </w:rPr>
              <w:lastRenderedPageBreak/>
              <w:t>чтению;</w:t>
            </w:r>
          </w:p>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-создание новых информационных ресурсов для продвижения чтения;</w:t>
            </w:r>
          </w:p>
          <w:p w:rsidR="009964CE" w:rsidRPr="00887029" w:rsidRDefault="009964CE" w:rsidP="00485587">
            <w:pPr>
              <w:jc w:val="both"/>
              <w:rPr>
                <w:rFonts w:ascii="Liberation Serif" w:hAnsi="Liberation Serif" w:cs="Liberation Serif"/>
                <w:sz w:val="24"/>
                <w:highlight w:val="yellow"/>
              </w:rPr>
            </w:pPr>
            <w:r w:rsidRPr="00887029">
              <w:rPr>
                <w:rFonts w:ascii="Liberation Serif" w:hAnsi="Liberation Serif" w:cs="Liberation Serif"/>
                <w:sz w:val="24"/>
              </w:rPr>
              <w:t>-выявление новаторских подходов к развитию читательской грамотности школьников.</w:t>
            </w:r>
          </w:p>
        </w:tc>
        <w:tc>
          <w:tcPr>
            <w:tcW w:w="1808" w:type="dxa"/>
          </w:tcPr>
          <w:p w:rsidR="009964CE" w:rsidRPr="00887029" w:rsidRDefault="00187779" w:rsidP="00485587">
            <w:pPr>
              <w:jc w:val="center"/>
              <w:rPr>
                <w:rFonts w:ascii="Liberation Serif" w:hAnsi="Liberation Serif" w:cs="Liberation Serif"/>
                <w:sz w:val="24"/>
              </w:rPr>
            </w:pPr>
            <w:hyperlink r:id="rId24" w:history="1">
              <w:r w:rsidR="009964CE" w:rsidRPr="00887029">
                <w:rPr>
                  <w:rStyle w:val="a4"/>
                  <w:rFonts w:ascii="Liberation Serif" w:eastAsiaTheme="majorEastAsia" w:hAnsi="Liberation Serif" w:cs="Liberation Serif"/>
                  <w:color w:val="auto"/>
                  <w:sz w:val="24"/>
                </w:rPr>
                <w:t>https://uovp.ru/metodicheskaya-rabota/sistema-metodicheskoy-raboty/konkursy-mr/konkurs-buktreylerov/</w:t>
              </w:r>
            </w:hyperlink>
            <w:r w:rsidR="009964CE" w:rsidRPr="00887029">
              <w:rPr>
                <w:rFonts w:ascii="Liberation Serif" w:hAnsi="Liberation Serif" w:cs="Liberation Serif"/>
                <w:sz w:val="24"/>
              </w:rPr>
              <w:t xml:space="preserve"> </w:t>
            </w: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lastRenderedPageBreak/>
              <w:t>3-15.11.</w:t>
            </w:r>
          </w:p>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2021</w:t>
            </w:r>
          </w:p>
        </w:tc>
        <w:tc>
          <w:tcPr>
            <w:tcW w:w="1842" w:type="dxa"/>
          </w:tcPr>
          <w:p w:rsidR="009964CE" w:rsidRPr="00887029" w:rsidRDefault="009964CE" w:rsidP="00485587">
            <w:pPr>
              <w:jc w:val="both"/>
              <w:rPr>
                <w:rFonts w:ascii="Liberation Serif" w:hAnsi="Liberation Serif" w:cs="Liberation Serif"/>
                <w:sz w:val="24"/>
              </w:rPr>
            </w:pPr>
            <w:r w:rsidRPr="00887029">
              <w:rPr>
                <w:rFonts w:ascii="Liberation Serif" w:hAnsi="Liberation Serif" w:cs="Liberation Serif"/>
                <w:sz w:val="24"/>
              </w:rPr>
              <w:t xml:space="preserve">Муниципальный конкурс профессионального мастерства </w:t>
            </w:r>
          </w:p>
          <w:p w:rsidR="009964CE" w:rsidRPr="00F62745" w:rsidRDefault="009964CE" w:rsidP="00485587">
            <w:pPr>
              <w:jc w:val="both"/>
              <w:rPr>
                <w:rFonts w:ascii="Liberation Serif" w:hAnsi="Liberation Serif" w:cs="Liberation Serif"/>
                <w:i/>
                <w:sz w:val="24"/>
              </w:rPr>
            </w:pPr>
            <w:r w:rsidRPr="00F62745">
              <w:rPr>
                <w:rFonts w:ascii="Liberation Serif" w:hAnsi="Liberation Serif" w:cs="Liberation Serif"/>
                <w:i/>
                <w:sz w:val="24"/>
              </w:rPr>
              <w:t>«Лучшая организация методической работы в школе»</w:t>
            </w:r>
          </w:p>
        </w:tc>
        <w:tc>
          <w:tcPr>
            <w:tcW w:w="4820" w:type="dxa"/>
          </w:tcPr>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Конкурс направлен на выявление и распространение эффективного опыта методического сопровождения образовательной деятельности в соответствии с  требованиями федеральных государственных образовательных стандартов.</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Задачи:</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-активизация деятельности методических объединений, педагогов-наставников, педагогов-новаторов на усиление их влияния на инновационное развитие образовательных учреждений городского округа Верхняя Пышма;</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-формирование единого информационно-методического пространства в образовательном учреждении;</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-повышение эффективности методической работы как формы непрерывного развития профессионализма педагогов;</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-поиск новых идей и современных технологий организации методической работы на различных уровнях общего образования;</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-обобщение опыта методического сопровождения образовательной деятельности и представление его педагогическому сообществу;</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-использование современных форм взаимодействия с социальными партнерами;</w:t>
            </w:r>
          </w:p>
          <w:p w:rsidR="009964CE" w:rsidRPr="00887029" w:rsidRDefault="009964CE" w:rsidP="00485587">
            <w:pPr>
              <w:pStyle w:val="af8"/>
              <w:jc w:val="both"/>
              <w:rPr>
                <w:rFonts w:ascii="Liberation Serif" w:hAnsi="Liberation Serif" w:cs="Liberation Serif"/>
                <w:sz w:val="24"/>
                <w:szCs w:val="24"/>
              </w:rPr>
            </w:pPr>
            <w:r w:rsidRPr="00887029">
              <w:rPr>
                <w:rFonts w:ascii="Liberation Serif" w:hAnsi="Liberation Serif" w:cs="Liberation Serif"/>
                <w:sz w:val="24"/>
                <w:szCs w:val="24"/>
              </w:rPr>
              <w:t xml:space="preserve">-мотивация </w:t>
            </w:r>
            <w:r w:rsidRPr="00887029">
              <w:rPr>
                <w:rFonts w:ascii="Liberation Serif" w:hAnsi="Liberation Serif" w:cs="Liberation Serif"/>
                <w:sz w:val="24"/>
                <w:szCs w:val="24"/>
                <w:shd w:val="clear" w:color="auto" w:fill="FFFFFF"/>
              </w:rPr>
              <w:t>педагогических работников к профессиональному сотрудничеству и развитию.</w:t>
            </w:r>
          </w:p>
        </w:tc>
        <w:tc>
          <w:tcPr>
            <w:tcW w:w="1808" w:type="dxa"/>
          </w:tcPr>
          <w:p w:rsidR="009964CE" w:rsidRPr="00887029" w:rsidRDefault="00187779" w:rsidP="00485587">
            <w:pPr>
              <w:jc w:val="center"/>
              <w:rPr>
                <w:rFonts w:ascii="Liberation Serif" w:hAnsi="Liberation Serif" w:cs="Liberation Serif"/>
                <w:sz w:val="24"/>
              </w:rPr>
            </w:pPr>
            <w:hyperlink r:id="rId25" w:history="1">
              <w:r w:rsidR="009964CE" w:rsidRPr="00887029">
                <w:rPr>
                  <w:rStyle w:val="a4"/>
                  <w:rFonts w:ascii="Liberation Serif" w:eastAsiaTheme="majorEastAsia" w:hAnsi="Liberation Serif" w:cs="Liberation Serif"/>
                  <w:color w:val="auto"/>
                  <w:sz w:val="24"/>
                </w:rPr>
                <w:t>https://uovp.ru/metodicheskaya-rabota/sistema-metodicheskoy-raboty/konkursy-mr/konkurs-luchshaya-organizaciya-metodicheskoy-raboty-v-shkole/</w:t>
              </w:r>
            </w:hyperlink>
            <w:r w:rsidR="009964CE" w:rsidRPr="00887029">
              <w:rPr>
                <w:rFonts w:ascii="Liberation Serif" w:hAnsi="Liberation Serif" w:cs="Liberation Serif"/>
                <w:sz w:val="24"/>
              </w:rPr>
              <w:t xml:space="preserve"> </w:t>
            </w:r>
          </w:p>
        </w:tc>
      </w:tr>
      <w:tr w:rsidR="009964CE" w:rsidRPr="00887029" w:rsidTr="007959AB">
        <w:tc>
          <w:tcPr>
            <w:tcW w:w="851" w:type="dxa"/>
          </w:tcPr>
          <w:p w:rsidR="009964CE" w:rsidRPr="00887029" w:rsidRDefault="009964CE" w:rsidP="00485587">
            <w:pPr>
              <w:pStyle w:val="a7"/>
              <w:ind w:left="0"/>
              <w:jc w:val="center"/>
              <w:rPr>
                <w:rFonts w:ascii="Liberation Serif" w:hAnsi="Liberation Serif" w:cs="Liberation Serif"/>
                <w:sz w:val="24"/>
              </w:rPr>
            </w:pPr>
            <w:r w:rsidRPr="00887029">
              <w:rPr>
                <w:rFonts w:ascii="Liberation Serif" w:hAnsi="Liberation Serif" w:cs="Liberation Serif"/>
                <w:sz w:val="24"/>
              </w:rPr>
              <w:t>3.12.</w:t>
            </w:r>
          </w:p>
          <w:p w:rsidR="009964CE" w:rsidRPr="00887029" w:rsidRDefault="009964CE" w:rsidP="00485587">
            <w:pPr>
              <w:pStyle w:val="a7"/>
              <w:ind w:left="0"/>
              <w:jc w:val="center"/>
              <w:rPr>
                <w:rFonts w:ascii="Liberation Serif" w:hAnsi="Liberation Serif" w:cs="Liberation Serif"/>
                <w:sz w:val="24"/>
                <w:highlight w:val="yellow"/>
              </w:rPr>
            </w:pPr>
            <w:r w:rsidRPr="00887029">
              <w:rPr>
                <w:rFonts w:ascii="Liberation Serif" w:hAnsi="Liberation Serif" w:cs="Liberation Serif"/>
                <w:sz w:val="24"/>
              </w:rPr>
              <w:t>2021</w:t>
            </w:r>
          </w:p>
        </w:tc>
        <w:tc>
          <w:tcPr>
            <w:tcW w:w="1842" w:type="dxa"/>
          </w:tcPr>
          <w:p w:rsidR="009964CE" w:rsidRPr="00887029" w:rsidRDefault="009964CE" w:rsidP="00485587">
            <w:pPr>
              <w:jc w:val="both"/>
              <w:rPr>
                <w:rFonts w:ascii="Liberation Serif" w:hAnsi="Liberation Serif" w:cs="Liberation Serif"/>
                <w:bCs/>
                <w:sz w:val="24"/>
                <w:highlight w:val="yellow"/>
              </w:rPr>
            </w:pPr>
            <w:r w:rsidRPr="00887029">
              <w:rPr>
                <w:rFonts w:ascii="Liberation Serif" w:hAnsi="Liberation Serif" w:cs="Liberation Serif"/>
                <w:sz w:val="24"/>
              </w:rPr>
              <w:t xml:space="preserve">Единый методический день </w:t>
            </w:r>
            <w:r w:rsidRPr="00F62745">
              <w:rPr>
                <w:rFonts w:ascii="Liberation Serif" w:hAnsi="Liberation Serif" w:cs="Liberation Serif"/>
                <w:bCs/>
                <w:i/>
                <w:sz w:val="24"/>
              </w:rPr>
              <w:t>«Функциональная грамотность как основа качества образовательных результатов»</w:t>
            </w:r>
          </w:p>
        </w:tc>
        <w:tc>
          <w:tcPr>
            <w:tcW w:w="4820" w:type="dxa"/>
          </w:tcPr>
          <w:p w:rsidR="009964CE" w:rsidRPr="00887029" w:rsidRDefault="009964CE" w:rsidP="00485587">
            <w:pPr>
              <w:ind w:left="34"/>
              <w:jc w:val="both"/>
              <w:rPr>
                <w:rFonts w:ascii="Liberation Serif" w:hAnsi="Liberation Serif" w:cs="Liberation Serif"/>
                <w:sz w:val="24"/>
              </w:rPr>
            </w:pPr>
            <w:r w:rsidRPr="00846E9B">
              <w:rPr>
                <w:rFonts w:ascii="Liberation Serif" w:hAnsi="Liberation Serif" w:cs="Liberation Serif"/>
                <w:bCs/>
                <w:sz w:val="24"/>
              </w:rPr>
              <w:t>Цель</w:t>
            </w:r>
            <w:r w:rsidRPr="00887029">
              <w:rPr>
                <w:rFonts w:ascii="Liberation Serif" w:hAnsi="Liberation Serif" w:cs="Liberation Serif"/>
                <w:bCs/>
                <w:sz w:val="24"/>
              </w:rPr>
              <w:t xml:space="preserve"> </w:t>
            </w:r>
            <w:r w:rsidRPr="00887029">
              <w:rPr>
                <w:rFonts w:ascii="Liberation Serif" w:hAnsi="Liberation Serif" w:cs="Liberation Serif"/>
                <w:sz w:val="24"/>
              </w:rPr>
              <w:t xml:space="preserve">– проработка стратегии и тактики формирования функциональной грамотности обучающихся городского округа Верхняя Пышма через организацию работы профессиональных педагогических сообществ. </w:t>
            </w:r>
          </w:p>
          <w:p w:rsidR="009964CE" w:rsidRPr="00846E9B" w:rsidRDefault="009964CE" w:rsidP="00485587">
            <w:pPr>
              <w:ind w:left="34"/>
              <w:jc w:val="both"/>
              <w:rPr>
                <w:rFonts w:ascii="Liberation Serif" w:hAnsi="Liberation Serif" w:cs="Liberation Serif"/>
                <w:bCs/>
                <w:sz w:val="24"/>
              </w:rPr>
            </w:pPr>
            <w:r w:rsidRPr="00846E9B">
              <w:rPr>
                <w:rFonts w:ascii="Liberation Serif" w:hAnsi="Liberation Serif" w:cs="Liberation Serif"/>
                <w:bCs/>
                <w:sz w:val="24"/>
              </w:rPr>
              <w:t xml:space="preserve">Задачи: </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-п</w:t>
            </w:r>
            <w:r w:rsidR="009964CE" w:rsidRPr="00887029">
              <w:rPr>
                <w:rFonts w:ascii="Liberation Serif" w:hAnsi="Liberation Serif" w:cs="Liberation Serif"/>
                <w:sz w:val="24"/>
              </w:rPr>
              <w:t>овысить уровень профессиональных компетенций педагогов по вопросам формирования функциональной грамотности;</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-п</w:t>
            </w:r>
            <w:r w:rsidR="009964CE" w:rsidRPr="00887029">
              <w:rPr>
                <w:rFonts w:ascii="Liberation Serif" w:hAnsi="Liberation Serif" w:cs="Liberation Serif"/>
                <w:sz w:val="24"/>
              </w:rPr>
              <w:t xml:space="preserve">роанализировать достаточность созданных управленческих условий для </w:t>
            </w:r>
            <w:r w:rsidR="009964CE" w:rsidRPr="00887029">
              <w:rPr>
                <w:rFonts w:ascii="Liberation Serif" w:hAnsi="Liberation Serif" w:cs="Liberation Serif"/>
                <w:sz w:val="24"/>
              </w:rPr>
              <w:lastRenderedPageBreak/>
              <w:t>развития функциональной грамотности обучающихся;</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-п</w:t>
            </w:r>
            <w:r w:rsidR="009964CE" w:rsidRPr="00887029">
              <w:rPr>
                <w:rFonts w:ascii="Liberation Serif" w:hAnsi="Liberation Serif" w:cs="Liberation Serif"/>
                <w:sz w:val="24"/>
              </w:rPr>
              <w:t xml:space="preserve">роработать меры, необходимые для развития функциональной грамотности </w:t>
            </w:r>
            <w:proofErr w:type="gramStart"/>
            <w:r w:rsidR="009964CE" w:rsidRPr="00887029">
              <w:rPr>
                <w:rFonts w:ascii="Liberation Serif" w:hAnsi="Liberation Serif" w:cs="Liberation Serif"/>
                <w:sz w:val="24"/>
              </w:rPr>
              <w:t>обучающихся</w:t>
            </w:r>
            <w:proofErr w:type="gramEnd"/>
            <w:r w:rsidR="009964CE" w:rsidRPr="00887029">
              <w:rPr>
                <w:rFonts w:ascii="Liberation Serif" w:hAnsi="Liberation Serif" w:cs="Liberation Serif"/>
                <w:sz w:val="24"/>
              </w:rPr>
              <w:t>;</w:t>
            </w:r>
          </w:p>
          <w:p w:rsidR="009964CE" w:rsidRPr="00887029" w:rsidRDefault="00846E9B" w:rsidP="00485587">
            <w:pPr>
              <w:jc w:val="both"/>
              <w:rPr>
                <w:rFonts w:ascii="Liberation Serif" w:hAnsi="Liberation Serif" w:cs="Liberation Serif"/>
                <w:sz w:val="24"/>
              </w:rPr>
            </w:pPr>
            <w:r>
              <w:rPr>
                <w:rFonts w:ascii="Liberation Serif" w:hAnsi="Liberation Serif" w:cs="Liberation Serif"/>
                <w:sz w:val="24"/>
              </w:rPr>
              <w:t>-и</w:t>
            </w:r>
            <w:r w:rsidR="009964CE" w:rsidRPr="00887029">
              <w:rPr>
                <w:rFonts w:ascii="Liberation Serif" w:hAnsi="Liberation Serif" w:cs="Liberation Serif"/>
                <w:sz w:val="24"/>
              </w:rPr>
              <w:t>зучить подходы контекстного анализа для определения наилучших условий формирования функциональной грамотности;</w:t>
            </w:r>
          </w:p>
          <w:p w:rsidR="009964CE" w:rsidRPr="00887029" w:rsidRDefault="00846E9B" w:rsidP="00485587">
            <w:pPr>
              <w:pStyle w:val="a7"/>
              <w:ind w:left="34"/>
              <w:jc w:val="both"/>
              <w:rPr>
                <w:rFonts w:ascii="Liberation Serif" w:hAnsi="Liberation Serif" w:cs="Liberation Serif"/>
                <w:sz w:val="24"/>
              </w:rPr>
            </w:pPr>
            <w:r>
              <w:rPr>
                <w:rFonts w:ascii="Liberation Serif" w:hAnsi="Liberation Serif" w:cs="Liberation Serif"/>
                <w:sz w:val="24"/>
              </w:rPr>
              <w:t>-п</w:t>
            </w:r>
            <w:r w:rsidR="009964CE" w:rsidRPr="00887029">
              <w:rPr>
                <w:rFonts w:ascii="Liberation Serif" w:hAnsi="Liberation Serif" w:cs="Liberation Serif"/>
                <w:sz w:val="24"/>
              </w:rPr>
              <w:t xml:space="preserve">ознакомиться с информационными, методическими, аналитическими материалами по вопросам формирования и оценки ФГ; </w:t>
            </w:r>
          </w:p>
          <w:p w:rsidR="009964CE" w:rsidRPr="00887029" w:rsidRDefault="00846E9B" w:rsidP="00485587">
            <w:pPr>
              <w:pStyle w:val="a7"/>
              <w:ind w:left="34"/>
              <w:jc w:val="both"/>
              <w:rPr>
                <w:rFonts w:ascii="Liberation Serif" w:hAnsi="Liberation Serif" w:cs="Liberation Serif"/>
                <w:sz w:val="24"/>
                <w:highlight w:val="yellow"/>
              </w:rPr>
            </w:pPr>
            <w:r>
              <w:rPr>
                <w:rFonts w:ascii="Liberation Serif" w:hAnsi="Liberation Serif" w:cs="Liberation Serif"/>
                <w:sz w:val="24"/>
              </w:rPr>
              <w:t>-п</w:t>
            </w:r>
            <w:r w:rsidR="009964CE" w:rsidRPr="00887029">
              <w:rPr>
                <w:rFonts w:ascii="Liberation Serif" w:hAnsi="Liberation Serif" w:cs="Liberation Serif"/>
                <w:sz w:val="24"/>
              </w:rPr>
              <w:t xml:space="preserve">редставить позитивные практики педагогов по формированию функциональной грамотности. </w:t>
            </w:r>
          </w:p>
        </w:tc>
        <w:tc>
          <w:tcPr>
            <w:tcW w:w="1808" w:type="dxa"/>
          </w:tcPr>
          <w:p w:rsidR="009964CE" w:rsidRPr="00887029" w:rsidRDefault="009964CE" w:rsidP="00485587">
            <w:pPr>
              <w:jc w:val="center"/>
              <w:rPr>
                <w:rFonts w:ascii="Liberation Serif" w:hAnsi="Liberation Serif" w:cs="Liberation Serif"/>
                <w:i/>
                <w:sz w:val="24"/>
              </w:rPr>
            </w:pPr>
            <w:r w:rsidRPr="00887029">
              <w:rPr>
                <w:rFonts w:ascii="Liberation Serif" w:hAnsi="Liberation Serif" w:cs="Liberation Serif"/>
                <w:i/>
                <w:sz w:val="24"/>
              </w:rPr>
              <w:lastRenderedPageBreak/>
              <w:t>Материалы находятся в процессе обработки</w:t>
            </w:r>
          </w:p>
        </w:tc>
      </w:tr>
    </w:tbl>
    <w:p w:rsidR="009964CE" w:rsidRPr="00887029" w:rsidRDefault="009964CE" w:rsidP="00485587">
      <w:pPr>
        <w:ind w:firstLine="360"/>
        <w:jc w:val="both"/>
        <w:rPr>
          <w:rFonts w:ascii="Liberation Serif" w:hAnsi="Liberation Serif" w:cs="Liberation Serif"/>
          <w:sz w:val="24"/>
        </w:rPr>
      </w:pPr>
    </w:p>
    <w:p w:rsidR="009964CE" w:rsidRPr="00887029" w:rsidRDefault="009964CE" w:rsidP="00485587">
      <w:pPr>
        <w:ind w:firstLine="142"/>
        <w:jc w:val="both"/>
        <w:rPr>
          <w:rFonts w:ascii="Liberation Serif" w:hAnsi="Liberation Serif" w:cs="Liberation Serif"/>
          <w:sz w:val="24"/>
        </w:rPr>
      </w:pPr>
      <w:proofErr w:type="gramStart"/>
      <w:r w:rsidRPr="00887029">
        <w:rPr>
          <w:rFonts w:ascii="Liberation Serif" w:hAnsi="Liberation Serif" w:cs="Liberation Serif"/>
          <w:sz w:val="24"/>
        </w:rPr>
        <w:t>Руководители ГМО являются активными участниками областных семинаров,</w:t>
      </w:r>
      <w:r w:rsidRPr="00887029">
        <w:rPr>
          <w:rFonts w:ascii="Liberation Serif" w:hAnsi="Liberation Serif" w:cs="Liberation Serif"/>
          <w:b/>
          <w:sz w:val="24"/>
        </w:rPr>
        <w:t xml:space="preserve"> </w:t>
      </w:r>
      <w:proofErr w:type="spellStart"/>
      <w:r w:rsidRPr="00887029">
        <w:rPr>
          <w:rFonts w:ascii="Liberation Serif" w:hAnsi="Liberation Serif" w:cs="Liberation Serif"/>
          <w:sz w:val="24"/>
        </w:rPr>
        <w:t>вебинаров</w:t>
      </w:r>
      <w:proofErr w:type="spellEnd"/>
      <w:r w:rsidRPr="00887029">
        <w:rPr>
          <w:rFonts w:ascii="Liberation Serif" w:hAnsi="Liberation Serif" w:cs="Liberation Serif"/>
          <w:sz w:val="24"/>
        </w:rPr>
        <w:t xml:space="preserve"> и Форумов, заседаний обл</w:t>
      </w:r>
      <w:r w:rsidR="00595C16">
        <w:rPr>
          <w:rFonts w:ascii="Liberation Serif" w:hAnsi="Liberation Serif" w:cs="Liberation Serif"/>
          <w:sz w:val="24"/>
        </w:rPr>
        <w:t>астных методических объединений (</w:t>
      </w:r>
      <w:proofErr w:type="spellStart"/>
      <w:r w:rsidRPr="00887029">
        <w:rPr>
          <w:rFonts w:ascii="Liberation Serif" w:hAnsi="Liberation Serif" w:cs="Liberation Serif"/>
          <w:sz w:val="24"/>
        </w:rPr>
        <w:t>вебинар</w:t>
      </w:r>
      <w:proofErr w:type="spellEnd"/>
      <w:r w:rsidRPr="00887029">
        <w:rPr>
          <w:rFonts w:ascii="Liberation Serif" w:hAnsi="Liberation Serif" w:cs="Liberation Serif"/>
          <w:sz w:val="24"/>
        </w:rPr>
        <w:t xml:space="preserve"> «Актуальные направления деятельности МО, профессиональных сообществ для обеспечения качества образования» (ГАОУ ДПО СО «ИРО»), Марафон Функциональной грамотности (6-10 декабря 2021г), </w:t>
      </w:r>
      <w:proofErr w:type="spellStart"/>
      <w:r w:rsidRPr="00887029">
        <w:rPr>
          <w:rFonts w:ascii="Liberation Serif" w:hAnsi="Liberation Serif" w:cs="Liberation Serif"/>
          <w:sz w:val="24"/>
        </w:rPr>
        <w:t>вебинар</w:t>
      </w:r>
      <w:proofErr w:type="spellEnd"/>
      <w:r w:rsidRPr="00887029">
        <w:rPr>
          <w:rFonts w:ascii="Liberation Serif" w:hAnsi="Liberation Serif" w:cs="Liberation Serif"/>
          <w:i/>
          <w:sz w:val="24"/>
        </w:rPr>
        <w:t xml:space="preserve"> </w:t>
      </w:r>
      <w:r w:rsidRPr="00887029">
        <w:rPr>
          <w:rFonts w:ascii="Liberation Serif" w:hAnsi="Liberation Serif" w:cs="Liberation Serif"/>
          <w:sz w:val="24"/>
        </w:rPr>
        <w:t xml:space="preserve">«Подходы к оценке качества подготовки обучающихся по результатам международных исследований» (9 сентября 2021г, ИРО), Школа подготовки педагогов к школьному и муниципальному этапам </w:t>
      </w:r>
      <w:proofErr w:type="spellStart"/>
      <w:r w:rsidRPr="00887029">
        <w:rPr>
          <w:rFonts w:ascii="Liberation Serif" w:hAnsi="Liberation Serif" w:cs="Liberation Serif"/>
          <w:sz w:val="24"/>
        </w:rPr>
        <w:t>ВсОШ</w:t>
      </w:r>
      <w:proofErr w:type="spellEnd"/>
      <w:r w:rsidRPr="00887029">
        <w:rPr>
          <w:rFonts w:ascii="Liberation Serif" w:hAnsi="Liberation Serif" w:cs="Liberation Serif"/>
          <w:sz w:val="24"/>
        </w:rPr>
        <w:t>, Стажировка</w:t>
      </w:r>
      <w:proofErr w:type="gramEnd"/>
      <w:r w:rsidRPr="00887029">
        <w:rPr>
          <w:rFonts w:ascii="Liberation Serif" w:hAnsi="Liberation Serif" w:cs="Liberation Serif"/>
          <w:sz w:val="24"/>
        </w:rPr>
        <w:t xml:space="preserve"> «Методические решения по формированию функциональной грамотности в процессе внедрения компонента «Функциональная грамотность» в образовательные программы урочной и внеурочной деятельности» (24.09.2021г), Межрегиональный методический Форум</w:t>
      </w:r>
      <w:r w:rsidR="00595C16">
        <w:rPr>
          <w:rFonts w:ascii="Liberation Serif" w:hAnsi="Liberation Serif" w:cs="Liberation Serif"/>
          <w:sz w:val="24"/>
        </w:rPr>
        <w:t>)</w:t>
      </w:r>
      <w:r w:rsidRPr="00887029">
        <w:rPr>
          <w:rFonts w:ascii="Liberation Serif" w:hAnsi="Liberation Serif" w:cs="Liberation Serif"/>
          <w:sz w:val="24"/>
        </w:rPr>
        <w:t xml:space="preserve">. </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 xml:space="preserve">Яковлева М.Н., руководитель ГМО учителей русского языка и литературы, представила профессиональному сообществу региона опыт организации муниципального конкурса </w:t>
      </w:r>
      <w:proofErr w:type="spellStart"/>
      <w:r w:rsidRPr="00887029">
        <w:rPr>
          <w:rFonts w:ascii="Liberation Serif" w:hAnsi="Liberation Serif" w:cs="Liberation Serif"/>
          <w:sz w:val="24"/>
        </w:rPr>
        <w:t>буктрейлеров</w:t>
      </w:r>
      <w:proofErr w:type="spellEnd"/>
      <w:r w:rsidRPr="00887029">
        <w:rPr>
          <w:rFonts w:ascii="Liberation Serif" w:hAnsi="Liberation Serif" w:cs="Liberation Serif"/>
          <w:sz w:val="24"/>
        </w:rPr>
        <w:t xml:space="preserve"> на </w:t>
      </w:r>
      <w:r w:rsidRPr="00595C16">
        <w:rPr>
          <w:rFonts w:ascii="Liberation Serif" w:hAnsi="Liberation Serif" w:cs="Liberation Serif"/>
          <w:sz w:val="24"/>
        </w:rPr>
        <w:t>научно-практической конференции по итогам Межрегионального Фестиваля «Открывая книгу – открываем мир»</w:t>
      </w:r>
      <w:r w:rsidRPr="00887029">
        <w:rPr>
          <w:rFonts w:ascii="Liberation Serif" w:hAnsi="Liberation Serif" w:cs="Liberation Serif"/>
          <w:b/>
          <w:sz w:val="24"/>
        </w:rPr>
        <w:t xml:space="preserve"> (</w:t>
      </w:r>
      <w:r w:rsidRPr="00887029">
        <w:rPr>
          <w:rFonts w:ascii="Liberation Serif" w:hAnsi="Liberation Serif" w:cs="Liberation Serif"/>
          <w:sz w:val="24"/>
        </w:rPr>
        <w:t>26.11.2021г).</w:t>
      </w:r>
    </w:p>
    <w:p w:rsidR="009964CE" w:rsidRPr="00887029" w:rsidRDefault="009964CE" w:rsidP="00485587">
      <w:pPr>
        <w:ind w:firstLine="142"/>
        <w:jc w:val="both"/>
        <w:rPr>
          <w:rFonts w:ascii="Liberation Serif" w:hAnsi="Liberation Serif" w:cs="Liberation Serif"/>
          <w:b/>
          <w:sz w:val="24"/>
        </w:rPr>
      </w:pPr>
      <w:r w:rsidRPr="00887029">
        <w:rPr>
          <w:rFonts w:ascii="Liberation Serif" w:hAnsi="Liberation Serif" w:cs="Liberation Serif"/>
          <w:sz w:val="24"/>
        </w:rPr>
        <w:t xml:space="preserve">В рамках научно-методического сопровождения педагогических работников Свердловской области, на основании письма Министерства образования и молодежной политики Свердловской области от 11.03.2021г №02-01-81/2469 «О проведении диагностики», в 2021 году в общеобразовательных учреждениях городского округа Верхняя Пышма  была организована и проведена </w:t>
      </w:r>
      <w:r w:rsidRPr="00595C16">
        <w:rPr>
          <w:rFonts w:ascii="Liberation Serif" w:hAnsi="Liberation Serif" w:cs="Liberation Serif"/>
          <w:sz w:val="24"/>
        </w:rPr>
        <w:t>региональная диагностика профессиональных компетенций педагогических работников.</w:t>
      </w:r>
      <w:r w:rsidRPr="00887029">
        <w:rPr>
          <w:rFonts w:ascii="Liberation Serif" w:hAnsi="Liberation Serif" w:cs="Liberation Serif"/>
          <w:b/>
          <w:sz w:val="24"/>
        </w:rPr>
        <w:t xml:space="preserve"> </w:t>
      </w:r>
    </w:p>
    <w:p w:rsidR="009964CE" w:rsidRPr="00887029" w:rsidRDefault="009964CE" w:rsidP="00485587">
      <w:pPr>
        <w:ind w:firstLine="360"/>
        <w:jc w:val="both"/>
        <w:rPr>
          <w:rFonts w:ascii="Liberation Serif" w:hAnsi="Liberation Serif" w:cs="Liberation Serif"/>
          <w:b/>
          <w:sz w:val="24"/>
        </w:rPr>
      </w:pPr>
    </w:p>
    <w:tbl>
      <w:tblPr>
        <w:tblW w:w="9371" w:type="dxa"/>
        <w:tblInd w:w="93" w:type="dxa"/>
        <w:tblLook w:val="04A0"/>
      </w:tblPr>
      <w:tblGrid>
        <w:gridCol w:w="1716"/>
        <w:gridCol w:w="1701"/>
        <w:gridCol w:w="1560"/>
        <w:gridCol w:w="1701"/>
        <w:gridCol w:w="2693"/>
      </w:tblGrid>
      <w:tr w:rsidR="009964CE" w:rsidRPr="00887029" w:rsidTr="00480F13">
        <w:trPr>
          <w:trHeight w:val="50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9964CE" w:rsidRPr="00F62745" w:rsidRDefault="009964CE" w:rsidP="00485587">
            <w:pPr>
              <w:jc w:val="center"/>
              <w:rPr>
                <w:rFonts w:ascii="Liberation Serif" w:hAnsi="Liberation Serif" w:cs="Liberation Serif"/>
                <w:bCs/>
                <w:sz w:val="24"/>
              </w:rPr>
            </w:pPr>
            <w:r w:rsidRPr="00F62745">
              <w:rPr>
                <w:rFonts w:ascii="Liberation Serif" w:hAnsi="Liberation Serif" w:cs="Liberation Serif"/>
                <w:bCs/>
                <w:sz w:val="24"/>
              </w:rPr>
              <w:t>Количество педагогов, прошедших региональную диагностику профессиональных дефицитов в 2021 году</w:t>
            </w:r>
          </w:p>
        </w:tc>
      </w:tr>
      <w:tr w:rsidR="009964CE"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964CE" w:rsidRPr="00846E9B" w:rsidRDefault="009964CE" w:rsidP="00485587">
            <w:pPr>
              <w:jc w:val="center"/>
              <w:rPr>
                <w:rFonts w:ascii="Liberation Serif" w:hAnsi="Liberation Serif" w:cs="Liberation Serif"/>
                <w:bCs/>
                <w:sz w:val="24"/>
              </w:rPr>
            </w:pPr>
            <w:r w:rsidRPr="00846E9B">
              <w:rPr>
                <w:rFonts w:ascii="Liberation Serif" w:hAnsi="Liberation Serif" w:cs="Liberation Serif"/>
                <w:bCs/>
                <w:sz w:val="24"/>
              </w:rPr>
              <w:t>№ОУ</w:t>
            </w:r>
          </w:p>
        </w:tc>
        <w:tc>
          <w:tcPr>
            <w:tcW w:w="1701" w:type="dxa"/>
            <w:tcBorders>
              <w:top w:val="nil"/>
              <w:left w:val="nil"/>
              <w:bottom w:val="single" w:sz="4" w:space="0" w:color="auto"/>
              <w:right w:val="single" w:sz="4" w:space="0" w:color="auto"/>
            </w:tcBorders>
            <w:shd w:val="clear" w:color="auto" w:fill="auto"/>
            <w:noWrap/>
            <w:vAlign w:val="bottom"/>
            <w:hideMark/>
          </w:tcPr>
          <w:p w:rsidR="009964CE" w:rsidRPr="00846E9B" w:rsidRDefault="009964CE" w:rsidP="00485587">
            <w:pPr>
              <w:jc w:val="center"/>
              <w:rPr>
                <w:rFonts w:ascii="Liberation Serif" w:hAnsi="Liberation Serif" w:cs="Liberation Serif"/>
                <w:bCs/>
                <w:sz w:val="24"/>
              </w:rPr>
            </w:pPr>
            <w:r w:rsidRPr="00846E9B">
              <w:rPr>
                <w:rFonts w:ascii="Liberation Serif" w:hAnsi="Liberation Serif" w:cs="Liberation Serif"/>
                <w:bCs/>
                <w:sz w:val="24"/>
              </w:rPr>
              <w:t>Код ОО</w:t>
            </w:r>
          </w:p>
        </w:tc>
        <w:tc>
          <w:tcPr>
            <w:tcW w:w="1560" w:type="dxa"/>
            <w:tcBorders>
              <w:top w:val="nil"/>
              <w:left w:val="nil"/>
              <w:bottom w:val="single" w:sz="4" w:space="0" w:color="auto"/>
              <w:right w:val="single" w:sz="4" w:space="0" w:color="auto"/>
            </w:tcBorders>
            <w:shd w:val="clear" w:color="auto" w:fill="auto"/>
            <w:noWrap/>
            <w:vAlign w:val="bottom"/>
            <w:hideMark/>
          </w:tcPr>
          <w:p w:rsidR="009964CE" w:rsidRPr="00846E9B" w:rsidRDefault="009964CE" w:rsidP="00485587">
            <w:pPr>
              <w:jc w:val="center"/>
              <w:rPr>
                <w:rFonts w:ascii="Liberation Serif" w:hAnsi="Liberation Serif" w:cs="Liberation Serif"/>
                <w:bCs/>
                <w:sz w:val="24"/>
              </w:rPr>
            </w:pPr>
            <w:r w:rsidRPr="00846E9B">
              <w:rPr>
                <w:rFonts w:ascii="Liberation Serif" w:hAnsi="Liberation Serif" w:cs="Liberation Serif"/>
                <w:bCs/>
                <w:sz w:val="24"/>
              </w:rPr>
              <w:t>Квота</w:t>
            </w:r>
          </w:p>
        </w:tc>
        <w:tc>
          <w:tcPr>
            <w:tcW w:w="1701" w:type="dxa"/>
            <w:tcBorders>
              <w:top w:val="nil"/>
              <w:left w:val="nil"/>
              <w:bottom w:val="single" w:sz="4" w:space="0" w:color="auto"/>
              <w:right w:val="single" w:sz="4" w:space="0" w:color="auto"/>
            </w:tcBorders>
            <w:shd w:val="clear" w:color="auto" w:fill="auto"/>
            <w:noWrap/>
            <w:vAlign w:val="bottom"/>
            <w:hideMark/>
          </w:tcPr>
          <w:p w:rsidR="009964CE" w:rsidRPr="00846E9B" w:rsidRDefault="009964CE" w:rsidP="00485587">
            <w:pPr>
              <w:jc w:val="center"/>
              <w:rPr>
                <w:rFonts w:ascii="Liberation Serif" w:hAnsi="Liberation Serif" w:cs="Liberation Serif"/>
                <w:bCs/>
                <w:sz w:val="24"/>
              </w:rPr>
            </w:pPr>
            <w:r w:rsidRPr="00846E9B">
              <w:rPr>
                <w:rFonts w:ascii="Liberation Serif" w:hAnsi="Liberation Serif" w:cs="Liberation Serif"/>
                <w:bCs/>
                <w:sz w:val="24"/>
              </w:rPr>
              <w:t>Факт</w:t>
            </w:r>
          </w:p>
        </w:tc>
        <w:tc>
          <w:tcPr>
            <w:tcW w:w="2693" w:type="dxa"/>
            <w:tcBorders>
              <w:top w:val="nil"/>
              <w:left w:val="nil"/>
              <w:bottom w:val="single" w:sz="4" w:space="0" w:color="auto"/>
              <w:right w:val="single" w:sz="4" w:space="0" w:color="auto"/>
            </w:tcBorders>
            <w:shd w:val="clear" w:color="auto" w:fill="auto"/>
            <w:noWrap/>
            <w:vAlign w:val="bottom"/>
            <w:hideMark/>
          </w:tcPr>
          <w:p w:rsidR="009964CE" w:rsidRPr="00846E9B" w:rsidRDefault="009964CE" w:rsidP="00485587">
            <w:pPr>
              <w:jc w:val="center"/>
              <w:rPr>
                <w:rFonts w:ascii="Liberation Serif" w:hAnsi="Liberation Serif" w:cs="Liberation Serif"/>
                <w:bCs/>
                <w:sz w:val="24"/>
              </w:rPr>
            </w:pPr>
            <w:r w:rsidRPr="00846E9B">
              <w:rPr>
                <w:rFonts w:ascii="Liberation Serif" w:hAnsi="Liberation Serif" w:cs="Liberation Serif"/>
                <w:bCs/>
                <w:sz w:val="24"/>
              </w:rPr>
              <w:t>%</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360108</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20</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18</w:t>
            </w:r>
          </w:p>
        </w:tc>
        <w:tc>
          <w:tcPr>
            <w:tcW w:w="2693"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90,00%</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360109</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21</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24</w:t>
            </w:r>
          </w:p>
        </w:tc>
        <w:tc>
          <w:tcPr>
            <w:tcW w:w="2693"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114,29%</w:t>
            </w:r>
          </w:p>
        </w:tc>
      </w:tr>
      <w:tr w:rsidR="00595C16" w:rsidRPr="00887029" w:rsidTr="007959A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360101</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73,33%</w:t>
            </w:r>
          </w:p>
        </w:tc>
      </w:tr>
      <w:tr w:rsidR="00595C16" w:rsidRPr="00887029" w:rsidTr="007959A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50,00%</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7</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360103</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116,67%</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9</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360104</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14</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100,00%</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16</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360105</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7</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100,00%</w:t>
            </w:r>
          </w:p>
        </w:tc>
      </w:tr>
      <w:tr w:rsidR="00595C16" w:rsidRPr="00887029" w:rsidTr="007058A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22</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360106</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18</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100,00%</w:t>
            </w:r>
          </w:p>
        </w:tc>
      </w:tr>
      <w:tr w:rsidR="00595C16" w:rsidRPr="00887029" w:rsidTr="007058AA">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24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112,50%</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lastRenderedPageBreak/>
              <w:t>25</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360110</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24</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95,83%</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360112</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66,67%</w:t>
            </w:r>
          </w:p>
        </w:tc>
      </w:tr>
      <w:tr w:rsidR="00595C16" w:rsidRPr="00887029" w:rsidTr="00F627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360111</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17</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24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87029" w:rsidRDefault="00595C16" w:rsidP="00485587">
            <w:pPr>
              <w:jc w:val="center"/>
              <w:rPr>
                <w:rFonts w:ascii="Liberation Serif" w:hAnsi="Liberation Serif" w:cs="Liberation Serif"/>
                <w:sz w:val="24"/>
              </w:rPr>
            </w:pPr>
            <w:r w:rsidRPr="00887029">
              <w:rPr>
                <w:rFonts w:ascii="Liberation Serif" w:hAnsi="Liberation Serif" w:cs="Liberation Serif"/>
                <w:sz w:val="24"/>
              </w:rPr>
              <w:t>141,18%</w:t>
            </w:r>
          </w:p>
        </w:tc>
      </w:tr>
      <w:tr w:rsidR="00595C16" w:rsidRPr="00846E9B" w:rsidTr="00F62745">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Всего по ГО</w:t>
            </w:r>
          </w:p>
        </w:tc>
        <w:tc>
          <w:tcPr>
            <w:tcW w:w="1560" w:type="dxa"/>
            <w:tcBorders>
              <w:top w:val="nil"/>
              <w:left w:val="nil"/>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184</w:t>
            </w:r>
          </w:p>
        </w:tc>
        <w:tc>
          <w:tcPr>
            <w:tcW w:w="1701" w:type="dxa"/>
            <w:tcBorders>
              <w:top w:val="nil"/>
              <w:left w:val="nil"/>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176</w:t>
            </w:r>
          </w:p>
        </w:tc>
        <w:tc>
          <w:tcPr>
            <w:tcW w:w="2693" w:type="dxa"/>
            <w:tcBorders>
              <w:top w:val="nil"/>
              <w:left w:val="nil"/>
              <w:bottom w:val="single" w:sz="4" w:space="0" w:color="auto"/>
              <w:right w:val="single" w:sz="4" w:space="0" w:color="auto"/>
            </w:tcBorders>
            <w:shd w:val="clear" w:color="auto" w:fill="auto"/>
            <w:noWrap/>
            <w:vAlign w:val="bottom"/>
            <w:hideMark/>
          </w:tcPr>
          <w:p w:rsidR="00595C16" w:rsidRPr="00846E9B" w:rsidRDefault="00595C16" w:rsidP="00485587">
            <w:pPr>
              <w:jc w:val="center"/>
              <w:rPr>
                <w:rFonts w:ascii="Liberation Serif" w:hAnsi="Liberation Serif" w:cs="Liberation Serif"/>
                <w:bCs/>
                <w:sz w:val="24"/>
              </w:rPr>
            </w:pPr>
            <w:r w:rsidRPr="00846E9B">
              <w:rPr>
                <w:rFonts w:ascii="Liberation Serif" w:hAnsi="Liberation Serif" w:cs="Liberation Serif"/>
                <w:bCs/>
                <w:sz w:val="24"/>
              </w:rPr>
              <w:t>95,65%</w:t>
            </w:r>
          </w:p>
        </w:tc>
      </w:tr>
    </w:tbl>
    <w:p w:rsidR="009964CE" w:rsidRPr="00846E9B" w:rsidRDefault="009964CE" w:rsidP="00485587">
      <w:pPr>
        <w:ind w:firstLine="708"/>
        <w:jc w:val="both"/>
        <w:rPr>
          <w:rFonts w:ascii="Liberation Serif" w:hAnsi="Liberation Serif" w:cs="Liberation Serif"/>
          <w:sz w:val="24"/>
          <w:shd w:val="clear" w:color="auto" w:fill="FFFFFF"/>
        </w:rPr>
      </w:pPr>
    </w:p>
    <w:p w:rsidR="009964CE" w:rsidRPr="00887029" w:rsidRDefault="009964CE" w:rsidP="00485587">
      <w:pPr>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Из таблицы видно, что все общеобразовательные учреждения, кроме ОУ №</w:t>
      </w:r>
      <w:r w:rsidR="00846E9B">
        <w:rPr>
          <w:rFonts w:ascii="Liberation Serif" w:hAnsi="Liberation Serif" w:cs="Liberation Serif"/>
          <w:sz w:val="24"/>
          <w:shd w:val="clear" w:color="auto" w:fill="FFFFFF"/>
        </w:rPr>
        <w:t xml:space="preserve"> </w:t>
      </w:r>
      <w:r w:rsidRPr="00887029">
        <w:rPr>
          <w:rFonts w:ascii="Liberation Serif" w:hAnsi="Liberation Serif" w:cs="Liberation Serif"/>
          <w:sz w:val="24"/>
          <w:shd w:val="clear" w:color="auto" w:fill="FFFFFF"/>
        </w:rPr>
        <w:t>3, 4, 1, 25, 29, выполнили квоту – 30% от общего числа педагогов. Наименьший процент участия педагогов в диагностике отмечен в ОУ №</w:t>
      </w:r>
      <w:r w:rsidR="00595C16">
        <w:rPr>
          <w:rFonts w:ascii="Liberation Serif" w:hAnsi="Liberation Serif" w:cs="Liberation Serif"/>
          <w:sz w:val="24"/>
          <w:shd w:val="clear" w:color="auto" w:fill="FFFFFF"/>
        </w:rPr>
        <w:t xml:space="preserve"> </w:t>
      </w:r>
      <w:r w:rsidRPr="00887029">
        <w:rPr>
          <w:rFonts w:ascii="Liberation Serif" w:hAnsi="Liberation Serif" w:cs="Liberation Serif"/>
          <w:sz w:val="24"/>
          <w:shd w:val="clear" w:color="auto" w:fill="FFFFFF"/>
        </w:rPr>
        <w:t xml:space="preserve">4. </w:t>
      </w:r>
    </w:p>
    <w:p w:rsidR="009964CE" w:rsidRPr="00887029" w:rsidRDefault="009964CE" w:rsidP="00485587">
      <w:pPr>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ОУ №</w:t>
      </w:r>
      <w:r w:rsidR="00846E9B">
        <w:rPr>
          <w:rFonts w:ascii="Liberation Serif" w:hAnsi="Liberation Serif" w:cs="Liberation Serif"/>
          <w:sz w:val="24"/>
          <w:shd w:val="clear" w:color="auto" w:fill="FFFFFF"/>
        </w:rPr>
        <w:t xml:space="preserve"> </w:t>
      </w:r>
      <w:r w:rsidRPr="00887029">
        <w:rPr>
          <w:rFonts w:ascii="Liberation Serif" w:hAnsi="Liberation Serif" w:cs="Liberation Serif"/>
          <w:sz w:val="24"/>
          <w:shd w:val="clear" w:color="auto" w:fill="FFFFFF"/>
        </w:rPr>
        <w:t xml:space="preserve">7, 24, 2 и 33 – продемонстрировали наибольшую активность участия педагогических работников в диагностике. </w:t>
      </w:r>
    </w:p>
    <w:p w:rsidR="009964CE" w:rsidRPr="00887029" w:rsidRDefault="009964CE" w:rsidP="00485587">
      <w:pPr>
        <w:ind w:firstLine="142"/>
        <w:jc w:val="both"/>
        <w:rPr>
          <w:rFonts w:ascii="Liberation Serif" w:hAnsi="Liberation Serif" w:cs="Liberation Serif"/>
          <w:sz w:val="24"/>
        </w:rPr>
      </w:pPr>
      <w:r w:rsidRPr="00887029">
        <w:rPr>
          <w:rFonts w:ascii="Liberation Serif" w:hAnsi="Liberation Serif" w:cs="Liberation Serif"/>
          <w:sz w:val="24"/>
        </w:rPr>
        <w:t xml:space="preserve">Диагностика позволяет выявить специфические профессиональные дефициты педагогических работников. Результаты диагностики являются основанием для построения индивидуального плана профессионального развития. После прохождения диагностики работник получает рекомендацию восполнить свои </w:t>
      </w:r>
      <w:proofErr w:type="gramStart"/>
      <w:r w:rsidRPr="00887029">
        <w:rPr>
          <w:rFonts w:ascii="Liberation Serif" w:hAnsi="Liberation Serif" w:cs="Liberation Serif"/>
          <w:sz w:val="24"/>
        </w:rPr>
        <w:t>дефициты</w:t>
      </w:r>
      <w:proofErr w:type="gramEnd"/>
      <w:r w:rsidRPr="00887029">
        <w:rPr>
          <w:rFonts w:ascii="Liberation Serif" w:hAnsi="Liberation Serif" w:cs="Liberation Serif"/>
          <w:sz w:val="24"/>
        </w:rPr>
        <w:t xml:space="preserve"> как по содержанию, так и по форме. Эффективное восполнение профессиональных дефицитов на основе индивидуальных образовательных маршрутов профессионального развития может осуществляться посредством </w:t>
      </w:r>
      <w:proofErr w:type="gramStart"/>
      <w:r w:rsidRPr="00887029">
        <w:rPr>
          <w:rFonts w:ascii="Liberation Serif" w:hAnsi="Liberation Serif" w:cs="Liberation Serif"/>
          <w:sz w:val="24"/>
        </w:rPr>
        <w:t>обучения</w:t>
      </w:r>
      <w:proofErr w:type="gramEnd"/>
      <w:r w:rsidRPr="00887029">
        <w:rPr>
          <w:rFonts w:ascii="Liberation Serif" w:hAnsi="Liberation Serif" w:cs="Liberation Serif"/>
          <w:sz w:val="24"/>
        </w:rPr>
        <w:t xml:space="preserve"> по дополнительным профессиональным программам в сочетании с мероприятиями неформального образования (перекрестное посещение уроков, участие в семинарах/</w:t>
      </w:r>
      <w:proofErr w:type="spellStart"/>
      <w:r w:rsidRPr="00887029">
        <w:rPr>
          <w:rFonts w:ascii="Liberation Serif" w:hAnsi="Liberation Serif" w:cs="Liberation Serif"/>
          <w:sz w:val="24"/>
        </w:rPr>
        <w:t>вебинарах</w:t>
      </w:r>
      <w:proofErr w:type="spellEnd"/>
      <w:r w:rsidRPr="00887029">
        <w:rPr>
          <w:rFonts w:ascii="Liberation Serif" w:hAnsi="Liberation Serif" w:cs="Liberation Serif"/>
          <w:sz w:val="24"/>
        </w:rPr>
        <w:t xml:space="preserve">, работа с методическими материалами, участие в профессиональных олимпиадах и конкурсах разного уровня и др.), стажировкой (индивидуальной или групповой). </w:t>
      </w:r>
    </w:p>
    <w:p w:rsidR="00F62745" w:rsidRPr="00887029" w:rsidRDefault="00F62745" w:rsidP="00485587">
      <w:pPr>
        <w:ind w:firstLine="142"/>
        <w:jc w:val="both"/>
        <w:rPr>
          <w:rFonts w:ascii="Liberation Serif" w:hAnsi="Liberation Serif" w:cs="Liberation Serif"/>
          <w:sz w:val="24"/>
          <w:shd w:val="clear" w:color="auto" w:fill="FFFFFF"/>
        </w:rPr>
      </w:pPr>
      <w:r w:rsidRPr="00887029">
        <w:rPr>
          <w:rFonts w:ascii="Liberation Serif" w:hAnsi="Liberation Serif" w:cs="Liberation Serif"/>
          <w:sz w:val="24"/>
          <w:shd w:val="clear" w:color="auto" w:fill="FFFFFF"/>
        </w:rPr>
        <w:t>В ходе организации работы по данному направлению в практическую деятельность внедряются основные компоненты управленческого цикла, который представляет собой систему поэтапно выполняемых действий, закрепленных в соответствующих документах.</w:t>
      </w:r>
    </w:p>
    <w:p w:rsidR="00F62745" w:rsidRPr="00887029" w:rsidRDefault="00F62745" w:rsidP="00485587">
      <w:pPr>
        <w:ind w:firstLine="142"/>
        <w:jc w:val="both"/>
        <w:rPr>
          <w:rFonts w:ascii="Liberation Serif" w:hAnsi="Liberation Serif" w:cs="Liberation Serif"/>
          <w:bCs/>
          <w:sz w:val="24"/>
        </w:rPr>
      </w:pPr>
      <w:r w:rsidRPr="00887029">
        <w:rPr>
          <w:rFonts w:ascii="Liberation Serif" w:hAnsi="Liberation Serif" w:cs="Liberation Serif"/>
          <w:bCs/>
          <w:sz w:val="24"/>
        </w:rPr>
        <w:t xml:space="preserve">В рамках реализации данного направления проводится </w:t>
      </w:r>
      <w:r w:rsidRPr="00595C16">
        <w:rPr>
          <w:rFonts w:ascii="Liberation Serif" w:hAnsi="Liberation Serif" w:cs="Liberation Serif"/>
          <w:bCs/>
          <w:sz w:val="24"/>
        </w:rPr>
        <w:t xml:space="preserve">информационная и просветительская работа. На сайте МКУ «УО ГО Верхняя </w:t>
      </w:r>
      <w:r w:rsidRPr="00887029">
        <w:rPr>
          <w:rFonts w:ascii="Liberation Serif" w:hAnsi="Liberation Serif" w:cs="Liberation Serif"/>
          <w:bCs/>
          <w:sz w:val="24"/>
        </w:rPr>
        <w:t xml:space="preserve">Пышма» создан раздел «Методическая работа», на котором размещается актуальная информация и полезные методические материалы. </w:t>
      </w:r>
    </w:p>
    <w:p w:rsidR="00F62745" w:rsidRPr="00887029" w:rsidRDefault="00F62745" w:rsidP="00485587">
      <w:pPr>
        <w:ind w:firstLine="142"/>
        <w:jc w:val="both"/>
        <w:rPr>
          <w:rFonts w:ascii="Liberation Serif" w:hAnsi="Liberation Serif" w:cs="Liberation Serif"/>
          <w:sz w:val="24"/>
        </w:rPr>
      </w:pPr>
      <w:r w:rsidRPr="00887029">
        <w:rPr>
          <w:rFonts w:ascii="Liberation Serif" w:hAnsi="Liberation Serif" w:cs="Liberation Serif"/>
          <w:sz w:val="24"/>
        </w:rPr>
        <w:t xml:space="preserve">Систематически в адрес руководителей ГМО производится рассылка всех анонсов мероприятий, актуальной информации и методических материалов посредством </w:t>
      </w:r>
      <w:proofErr w:type="spellStart"/>
      <w:r w:rsidRPr="00887029">
        <w:rPr>
          <w:rFonts w:ascii="Liberation Serif" w:hAnsi="Liberation Serif" w:cs="Liberation Serif"/>
          <w:sz w:val="24"/>
        </w:rPr>
        <w:t>мессенджеров</w:t>
      </w:r>
      <w:proofErr w:type="spellEnd"/>
      <w:r w:rsidRPr="00887029">
        <w:rPr>
          <w:rFonts w:ascii="Liberation Serif" w:hAnsi="Liberation Serif" w:cs="Liberation Serif"/>
          <w:sz w:val="24"/>
        </w:rPr>
        <w:t xml:space="preserve"> (создан чат руководителей ГМО) и электронной почты. </w:t>
      </w:r>
    </w:p>
    <w:p w:rsidR="00F62745" w:rsidRPr="00887029" w:rsidRDefault="00F62745" w:rsidP="00485587">
      <w:pPr>
        <w:ind w:firstLine="142"/>
        <w:jc w:val="both"/>
        <w:rPr>
          <w:rFonts w:ascii="Liberation Serif" w:hAnsi="Liberation Serif" w:cs="Liberation Serif"/>
          <w:sz w:val="24"/>
        </w:rPr>
      </w:pPr>
      <w:proofErr w:type="gramStart"/>
      <w:r w:rsidRPr="00887029">
        <w:rPr>
          <w:rFonts w:ascii="Liberation Serif" w:hAnsi="Liberation Serif" w:cs="Liberation Serif"/>
          <w:sz w:val="24"/>
        </w:rPr>
        <w:t>Создан</w:t>
      </w:r>
      <w:proofErr w:type="gramEnd"/>
      <w:r w:rsidRPr="00887029">
        <w:rPr>
          <w:rFonts w:ascii="Liberation Serif" w:hAnsi="Liberation Serif" w:cs="Liberation Serif"/>
          <w:sz w:val="24"/>
        </w:rPr>
        <w:t xml:space="preserve"> и, в настоящее время, развивается, дополняется видеоматериалами </w:t>
      </w:r>
      <w:proofErr w:type="spellStart"/>
      <w:r w:rsidRPr="00887029">
        <w:rPr>
          <w:rFonts w:ascii="Liberation Serif" w:hAnsi="Liberation Serif" w:cs="Liberation Serif"/>
          <w:sz w:val="24"/>
        </w:rPr>
        <w:t>ютуб-канал</w:t>
      </w:r>
      <w:proofErr w:type="spellEnd"/>
      <w:r w:rsidRPr="00887029">
        <w:rPr>
          <w:rFonts w:ascii="Liberation Serif" w:hAnsi="Liberation Serif" w:cs="Liberation Serif"/>
          <w:sz w:val="24"/>
        </w:rPr>
        <w:t xml:space="preserve"> МКУ «УО ГО Верхняя Пышма» </w:t>
      </w:r>
      <w:hyperlink r:id="rId26" w:history="1">
        <w:r w:rsidRPr="00887029">
          <w:rPr>
            <w:rStyle w:val="a4"/>
            <w:rFonts w:ascii="Liberation Serif" w:eastAsiaTheme="majorEastAsia" w:hAnsi="Liberation Serif" w:cs="Liberation Serif"/>
            <w:color w:val="auto"/>
            <w:sz w:val="24"/>
          </w:rPr>
          <w:t>https://www.youtube.com/channel/UCZzDy40n5y-_EWZfyt-CcrA</w:t>
        </w:r>
      </w:hyperlink>
      <w:r w:rsidRPr="00887029">
        <w:rPr>
          <w:rFonts w:ascii="Liberation Serif" w:hAnsi="Liberation Serif" w:cs="Liberation Serif"/>
          <w:sz w:val="24"/>
        </w:rPr>
        <w:t xml:space="preserve"> </w:t>
      </w:r>
    </w:p>
    <w:p w:rsidR="007959AB" w:rsidRDefault="007959AB" w:rsidP="00485587">
      <w:pPr>
        <w:tabs>
          <w:tab w:val="left" w:pos="9639"/>
        </w:tabs>
        <w:ind w:right="-9"/>
        <w:jc w:val="center"/>
        <w:rPr>
          <w:rFonts w:ascii="Liberation Serif" w:hAnsi="Liberation Serif" w:cs="Liberation Serif"/>
          <w:bCs/>
          <w:i/>
          <w:sz w:val="24"/>
          <w:lang w:eastAsia="en-US"/>
        </w:rPr>
      </w:pPr>
    </w:p>
    <w:p w:rsidR="00F62745" w:rsidRPr="00661006" w:rsidRDefault="00F62745" w:rsidP="00485587">
      <w:pPr>
        <w:tabs>
          <w:tab w:val="left" w:pos="9639"/>
        </w:tabs>
        <w:ind w:right="-9"/>
        <w:jc w:val="center"/>
        <w:rPr>
          <w:rFonts w:ascii="Liberation Serif" w:hAnsi="Liberation Serif" w:cs="Liberation Serif"/>
          <w:i/>
          <w:sz w:val="24"/>
        </w:rPr>
      </w:pPr>
      <w:r w:rsidRPr="00661006">
        <w:rPr>
          <w:rFonts w:ascii="Liberation Serif" w:hAnsi="Liberation Serif" w:cs="Liberation Serif"/>
          <w:bCs/>
          <w:i/>
          <w:sz w:val="24"/>
          <w:lang w:eastAsia="en-US"/>
        </w:rPr>
        <w:t>Результаты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(2021г)</w:t>
      </w:r>
    </w:p>
    <w:p w:rsidR="00F62745" w:rsidRPr="00661006" w:rsidRDefault="00F62745" w:rsidP="00485587">
      <w:pPr>
        <w:tabs>
          <w:tab w:val="left" w:pos="8647"/>
        </w:tabs>
        <w:ind w:right="-9" w:firstLine="709"/>
        <w:jc w:val="both"/>
        <w:rPr>
          <w:rFonts w:ascii="Liberation Serif" w:hAnsi="Liberation Serif" w:cs="Liberation Serif"/>
          <w:sz w:val="24"/>
        </w:rPr>
      </w:pPr>
    </w:p>
    <w:tbl>
      <w:tblPr>
        <w:tblStyle w:val="afc"/>
        <w:tblW w:w="9356" w:type="dxa"/>
        <w:tblInd w:w="108" w:type="dxa"/>
        <w:tblLayout w:type="fixed"/>
        <w:tblLook w:val="04A0"/>
      </w:tblPr>
      <w:tblGrid>
        <w:gridCol w:w="4962"/>
        <w:gridCol w:w="2268"/>
        <w:gridCol w:w="2126"/>
      </w:tblGrid>
      <w:tr w:rsidR="00F62745" w:rsidRPr="00887029" w:rsidTr="00595C16">
        <w:tc>
          <w:tcPr>
            <w:tcW w:w="9356" w:type="dxa"/>
            <w:gridSpan w:val="3"/>
          </w:tcPr>
          <w:p w:rsidR="00F62745" w:rsidRPr="00846E9B" w:rsidRDefault="00F62745" w:rsidP="00485587">
            <w:pPr>
              <w:pStyle w:val="a7"/>
              <w:numPr>
                <w:ilvl w:val="0"/>
                <w:numId w:val="39"/>
              </w:numPr>
              <w:tabs>
                <w:tab w:val="left" w:pos="8647"/>
              </w:tabs>
              <w:ind w:right="-9"/>
              <w:jc w:val="center"/>
              <w:rPr>
                <w:rFonts w:ascii="Liberation Serif" w:hAnsi="Liberation Serif" w:cs="Liberation Serif"/>
                <w:bCs/>
                <w:sz w:val="24"/>
                <w:lang w:eastAsia="en-US"/>
              </w:rPr>
            </w:pPr>
            <w:r w:rsidRPr="00846E9B">
              <w:rPr>
                <w:rFonts w:ascii="Liberation Serif" w:hAnsi="Liberation Serif" w:cs="Liberation Serif"/>
                <w:bCs/>
                <w:sz w:val="24"/>
                <w:lang w:eastAsia="en-US"/>
              </w:rPr>
              <w:t>Механизмы управления качеством образовательной деятельности</w:t>
            </w:r>
          </w:p>
          <w:p w:rsidR="00F62745" w:rsidRPr="00846E9B" w:rsidRDefault="00F62745" w:rsidP="00485587">
            <w:pPr>
              <w:pStyle w:val="a7"/>
              <w:tabs>
                <w:tab w:val="left" w:pos="8647"/>
              </w:tabs>
              <w:ind w:right="-9"/>
              <w:rPr>
                <w:rFonts w:ascii="Liberation Serif" w:hAnsi="Liberation Serif" w:cs="Liberation Serif"/>
                <w:bCs/>
                <w:sz w:val="24"/>
                <w:lang w:eastAsia="en-US"/>
              </w:rPr>
            </w:pPr>
          </w:p>
        </w:tc>
      </w:tr>
      <w:tr w:rsidR="00F62745" w:rsidRPr="00887029" w:rsidTr="00595C16">
        <w:tc>
          <w:tcPr>
            <w:tcW w:w="4962" w:type="dxa"/>
            <w:vMerge w:val="restart"/>
          </w:tcPr>
          <w:p w:rsidR="00F62745" w:rsidRPr="00846E9B" w:rsidRDefault="00F62745" w:rsidP="00485587">
            <w:pPr>
              <w:tabs>
                <w:tab w:val="left" w:pos="8647"/>
              </w:tabs>
              <w:ind w:right="-9"/>
              <w:jc w:val="center"/>
              <w:rPr>
                <w:rFonts w:ascii="Liberation Serif" w:hAnsi="Liberation Serif" w:cs="Liberation Serif"/>
                <w:sz w:val="24"/>
              </w:rPr>
            </w:pPr>
            <w:r w:rsidRPr="00846E9B">
              <w:rPr>
                <w:rFonts w:ascii="Liberation Serif" w:hAnsi="Liberation Serif" w:cs="Liberation Serif"/>
                <w:bCs/>
                <w:sz w:val="24"/>
                <w:lang w:eastAsia="en-US"/>
              </w:rPr>
              <w:t>Компоненты управленческого цикла/направление МСОКО</w:t>
            </w:r>
          </w:p>
        </w:tc>
        <w:tc>
          <w:tcPr>
            <w:tcW w:w="4394" w:type="dxa"/>
            <w:gridSpan w:val="2"/>
          </w:tcPr>
          <w:p w:rsidR="00F62745" w:rsidRPr="00846E9B" w:rsidRDefault="00F62745" w:rsidP="00485587">
            <w:pPr>
              <w:tabs>
                <w:tab w:val="left" w:pos="8647"/>
              </w:tabs>
              <w:ind w:right="-9"/>
              <w:jc w:val="both"/>
              <w:rPr>
                <w:rFonts w:ascii="Liberation Serif" w:hAnsi="Liberation Serif" w:cs="Liberation Serif"/>
                <w:bCs/>
                <w:sz w:val="24"/>
                <w:lang w:eastAsia="en-US"/>
              </w:rPr>
            </w:pPr>
            <w:r w:rsidRPr="00846E9B">
              <w:rPr>
                <w:rFonts w:ascii="Liberation Serif" w:hAnsi="Liberation Serif" w:cs="Liberation Serif"/>
                <w:bCs/>
                <w:sz w:val="24"/>
                <w:lang w:eastAsia="en-US"/>
              </w:rPr>
              <w:t>2.2. Система обеспечения профессионального развития педагогических работников</w:t>
            </w:r>
          </w:p>
        </w:tc>
      </w:tr>
      <w:tr w:rsidR="00F62745" w:rsidRPr="00887029" w:rsidTr="00595C16">
        <w:tc>
          <w:tcPr>
            <w:tcW w:w="4962" w:type="dxa"/>
            <w:vMerge/>
          </w:tcPr>
          <w:p w:rsidR="00F62745" w:rsidRPr="00887029" w:rsidRDefault="00F62745" w:rsidP="00485587">
            <w:pPr>
              <w:tabs>
                <w:tab w:val="left" w:pos="8647"/>
              </w:tabs>
              <w:ind w:right="-9"/>
              <w:jc w:val="center"/>
              <w:rPr>
                <w:rFonts w:ascii="Liberation Serif" w:hAnsi="Liberation Serif" w:cs="Liberation Serif"/>
                <w:bCs/>
                <w:sz w:val="24"/>
                <w:lang w:eastAsia="en-US"/>
              </w:rPr>
            </w:pPr>
          </w:p>
        </w:tc>
        <w:tc>
          <w:tcPr>
            <w:tcW w:w="2268" w:type="dxa"/>
          </w:tcPr>
          <w:p w:rsidR="00F62745" w:rsidRPr="00887029" w:rsidRDefault="00F62745" w:rsidP="00485587">
            <w:pPr>
              <w:tabs>
                <w:tab w:val="left" w:pos="8647"/>
              </w:tabs>
              <w:ind w:right="-9"/>
              <w:jc w:val="center"/>
              <w:rPr>
                <w:rFonts w:ascii="Liberation Serif" w:hAnsi="Liberation Serif" w:cs="Liberation Serif"/>
                <w:bCs/>
                <w:i/>
                <w:sz w:val="24"/>
                <w:lang w:eastAsia="en-US"/>
              </w:rPr>
            </w:pPr>
            <w:r w:rsidRPr="00887029">
              <w:rPr>
                <w:rFonts w:ascii="Liberation Serif" w:hAnsi="Liberation Serif" w:cs="Liberation Serif"/>
                <w:bCs/>
                <w:i/>
                <w:sz w:val="24"/>
                <w:lang w:eastAsia="en-US"/>
              </w:rPr>
              <w:t>Максимальный балл</w:t>
            </w:r>
          </w:p>
        </w:tc>
        <w:tc>
          <w:tcPr>
            <w:tcW w:w="2126" w:type="dxa"/>
          </w:tcPr>
          <w:p w:rsidR="00F62745" w:rsidRPr="00887029" w:rsidRDefault="00F62745" w:rsidP="00485587">
            <w:pPr>
              <w:tabs>
                <w:tab w:val="left" w:pos="8647"/>
              </w:tabs>
              <w:ind w:right="-9"/>
              <w:jc w:val="center"/>
              <w:rPr>
                <w:rFonts w:ascii="Liberation Serif" w:hAnsi="Liberation Serif" w:cs="Liberation Serif"/>
                <w:bCs/>
                <w:i/>
                <w:sz w:val="24"/>
                <w:lang w:eastAsia="en-US"/>
              </w:rPr>
            </w:pPr>
            <w:r w:rsidRPr="00887029">
              <w:rPr>
                <w:rFonts w:ascii="Liberation Serif" w:hAnsi="Liberation Serif" w:cs="Liberation Serif"/>
                <w:bCs/>
                <w:i/>
                <w:sz w:val="24"/>
                <w:lang w:eastAsia="en-US"/>
              </w:rPr>
              <w:t>Набранный балл</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Цели</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21</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8</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Показатели</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10</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5</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Методы сбора и обработки информации</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3</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1</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Мониторинг показателей</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15</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6</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Анализ результатов мониторинга</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15</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4</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 xml:space="preserve">Адресные рекомендации по результатам </w:t>
            </w:r>
            <w:r w:rsidRPr="00887029">
              <w:rPr>
                <w:rFonts w:ascii="Liberation Serif" w:hAnsi="Liberation Serif" w:cs="Liberation Serif"/>
                <w:bCs/>
                <w:sz w:val="24"/>
                <w:lang w:eastAsia="en-US"/>
              </w:rPr>
              <w:lastRenderedPageBreak/>
              <w:t>анализа</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lastRenderedPageBreak/>
              <w:t>9</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4</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lastRenderedPageBreak/>
              <w:t>Меры, мероприятия</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21</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16</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Управленческие решения</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3</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1</w:t>
            </w:r>
          </w:p>
        </w:tc>
      </w:tr>
      <w:tr w:rsidR="00F62745" w:rsidRPr="00887029" w:rsidTr="00595C16">
        <w:tc>
          <w:tcPr>
            <w:tcW w:w="4962" w:type="dxa"/>
          </w:tcPr>
          <w:p w:rsidR="00F62745" w:rsidRPr="00887029" w:rsidRDefault="00F62745" w:rsidP="00485587">
            <w:pPr>
              <w:tabs>
                <w:tab w:val="left" w:pos="8647"/>
              </w:tabs>
              <w:ind w:right="-9"/>
              <w:rPr>
                <w:rFonts w:ascii="Liberation Serif" w:hAnsi="Liberation Serif" w:cs="Liberation Serif"/>
                <w:sz w:val="24"/>
              </w:rPr>
            </w:pPr>
            <w:r w:rsidRPr="00887029">
              <w:rPr>
                <w:rFonts w:ascii="Liberation Serif" w:hAnsi="Liberation Serif" w:cs="Liberation Serif"/>
                <w:bCs/>
                <w:sz w:val="24"/>
                <w:lang w:eastAsia="en-US"/>
              </w:rPr>
              <w:t>Анализ эффективности принятых мер</w:t>
            </w:r>
          </w:p>
        </w:tc>
        <w:tc>
          <w:tcPr>
            <w:tcW w:w="2268" w:type="dxa"/>
          </w:tcPr>
          <w:p w:rsidR="00F62745" w:rsidRPr="00887029" w:rsidRDefault="00F62745" w:rsidP="00485587">
            <w:pPr>
              <w:tabs>
                <w:tab w:val="left" w:pos="8647"/>
              </w:tabs>
              <w:ind w:right="-9"/>
              <w:jc w:val="center"/>
              <w:rPr>
                <w:rFonts w:ascii="Liberation Serif" w:hAnsi="Liberation Serif" w:cs="Liberation Serif"/>
                <w:sz w:val="24"/>
              </w:rPr>
            </w:pPr>
            <w:r w:rsidRPr="00887029">
              <w:rPr>
                <w:rFonts w:ascii="Liberation Serif" w:hAnsi="Liberation Serif" w:cs="Liberation Serif"/>
                <w:sz w:val="24"/>
                <w:lang w:eastAsia="en-US"/>
              </w:rPr>
              <w:t>3</w:t>
            </w:r>
          </w:p>
        </w:tc>
        <w:tc>
          <w:tcPr>
            <w:tcW w:w="2126" w:type="dxa"/>
          </w:tcPr>
          <w:p w:rsidR="00F62745" w:rsidRPr="00887029" w:rsidRDefault="00F62745" w:rsidP="00485587">
            <w:pPr>
              <w:tabs>
                <w:tab w:val="left" w:pos="8647"/>
              </w:tabs>
              <w:ind w:right="-9"/>
              <w:jc w:val="center"/>
              <w:rPr>
                <w:rFonts w:ascii="Liberation Serif" w:hAnsi="Liberation Serif" w:cs="Liberation Serif"/>
                <w:sz w:val="24"/>
                <w:lang w:eastAsia="en-US"/>
              </w:rPr>
            </w:pPr>
            <w:r w:rsidRPr="00887029">
              <w:rPr>
                <w:rFonts w:ascii="Liberation Serif" w:hAnsi="Liberation Serif" w:cs="Liberation Serif"/>
                <w:sz w:val="24"/>
                <w:lang w:eastAsia="en-US"/>
              </w:rPr>
              <w:t>1</w:t>
            </w:r>
          </w:p>
        </w:tc>
      </w:tr>
      <w:tr w:rsidR="00F62745" w:rsidRPr="00846E9B" w:rsidTr="00595C16">
        <w:tc>
          <w:tcPr>
            <w:tcW w:w="4962" w:type="dxa"/>
          </w:tcPr>
          <w:p w:rsidR="00F62745" w:rsidRPr="00846E9B" w:rsidRDefault="00F62745" w:rsidP="00485587">
            <w:pPr>
              <w:tabs>
                <w:tab w:val="left" w:pos="8647"/>
              </w:tabs>
              <w:ind w:right="-9"/>
              <w:jc w:val="center"/>
              <w:rPr>
                <w:rFonts w:ascii="Liberation Serif" w:hAnsi="Liberation Serif" w:cs="Liberation Serif"/>
                <w:sz w:val="24"/>
              </w:rPr>
            </w:pPr>
            <w:r w:rsidRPr="00846E9B">
              <w:rPr>
                <w:rFonts w:ascii="Liberation Serif" w:hAnsi="Liberation Serif" w:cs="Liberation Serif"/>
                <w:sz w:val="24"/>
              </w:rPr>
              <w:t>Итоговая сумма баллов</w:t>
            </w:r>
          </w:p>
        </w:tc>
        <w:tc>
          <w:tcPr>
            <w:tcW w:w="2268" w:type="dxa"/>
          </w:tcPr>
          <w:p w:rsidR="00F62745" w:rsidRPr="00846E9B" w:rsidRDefault="00F62745" w:rsidP="00485587">
            <w:pPr>
              <w:tabs>
                <w:tab w:val="left" w:pos="8647"/>
              </w:tabs>
              <w:ind w:right="-9"/>
              <w:jc w:val="center"/>
              <w:rPr>
                <w:rFonts w:ascii="Liberation Serif" w:hAnsi="Liberation Serif" w:cs="Liberation Serif"/>
                <w:sz w:val="24"/>
              </w:rPr>
            </w:pPr>
            <w:r w:rsidRPr="00846E9B">
              <w:rPr>
                <w:rFonts w:ascii="Liberation Serif" w:hAnsi="Liberation Serif" w:cs="Liberation Serif"/>
                <w:sz w:val="24"/>
              </w:rPr>
              <w:t>100</w:t>
            </w:r>
          </w:p>
        </w:tc>
        <w:tc>
          <w:tcPr>
            <w:tcW w:w="2126" w:type="dxa"/>
          </w:tcPr>
          <w:p w:rsidR="00F62745" w:rsidRPr="00846E9B" w:rsidRDefault="00F62745" w:rsidP="00485587">
            <w:pPr>
              <w:tabs>
                <w:tab w:val="left" w:pos="8647"/>
              </w:tabs>
              <w:ind w:right="-9"/>
              <w:jc w:val="center"/>
              <w:rPr>
                <w:rFonts w:ascii="Liberation Serif" w:hAnsi="Liberation Serif" w:cs="Liberation Serif"/>
                <w:sz w:val="24"/>
              </w:rPr>
            </w:pPr>
            <w:r w:rsidRPr="00846E9B">
              <w:rPr>
                <w:rFonts w:ascii="Liberation Serif" w:hAnsi="Liberation Serif" w:cs="Liberation Serif"/>
                <w:sz w:val="24"/>
              </w:rPr>
              <w:t>46 (46%)</w:t>
            </w:r>
          </w:p>
        </w:tc>
      </w:tr>
    </w:tbl>
    <w:p w:rsidR="00F62745" w:rsidRPr="00846E9B" w:rsidRDefault="00F62745" w:rsidP="00485587">
      <w:pPr>
        <w:ind w:firstLine="708"/>
        <w:jc w:val="both"/>
        <w:rPr>
          <w:rFonts w:ascii="Liberation Serif" w:hAnsi="Liberation Serif" w:cs="Liberation Serif"/>
          <w:sz w:val="24"/>
        </w:rPr>
      </w:pPr>
    </w:p>
    <w:p w:rsidR="00F62745" w:rsidRPr="00595C16" w:rsidRDefault="00F62745" w:rsidP="00485587">
      <w:pPr>
        <w:ind w:firstLine="142"/>
        <w:jc w:val="both"/>
        <w:rPr>
          <w:rFonts w:ascii="Liberation Serif" w:hAnsi="Liberation Serif" w:cs="Liberation Serif"/>
          <w:i/>
          <w:sz w:val="24"/>
        </w:rPr>
      </w:pPr>
      <w:r w:rsidRPr="00887029">
        <w:rPr>
          <w:rFonts w:ascii="Liberation Serif" w:hAnsi="Liberation Serif" w:cs="Liberation Serif"/>
          <w:sz w:val="24"/>
        </w:rPr>
        <w:t xml:space="preserve">На основании изложенного в отчете материала можно сделать вывод, что для осуществления эффективного управления следует обратить внимание на </w:t>
      </w:r>
      <w:r w:rsidRPr="00595C16">
        <w:rPr>
          <w:rFonts w:ascii="Liberation Serif" w:hAnsi="Liberation Serif" w:cs="Liberation Serif"/>
          <w:i/>
          <w:sz w:val="24"/>
        </w:rPr>
        <w:t xml:space="preserve">выстраивание полного управленческого цикла. </w:t>
      </w:r>
    </w:p>
    <w:p w:rsidR="00F62745" w:rsidRPr="00887029" w:rsidRDefault="00F62745" w:rsidP="00485587">
      <w:pPr>
        <w:ind w:firstLine="142"/>
        <w:jc w:val="both"/>
        <w:rPr>
          <w:rFonts w:ascii="Liberation Serif" w:hAnsi="Liberation Serif" w:cs="Liberation Serif"/>
          <w:sz w:val="24"/>
        </w:rPr>
      </w:pPr>
      <w:r w:rsidRPr="00887029">
        <w:rPr>
          <w:rFonts w:ascii="Liberation Serif" w:hAnsi="Liberation Serif" w:cs="Liberation Serif"/>
          <w:sz w:val="24"/>
        </w:rPr>
        <w:t xml:space="preserve">В настоящее время, определены </w:t>
      </w:r>
      <w:r w:rsidRPr="00887029">
        <w:rPr>
          <w:rFonts w:ascii="Liberation Serif" w:hAnsi="Liberation Serif" w:cs="Liberation Serif"/>
          <w:i/>
          <w:sz w:val="24"/>
        </w:rPr>
        <w:t>муниципальные цели</w:t>
      </w:r>
      <w:r w:rsidRPr="00887029">
        <w:rPr>
          <w:rFonts w:ascii="Liberation Serif" w:hAnsi="Liberation Serif" w:cs="Liberation Serif"/>
          <w:sz w:val="24"/>
        </w:rPr>
        <w:t xml:space="preserve"> по направлению и перечень задач для реализации поставленных целей (цели реалистичны, достигаемы и конкретны); </w:t>
      </w:r>
      <w:r w:rsidRPr="00887029">
        <w:rPr>
          <w:rFonts w:ascii="Liberation Serif" w:hAnsi="Liberation Serif" w:cs="Liberation Serif"/>
          <w:i/>
          <w:sz w:val="24"/>
        </w:rPr>
        <w:t>муниципальные показатели</w:t>
      </w:r>
      <w:r w:rsidRPr="00887029">
        <w:rPr>
          <w:rFonts w:ascii="Liberation Serif" w:hAnsi="Liberation Serif" w:cs="Liberation Serif"/>
          <w:sz w:val="24"/>
        </w:rPr>
        <w:t xml:space="preserve"> (отсутствуют неэффективные показатели и показатели с негативными последствиями); </w:t>
      </w:r>
      <w:r w:rsidRPr="00887029">
        <w:rPr>
          <w:rFonts w:ascii="Liberation Serif" w:hAnsi="Liberation Serif" w:cs="Liberation Serif"/>
          <w:i/>
          <w:sz w:val="24"/>
        </w:rPr>
        <w:t>методы сбора и обработки информации</w:t>
      </w:r>
      <w:r w:rsidRPr="00887029">
        <w:rPr>
          <w:rFonts w:ascii="Liberation Serif" w:hAnsi="Liberation Serif" w:cs="Liberation Serif"/>
          <w:sz w:val="24"/>
        </w:rPr>
        <w:t xml:space="preserve"> (отсутствует описание методов и не указывается, с помощью каких систем осуществляется сбор информации, происходит подмена понятий «показатели» и «анкеты, методики», которые являются методами сбора информации); </w:t>
      </w:r>
      <w:proofErr w:type="gramStart"/>
      <w:r w:rsidRPr="00887029">
        <w:rPr>
          <w:rFonts w:ascii="Liberation Serif" w:hAnsi="Liberation Serif" w:cs="Liberation Serif"/>
          <w:i/>
          <w:sz w:val="24"/>
        </w:rPr>
        <w:t xml:space="preserve">мониторинги </w:t>
      </w:r>
      <w:r w:rsidRPr="00887029">
        <w:rPr>
          <w:rFonts w:ascii="Liberation Serif" w:hAnsi="Liberation Serif" w:cs="Liberation Serif"/>
          <w:sz w:val="24"/>
        </w:rPr>
        <w:t xml:space="preserve">(осуществляется сбор информации по разработанным показателям, сведения о проведении мониторинга включают сроки его проведения и информацию об использовании результатов мониторинга, возникает необходимость в систематизации проводимых мониторингов и совершенствовании инструментария его проведения); </w:t>
      </w:r>
      <w:r w:rsidRPr="00887029">
        <w:rPr>
          <w:rFonts w:ascii="Liberation Serif" w:hAnsi="Liberation Serif" w:cs="Liberation Serif"/>
          <w:i/>
          <w:sz w:val="24"/>
        </w:rPr>
        <w:t xml:space="preserve">анализ собранной информации </w:t>
      </w:r>
      <w:r w:rsidRPr="00887029">
        <w:rPr>
          <w:rFonts w:ascii="Liberation Serif" w:hAnsi="Liberation Serif" w:cs="Liberation Serif"/>
          <w:sz w:val="24"/>
        </w:rPr>
        <w:t>(в анализ включаются элементы не только описательной статистики, но и выявляются факторы, влияющие на результат, однако, необходимо более глубокое изучение результатов, использование элементов кластеризации);</w:t>
      </w:r>
      <w:proofErr w:type="gramEnd"/>
      <w:r w:rsidRPr="00887029">
        <w:rPr>
          <w:rFonts w:ascii="Liberation Serif" w:hAnsi="Liberation Serif" w:cs="Liberation Serif"/>
          <w:sz w:val="24"/>
        </w:rPr>
        <w:t xml:space="preserve"> </w:t>
      </w:r>
      <w:r w:rsidRPr="00887029">
        <w:rPr>
          <w:rFonts w:ascii="Liberation Serif" w:hAnsi="Liberation Serif" w:cs="Liberation Serif"/>
          <w:i/>
          <w:sz w:val="24"/>
        </w:rPr>
        <w:t xml:space="preserve">адресные рекомендации </w:t>
      </w:r>
      <w:r w:rsidRPr="00887029">
        <w:rPr>
          <w:rFonts w:ascii="Liberation Serif" w:hAnsi="Liberation Serif" w:cs="Liberation Serif"/>
          <w:sz w:val="24"/>
        </w:rPr>
        <w:t xml:space="preserve">(необходимо совершенствовать навыки разработки рекомендаций, включать в них сведения об использовании успешных практик, осуществлять подготовку методических материалов, основанных на результатах анализа); </w:t>
      </w:r>
      <w:r w:rsidRPr="00887029">
        <w:rPr>
          <w:rFonts w:ascii="Liberation Serif" w:hAnsi="Liberation Serif" w:cs="Liberation Serif"/>
          <w:i/>
          <w:sz w:val="24"/>
        </w:rPr>
        <w:t xml:space="preserve">меры и мероприятия </w:t>
      </w:r>
      <w:r w:rsidRPr="00887029">
        <w:rPr>
          <w:rFonts w:ascii="Liberation Serif" w:hAnsi="Liberation Serif" w:cs="Liberation Serif"/>
          <w:sz w:val="24"/>
        </w:rPr>
        <w:t xml:space="preserve">(проводимые мероприятия направлены на совершенствование направления, управленческие документы содержат сведения о сроках реализации мероприятий, об ответственных и участниках мероприятий); </w:t>
      </w:r>
      <w:r w:rsidRPr="00887029">
        <w:rPr>
          <w:rFonts w:ascii="Liberation Serif" w:hAnsi="Liberation Serif" w:cs="Liberation Serif"/>
          <w:i/>
          <w:sz w:val="24"/>
        </w:rPr>
        <w:t xml:space="preserve">управленческие решения и анализ эффективности принятых мер </w:t>
      </w:r>
      <w:r w:rsidRPr="00887029">
        <w:rPr>
          <w:rFonts w:ascii="Liberation Serif" w:hAnsi="Liberation Serif" w:cs="Liberation Serif"/>
          <w:sz w:val="24"/>
        </w:rPr>
        <w:t>(данные компоненты управленческого цикла, в настоящее время, сформированы частично; по итогам проводимых меро</w:t>
      </w:r>
      <w:r w:rsidR="00595C16">
        <w:rPr>
          <w:rFonts w:ascii="Liberation Serif" w:hAnsi="Liberation Serif" w:cs="Liberation Serif"/>
          <w:sz w:val="24"/>
        </w:rPr>
        <w:t xml:space="preserve">приятий не всегда принимаются управленческие </w:t>
      </w:r>
      <w:proofErr w:type="gramStart"/>
      <w:r w:rsidR="00595C16">
        <w:rPr>
          <w:rFonts w:ascii="Liberation Serif" w:hAnsi="Liberation Serif" w:cs="Liberation Serif"/>
          <w:sz w:val="24"/>
        </w:rPr>
        <w:t>решения</w:t>
      </w:r>
      <w:proofErr w:type="gramEnd"/>
      <w:r w:rsidRPr="00887029">
        <w:rPr>
          <w:rFonts w:ascii="Liberation Serif" w:hAnsi="Liberation Serif" w:cs="Liberation Serif"/>
          <w:sz w:val="24"/>
        </w:rPr>
        <w:t xml:space="preserve"> и проводится анализ эффективности принятых мер с целью определения проблемы, которая ложилась бы в основу при формировании нового управленческого цикла).</w:t>
      </w:r>
    </w:p>
    <w:p w:rsidR="009964CE" w:rsidRDefault="00F62745" w:rsidP="00485587">
      <w:pPr>
        <w:ind w:firstLine="142"/>
        <w:jc w:val="both"/>
        <w:rPr>
          <w:rFonts w:ascii="Liberation Serif" w:hAnsi="Liberation Serif" w:cs="Liberation Serif"/>
          <w:sz w:val="24"/>
        </w:rPr>
      </w:pPr>
      <w:proofErr w:type="gramStart"/>
      <w:r w:rsidRPr="00887029">
        <w:rPr>
          <w:rFonts w:ascii="Liberation Serif" w:hAnsi="Liberation Serif" w:cs="Liberation Serif"/>
          <w:sz w:val="24"/>
        </w:rPr>
        <w:t>Определенные в ходе подготовки отчета недостатки станут основой совершенствования и дальнейшей перестройки работы, подготовки новых и доработки имеющихся концептуальных документов по направлению «Система методической работы» (в настоящее время разработаны проекты Положения о</w:t>
      </w:r>
      <w:r w:rsidRPr="00887029">
        <w:rPr>
          <w:rFonts w:ascii="Liberation Serif" w:hAnsi="Liberation Serif" w:cs="Liberation Serif"/>
          <w:spacing w:val="-2"/>
          <w:sz w:val="24"/>
        </w:rPr>
        <w:t xml:space="preserve"> </w:t>
      </w:r>
      <w:r w:rsidRPr="00887029">
        <w:rPr>
          <w:rFonts w:ascii="Liberation Serif" w:hAnsi="Liberation Serif" w:cs="Liberation Serif"/>
          <w:sz w:val="24"/>
        </w:rPr>
        <w:t>структуре</w:t>
      </w:r>
      <w:r w:rsidRPr="00887029">
        <w:rPr>
          <w:rFonts w:ascii="Liberation Serif" w:hAnsi="Liberation Serif" w:cs="Liberation Serif"/>
          <w:spacing w:val="-3"/>
          <w:sz w:val="24"/>
        </w:rPr>
        <w:t xml:space="preserve"> </w:t>
      </w:r>
      <w:r w:rsidRPr="00887029">
        <w:rPr>
          <w:rFonts w:ascii="Liberation Serif" w:hAnsi="Liberation Serif" w:cs="Liberation Serif"/>
          <w:sz w:val="24"/>
        </w:rPr>
        <w:t>деятельности</w:t>
      </w:r>
      <w:r w:rsidRPr="00887029">
        <w:rPr>
          <w:rFonts w:ascii="Liberation Serif" w:hAnsi="Liberation Serif" w:cs="Liberation Serif"/>
          <w:spacing w:val="-4"/>
          <w:sz w:val="24"/>
        </w:rPr>
        <w:t xml:space="preserve"> муниципальной </w:t>
      </w:r>
      <w:r w:rsidRPr="00887029">
        <w:rPr>
          <w:rFonts w:ascii="Liberation Serif" w:hAnsi="Liberation Serif" w:cs="Liberation Serif"/>
          <w:sz w:val="24"/>
        </w:rPr>
        <w:t>системы научно-методического сопровождения педагогических работников и</w:t>
      </w:r>
      <w:r w:rsidRPr="00887029">
        <w:rPr>
          <w:rFonts w:ascii="Liberation Serif" w:hAnsi="Liberation Serif" w:cs="Liberation Serif"/>
          <w:spacing w:val="-67"/>
          <w:sz w:val="24"/>
        </w:rPr>
        <w:t xml:space="preserve"> </w:t>
      </w:r>
      <w:r w:rsidRPr="00887029">
        <w:rPr>
          <w:rFonts w:ascii="Liberation Serif" w:hAnsi="Liberation Serif" w:cs="Liberation Serif"/>
          <w:sz w:val="24"/>
        </w:rPr>
        <w:t>управленческих кадров городского округа Верхняя Пышма, Положения о мониторинге состояния системы обеспечения профессионального развития педагогических работников  городского округа Верхняя</w:t>
      </w:r>
      <w:proofErr w:type="gramEnd"/>
      <w:r w:rsidRPr="00887029">
        <w:rPr>
          <w:rFonts w:ascii="Liberation Serif" w:hAnsi="Liberation Serif" w:cs="Liberation Serif"/>
          <w:sz w:val="24"/>
        </w:rPr>
        <w:t xml:space="preserve"> </w:t>
      </w:r>
      <w:proofErr w:type="gramStart"/>
      <w:r w:rsidRPr="00887029">
        <w:rPr>
          <w:rFonts w:ascii="Liberation Serif" w:hAnsi="Liberation Serif" w:cs="Liberation Serif"/>
          <w:sz w:val="24"/>
        </w:rPr>
        <w:t xml:space="preserve">Пышма, Методики сбора и обработки информации по показателям системы </w:t>
      </w:r>
      <w:r w:rsidRPr="00887029">
        <w:rPr>
          <w:rFonts w:ascii="Liberation Serif" w:hAnsi="Liberation Serif" w:cs="Liberation Serif"/>
          <w:spacing w:val="-77"/>
          <w:sz w:val="24"/>
        </w:rPr>
        <w:t xml:space="preserve"> </w:t>
      </w:r>
      <w:r w:rsidRPr="00887029">
        <w:rPr>
          <w:rFonts w:ascii="Liberation Serif" w:hAnsi="Liberation Serif" w:cs="Liberation Serif"/>
          <w:sz w:val="24"/>
        </w:rPr>
        <w:t>обеспечения профессионального развития педагогических</w:t>
      </w:r>
      <w:r w:rsidRPr="00887029">
        <w:rPr>
          <w:rFonts w:ascii="Liberation Serif" w:hAnsi="Liberation Serif" w:cs="Liberation Serif"/>
          <w:spacing w:val="1"/>
          <w:sz w:val="24"/>
        </w:rPr>
        <w:t xml:space="preserve"> </w:t>
      </w:r>
      <w:r w:rsidRPr="00887029">
        <w:rPr>
          <w:rFonts w:ascii="Liberation Serif" w:hAnsi="Liberation Serif" w:cs="Liberation Serif"/>
          <w:sz w:val="24"/>
        </w:rPr>
        <w:t>работников, Муниципальной модели научно-методического сопровождения педагогических работников и управленческих кадров в городском округе Верхняя Пышма), так как в мае-июне 2021 года, при заполнении Регионального мониторинга состояния системы обеспечения профессионального развития педагогических работников Свердловской области, было определено, что два направления:</w:t>
      </w:r>
      <w:proofErr w:type="gramEnd"/>
      <w:r w:rsidRPr="00887029">
        <w:rPr>
          <w:rFonts w:ascii="Liberation Serif" w:hAnsi="Liberation Serif" w:cs="Liberation Serif"/>
          <w:sz w:val="24"/>
        </w:rPr>
        <w:t xml:space="preserve"> «Система МР» и «Система мониторинга качества дополнительного профессионального образования педагогических работников» объединены в единый компонент ОКО – «Система обеспечения профессионального развития педагогических работников». По итогам данного мониторинга «Систем профессионального развития </w:t>
      </w:r>
      <w:r w:rsidRPr="00887029">
        <w:rPr>
          <w:rFonts w:ascii="Liberation Serif" w:hAnsi="Liberation Serif" w:cs="Liberation Serif"/>
          <w:sz w:val="24"/>
        </w:rPr>
        <w:lastRenderedPageBreak/>
        <w:t>педагогических работников» городской округ Верхняя Пышма был отмечен как муниципалитет с наиболее системно представленной работой по данному направлению</w:t>
      </w:r>
      <w:r w:rsidR="00E14DAF">
        <w:rPr>
          <w:rFonts w:ascii="Liberation Serif" w:hAnsi="Liberation Serif" w:cs="Liberation Serif"/>
          <w:sz w:val="24"/>
        </w:rPr>
        <w:t>.</w:t>
      </w:r>
    </w:p>
    <w:p w:rsidR="00D66559" w:rsidRPr="00F92B15" w:rsidRDefault="00595C16" w:rsidP="00485587">
      <w:pPr>
        <w:shd w:val="clear" w:color="auto" w:fill="FFFFFF"/>
        <w:jc w:val="both"/>
        <w:rPr>
          <w:rFonts w:ascii="Liberation Serif" w:hAnsi="Liberation Serif" w:cs="Liberation Serif"/>
          <w:sz w:val="24"/>
        </w:rPr>
      </w:pPr>
      <w:r>
        <w:rPr>
          <w:rFonts w:ascii="Liberation Serif" w:hAnsi="Liberation Serif" w:cs="Liberation Serif"/>
          <w:sz w:val="24"/>
        </w:rPr>
        <w:t xml:space="preserve"> </w:t>
      </w:r>
      <w:r w:rsidR="00D66559" w:rsidRPr="00F92B15">
        <w:rPr>
          <w:rFonts w:ascii="Liberation Serif" w:hAnsi="Liberation Serif" w:cs="Liberation Serif"/>
          <w:sz w:val="24"/>
        </w:rPr>
        <w:t>Введение Федерального государственного образовательного стандарта дошкольного образования требует развития кадрового потенциала, привлечения молодых педагогических работников, своевременного повышения педагогами квалификации и профессиональной переподготовки. Доля педагогических и руководящих работников дошкольных образовательных учреждений,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 по итогам отчётного периода составила 100 процентов.</w:t>
      </w:r>
    </w:p>
    <w:p w:rsidR="007341C2" w:rsidRPr="009964CE" w:rsidRDefault="009B2EC2" w:rsidP="00485587">
      <w:pPr>
        <w:shd w:val="clear" w:color="auto" w:fill="FFFFFF"/>
        <w:ind w:right="38"/>
        <w:jc w:val="both"/>
        <w:rPr>
          <w:rFonts w:ascii="Liberation Serif" w:hAnsi="Liberation Serif" w:cs="Liberation Serif"/>
          <w:sz w:val="24"/>
        </w:rPr>
      </w:pPr>
      <w:r w:rsidRPr="009964CE">
        <w:rPr>
          <w:rFonts w:ascii="Liberation Serif" w:hAnsi="Liberation Serif" w:cs="Liberation Serif"/>
          <w:sz w:val="24"/>
        </w:rPr>
        <w:t xml:space="preserve"> </w:t>
      </w:r>
      <w:r w:rsidR="00480F13">
        <w:rPr>
          <w:rFonts w:ascii="Liberation Serif" w:hAnsi="Liberation Serif" w:cs="Liberation Serif"/>
          <w:sz w:val="24"/>
        </w:rPr>
        <w:t xml:space="preserve"> </w:t>
      </w:r>
      <w:r w:rsidR="007341C2" w:rsidRPr="009964CE">
        <w:rPr>
          <w:rFonts w:ascii="Liberation Serif" w:hAnsi="Liberation Serif" w:cs="Liberation Serif"/>
          <w:sz w:val="24"/>
        </w:rPr>
        <w:t>За 2021 год прошли курсы повышения квалификации и переподготовку 664 работников (87%) подведомственных дошкольных образовательных учреждений.</w:t>
      </w:r>
    </w:p>
    <w:p w:rsidR="009678C1" w:rsidRPr="009964CE" w:rsidRDefault="009B2EC2" w:rsidP="00485587">
      <w:pPr>
        <w:tabs>
          <w:tab w:val="left" w:pos="960"/>
          <w:tab w:val="left" w:pos="1134"/>
        </w:tabs>
        <w:autoSpaceDE w:val="0"/>
        <w:autoSpaceDN w:val="0"/>
        <w:adjustRightInd w:val="0"/>
        <w:contextualSpacing/>
        <w:jc w:val="both"/>
        <w:rPr>
          <w:rFonts w:ascii="Liberation Serif" w:hAnsi="Liberation Serif" w:cs="Liberation Serif"/>
          <w:color w:val="000000"/>
          <w:spacing w:val="-7"/>
          <w:sz w:val="24"/>
        </w:rPr>
      </w:pPr>
      <w:r w:rsidRPr="009964CE">
        <w:rPr>
          <w:rFonts w:ascii="Liberation Serif" w:hAnsi="Liberation Serif" w:cs="Liberation Serif"/>
          <w:color w:val="000000"/>
          <w:spacing w:val="-7"/>
          <w:sz w:val="24"/>
        </w:rPr>
        <w:t xml:space="preserve">   </w:t>
      </w:r>
      <w:r w:rsidR="009678C1" w:rsidRPr="009964CE">
        <w:rPr>
          <w:rFonts w:ascii="Liberation Serif" w:hAnsi="Liberation Serif" w:cs="Liberation Serif"/>
          <w:color w:val="000000"/>
          <w:spacing w:val="-7"/>
          <w:sz w:val="24"/>
        </w:rPr>
        <w:t xml:space="preserve">Методическая поддержка внедрения, реализации ФГОС ДО </w:t>
      </w:r>
      <w:r w:rsidR="009678C1" w:rsidRPr="009964CE">
        <w:rPr>
          <w:rFonts w:ascii="Liberation Serif" w:hAnsi="Liberation Serif" w:cs="Liberation Serif"/>
          <w:color w:val="000000"/>
          <w:sz w:val="24"/>
        </w:rPr>
        <w:t xml:space="preserve">осуществляется путем прохождения педагогов курсов ПК, а также в рамках деятельности городской методической службы для педагогических и руководящих кадров, где представляется, изучается и распространяется лучший позитивный опыт работы ДОУ по реализации ФГОС </w:t>
      </w:r>
      <w:proofErr w:type="gramStart"/>
      <w:r w:rsidR="009678C1" w:rsidRPr="009964CE">
        <w:rPr>
          <w:rFonts w:ascii="Liberation Serif" w:hAnsi="Liberation Serif" w:cs="Liberation Serif"/>
          <w:color w:val="000000"/>
          <w:sz w:val="24"/>
        </w:rPr>
        <w:t>ДО</w:t>
      </w:r>
      <w:proofErr w:type="gramEnd"/>
      <w:r w:rsidR="009678C1" w:rsidRPr="009964CE">
        <w:rPr>
          <w:rFonts w:ascii="Liberation Serif" w:hAnsi="Liberation Serif" w:cs="Liberation Serif"/>
          <w:color w:val="000000"/>
          <w:sz w:val="24"/>
        </w:rPr>
        <w:t>.</w:t>
      </w:r>
      <w:r w:rsidR="009678C1" w:rsidRPr="009964CE">
        <w:rPr>
          <w:rFonts w:ascii="Liberation Serif" w:hAnsi="Liberation Serif" w:cs="Liberation Serif"/>
          <w:color w:val="000000"/>
          <w:spacing w:val="-1"/>
          <w:sz w:val="24"/>
        </w:rPr>
        <w:t xml:space="preserve"> Н</w:t>
      </w:r>
      <w:r w:rsidR="009678C1" w:rsidRPr="009964CE">
        <w:rPr>
          <w:rFonts w:ascii="Liberation Serif" w:hAnsi="Liberation Serif" w:cs="Liberation Serif"/>
          <w:color w:val="000000"/>
          <w:sz w:val="24"/>
        </w:rPr>
        <w:t xml:space="preserve">а интернет-сайтах ДОУ осуществляется информирование участников образовательного процесса и общественности по ключевым позициям внедрения </w:t>
      </w:r>
      <w:r w:rsidR="009678C1" w:rsidRPr="009964CE">
        <w:rPr>
          <w:rFonts w:ascii="Liberation Serif" w:hAnsi="Liberation Serif" w:cs="Liberation Serif"/>
          <w:color w:val="000000"/>
          <w:spacing w:val="-7"/>
          <w:sz w:val="24"/>
        </w:rPr>
        <w:t xml:space="preserve">ФГОС </w:t>
      </w:r>
      <w:proofErr w:type="gramStart"/>
      <w:r w:rsidR="009678C1" w:rsidRPr="009964CE">
        <w:rPr>
          <w:rFonts w:ascii="Liberation Serif" w:hAnsi="Liberation Serif" w:cs="Liberation Serif"/>
          <w:color w:val="000000"/>
          <w:spacing w:val="-7"/>
          <w:sz w:val="24"/>
        </w:rPr>
        <w:t>ДО</w:t>
      </w:r>
      <w:proofErr w:type="gramEnd"/>
      <w:r w:rsidR="009678C1" w:rsidRPr="009964CE">
        <w:rPr>
          <w:rFonts w:ascii="Liberation Serif" w:hAnsi="Liberation Serif" w:cs="Liberation Serif"/>
          <w:color w:val="000000"/>
          <w:spacing w:val="-7"/>
          <w:sz w:val="24"/>
        </w:rPr>
        <w:t xml:space="preserve">. </w:t>
      </w:r>
    </w:p>
    <w:p w:rsidR="009678C1" w:rsidRPr="009964CE" w:rsidRDefault="009678C1" w:rsidP="00485587">
      <w:pPr>
        <w:contextualSpacing/>
        <w:jc w:val="both"/>
        <w:rPr>
          <w:rFonts w:ascii="Liberation Serif" w:hAnsi="Liberation Serif" w:cs="Liberation Serif"/>
          <w:b/>
          <w:color w:val="000000"/>
          <w:sz w:val="24"/>
        </w:rPr>
      </w:pPr>
      <w:r w:rsidRPr="009964CE">
        <w:rPr>
          <w:rFonts w:ascii="Liberation Serif" w:hAnsi="Liberation Serif" w:cs="Liberation Serif"/>
          <w:sz w:val="24"/>
        </w:rPr>
        <w:t xml:space="preserve">   </w:t>
      </w:r>
      <w:proofErr w:type="gramStart"/>
      <w:r w:rsidRPr="009964CE">
        <w:rPr>
          <w:rFonts w:ascii="Liberation Serif" w:hAnsi="Liberation Serif" w:cs="Liberation Serif"/>
          <w:sz w:val="24"/>
        </w:rPr>
        <w:t xml:space="preserve">С целью постоянного и систематического повышения профессионального мастерства, методической поддержки дошкольного образования в городском округе организована работа </w:t>
      </w:r>
      <w:r w:rsidRPr="009964CE">
        <w:rPr>
          <w:rFonts w:ascii="Liberation Serif" w:hAnsi="Liberation Serif" w:cs="Liberation Serif"/>
          <w:color w:val="000000"/>
          <w:sz w:val="24"/>
        </w:rPr>
        <w:t>городских методических объединений (ГМО)</w:t>
      </w:r>
      <w:r w:rsidRPr="009964CE">
        <w:rPr>
          <w:rFonts w:ascii="Liberation Serif" w:hAnsi="Liberation Serif" w:cs="Liberation Serif"/>
          <w:sz w:val="24"/>
        </w:rPr>
        <w:t xml:space="preserve"> для разных категорий руководящих и педагогических работников муниципальных ДОУ,</w:t>
      </w:r>
      <w:r w:rsidRPr="009964CE">
        <w:rPr>
          <w:rFonts w:ascii="Liberation Serif" w:hAnsi="Liberation Serif" w:cs="Liberation Serif"/>
          <w:color w:val="000000"/>
          <w:sz w:val="24"/>
        </w:rPr>
        <w:t xml:space="preserve"> организованной и курируемой отделом дошкольного образования, </w:t>
      </w:r>
      <w:r w:rsidRPr="009964CE">
        <w:rPr>
          <w:rFonts w:ascii="Liberation Serif" w:hAnsi="Liberation Serif" w:cs="Liberation Serif"/>
          <w:sz w:val="24"/>
        </w:rPr>
        <w:t>в том числе: методическое объединение заместителей заведующих, старших воспитателей, 5 методических объединений для воспитателей и специалистов ДОО;</w:t>
      </w:r>
      <w:proofErr w:type="gramEnd"/>
      <w:r w:rsidRPr="009964CE">
        <w:rPr>
          <w:rFonts w:ascii="Liberation Serif" w:hAnsi="Liberation Serif" w:cs="Liberation Serif"/>
          <w:sz w:val="24"/>
        </w:rPr>
        <w:t xml:space="preserve"> две творческих группы воспитателей ДОО по художественно-эстетическому и физическому развитию детей дошкольного возраста. В работе ГМО принимают участие более 70% педагогов ДОУ. </w:t>
      </w:r>
    </w:p>
    <w:p w:rsidR="009678C1" w:rsidRPr="009964CE" w:rsidRDefault="009B2EC2" w:rsidP="00485587">
      <w:pPr>
        <w:contextualSpacing/>
        <w:jc w:val="both"/>
        <w:rPr>
          <w:rFonts w:ascii="Liberation Serif" w:hAnsi="Liberation Serif" w:cs="Liberation Serif"/>
          <w:sz w:val="24"/>
        </w:rPr>
      </w:pPr>
      <w:r w:rsidRPr="009964CE">
        <w:rPr>
          <w:rFonts w:ascii="Liberation Serif" w:hAnsi="Liberation Serif" w:cs="Liberation Serif"/>
          <w:sz w:val="24"/>
        </w:rPr>
        <w:t xml:space="preserve">  </w:t>
      </w:r>
      <w:r w:rsidR="009678C1" w:rsidRPr="009964CE">
        <w:rPr>
          <w:rFonts w:ascii="Liberation Serif" w:hAnsi="Liberation Serif" w:cs="Liberation Serif"/>
          <w:sz w:val="24"/>
        </w:rPr>
        <w:t xml:space="preserve">В рамках ГМО проведено 3 конкурса профессионального мастерства педагогов по различным тематическим направлениям, в которых приняли участие 225 человек, в том числе: 90 педагогов и 135 детей, </w:t>
      </w:r>
      <w:proofErr w:type="gramStart"/>
      <w:r w:rsidR="009678C1" w:rsidRPr="009964CE">
        <w:rPr>
          <w:rFonts w:ascii="Liberation Serif" w:hAnsi="Liberation Serif" w:cs="Liberation Serif"/>
          <w:sz w:val="24"/>
        </w:rPr>
        <w:t>участвовавшие</w:t>
      </w:r>
      <w:proofErr w:type="gramEnd"/>
      <w:r w:rsidR="009678C1" w:rsidRPr="009964CE">
        <w:rPr>
          <w:rFonts w:ascii="Liberation Serif" w:hAnsi="Liberation Serif" w:cs="Liberation Serif"/>
          <w:sz w:val="24"/>
        </w:rPr>
        <w:t xml:space="preserve"> в конкурсе городского детского музыкального праздника – конкурса «Радуга талантов».</w:t>
      </w:r>
    </w:p>
    <w:p w:rsidR="009678C1" w:rsidRPr="009964CE" w:rsidRDefault="009B2EC2" w:rsidP="00485587">
      <w:pPr>
        <w:tabs>
          <w:tab w:val="left" w:pos="142"/>
        </w:tabs>
        <w:contextualSpacing/>
        <w:jc w:val="both"/>
        <w:rPr>
          <w:rFonts w:ascii="Liberation Serif" w:hAnsi="Liberation Serif" w:cs="Liberation Serif"/>
          <w:sz w:val="24"/>
        </w:rPr>
      </w:pPr>
      <w:r w:rsidRPr="009964CE">
        <w:rPr>
          <w:rFonts w:ascii="Liberation Serif" w:hAnsi="Liberation Serif" w:cs="Liberation Serif"/>
          <w:sz w:val="24"/>
        </w:rPr>
        <w:t xml:space="preserve">   </w:t>
      </w:r>
      <w:r w:rsidR="009678C1" w:rsidRPr="009964CE">
        <w:rPr>
          <w:rFonts w:ascii="Liberation Serif" w:hAnsi="Liberation Serif" w:cs="Liberation Serif"/>
          <w:sz w:val="24"/>
        </w:rPr>
        <w:t xml:space="preserve">В соответствии с </w:t>
      </w:r>
      <w:r w:rsidR="001C418B">
        <w:rPr>
          <w:rFonts w:ascii="Liberation Serif" w:hAnsi="Liberation Serif" w:cs="Liberation Serif"/>
          <w:bCs/>
          <w:sz w:val="24"/>
        </w:rPr>
        <w:t>реализацией</w:t>
      </w:r>
      <w:r w:rsidR="009678C1" w:rsidRPr="009964CE">
        <w:rPr>
          <w:rFonts w:ascii="Liberation Serif" w:hAnsi="Liberation Serif" w:cs="Liberation Serif"/>
          <w:bCs/>
          <w:sz w:val="24"/>
        </w:rPr>
        <w:t xml:space="preserve"> «Дорожной карты» по введению федерального государственного образовательного стандарта дошкольного образования в </w:t>
      </w:r>
      <w:r w:rsidR="009678C1" w:rsidRPr="009964CE">
        <w:rPr>
          <w:rFonts w:ascii="Liberation Serif" w:hAnsi="Liberation Serif" w:cs="Liberation Serif"/>
          <w:color w:val="000000"/>
          <w:spacing w:val="1"/>
          <w:sz w:val="24"/>
        </w:rPr>
        <w:t>муниципальных</w:t>
      </w:r>
      <w:r w:rsidR="009678C1" w:rsidRPr="009964CE">
        <w:rPr>
          <w:rFonts w:ascii="Liberation Serif" w:hAnsi="Liberation Serif" w:cs="Liberation Serif"/>
          <w:color w:val="000000"/>
          <w:sz w:val="24"/>
        </w:rPr>
        <w:t xml:space="preserve"> дошкольных </w:t>
      </w:r>
      <w:r w:rsidR="009678C1" w:rsidRPr="009964CE">
        <w:rPr>
          <w:rFonts w:ascii="Liberation Serif" w:hAnsi="Liberation Serif" w:cs="Liberation Serif"/>
          <w:color w:val="000000"/>
          <w:spacing w:val="1"/>
          <w:sz w:val="24"/>
        </w:rPr>
        <w:t xml:space="preserve">образовательных учреждениях городского округа Верхняя Пышма, для руководящих кадров ДОУ проведены совещания – семинары, где был представлен опыт работы </w:t>
      </w:r>
      <w:r w:rsidR="009678C1" w:rsidRPr="009964CE">
        <w:rPr>
          <w:rFonts w:ascii="Liberation Serif" w:hAnsi="Liberation Serif" w:cs="Liberation Serif"/>
          <w:sz w:val="24"/>
        </w:rPr>
        <w:t xml:space="preserve">ДОУ реализации ФГОС </w:t>
      </w:r>
      <w:proofErr w:type="gramStart"/>
      <w:r w:rsidR="009678C1" w:rsidRPr="009964CE">
        <w:rPr>
          <w:rFonts w:ascii="Liberation Serif" w:hAnsi="Liberation Serif" w:cs="Liberation Serif"/>
          <w:sz w:val="24"/>
        </w:rPr>
        <w:t>ДО</w:t>
      </w:r>
      <w:proofErr w:type="gramEnd"/>
      <w:r w:rsidR="009678C1" w:rsidRPr="009964CE">
        <w:rPr>
          <w:rFonts w:ascii="Liberation Serif" w:hAnsi="Liberation Serif" w:cs="Liberation Serif"/>
          <w:sz w:val="24"/>
        </w:rPr>
        <w:t xml:space="preserve"> по темам:</w:t>
      </w:r>
    </w:p>
    <w:p w:rsidR="009678C1" w:rsidRPr="009964CE" w:rsidRDefault="009678C1" w:rsidP="00485587">
      <w:pPr>
        <w:pStyle w:val="a7"/>
        <w:numPr>
          <w:ilvl w:val="0"/>
          <w:numId w:val="7"/>
        </w:numPr>
        <w:tabs>
          <w:tab w:val="left" w:pos="284"/>
        </w:tabs>
        <w:ind w:left="0" w:firstLine="0"/>
        <w:jc w:val="both"/>
        <w:rPr>
          <w:rFonts w:ascii="Liberation Serif" w:hAnsi="Liberation Serif" w:cs="Liberation Serif"/>
          <w:sz w:val="24"/>
          <w:lang w:bidi="ru-RU"/>
        </w:rPr>
      </w:pPr>
      <w:r w:rsidRPr="009964CE">
        <w:rPr>
          <w:rFonts w:ascii="Liberation Serif" w:hAnsi="Liberation Serif" w:cs="Liberation Serif"/>
          <w:sz w:val="24"/>
          <w:lang w:bidi="ru-RU"/>
        </w:rPr>
        <w:t>«Обеспечение психолого-педагогической поддержки семьи и повышение компетенции родителей в вопросах развития и образования, охраны и укрепления здоровья детей. Модель виртуального взаимодействия с семьями воспитанников» (</w:t>
      </w:r>
      <w:r w:rsidRPr="009964CE">
        <w:rPr>
          <w:rFonts w:ascii="Liberation Serif" w:hAnsi="Liberation Serif" w:cs="Liberation Serif"/>
          <w:sz w:val="24"/>
        </w:rPr>
        <w:t>МАДОУ «Детский сад № 34», МАДОУ «Детский сад № 9»)</w:t>
      </w:r>
      <w:r w:rsidRPr="009964CE">
        <w:rPr>
          <w:rFonts w:ascii="Liberation Serif" w:hAnsi="Liberation Serif" w:cs="Liberation Serif"/>
          <w:sz w:val="24"/>
          <w:lang w:bidi="ru-RU"/>
        </w:rPr>
        <w:t>;</w:t>
      </w:r>
    </w:p>
    <w:p w:rsidR="009678C1" w:rsidRPr="009964CE" w:rsidRDefault="009678C1" w:rsidP="00485587">
      <w:pPr>
        <w:pStyle w:val="a7"/>
        <w:numPr>
          <w:ilvl w:val="0"/>
          <w:numId w:val="7"/>
        </w:numPr>
        <w:tabs>
          <w:tab w:val="left" w:pos="284"/>
        </w:tabs>
        <w:ind w:left="0" w:firstLine="0"/>
        <w:jc w:val="both"/>
        <w:rPr>
          <w:rFonts w:ascii="Liberation Serif" w:hAnsi="Liberation Serif" w:cs="Liberation Serif"/>
          <w:sz w:val="24"/>
          <w:lang w:bidi="ru-RU"/>
        </w:rPr>
      </w:pPr>
      <w:r w:rsidRPr="009964CE">
        <w:rPr>
          <w:rFonts w:ascii="Liberation Serif" w:hAnsi="Liberation Serif" w:cs="Liberation Serif"/>
          <w:sz w:val="24"/>
          <w:lang w:eastAsia="en-US"/>
        </w:rPr>
        <w:t>«</w:t>
      </w:r>
      <w:r w:rsidRPr="009964CE">
        <w:rPr>
          <w:rFonts w:ascii="Liberation Serif" w:hAnsi="Liberation Serif" w:cs="Liberation Serif"/>
          <w:sz w:val="24"/>
        </w:rPr>
        <w:t xml:space="preserve">Моделирование образовательного процесса в соответствии с возрастными и индивидуальными особенностями детей на основе федерального государственного образовательного стандарта дошкольного образования» (МАДОУ «Детский сад № 22»). </w:t>
      </w:r>
    </w:p>
    <w:p w:rsidR="009678C1" w:rsidRPr="009964CE" w:rsidRDefault="001C418B" w:rsidP="00485587">
      <w:pPr>
        <w:jc w:val="both"/>
        <w:rPr>
          <w:rFonts w:ascii="Liberation Serif" w:hAnsi="Liberation Serif" w:cs="Liberation Serif"/>
          <w:sz w:val="24"/>
        </w:rPr>
      </w:pPr>
      <w:r>
        <w:rPr>
          <w:rFonts w:ascii="Liberation Serif" w:hAnsi="Liberation Serif" w:cs="Liberation Serif"/>
          <w:sz w:val="24"/>
        </w:rPr>
        <w:t xml:space="preserve">   </w:t>
      </w:r>
      <w:r w:rsidR="009678C1" w:rsidRPr="009964CE">
        <w:rPr>
          <w:rFonts w:ascii="Liberation Serif" w:hAnsi="Liberation Serif" w:cs="Liberation Serif"/>
          <w:sz w:val="24"/>
        </w:rPr>
        <w:t>В 2021 году число педагогов, повысивших свою квалифика</w:t>
      </w:r>
      <w:r>
        <w:rPr>
          <w:rFonts w:ascii="Liberation Serif" w:hAnsi="Liberation Serif" w:cs="Liberation Serif"/>
          <w:sz w:val="24"/>
        </w:rPr>
        <w:t>цию, увеличилось до 664 человек</w:t>
      </w:r>
      <w:r w:rsidR="009678C1" w:rsidRPr="009964CE">
        <w:rPr>
          <w:rFonts w:ascii="Liberation Serif" w:hAnsi="Liberation Serif" w:cs="Liberation Serif"/>
          <w:sz w:val="24"/>
        </w:rPr>
        <w:t xml:space="preserve">. Это 87% от общего числа педагогов </w:t>
      </w:r>
      <w:r w:rsidR="001E7258">
        <w:rPr>
          <w:rFonts w:ascii="Liberation Serif" w:hAnsi="Liberation Serif" w:cs="Liberation Serif"/>
          <w:sz w:val="24"/>
        </w:rPr>
        <w:t>городского округа Верхняя Пышма:</w:t>
      </w:r>
    </w:p>
    <w:p w:rsidR="009678C1" w:rsidRPr="009964CE" w:rsidRDefault="009678C1" w:rsidP="00485587">
      <w:pPr>
        <w:tabs>
          <w:tab w:val="left" w:pos="284"/>
        </w:tabs>
        <w:jc w:val="both"/>
        <w:rPr>
          <w:rFonts w:ascii="Liberation Serif" w:hAnsi="Liberation Serif" w:cs="Liberation Serif"/>
          <w:sz w:val="24"/>
        </w:rPr>
      </w:pPr>
      <w:r w:rsidRPr="009964CE">
        <w:rPr>
          <w:rFonts w:ascii="Liberation Serif" w:hAnsi="Liberation Serif" w:cs="Liberation Serif"/>
          <w:sz w:val="24"/>
        </w:rPr>
        <w:t xml:space="preserve">- ГАОУ ДПО </w:t>
      </w:r>
      <w:proofErr w:type="gramStart"/>
      <w:r w:rsidRPr="009964CE">
        <w:rPr>
          <w:rFonts w:ascii="Liberation Serif" w:hAnsi="Liberation Serif" w:cs="Liberation Serif"/>
          <w:sz w:val="24"/>
        </w:rPr>
        <w:t>СО</w:t>
      </w:r>
      <w:proofErr w:type="gramEnd"/>
      <w:r w:rsidRPr="009964CE">
        <w:rPr>
          <w:rFonts w:ascii="Liberation Serif" w:hAnsi="Liberation Serif" w:cs="Liberation Serif"/>
          <w:sz w:val="24"/>
        </w:rPr>
        <w:t xml:space="preserve"> «Институт развития образования» программа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работников, аттестующихся в целях установления квалификационных категорий в условиях подготовки к введению национальной системы учительского роста»  - 3 педагога дошкольных учреждений </w:t>
      </w:r>
      <w:r w:rsidR="001C418B">
        <w:rPr>
          <w:rFonts w:ascii="Liberation Serif" w:hAnsi="Liberation Serif" w:cs="Liberation Serif"/>
          <w:sz w:val="24"/>
        </w:rPr>
        <w:t>городского округа Верхняя Пышма;</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lastRenderedPageBreak/>
        <w:t>- «Применение дистанционных технологий в ДОУ: особенности работы с детьми дошкольного возраста» – 152 педагога дошкольных учреждений городского округа Верхняя Пышма;</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«Организация воспитательной, </w:t>
      </w:r>
      <w:proofErr w:type="spellStart"/>
      <w:r w:rsidRPr="009964CE">
        <w:rPr>
          <w:rFonts w:ascii="Liberation Serif" w:hAnsi="Liberation Serif" w:cs="Liberation Serif"/>
          <w:sz w:val="24"/>
        </w:rPr>
        <w:t>учебно</w:t>
      </w:r>
      <w:proofErr w:type="spellEnd"/>
      <w:r w:rsidRPr="009964CE">
        <w:rPr>
          <w:rFonts w:ascii="Liberation Serif" w:hAnsi="Liberation Serif" w:cs="Liberation Serif"/>
          <w:sz w:val="24"/>
        </w:rPr>
        <w:t xml:space="preserve"> – исследовательской и проектной деятельности в условиях реализации ФГОС ДО» » – 152 педагога дошкольных учреждений городского округа Верхняя Пышма.</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«Рабочая программа воспитания: от разработки до реализации – 34 представителя администрации дошкольных учреждений городского округа Верхняя Пышма</w:t>
      </w:r>
    </w:p>
    <w:p w:rsidR="009678C1" w:rsidRPr="009964CE" w:rsidRDefault="001C418B" w:rsidP="00485587">
      <w:pPr>
        <w:pStyle w:val="a5"/>
        <w:spacing w:after="0"/>
        <w:jc w:val="both"/>
        <w:rPr>
          <w:rFonts w:ascii="Liberation Serif" w:hAnsi="Liberation Serif" w:cs="Liberation Serif"/>
          <w:sz w:val="24"/>
        </w:rPr>
      </w:pPr>
      <w:r>
        <w:rPr>
          <w:rFonts w:ascii="Liberation Serif" w:hAnsi="Liberation Serif" w:cs="Liberation Serif"/>
          <w:sz w:val="24"/>
        </w:rPr>
        <w:t xml:space="preserve">   </w:t>
      </w:r>
      <w:r w:rsidR="009678C1" w:rsidRPr="009964CE">
        <w:rPr>
          <w:rFonts w:ascii="Liberation Serif" w:hAnsi="Liberation Serif" w:cs="Liberation Serif"/>
          <w:sz w:val="24"/>
        </w:rPr>
        <w:t>С учетом выявленных потребностей дошкольных учреждений в течение учебного года дополнительно</w:t>
      </w:r>
      <w:r w:rsidR="001E7258">
        <w:rPr>
          <w:rFonts w:ascii="Liberation Serif" w:hAnsi="Liberation Serif" w:cs="Liberation Serif"/>
          <w:sz w:val="24"/>
        </w:rPr>
        <w:t xml:space="preserve"> </w:t>
      </w:r>
      <w:r w:rsidR="009678C1" w:rsidRPr="009964CE">
        <w:rPr>
          <w:rFonts w:ascii="Liberation Serif" w:hAnsi="Liberation Serif" w:cs="Liberation Serif"/>
          <w:sz w:val="24"/>
        </w:rPr>
        <w:t xml:space="preserve">в рамках субвенций было организовано </w:t>
      </w:r>
      <w:proofErr w:type="gramStart"/>
      <w:r w:rsidR="009678C1" w:rsidRPr="009964CE">
        <w:rPr>
          <w:rFonts w:ascii="Liberation Serif" w:hAnsi="Liberation Serif" w:cs="Liberation Serif"/>
          <w:sz w:val="24"/>
        </w:rPr>
        <w:t>обучение по</w:t>
      </w:r>
      <w:proofErr w:type="gramEnd"/>
      <w:r w:rsidR="009678C1" w:rsidRPr="009964CE">
        <w:rPr>
          <w:rFonts w:ascii="Liberation Serif" w:hAnsi="Liberation Serif" w:cs="Liberation Serif"/>
          <w:sz w:val="24"/>
        </w:rPr>
        <w:t xml:space="preserve"> следующим программам:</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 «Эффективные способы развития познавательной мотивации, активности и инициативы методом экспериментирования в дошкольных образовательных организациях в соответствии с ФГОС ДО» – 122 педагога дошкольных учреждений городского округа Верхняя Пышма;</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«Организация </w:t>
      </w:r>
      <w:proofErr w:type="spellStart"/>
      <w:r w:rsidRPr="009964CE">
        <w:rPr>
          <w:rFonts w:ascii="Liberation Serif" w:hAnsi="Liberation Serif" w:cs="Liberation Serif"/>
          <w:sz w:val="24"/>
        </w:rPr>
        <w:t>коррекционно</w:t>
      </w:r>
      <w:proofErr w:type="spellEnd"/>
      <w:r w:rsidRPr="009964CE">
        <w:rPr>
          <w:rFonts w:ascii="Liberation Serif" w:hAnsi="Liberation Serif" w:cs="Liberation Serif"/>
          <w:sz w:val="24"/>
        </w:rPr>
        <w:t xml:space="preserve"> – логопедической работы с детьми с ЗПР, с </w:t>
      </w:r>
      <w:proofErr w:type="spellStart"/>
      <w:r w:rsidRPr="009964CE">
        <w:rPr>
          <w:rFonts w:ascii="Liberation Serif" w:hAnsi="Liberation Serif" w:cs="Liberation Serif"/>
          <w:sz w:val="24"/>
        </w:rPr>
        <w:t>аутистическим</w:t>
      </w:r>
      <w:proofErr w:type="spellEnd"/>
      <w:r w:rsidRPr="009964CE">
        <w:rPr>
          <w:rFonts w:ascii="Liberation Serif" w:hAnsi="Liberation Serif" w:cs="Liberation Serif"/>
          <w:sz w:val="24"/>
        </w:rPr>
        <w:t xml:space="preserve"> спектром и с алалией в условиях </w:t>
      </w:r>
      <w:proofErr w:type="spellStart"/>
      <w:r w:rsidRPr="009964CE">
        <w:rPr>
          <w:rFonts w:ascii="Liberation Serif" w:hAnsi="Liberation Serif" w:cs="Liberation Serif"/>
          <w:sz w:val="24"/>
        </w:rPr>
        <w:t>логопункта</w:t>
      </w:r>
      <w:proofErr w:type="spellEnd"/>
      <w:r w:rsidRPr="009964CE">
        <w:rPr>
          <w:rFonts w:ascii="Liberation Serif" w:hAnsi="Liberation Serif" w:cs="Liberation Serif"/>
          <w:sz w:val="24"/>
        </w:rPr>
        <w:t xml:space="preserve">» - 44 учителя – логопеда дошкольных учреждений городского округа Верхняя Пышма. </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«Создание </w:t>
      </w:r>
      <w:proofErr w:type="spellStart"/>
      <w:r w:rsidRPr="009964CE">
        <w:rPr>
          <w:rFonts w:ascii="Liberation Serif" w:hAnsi="Liberation Serif" w:cs="Liberation Serif"/>
          <w:sz w:val="24"/>
        </w:rPr>
        <w:t>коррекционно</w:t>
      </w:r>
      <w:proofErr w:type="spellEnd"/>
      <w:r w:rsidRPr="009964CE">
        <w:rPr>
          <w:rFonts w:ascii="Liberation Serif" w:hAnsi="Liberation Serif" w:cs="Liberation Serif"/>
          <w:sz w:val="24"/>
        </w:rPr>
        <w:t xml:space="preserve"> – развивающей среды, содержание и технологии инклюзивного образования детей дошкольного возраста в условиях реализации ФГОС ДО» - 133 педагога дошкольных учреждений городского округа Верхняя Пышма.</w:t>
      </w:r>
    </w:p>
    <w:p w:rsidR="009678C1" w:rsidRPr="009964CE" w:rsidRDefault="009678C1"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«Эффективные психологические методы, техники и приемы работы с педагогами по снижению </w:t>
      </w:r>
      <w:proofErr w:type="spellStart"/>
      <w:r w:rsidRPr="009964CE">
        <w:rPr>
          <w:rFonts w:ascii="Liberation Serif" w:hAnsi="Liberation Serif" w:cs="Liberation Serif"/>
          <w:sz w:val="24"/>
        </w:rPr>
        <w:t>психоэмоционального</w:t>
      </w:r>
      <w:proofErr w:type="spellEnd"/>
      <w:r w:rsidRPr="009964CE">
        <w:rPr>
          <w:rFonts w:ascii="Liberation Serif" w:hAnsi="Liberation Serif" w:cs="Liberation Serif"/>
          <w:sz w:val="24"/>
        </w:rPr>
        <w:t xml:space="preserve"> напряжения» - 21 педагог – психолог дошкольных учреждений городского округа Верхняя Пышма.</w:t>
      </w:r>
    </w:p>
    <w:p w:rsidR="009678C1" w:rsidRPr="009964CE" w:rsidRDefault="009B2EC2" w:rsidP="00485587">
      <w:pPr>
        <w:pStyle w:val="a5"/>
        <w:spacing w:after="0"/>
        <w:jc w:val="both"/>
        <w:rPr>
          <w:rFonts w:ascii="Liberation Serif" w:hAnsi="Liberation Serif" w:cs="Liberation Serif"/>
          <w:sz w:val="24"/>
        </w:rPr>
      </w:pPr>
      <w:r w:rsidRPr="009964CE">
        <w:rPr>
          <w:rFonts w:ascii="Liberation Serif" w:hAnsi="Liberation Serif" w:cs="Liberation Serif"/>
          <w:sz w:val="24"/>
        </w:rPr>
        <w:t xml:space="preserve">  </w:t>
      </w:r>
      <w:r w:rsidR="009678C1" w:rsidRPr="009964CE">
        <w:rPr>
          <w:rFonts w:ascii="Liberation Serif" w:hAnsi="Liberation Serif" w:cs="Liberation Serif"/>
          <w:sz w:val="24"/>
        </w:rPr>
        <w:t>Таким образом, обучение на ДПП ПК, реализованных с учетом кадровых потребностей муниципалитета, составило 5,0% от общего числа обучившихся.</w:t>
      </w:r>
    </w:p>
    <w:p w:rsidR="009678C1" w:rsidRPr="009964CE" w:rsidRDefault="009B2EC2" w:rsidP="00485587">
      <w:pPr>
        <w:jc w:val="both"/>
        <w:rPr>
          <w:rFonts w:ascii="Liberation Serif" w:hAnsi="Liberation Serif" w:cs="Liberation Serif"/>
          <w:sz w:val="24"/>
        </w:rPr>
      </w:pPr>
      <w:r w:rsidRPr="009964CE">
        <w:rPr>
          <w:rFonts w:ascii="Liberation Serif" w:hAnsi="Liberation Serif" w:cs="Liberation Serif"/>
          <w:sz w:val="24"/>
        </w:rPr>
        <w:t xml:space="preserve">   </w:t>
      </w:r>
      <w:r w:rsidR="009678C1" w:rsidRPr="009964CE">
        <w:rPr>
          <w:rFonts w:ascii="Liberation Serif" w:hAnsi="Liberation Serif" w:cs="Liberation Serif"/>
          <w:sz w:val="24"/>
        </w:rPr>
        <w:t>Из них по направлению введения требований ФГОС в образовательную деятельность обучилось 760 педагогов, что составляет 100% всех слушателей курсов.</w:t>
      </w:r>
    </w:p>
    <w:p w:rsidR="009678C1" w:rsidRPr="009964CE" w:rsidRDefault="009B2EC2" w:rsidP="00485587">
      <w:pPr>
        <w:jc w:val="both"/>
        <w:rPr>
          <w:rFonts w:ascii="Liberation Serif" w:hAnsi="Liberation Serif" w:cs="Liberation Serif"/>
          <w:sz w:val="24"/>
        </w:rPr>
      </w:pPr>
      <w:r w:rsidRPr="009964CE">
        <w:rPr>
          <w:rFonts w:ascii="Liberation Serif" w:hAnsi="Liberation Serif" w:cs="Liberation Serif"/>
          <w:sz w:val="24"/>
        </w:rPr>
        <w:t xml:space="preserve">  По направлению «О</w:t>
      </w:r>
      <w:r w:rsidR="009678C1" w:rsidRPr="009964CE">
        <w:rPr>
          <w:rFonts w:ascii="Liberation Serif" w:hAnsi="Liberation Serif" w:cs="Liberation Serif"/>
          <w:sz w:val="24"/>
        </w:rPr>
        <w:t>бразование детей с ОВЗ» обучился 177 педагог, что составило 27% слушателей курсов.</w:t>
      </w:r>
    </w:p>
    <w:p w:rsidR="00F92B15" w:rsidRPr="009964CE" w:rsidRDefault="00F92B15" w:rsidP="00485587">
      <w:pPr>
        <w:tabs>
          <w:tab w:val="left" w:pos="284"/>
        </w:tabs>
        <w:jc w:val="both"/>
        <w:rPr>
          <w:rFonts w:ascii="Liberation Serif" w:hAnsi="Liberation Serif" w:cs="Liberation Serif"/>
          <w:sz w:val="24"/>
        </w:rPr>
      </w:pPr>
      <w:r w:rsidRPr="009964CE">
        <w:rPr>
          <w:rFonts w:ascii="Liberation Serif" w:hAnsi="Liberation Serif" w:cs="Liberation Serif"/>
          <w:sz w:val="24"/>
        </w:rPr>
        <w:t xml:space="preserve">  С января по декабрь 2021 года повышение квалификации по вопросам аттестации прошли всего 64 человека.</w:t>
      </w:r>
    </w:p>
    <w:p w:rsidR="00F92B15" w:rsidRPr="009964CE" w:rsidRDefault="00F92B15" w:rsidP="00485587">
      <w:pPr>
        <w:tabs>
          <w:tab w:val="left" w:pos="8355"/>
        </w:tabs>
        <w:ind w:firstLine="142"/>
        <w:jc w:val="both"/>
        <w:rPr>
          <w:rFonts w:ascii="Liberation Serif" w:hAnsi="Liberation Serif" w:cs="Liberation Serif"/>
          <w:sz w:val="24"/>
        </w:rPr>
      </w:pPr>
      <w:proofErr w:type="gramStart"/>
      <w:r w:rsidRPr="009964CE">
        <w:rPr>
          <w:rFonts w:ascii="Liberation Serif" w:hAnsi="Liberation Serif" w:cs="Liberation Serif"/>
          <w:sz w:val="24"/>
        </w:rPr>
        <w:t xml:space="preserve">По заявкам образовательных учреждений для введения в </w:t>
      </w:r>
      <w:r w:rsidRPr="009964CE">
        <w:rPr>
          <w:rFonts w:ascii="Liberation Serif" w:hAnsi="Liberation Serif" w:cs="Liberation Serif"/>
          <w:color w:val="000000"/>
          <w:sz w:val="24"/>
        </w:rPr>
        <w:t>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r w:rsidRPr="009964CE">
        <w:rPr>
          <w:rFonts w:ascii="Liberation Serif" w:hAnsi="Liberation Serif" w:cs="Liberation Serif"/>
          <w:sz w:val="24"/>
        </w:rPr>
        <w:t xml:space="preserve"> на 2022 год, МКУ «УО ГО Верхняя Пышма» организовано обучение ГАОУ ДПО СО «ИРО» по ДПП </w:t>
      </w:r>
      <w:bookmarkStart w:id="0" w:name="EduProgram"/>
      <w:r w:rsidRPr="009964CE">
        <w:rPr>
          <w:rFonts w:ascii="Liberation Serif" w:hAnsi="Liberation Serif" w:cs="Liberation Serif"/>
          <w:sz w:val="24"/>
          <w:shd w:val="clear" w:color="auto" w:fill="FFFFFF"/>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w:t>
      </w:r>
      <w:proofErr w:type="gramEnd"/>
      <w:r w:rsidRPr="009964CE">
        <w:rPr>
          <w:rFonts w:ascii="Liberation Serif" w:hAnsi="Liberation Serif" w:cs="Liberation Serif"/>
          <w:sz w:val="24"/>
          <w:shd w:val="clear" w:color="auto" w:fill="FFFFFF"/>
        </w:rPr>
        <w:t xml:space="preserve"> в условиях подготовки к введению национальной системы учительского роста»», 16 час</w:t>
      </w:r>
      <w:bookmarkStart w:id="1" w:name="WithDOT"/>
      <w:bookmarkEnd w:id="0"/>
      <w:bookmarkEnd w:id="1"/>
      <w:r w:rsidRPr="009964CE">
        <w:rPr>
          <w:rFonts w:ascii="Liberation Serif" w:hAnsi="Liberation Serif" w:cs="Liberation Serif"/>
          <w:sz w:val="24"/>
          <w:shd w:val="clear" w:color="auto" w:fill="FFFFFF"/>
        </w:rPr>
        <w:t xml:space="preserve"> (на внебюджетной основе). </w:t>
      </w:r>
      <w:r w:rsidRPr="009964CE">
        <w:rPr>
          <w:rFonts w:ascii="Liberation Serif" w:eastAsiaTheme="minorHAnsi" w:hAnsi="Liberation Serif" w:cs="Liberation Serif"/>
          <w:sz w:val="24"/>
          <w:lang w:eastAsia="en-US"/>
        </w:rPr>
        <w:t xml:space="preserve">Программа проведена в </w:t>
      </w:r>
      <w:proofErr w:type="spellStart"/>
      <w:r w:rsidRPr="009964CE">
        <w:rPr>
          <w:rFonts w:ascii="Liberation Serif" w:eastAsiaTheme="minorHAnsi" w:hAnsi="Liberation Serif" w:cs="Liberation Serif"/>
          <w:sz w:val="24"/>
          <w:lang w:eastAsia="en-US"/>
        </w:rPr>
        <w:t>онлайн-режиме</w:t>
      </w:r>
      <w:proofErr w:type="spellEnd"/>
      <w:r w:rsidRPr="009964CE">
        <w:rPr>
          <w:rFonts w:ascii="Liberation Serif" w:eastAsiaTheme="minorHAnsi" w:hAnsi="Liberation Serif" w:cs="Liberation Serif"/>
          <w:sz w:val="24"/>
          <w:lang w:eastAsia="en-US"/>
        </w:rPr>
        <w:t>. Каждым образовательным учреждением для педагогов созданы условия для прохождения программы.</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В рамках реализации проекта по созданию единой системы научно-методического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ФГАОУ ДПО «Академия </w:t>
      </w:r>
      <w:proofErr w:type="spellStart"/>
      <w:r w:rsidRPr="009964CE">
        <w:rPr>
          <w:rFonts w:ascii="Liberation Serif" w:eastAsia="Calibri" w:hAnsi="Liberation Serif" w:cs="Liberation Serif"/>
          <w:sz w:val="24"/>
          <w:lang w:eastAsia="en-US"/>
        </w:rPr>
        <w:t>Минпросвещения</w:t>
      </w:r>
      <w:proofErr w:type="spellEnd"/>
      <w:r w:rsidRPr="009964CE">
        <w:rPr>
          <w:rFonts w:ascii="Liberation Serif" w:eastAsia="Calibri" w:hAnsi="Liberation Serif" w:cs="Liberation Serif"/>
          <w:sz w:val="24"/>
          <w:lang w:eastAsia="en-US"/>
        </w:rPr>
        <w:t xml:space="preserve"> России» в 2021 году реализовала программу повышения квалификации (далее ДПП ПК) «Школа современного учителя».</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В соответствии с письмами Министерства образования и молодежной политики Свердловской области и ГАОУ ДПО СО «ИРО организована деятельность 55 учителей в соответствии с квотой (10% от общего количества учителей ГО Верхняя Пышма (</w:t>
      </w:r>
      <w:r w:rsidR="00846E9B">
        <w:rPr>
          <w:rFonts w:ascii="Liberation Serif" w:eastAsia="Calibri" w:hAnsi="Liberation Serif" w:cs="Liberation Serif"/>
          <w:sz w:val="24"/>
          <w:lang w:eastAsia="en-US"/>
        </w:rPr>
        <w:t>547 человек – данные отчета ОО</w:t>
      </w:r>
      <w:proofErr w:type="gramStart"/>
      <w:r w:rsidR="00846E9B">
        <w:rPr>
          <w:rFonts w:ascii="Liberation Serif" w:eastAsia="Calibri" w:hAnsi="Liberation Serif" w:cs="Liberation Serif"/>
          <w:sz w:val="24"/>
          <w:lang w:eastAsia="en-US"/>
        </w:rPr>
        <w:t>1</w:t>
      </w:r>
      <w:proofErr w:type="gramEnd"/>
      <w:r w:rsidRPr="009964CE">
        <w:rPr>
          <w:rFonts w:ascii="Liberation Serif" w:eastAsia="Calibri" w:hAnsi="Liberation Serif" w:cs="Liberation Serif"/>
          <w:sz w:val="24"/>
          <w:lang w:eastAsia="en-US"/>
        </w:rPr>
        <w:t xml:space="preserve">) по прохождению ДПП ПК «Школа современного </w:t>
      </w:r>
      <w:r w:rsidRPr="009964CE">
        <w:rPr>
          <w:rFonts w:ascii="Liberation Serif" w:eastAsia="Calibri" w:hAnsi="Liberation Serif" w:cs="Liberation Serif"/>
          <w:sz w:val="24"/>
          <w:lang w:eastAsia="en-US"/>
        </w:rPr>
        <w:lastRenderedPageBreak/>
        <w:t xml:space="preserve">учителя». В соответствии с рекомендациями, количество учителей для прохождения оценки – не менее 10% от общего числа учителей общеобразовательных учреждений, расположенных на территории ГО Верхняя Пышма (конкретное количество учителей по каждому предмету формируется муниципалитетом самостоятельно, исходя из потребностей). </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В соответствии с планом мероприятий («Дорожной карты») развития системы обеспечения профессионального развития педагогических работников и управленческих кадров Свердловской области, Письмом Министерства образования и молодежной политики Свердловской области «О проведении процедуры оценки предметных и методических компетенций учителей» организована и проведена процедура оценки учителей общеобразовательных организаций ГО Верхняя Пышма по 8 предметам:</w:t>
      </w:r>
    </w:p>
    <w:p w:rsidR="001233C6" w:rsidRPr="009964CE" w:rsidRDefault="001233C6" w:rsidP="00485587">
      <w:pPr>
        <w:tabs>
          <w:tab w:val="left" w:pos="284"/>
          <w:tab w:val="left" w:pos="993"/>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русский язык – 14.09.2021г. (12 человек);</w:t>
      </w:r>
    </w:p>
    <w:p w:rsidR="001233C6" w:rsidRPr="009964CE" w:rsidRDefault="001233C6" w:rsidP="00485587">
      <w:pPr>
        <w:tabs>
          <w:tab w:val="left" w:pos="284"/>
          <w:tab w:val="left" w:pos="993"/>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физика</w:t>
      </w:r>
      <w:r w:rsidRPr="009964CE">
        <w:rPr>
          <w:rFonts w:ascii="Liberation Serif" w:eastAsia="Calibri" w:hAnsi="Liberation Serif" w:cs="Liberation Serif"/>
          <w:sz w:val="24"/>
          <w:lang w:eastAsia="en-US"/>
        </w:rPr>
        <w:tab/>
        <w:t>– 15.09.2021г. (5 человек);</w:t>
      </w:r>
    </w:p>
    <w:p w:rsidR="001233C6" w:rsidRPr="009964CE" w:rsidRDefault="001233C6" w:rsidP="00485587">
      <w:pPr>
        <w:tabs>
          <w:tab w:val="left" w:pos="284"/>
          <w:tab w:val="left" w:pos="993"/>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 xml:space="preserve">химия </w:t>
      </w:r>
      <w:r w:rsidRPr="009964CE">
        <w:rPr>
          <w:rFonts w:ascii="Liberation Serif" w:eastAsia="Calibri" w:hAnsi="Liberation Serif" w:cs="Liberation Serif"/>
          <w:sz w:val="24"/>
          <w:lang w:eastAsia="en-US"/>
        </w:rPr>
        <w:tab/>
      </w:r>
      <w:r w:rsidRPr="009964CE">
        <w:rPr>
          <w:rFonts w:ascii="Liberation Serif" w:eastAsia="Calibri" w:hAnsi="Liberation Serif" w:cs="Liberation Serif"/>
          <w:sz w:val="24"/>
          <w:lang w:eastAsia="en-US"/>
        </w:rPr>
        <w:tab/>
        <w:t>– 16.09.2021г. (2 человека);</w:t>
      </w:r>
    </w:p>
    <w:p w:rsidR="001233C6" w:rsidRPr="009964CE" w:rsidRDefault="001233C6" w:rsidP="00485587">
      <w:pPr>
        <w:tabs>
          <w:tab w:val="left" w:pos="284"/>
          <w:tab w:val="left" w:pos="993"/>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 xml:space="preserve">биология </w:t>
      </w:r>
      <w:r w:rsidRPr="009964CE">
        <w:rPr>
          <w:rFonts w:ascii="Liberation Serif" w:eastAsia="Calibri" w:hAnsi="Liberation Serif" w:cs="Liberation Serif"/>
          <w:sz w:val="24"/>
          <w:lang w:eastAsia="en-US"/>
        </w:rPr>
        <w:tab/>
        <w:t>– 16.09.2021г. (5 человек);</w:t>
      </w:r>
    </w:p>
    <w:p w:rsidR="001233C6" w:rsidRPr="009964CE" w:rsidRDefault="001233C6" w:rsidP="00485587">
      <w:pPr>
        <w:tabs>
          <w:tab w:val="left" w:pos="284"/>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 xml:space="preserve">история </w:t>
      </w:r>
      <w:r w:rsidRPr="009964CE">
        <w:rPr>
          <w:rFonts w:ascii="Liberation Serif" w:eastAsia="Calibri" w:hAnsi="Liberation Serif" w:cs="Liberation Serif"/>
          <w:sz w:val="24"/>
          <w:lang w:eastAsia="en-US"/>
        </w:rPr>
        <w:tab/>
        <w:t>– 20.09.2021г. (7 человек);</w:t>
      </w:r>
    </w:p>
    <w:p w:rsidR="001233C6" w:rsidRPr="009964CE" w:rsidRDefault="001233C6" w:rsidP="00485587">
      <w:pPr>
        <w:tabs>
          <w:tab w:val="left" w:pos="284"/>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математика – 21.09.2021г. (12 человек);</w:t>
      </w:r>
    </w:p>
    <w:p w:rsidR="001233C6" w:rsidRPr="009964CE" w:rsidRDefault="001233C6" w:rsidP="00485587">
      <w:pPr>
        <w:tabs>
          <w:tab w:val="left" w:pos="284"/>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обществознание – 22.09.2021г. (5 человек);</w:t>
      </w:r>
    </w:p>
    <w:p w:rsidR="001233C6" w:rsidRPr="009964CE" w:rsidRDefault="001233C6" w:rsidP="00485587">
      <w:pPr>
        <w:tabs>
          <w:tab w:val="left" w:pos="284"/>
        </w:tabs>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ab/>
        <w:t>литература – 23.09.2021г. (6 человек).</w:t>
      </w:r>
    </w:p>
    <w:p w:rsidR="001233C6" w:rsidRPr="009964CE" w:rsidRDefault="001233C6" w:rsidP="00485587">
      <w:pPr>
        <w:ind w:firstLine="142"/>
        <w:jc w:val="both"/>
        <w:rPr>
          <w:rFonts w:ascii="Liberation Serif" w:hAnsi="Liberation Serif" w:cs="Liberation Serif"/>
          <w:bCs/>
          <w:color w:val="000000"/>
          <w:sz w:val="24"/>
        </w:rPr>
      </w:pPr>
      <w:r w:rsidRPr="009964CE">
        <w:rPr>
          <w:rFonts w:ascii="Liberation Serif" w:hAnsi="Liberation Serif" w:cs="Liberation Serif"/>
          <w:bCs/>
          <w:color w:val="000000"/>
          <w:sz w:val="24"/>
        </w:rPr>
        <w:t xml:space="preserve">Количество педагогов, прошедших региональную диагностику профессиональных дефицитов в разрезе образовательных учреждений </w:t>
      </w:r>
      <w:proofErr w:type="gramStart"/>
      <w:r w:rsidRPr="009964CE">
        <w:rPr>
          <w:rFonts w:ascii="Liberation Serif" w:hAnsi="Liberation Serif" w:cs="Liberation Serif"/>
          <w:bCs/>
          <w:color w:val="000000"/>
          <w:sz w:val="24"/>
        </w:rPr>
        <w:t>следующая</w:t>
      </w:r>
      <w:proofErr w:type="gramEnd"/>
      <w:r w:rsidRPr="009964CE">
        <w:rPr>
          <w:rFonts w:ascii="Liberation Serif" w:hAnsi="Liberation Serif" w:cs="Liberation Serif"/>
          <w:bCs/>
          <w:color w:val="000000"/>
          <w:sz w:val="24"/>
        </w:rPr>
        <w:t>:</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1»   - 6 человек   (7,7%);</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2»   - 8 человек   (12,3%);</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3»   - 8 человек   (10,1%);</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4»   - 5 человек   (10,4%);</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7»   - 2 человека (11,8%);</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9»   - 4 человека (10,0%);</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16» - 2 человека (10,5%);</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22» - 6 человек   (11,1%);</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24» - 2 человека (9,1%);</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25» - 7 человек   (9,2%);</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«ООШ № 29» - 1 человек   (11,1%);</w:t>
      </w:r>
    </w:p>
    <w:p w:rsidR="001233C6" w:rsidRPr="009964CE" w:rsidRDefault="00480F13" w:rsidP="00485587">
      <w:pPr>
        <w:jc w:val="both"/>
        <w:rPr>
          <w:rFonts w:ascii="Liberation Serif" w:hAnsi="Liberation Serif" w:cs="Liberation Serif"/>
          <w:bCs/>
          <w:color w:val="000000"/>
          <w:sz w:val="24"/>
        </w:rPr>
      </w:pPr>
      <w:r>
        <w:rPr>
          <w:rFonts w:ascii="Liberation Serif" w:hAnsi="Liberation Serif" w:cs="Liberation Serif"/>
          <w:bCs/>
          <w:color w:val="000000"/>
          <w:sz w:val="24"/>
        </w:rPr>
        <w:t xml:space="preserve">- </w:t>
      </w:r>
      <w:r w:rsidR="001233C6" w:rsidRPr="009964CE">
        <w:rPr>
          <w:rFonts w:ascii="Liberation Serif" w:hAnsi="Liberation Serif" w:cs="Liberation Serif"/>
          <w:bCs/>
          <w:color w:val="000000"/>
          <w:sz w:val="24"/>
        </w:rPr>
        <w:t>МАОУ «СОШ № 33» - 4 человека (7,5%).</w:t>
      </w:r>
    </w:p>
    <w:p w:rsidR="001233C6" w:rsidRPr="009964CE" w:rsidRDefault="001233C6" w:rsidP="00485587">
      <w:pPr>
        <w:ind w:firstLine="142"/>
        <w:jc w:val="both"/>
        <w:rPr>
          <w:rFonts w:ascii="Liberation Serif" w:hAnsi="Liberation Serif" w:cs="Liberation Serif"/>
          <w:bCs/>
          <w:color w:val="000000"/>
          <w:sz w:val="24"/>
        </w:rPr>
      </w:pPr>
      <w:r w:rsidRPr="009964CE">
        <w:rPr>
          <w:rFonts w:ascii="Liberation Serif" w:hAnsi="Liberation Serif" w:cs="Liberation Serif"/>
          <w:bCs/>
          <w:color w:val="000000"/>
          <w:sz w:val="24"/>
        </w:rPr>
        <w:t xml:space="preserve">1 педагог (математика) из МАОУ «СОШ № 9» уволился после того, как был издан приказ о зачислении на программу, что не позволило произвести замену. Результатом стало понижение с 10% на 9,9% проходящих программу слушателей. </w:t>
      </w:r>
      <w:r w:rsidRPr="009964CE">
        <w:rPr>
          <w:rFonts w:ascii="Liberation Serif" w:eastAsia="Calibri" w:hAnsi="Liberation Serif" w:cs="Liberation Serif"/>
          <w:color w:val="000000"/>
          <w:sz w:val="24"/>
          <w:shd w:val="clear" w:color="auto" w:fill="FFFFFF"/>
          <w:lang w:eastAsia="en-US"/>
        </w:rPr>
        <w:t xml:space="preserve">Плановый показатель (10% от общего числа педагогов) по городскому округу Верхняя Пышма не </w:t>
      </w:r>
      <w:proofErr w:type="gramStart"/>
      <w:r w:rsidRPr="009964CE">
        <w:rPr>
          <w:rFonts w:ascii="Liberation Serif" w:eastAsia="Calibri" w:hAnsi="Liberation Serif" w:cs="Liberation Serif"/>
          <w:color w:val="000000"/>
          <w:sz w:val="24"/>
          <w:shd w:val="clear" w:color="auto" w:fill="FFFFFF"/>
          <w:lang w:eastAsia="en-US"/>
        </w:rPr>
        <w:t>был</w:t>
      </w:r>
      <w:proofErr w:type="gramEnd"/>
      <w:r w:rsidRPr="009964CE">
        <w:rPr>
          <w:rFonts w:ascii="Liberation Serif" w:eastAsia="Calibri" w:hAnsi="Liberation Serif" w:cs="Liberation Serif"/>
          <w:color w:val="000000"/>
          <w:sz w:val="24"/>
          <w:shd w:val="clear" w:color="auto" w:fill="FFFFFF"/>
          <w:lang w:eastAsia="en-US"/>
        </w:rPr>
        <w:t xml:space="preserve"> достигнут (квота – 55 педагогов, факт – 54 (9,9%) по объективной причине.</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Успешно завершили курс 52 учителя из 54 </w:t>
      </w:r>
      <w:proofErr w:type="gramStart"/>
      <w:r w:rsidRPr="009964CE">
        <w:rPr>
          <w:rFonts w:ascii="Liberation Serif" w:eastAsia="Calibri" w:hAnsi="Liberation Serif" w:cs="Liberation Serif"/>
          <w:sz w:val="24"/>
          <w:lang w:eastAsia="en-US"/>
        </w:rPr>
        <w:t>обучавшихся</w:t>
      </w:r>
      <w:proofErr w:type="gramEnd"/>
      <w:r w:rsidRPr="009964CE">
        <w:rPr>
          <w:rFonts w:ascii="Liberation Serif" w:eastAsia="Calibri" w:hAnsi="Liberation Serif" w:cs="Liberation Serif"/>
          <w:sz w:val="24"/>
          <w:lang w:eastAsia="en-US"/>
        </w:rPr>
        <w:t xml:space="preserve">. Не завершили обучение 2 человека: МАОУ «СОШ № 1» - литература (1 человек), МАОУ «СОШ № 2» - история (1 человек) по объективным причинам. При успешном завершении программы обучения каждый слушатель </w:t>
      </w:r>
      <w:r w:rsidR="00480F13">
        <w:rPr>
          <w:rFonts w:ascii="Liberation Serif" w:eastAsia="Calibri" w:hAnsi="Liberation Serif" w:cs="Liberation Serif"/>
          <w:sz w:val="24"/>
          <w:lang w:eastAsia="en-US"/>
        </w:rPr>
        <w:t>получил</w:t>
      </w:r>
      <w:r w:rsidRPr="009964CE">
        <w:rPr>
          <w:rFonts w:ascii="Liberation Serif" w:eastAsia="Calibri" w:hAnsi="Liberation Serif" w:cs="Liberation Serif"/>
          <w:sz w:val="24"/>
          <w:lang w:eastAsia="en-US"/>
        </w:rPr>
        <w:t xml:space="preserve"> удостоверение.</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В рамках реализации проекта по созданию единой системы научно-методического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ЦНППМ «Учитель будущего» организует повышение квалификации по индивидуальным образовательным маршрутам (далее – ИОМ).</w:t>
      </w:r>
    </w:p>
    <w:p w:rsidR="00796340"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Разработка и реализация индивидуального образовательного маршрута  педагогических работников осуществляется на образовательной платформе Центра «Учитель будущего». </w:t>
      </w:r>
    </w:p>
    <w:p w:rsidR="001233C6" w:rsidRPr="009964CE" w:rsidRDefault="00796340"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xml:space="preserve">В реализации </w:t>
      </w:r>
      <w:proofErr w:type="spellStart"/>
      <w:r w:rsidR="001233C6" w:rsidRPr="009964CE">
        <w:rPr>
          <w:rFonts w:ascii="Liberation Serif" w:eastAsia="Calibri" w:hAnsi="Liberation Serif" w:cs="Liberation Serif"/>
          <w:sz w:val="24"/>
          <w:lang w:eastAsia="en-US"/>
        </w:rPr>
        <w:t>ИОМа</w:t>
      </w:r>
      <w:proofErr w:type="spellEnd"/>
      <w:r w:rsidR="001233C6" w:rsidRPr="009964CE">
        <w:rPr>
          <w:rFonts w:ascii="Liberation Serif" w:eastAsia="Calibri" w:hAnsi="Liberation Serif" w:cs="Liberation Serif"/>
          <w:sz w:val="24"/>
          <w:lang w:eastAsia="en-US"/>
        </w:rPr>
        <w:t xml:space="preserve"> принимают участие высококвалифицированные преподаватели и </w:t>
      </w:r>
      <w:proofErr w:type="spellStart"/>
      <w:r w:rsidR="001233C6" w:rsidRPr="009964CE">
        <w:rPr>
          <w:rFonts w:ascii="Liberation Serif" w:eastAsia="Calibri" w:hAnsi="Liberation Serif" w:cs="Liberation Serif"/>
          <w:sz w:val="24"/>
          <w:lang w:eastAsia="en-US"/>
        </w:rPr>
        <w:t>тьюторы</w:t>
      </w:r>
      <w:proofErr w:type="spellEnd"/>
      <w:r w:rsidR="001233C6" w:rsidRPr="009964CE">
        <w:rPr>
          <w:rFonts w:ascii="Liberation Serif" w:eastAsia="Calibri" w:hAnsi="Liberation Serif" w:cs="Liberation Serif"/>
          <w:sz w:val="24"/>
          <w:lang w:eastAsia="en-US"/>
        </w:rPr>
        <w:t xml:space="preserve">. Площадка Центра оснащена необходимыми техническими ресурсами, что позволяет в современном формате содействовать личностному и профессиональному </w:t>
      </w:r>
      <w:r w:rsidR="001233C6" w:rsidRPr="009964CE">
        <w:rPr>
          <w:rFonts w:ascii="Liberation Serif" w:eastAsia="Calibri" w:hAnsi="Liberation Serif" w:cs="Liberation Serif"/>
          <w:sz w:val="24"/>
          <w:lang w:eastAsia="en-US"/>
        </w:rPr>
        <w:lastRenderedPageBreak/>
        <w:t>росту педагога. В части организации дополнительного профессионального образования Ц</w:t>
      </w:r>
      <w:r w:rsidRPr="009964CE">
        <w:rPr>
          <w:rFonts w:ascii="Liberation Serif" w:eastAsia="Calibri" w:hAnsi="Liberation Serif" w:cs="Liberation Serif"/>
          <w:sz w:val="24"/>
          <w:lang w:eastAsia="en-US"/>
        </w:rPr>
        <w:t>е</w:t>
      </w:r>
      <w:r w:rsidR="001233C6" w:rsidRPr="009964CE">
        <w:rPr>
          <w:rFonts w:ascii="Liberation Serif" w:eastAsia="Calibri" w:hAnsi="Liberation Serif" w:cs="Liberation Serif"/>
          <w:sz w:val="24"/>
          <w:lang w:eastAsia="en-US"/>
        </w:rPr>
        <w:t xml:space="preserve">нтр создает условия для непрерывной актуализации и расширения профессиональных знаний педагогических работников в течение всей производственной карьеры, в том числе по вопросам совершенствования предметно-методических компетенций учителей всех учебных предметов, </w:t>
      </w:r>
      <w:proofErr w:type="spellStart"/>
      <w:r w:rsidR="001233C6" w:rsidRPr="009964CE">
        <w:rPr>
          <w:rFonts w:ascii="Liberation Serif" w:eastAsia="Calibri" w:hAnsi="Liberation Serif" w:cs="Liberation Serif"/>
          <w:sz w:val="24"/>
          <w:lang w:eastAsia="en-US"/>
        </w:rPr>
        <w:t>цифровизации</w:t>
      </w:r>
      <w:proofErr w:type="spellEnd"/>
      <w:r w:rsidR="001233C6" w:rsidRPr="009964CE">
        <w:rPr>
          <w:rFonts w:ascii="Liberation Serif" w:eastAsia="Calibri" w:hAnsi="Liberation Serif" w:cs="Liberation Serif"/>
          <w:sz w:val="24"/>
          <w:lang w:eastAsia="en-US"/>
        </w:rPr>
        <w:t xml:space="preserve"> образования.</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ИОМ разрабатываются </w:t>
      </w:r>
      <w:proofErr w:type="spellStart"/>
      <w:r w:rsidRPr="009964CE">
        <w:rPr>
          <w:rFonts w:ascii="Liberation Serif" w:eastAsia="Calibri" w:hAnsi="Liberation Serif" w:cs="Liberation Serif"/>
          <w:sz w:val="24"/>
          <w:lang w:eastAsia="en-US"/>
        </w:rPr>
        <w:t>тьютором</w:t>
      </w:r>
      <w:proofErr w:type="spellEnd"/>
      <w:r w:rsidRPr="009964CE">
        <w:rPr>
          <w:rFonts w:ascii="Liberation Serif" w:eastAsia="Calibri" w:hAnsi="Liberation Serif" w:cs="Liberation Serif"/>
          <w:sz w:val="24"/>
          <w:lang w:eastAsia="en-US"/>
        </w:rPr>
        <w:t xml:space="preserve"> совместно с педагогическим работником на основе диагностики профессиональных дефицитов, изучения индивидуальных запросов и потребностей педагогического работника в </w:t>
      </w:r>
      <w:proofErr w:type="gramStart"/>
      <w:r w:rsidRPr="009964CE">
        <w:rPr>
          <w:rFonts w:ascii="Liberation Serif" w:eastAsia="Calibri" w:hAnsi="Liberation Serif" w:cs="Liberation Serif"/>
          <w:sz w:val="24"/>
          <w:lang w:eastAsia="en-US"/>
        </w:rPr>
        <w:t>профессиональном</w:t>
      </w:r>
      <w:proofErr w:type="gramEnd"/>
      <w:r w:rsidRPr="009964CE">
        <w:rPr>
          <w:rFonts w:ascii="Liberation Serif" w:eastAsia="Calibri" w:hAnsi="Liberation Serif" w:cs="Liberation Serif"/>
          <w:sz w:val="24"/>
          <w:lang w:eastAsia="en-US"/>
        </w:rPr>
        <w:t xml:space="preserve"> </w:t>
      </w:r>
      <w:proofErr w:type="spellStart"/>
      <w:r w:rsidRPr="009964CE">
        <w:rPr>
          <w:rFonts w:ascii="Liberation Serif" w:eastAsia="Calibri" w:hAnsi="Liberation Serif" w:cs="Liberation Serif"/>
          <w:sz w:val="24"/>
          <w:lang w:eastAsia="en-US"/>
        </w:rPr>
        <w:t>развитиии</w:t>
      </w:r>
      <w:proofErr w:type="spellEnd"/>
      <w:r w:rsidRPr="009964CE">
        <w:rPr>
          <w:rFonts w:ascii="Liberation Serif" w:eastAsia="Calibri" w:hAnsi="Liberation Serif" w:cs="Liberation Serif"/>
          <w:sz w:val="24"/>
          <w:lang w:eastAsia="en-US"/>
        </w:rPr>
        <w:t xml:space="preserve">. </w:t>
      </w:r>
      <w:proofErr w:type="gramStart"/>
      <w:r w:rsidRPr="009964CE">
        <w:rPr>
          <w:rFonts w:ascii="Liberation Serif" w:eastAsia="Calibri" w:hAnsi="Liberation Serif" w:cs="Liberation Serif"/>
          <w:sz w:val="24"/>
          <w:lang w:eastAsia="en-US"/>
        </w:rPr>
        <w:t xml:space="preserve">В состав индивидуального образовательного маршрута включаются программы повышения квалификации в объеме 16-24 часов, </w:t>
      </w:r>
      <w:proofErr w:type="spellStart"/>
      <w:r w:rsidRPr="009964CE">
        <w:rPr>
          <w:rFonts w:ascii="Liberation Serif" w:eastAsia="Calibri" w:hAnsi="Liberation Serif" w:cs="Liberation Serif"/>
          <w:sz w:val="24"/>
          <w:lang w:eastAsia="en-US"/>
        </w:rPr>
        <w:t>микрокурсы</w:t>
      </w:r>
      <w:proofErr w:type="spellEnd"/>
      <w:r w:rsidRPr="009964CE">
        <w:rPr>
          <w:rFonts w:ascii="Liberation Serif" w:eastAsia="Calibri" w:hAnsi="Liberation Serif" w:cs="Liberation Serif"/>
          <w:sz w:val="24"/>
          <w:lang w:eastAsia="en-US"/>
        </w:rPr>
        <w:t xml:space="preserve">, тренинги, </w:t>
      </w:r>
      <w:proofErr w:type="spellStart"/>
      <w:r w:rsidRPr="009964CE">
        <w:rPr>
          <w:rFonts w:ascii="Liberation Serif" w:eastAsia="Calibri" w:hAnsi="Liberation Serif" w:cs="Liberation Serif"/>
          <w:sz w:val="24"/>
          <w:lang w:eastAsia="en-US"/>
        </w:rPr>
        <w:t>вебинары</w:t>
      </w:r>
      <w:proofErr w:type="spellEnd"/>
      <w:r w:rsidRPr="009964CE">
        <w:rPr>
          <w:rFonts w:ascii="Liberation Serif" w:eastAsia="Calibri" w:hAnsi="Liberation Serif" w:cs="Liberation Serif"/>
          <w:sz w:val="24"/>
          <w:lang w:eastAsia="en-US"/>
        </w:rPr>
        <w:t xml:space="preserve"> и иные образовательные мероприятия с использованием интерактивных технологий, технологии дистанционного обучения и возможности </w:t>
      </w:r>
      <w:proofErr w:type="spellStart"/>
      <w:r w:rsidRPr="009964CE">
        <w:rPr>
          <w:rFonts w:ascii="Liberation Serif" w:eastAsia="Calibri" w:hAnsi="Liberation Serif" w:cs="Liberation Serif"/>
          <w:sz w:val="24"/>
          <w:lang w:eastAsia="en-US"/>
        </w:rPr>
        <w:t>Яндекс-диска</w:t>
      </w:r>
      <w:proofErr w:type="spellEnd"/>
      <w:r w:rsidRPr="009964CE">
        <w:rPr>
          <w:rFonts w:ascii="Liberation Serif" w:eastAsia="Calibri" w:hAnsi="Liberation Serif" w:cs="Liberation Serif"/>
          <w:sz w:val="24"/>
          <w:lang w:eastAsia="en-US"/>
        </w:rPr>
        <w:t xml:space="preserve"> для освоения педагогическим работником необходимых знаний, умений, практических навыков, с учетом личных ресурсов педагога, педагогического контекста образовательной организации, в которой он работает, а также возможностей и ресурсов организаций-партнеров, реализующих систему</w:t>
      </w:r>
      <w:proofErr w:type="gramEnd"/>
      <w:r w:rsidRPr="009964CE">
        <w:rPr>
          <w:rFonts w:ascii="Liberation Serif" w:eastAsia="Calibri" w:hAnsi="Liberation Serif" w:cs="Liberation Serif"/>
          <w:sz w:val="24"/>
          <w:lang w:eastAsia="en-US"/>
        </w:rPr>
        <w:t xml:space="preserve"> научно-методического сопровождения педагогических работников.</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В соответствии с письмами Министерства образования и молодежной политики Свердловской области и ЦНППМ «Учитель будущего», планируется организовать деятельность более 200 учителей ГО Верхняя Пышма (по заявкам образовательных учреждений) для прохождения ДПП ПК </w:t>
      </w:r>
      <w:r w:rsidRPr="009964CE">
        <w:rPr>
          <w:rFonts w:ascii="Liberation Serif" w:hAnsi="Liberation Serif" w:cs="Liberation Serif"/>
          <w:sz w:val="24"/>
        </w:rPr>
        <w:t>по индивидуальному образовательному маршруту с предварительным выявлением профессиональных дефицитов (оценка предметных и методических компетенций)</w:t>
      </w:r>
      <w:r w:rsidRPr="009964CE">
        <w:rPr>
          <w:rFonts w:ascii="Liberation Serif" w:eastAsia="Calibri" w:hAnsi="Liberation Serif" w:cs="Liberation Serif"/>
          <w:sz w:val="24"/>
          <w:lang w:eastAsia="en-US"/>
        </w:rPr>
        <w:t xml:space="preserve">. В соответствии с рекомендациями, количество учителей для прохождения ДПП ПК по ИОМ – не менее 30% учителей от каждого общеобразовательного учреждения, расположенного на территории ГО Верхняя Пышма (конкретное количество учителей по каждому предмету формируется общеобразовательным учреждением самостоятельно, исходя из потребностей). </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Срок реализации ИОМ – один учебный год.</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С 10.09.2021 года </w:t>
      </w:r>
      <w:proofErr w:type="spellStart"/>
      <w:r w:rsidRPr="009964CE">
        <w:rPr>
          <w:rFonts w:ascii="Liberation Serif" w:eastAsia="Calibri" w:hAnsi="Liberation Serif" w:cs="Liberation Serif"/>
          <w:sz w:val="24"/>
          <w:lang w:eastAsia="en-US"/>
        </w:rPr>
        <w:t>тьютором-организатором</w:t>
      </w:r>
      <w:proofErr w:type="spellEnd"/>
      <w:r w:rsidRPr="009964CE">
        <w:rPr>
          <w:rFonts w:ascii="Liberation Serif" w:eastAsia="Calibri" w:hAnsi="Liberation Serif" w:cs="Liberation Serif"/>
          <w:sz w:val="24"/>
          <w:lang w:eastAsia="en-US"/>
        </w:rPr>
        <w:t>, ответственным за организацию деятельности по разработке и сопровождению индивидуальных образовательных маршрутов педагогических работников в городско</w:t>
      </w:r>
      <w:r w:rsidR="001C418B">
        <w:rPr>
          <w:rFonts w:ascii="Liberation Serif" w:eastAsia="Calibri" w:hAnsi="Liberation Serif" w:cs="Liberation Serif"/>
          <w:sz w:val="24"/>
          <w:lang w:eastAsia="en-US"/>
        </w:rPr>
        <w:t>м округе Верхняя Пышма назначен</w:t>
      </w:r>
      <w:r w:rsidRPr="009964CE">
        <w:rPr>
          <w:rFonts w:ascii="Liberation Serif" w:eastAsia="Calibri" w:hAnsi="Liberation Serif" w:cs="Liberation Serif"/>
          <w:sz w:val="24"/>
          <w:lang w:eastAsia="en-US"/>
        </w:rPr>
        <w:t xml:space="preserve"> главный специалист по кадровой работе, аттестации педагогических и руководящих работников МКУ «УО ГО Верхняя Пышма». </w:t>
      </w:r>
      <w:proofErr w:type="spellStart"/>
      <w:r w:rsidRPr="009964CE">
        <w:rPr>
          <w:rFonts w:ascii="Liberation Serif" w:eastAsia="Calibri" w:hAnsi="Liberation Serif" w:cs="Liberation Serif"/>
          <w:sz w:val="24"/>
          <w:lang w:eastAsia="en-US"/>
        </w:rPr>
        <w:t>Тьютором</w:t>
      </w:r>
      <w:proofErr w:type="spellEnd"/>
      <w:r w:rsidRPr="009964CE">
        <w:rPr>
          <w:rFonts w:ascii="Liberation Serif" w:eastAsia="Calibri" w:hAnsi="Liberation Serif" w:cs="Liberation Serif"/>
          <w:sz w:val="24"/>
          <w:lang w:eastAsia="en-US"/>
        </w:rPr>
        <w:t xml:space="preserve"> </w:t>
      </w:r>
      <w:proofErr w:type="gramStart"/>
      <w:r w:rsidRPr="009964CE">
        <w:rPr>
          <w:rFonts w:ascii="Liberation Serif" w:eastAsia="Calibri" w:hAnsi="Liberation Serif" w:cs="Liberation Serif"/>
          <w:sz w:val="24"/>
          <w:lang w:eastAsia="en-US"/>
        </w:rPr>
        <w:t>–о</w:t>
      </w:r>
      <w:proofErr w:type="gramEnd"/>
      <w:r w:rsidRPr="009964CE">
        <w:rPr>
          <w:rFonts w:ascii="Liberation Serif" w:eastAsia="Calibri" w:hAnsi="Liberation Serif" w:cs="Liberation Serif"/>
          <w:sz w:val="24"/>
          <w:lang w:eastAsia="en-US"/>
        </w:rPr>
        <w:t>рганизатором подготовлены списки педагогических работников для направления в ЦНППМ, осуществляется информирование педагогических работников и руководителей образовательных учреждений об условиях разработки и реализации ИОМ, проводится согласование ИОМ с каждым педагогом индивидуально.</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ЦНППМ в 2021-2022 учебном году осуществляет разработку ИОМ для педагогических работников, прошедших диагностику профессиональных компетенций на базе ГАОУ ДПО СО «ИРО» (152 человека) и ЦНППМ (прошли 24 человека в 1 </w:t>
      </w:r>
      <w:proofErr w:type="gramStart"/>
      <w:r w:rsidRPr="009964CE">
        <w:rPr>
          <w:rFonts w:ascii="Liberation Serif" w:eastAsia="Calibri" w:hAnsi="Liberation Serif" w:cs="Liberation Serif"/>
          <w:sz w:val="24"/>
          <w:lang w:eastAsia="en-US"/>
        </w:rPr>
        <w:t>полугодии</w:t>
      </w:r>
      <w:proofErr w:type="gramEnd"/>
      <w:r w:rsidRPr="009964CE">
        <w:rPr>
          <w:rFonts w:ascii="Liberation Serif" w:eastAsia="Calibri" w:hAnsi="Liberation Serif" w:cs="Liberation Serif"/>
          <w:sz w:val="24"/>
          <w:lang w:eastAsia="en-US"/>
        </w:rPr>
        <w:t xml:space="preserve"> и планируется 30 человек во 2 полугодии).</w:t>
      </w:r>
    </w:p>
    <w:p w:rsidR="001233C6" w:rsidRPr="009964CE" w:rsidRDefault="001233C6" w:rsidP="00485587">
      <w:pPr>
        <w:ind w:firstLine="142"/>
        <w:jc w:val="both"/>
        <w:rPr>
          <w:rFonts w:ascii="Liberation Serif" w:eastAsia="Calibri" w:hAnsi="Liberation Serif" w:cs="Liberation Serif"/>
          <w:color w:val="000000"/>
          <w:sz w:val="24"/>
          <w:shd w:val="clear" w:color="auto" w:fill="FFFFFF"/>
          <w:lang w:eastAsia="en-US"/>
        </w:rPr>
      </w:pPr>
      <w:r w:rsidRPr="009964CE">
        <w:rPr>
          <w:rFonts w:ascii="Liberation Serif" w:eastAsia="Calibri" w:hAnsi="Liberation Serif" w:cs="Liberation Serif"/>
          <w:sz w:val="24"/>
          <w:lang w:eastAsia="en-US"/>
        </w:rPr>
        <w:t xml:space="preserve">Процедура </w:t>
      </w:r>
      <w:r w:rsidRPr="009964CE">
        <w:rPr>
          <w:rFonts w:ascii="Liberation Serif" w:hAnsi="Liberation Serif" w:cs="Liberation Serif"/>
          <w:sz w:val="24"/>
        </w:rPr>
        <w:t xml:space="preserve">предварительного выявления профессиональных дефицитов (оценка предметных и методических компетенций) </w:t>
      </w:r>
      <w:r w:rsidRPr="009964CE">
        <w:rPr>
          <w:rFonts w:ascii="Liberation Serif" w:eastAsia="Calibri" w:hAnsi="Liberation Serif" w:cs="Liberation Serif"/>
          <w:sz w:val="24"/>
          <w:lang w:eastAsia="en-US"/>
        </w:rPr>
        <w:t xml:space="preserve">проводится посредством выполнения диагностической работы с использованием оценочных материалов, разработанных на региональном уровне в </w:t>
      </w:r>
      <w:proofErr w:type="spellStart"/>
      <w:r w:rsidRPr="009964CE">
        <w:rPr>
          <w:rFonts w:ascii="Liberation Serif" w:eastAsia="Calibri" w:hAnsi="Liberation Serif" w:cs="Liberation Serif"/>
          <w:sz w:val="24"/>
          <w:lang w:eastAsia="en-US"/>
        </w:rPr>
        <w:t>онлайн-режиме</w:t>
      </w:r>
      <w:proofErr w:type="spellEnd"/>
      <w:r w:rsidRPr="009964CE">
        <w:rPr>
          <w:rFonts w:ascii="Liberation Serif" w:eastAsia="Calibri" w:hAnsi="Liberation Serif" w:cs="Liberation Serif"/>
          <w:sz w:val="24"/>
          <w:lang w:eastAsia="en-US"/>
        </w:rPr>
        <w:t xml:space="preserve">. По окончании процедуры оценки специалистами ЦНППМ составляется ИОМ, направляется для согласования </w:t>
      </w:r>
      <w:proofErr w:type="spellStart"/>
      <w:r w:rsidRPr="009964CE">
        <w:rPr>
          <w:rFonts w:ascii="Liberation Serif" w:eastAsia="Calibri" w:hAnsi="Liberation Serif" w:cs="Liberation Serif"/>
          <w:sz w:val="24"/>
          <w:lang w:eastAsia="en-US"/>
        </w:rPr>
        <w:t>тьютору</w:t>
      </w:r>
      <w:proofErr w:type="spellEnd"/>
      <w:r w:rsidRPr="009964CE">
        <w:rPr>
          <w:rFonts w:ascii="Liberation Serif" w:eastAsia="Calibri" w:hAnsi="Liberation Serif" w:cs="Liberation Serif"/>
          <w:sz w:val="24"/>
          <w:lang w:eastAsia="en-US"/>
        </w:rPr>
        <w:t xml:space="preserve"> и педагогу. Каждый педагог получает индивидуальную ссылку </w:t>
      </w:r>
      <w:proofErr w:type="gramStart"/>
      <w:r w:rsidRPr="009964CE">
        <w:rPr>
          <w:rFonts w:ascii="Liberation Serif" w:eastAsia="Calibri" w:hAnsi="Liberation Serif" w:cs="Liberation Serif"/>
          <w:sz w:val="24"/>
          <w:lang w:eastAsia="en-US"/>
        </w:rPr>
        <w:t>на</w:t>
      </w:r>
      <w:proofErr w:type="gramEnd"/>
      <w:r w:rsidRPr="009964CE">
        <w:rPr>
          <w:rFonts w:ascii="Liberation Serif" w:eastAsia="Calibri" w:hAnsi="Liberation Serif" w:cs="Liberation Serif"/>
          <w:sz w:val="24"/>
          <w:lang w:eastAsia="en-US"/>
        </w:rPr>
        <w:t xml:space="preserve"> разработанный и согласованный ИОМ и приступает к его реализации.</w:t>
      </w:r>
      <w:r w:rsidRPr="009964CE">
        <w:rPr>
          <w:rFonts w:ascii="Liberation Serif" w:eastAsia="Calibri" w:hAnsi="Liberation Serif" w:cs="Liberation Serif"/>
          <w:color w:val="000000"/>
          <w:sz w:val="24"/>
          <w:shd w:val="clear" w:color="auto" w:fill="FFFFFF"/>
          <w:lang w:eastAsia="en-US"/>
        </w:rPr>
        <w:t xml:space="preserve"> </w:t>
      </w:r>
    </w:p>
    <w:p w:rsidR="001233C6" w:rsidRPr="009964CE" w:rsidRDefault="001233C6" w:rsidP="00485587">
      <w:pPr>
        <w:ind w:firstLine="142"/>
        <w:jc w:val="both"/>
        <w:rPr>
          <w:rFonts w:ascii="Liberation Serif" w:eastAsia="Calibri" w:hAnsi="Liberation Serif" w:cs="Liberation Serif"/>
          <w:color w:val="000000"/>
          <w:sz w:val="24"/>
          <w:shd w:val="clear" w:color="auto" w:fill="FFFFFF"/>
          <w:lang w:eastAsia="en-US"/>
        </w:rPr>
      </w:pPr>
      <w:r w:rsidRPr="009964CE">
        <w:rPr>
          <w:rFonts w:ascii="Liberation Serif" w:eastAsia="Calibri" w:hAnsi="Liberation Serif" w:cs="Liberation Serif"/>
          <w:sz w:val="24"/>
          <w:lang w:eastAsia="en-US"/>
        </w:rPr>
        <w:t xml:space="preserve">Специалистами ЦНППМ «Учитель будущего, муниципальным </w:t>
      </w:r>
      <w:proofErr w:type="spellStart"/>
      <w:r w:rsidRPr="009964CE">
        <w:rPr>
          <w:rFonts w:ascii="Liberation Serif" w:eastAsia="Calibri" w:hAnsi="Liberation Serif" w:cs="Liberation Serif"/>
          <w:sz w:val="24"/>
          <w:lang w:eastAsia="en-US"/>
        </w:rPr>
        <w:t>тьютором-организатором</w:t>
      </w:r>
      <w:proofErr w:type="spellEnd"/>
      <w:r w:rsidRPr="009964CE">
        <w:rPr>
          <w:rFonts w:ascii="Liberation Serif" w:eastAsia="Calibri" w:hAnsi="Liberation Serif" w:cs="Liberation Serif"/>
          <w:sz w:val="24"/>
          <w:lang w:eastAsia="en-US"/>
        </w:rPr>
        <w:t xml:space="preserve">, директорами, заместителями директоров образовательных учреждений, курирующих данный вопрос, обеспечена в полном объеме </w:t>
      </w:r>
      <w:proofErr w:type="spellStart"/>
      <w:r w:rsidRPr="009964CE">
        <w:rPr>
          <w:rFonts w:ascii="Liberation Serif" w:eastAsia="Calibri" w:hAnsi="Liberation Serif" w:cs="Liberation Serif"/>
          <w:sz w:val="24"/>
          <w:lang w:eastAsia="en-US"/>
        </w:rPr>
        <w:t>информационно-организационно-методическая</w:t>
      </w:r>
      <w:proofErr w:type="spellEnd"/>
      <w:r w:rsidRPr="009964CE">
        <w:rPr>
          <w:rFonts w:ascii="Liberation Serif" w:eastAsia="Calibri" w:hAnsi="Liberation Serif" w:cs="Liberation Serif"/>
          <w:sz w:val="24"/>
          <w:lang w:eastAsia="en-US"/>
        </w:rPr>
        <w:t xml:space="preserve"> поддержка учителей, участвующих в реализации ИОМ посредством </w:t>
      </w:r>
      <w:r w:rsidRPr="009964CE">
        <w:rPr>
          <w:rFonts w:ascii="Liberation Serif" w:eastAsia="Calibri" w:hAnsi="Liberation Serif" w:cs="Liberation Serif"/>
          <w:sz w:val="24"/>
          <w:lang w:eastAsia="en-US"/>
        </w:rPr>
        <w:lastRenderedPageBreak/>
        <w:t>официальных писем, общения по электронной почте, индивидуальной работы с каждым слушателем на протяжении всего времени прохождения маршрута.</w:t>
      </w:r>
      <w:r w:rsidRPr="009964CE">
        <w:rPr>
          <w:rFonts w:ascii="Liberation Serif" w:eastAsia="Calibri" w:hAnsi="Liberation Serif" w:cs="Liberation Serif"/>
          <w:color w:val="000000"/>
          <w:sz w:val="24"/>
          <w:shd w:val="clear" w:color="auto" w:fill="FFFFFF"/>
          <w:lang w:eastAsia="en-US"/>
        </w:rPr>
        <w:t xml:space="preserve"> </w:t>
      </w:r>
    </w:p>
    <w:p w:rsidR="001233C6" w:rsidRPr="009964CE" w:rsidRDefault="001233C6" w:rsidP="00485587">
      <w:pPr>
        <w:ind w:firstLine="142"/>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На 2021-2022 учебный год запланирована разработка ИОМ для 206 учителей по 19 предметам. Список участников на второе полугодие будет откорректирован в январе 2022 года (по потребности, заявкам образовательных учреждений).</w:t>
      </w:r>
    </w:p>
    <w:p w:rsidR="001233C6" w:rsidRPr="009964CE" w:rsidRDefault="001233C6" w:rsidP="00485587">
      <w:pPr>
        <w:ind w:firstLine="142"/>
        <w:jc w:val="both"/>
        <w:rPr>
          <w:rFonts w:ascii="Liberation Serif" w:eastAsia="Calibri" w:hAnsi="Liberation Serif" w:cs="Liberation Serif"/>
          <w:sz w:val="24"/>
          <w:lang w:eastAsia="en-US"/>
        </w:rPr>
      </w:pPr>
      <w:proofErr w:type="gramStart"/>
      <w:r w:rsidRPr="009964CE">
        <w:rPr>
          <w:rFonts w:ascii="Liberation Serif" w:eastAsia="Calibri" w:hAnsi="Liberation Serif" w:cs="Liberation Serif"/>
          <w:sz w:val="24"/>
          <w:lang w:eastAsia="en-US"/>
        </w:rPr>
        <w:t>Сентябрь</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декабрь 2021 года (101 человек):</w:t>
      </w:r>
      <w:r w:rsidR="005E5352" w:rsidRPr="009964CE">
        <w:rPr>
          <w:rFonts w:ascii="Liberation Serif" w:eastAsia="Calibri" w:hAnsi="Liberation Serif" w:cs="Liberation Serif"/>
          <w:sz w:val="24"/>
          <w:lang w:eastAsia="en-US"/>
        </w:rPr>
        <w:t xml:space="preserve"> русский язык -</w:t>
      </w:r>
      <w:r w:rsidRPr="009964CE">
        <w:rPr>
          <w:rFonts w:ascii="Liberation Serif" w:eastAsia="Calibri" w:hAnsi="Liberation Serif" w:cs="Liberation Serif"/>
          <w:sz w:val="24"/>
          <w:lang w:eastAsia="en-US"/>
        </w:rPr>
        <w:t xml:space="preserve"> 15 человек</w:t>
      </w:r>
      <w:r w:rsidR="005E5352" w:rsidRPr="009964CE">
        <w:rPr>
          <w:rFonts w:ascii="Liberation Serif" w:eastAsia="Calibri" w:hAnsi="Liberation Serif" w:cs="Liberation Serif"/>
          <w:sz w:val="24"/>
          <w:lang w:eastAsia="en-US"/>
        </w:rPr>
        <w:t>, м</w:t>
      </w:r>
      <w:r w:rsidRPr="009964CE">
        <w:rPr>
          <w:rFonts w:ascii="Liberation Serif" w:eastAsia="Calibri" w:hAnsi="Liberation Serif" w:cs="Liberation Serif"/>
          <w:sz w:val="24"/>
          <w:lang w:eastAsia="en-US"/>
        </w:rPr>
        <w:t xml:space="preserve">атематика </w:t>
      </w:r>
      <w:r w:rsidR="005E5352"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 xml:space="preserve"> 19 человек</w:t>
      </w:r>
      <w:r w:rsidR="005E5352" w:rsidRPr="009964CE">
        <w:rPr>
          <w:rFonts w:ascii="Liberation Serif" w:eastAsia="Calibri" w:hAnsi="Liberation Serif" w:cs="Liberation Serif"/>
          <w:sz w:val="24"/>
          <w:lang w:eastAsia="en-US"/>
        </w:rPr>
        <w:t>, история -</w:t>
      </w:r>
      <w:r w:rsidRPr="009964CE">
        <w:rPr>
          <w:rFonts w:ascii="Liberation Serif" w:eastAsia="Calibri" w:hAnsi="Liberation Serif" w:cs="Liberation Serif"/>
          <w:sz w:val="24"/>
          <w:lang w:eastAsia="en-US"/>
        </w:rPr>
        <w:t xml:space="preserve"> 8 человек</w:t>
      </w:r>
      <w:r w:rsidR="005E5352" w:rsidRPr="009964CE">
        <w:rPr>
          <w:rFonts w:ascii="Liberation Serif" w:eastAsia="Calibri" w:hAnsi="Liberation Serif" w:cs="Liberation Serif"/>
          <w:sz w:val="24"/>
          <w:lang w:eastAsia="en-US"/>
        </w:rPr>
        <w:t>, о</w:t>
      </w:r>
      <w:r w:rsidRPr="009964CE">
        <w:rPr>
          <w:rFonts w:ascii="Liberation Serif" w:eastAsia="Calibri" w:hAnsi="Liberation Serif" w:cs="Liberation Serif"/>
          <w:sz w:val="24"/>
          <w:lang w:eastAsia="en-US"/>
        </w:rPr>
        <w:t xml:space="preserve">бществознание </w:t>
      </w:r>
      <w:r w:rsidR="005E5352" w:rsidRPr="009964CE">
        <w:rPr>
          <w:rFonts w:ascii="Liberation Serif" w:eastAsia="Calibri" w:hAnsi="Liberation Serif" w:cs="Liberation Serif"/>
          <w:sz w:val="24"/>
          <w:lang w:eastAsia="en-US"/>
        </w:rPr>
        <w:t>-</w:t>
      </w:r>
      <w:r w:rsidRPr="009964CE">
        <w:rPr>
          <w:rFonts w:ascii="Liberation Serif" w:eastAsia="Calibri" w:hAnsi="Liberation Serif" w:cs="Liberation Serif"/>
          <w:sz w:val="24"/>
          <w:lang w:eastAsia="en-US"/>
        </w:rPr>
        <w:t xml:space="preserve"> 6 человек</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физика</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 xml:space="preserve"> 7 человек</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начальная школа</w:t>
      </w:r>
      <w:r w:rsidR="005E5352" w:rsidRPr="009964CE">
        <w:rPr>
          <w:rFonts w:ascii="Liberation Serif" w:eastAsia="Calibri" w:hAnsi="Liberation Serif" w:cs="Liberation Serif"/>
          <w:sz w:val="24"/>
          <w:lang w:eastAsia="en-US"/>
        </w:rPr>
        <w:t xml:space="preserve"> </w:t>
      </w:r>
      <w:r w:rsidRPr="009964CE">
        <w:rPr>
          <w:rFonts w:ascii="Liberation Serif" w:eastAsia="Calibri" w:hAnsi="Liberation Serif" w:cs="Liberation Serif"/>
          <w:sz w:val="24"/>
          <w:lang w:eastAsia="en-US"/>
        </w:rPr>
        <w:t>– 46 человек.</w:t>
      </w:r>
      <w:proofErr w:type="gramEnd"/>
    </w:p>
    <w:p w:rsidR="001233C6" w:rsidRPr="009964CE" w:rsidRDefault="005E5352" w:rsidP="00485587">
      <w:pPr>
        <w:jc w:val="both"/>
        <w:rPr>
          <w:rFonts w:ascii="Liberation Serif" w:eastAsia="Calibri" w:hAnsi="Liberation Serif" w:cs="Liberation Serif"/>
          <w:sz w:val="24"/>
          <w:lang w:eastAsia="en-US"/>
        </w:rPr>
      </w:pPr>
      <w:r w:rsidRPr="009964CE">
        <w:rPr>
          <w:rFonts w:ascii="Liberation Serif" w:eastAsia="Calibri" w:hAnsi="Liberation Serif" w:cs="Liberation Serif"/>
          <w:sz w:val="24"/>
          <w:lang w:eastAsia="en-US"/>
        </w:rPr>
        <w:t xml:space="preserve"> </w:t>
      </w:r>
      <w:r w:rsidR="00B508E6" w:rsidRPr="009964CE">
        <w:rPr>
          <w:rFonts w:ascii="Liberation Serif" w:eastAsia="Calibri" w:hAnsi="Liberation Serif" w:cs="Liberation Serif"/>
          <w:sz w:val="24"/>
          <w:lang w:eastAsia="en-US"/>
        </w:rPr>
        <w:t xml:space="preserve"> </w:t>
      </w:r>
      <w:proofErr w:type="gramStart"/>
      <w:r w:rsidR="001233C6" w:rsidRPr="009964CE">
        <w:rPr>
          <w:rFonts w:ascii="Liberation Serif" w:eastAsia="Calibri" w:hAnsi="Liberation Serif" w:cs="Liberation Serif"/>
          <w:sz w:val="24"/>
          <w:lang w:eastAsia="en-US"/>
        </w:rPr>
        <w:t>Январь-май 2022 года (105 человек):</w:t>
      </w:r>
      <w:r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химия</w:t>
      </w:r>
      <w:r w:rsidR="00B508E6" w:rsidRPr="009964CE">
        <w:rPr>
          <w:rFonts w:ascii="Liberation Serif" w:eastAsia="Calibri" w:hAnsi="Liberation Serif" w:cs="Liberation Serif"/>
          <w:sz w:val="24"/>
          <w:lang w:eastAsia="en-US"/>
        </w:rPr>
        <w:t xml:space="preserve"> - </w:t>
      </w:r>
      <w:r w:rsidR="001233C6" w:rsidRPr="009964CE">
        <w:rPr>
          <w:rFonts w:ascii="Liberation Serif" w:eastAsia="Calibri" w:hAnsi="Liberation Serif" w:cs="Liberation Serif"/>
          <w:sz w:val="24"/>
          <w:lang w:eastAsia="en-US"/>
        </w:rPr>
        <w:t>9 человек</w:t>
      </w:r>
      <w:r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география</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- 9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xml:space="preserve">биология </w:t>
      </w:r>
      <w:r w:rsidR="00B508E6" w:rsidRPr="009964CE">
        <w:rPr>
          <w:rFonts w:ascii="Liberation Serif" w:eastAsia="Calibri" w:hAnsi="Liberation Serif" w:cs="Liberation Serif"/>
          <w:sz w:val="24"/>
          <w:lang w:eastAsia="en-US"/>
        </w:rPr>
        <w:t>-</w:t>
      </w:r>
      <w:r w:rsidR="001233C6" w:rsidRPr="009964CE">
        <w:rPr>
          <w:rFonts w:ascii="Liberation Serif" w:eastAsia="Calibri" w:hAnsi="Liberation Serif" w:cs="Liberation Serif"/>
          <w:sz w:val="24"/>
          <w:lang w:eastAsia="en-US"/>
        </w:rPr>
        <w:t>8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литература</w:t>
      </w:r>
      <w:r w:rsidR="00B508E6" w:rsidRPr="009964CE">
        <w:rPr>
          <w:rFonts w:ascii="Liberation Serif" w:eastAsia="Calibri" w:hAnsi="Liberation Serif" w:cs="Liberation Serif"/>
          <w:sz w:val="24"/>
          <w:lang w:eastAsia="en-US"/>
        </w:rPr>
        <w:t xml:space="preserve"> - </w:t>
      </w:r>
      <w:r w:rsidR="001233C6" w:rsidRPr="009964CE">
        <w:rPr>
          <w:rFonts w:ascii="Liberation Serif" w:eastAsia="Calibri" w:hAnsi="Liberation Serif" w:cs="Liberation Serif"/>
          <w:sz w:val="24"/>
          <w:lang w:eastAsia="en-US"/>
        </w:rPr>
        <w:t>6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иностранный язык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- 25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информатика</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xml:space="preserve"> 7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МХК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- 1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ab/>
        <w:t>ОРКСЭ</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- 3 человек</w:t>
      </w:r>
      <w:r w:rsidR="00B508E6" w:rsidRPr="009964CE">
        <w:rPr>
          <w:rFonts w:ascii="Liberation Serif" w:eastAsia="Calibri" w:hAnsi="Liberation Serif" w:cs="Liberation Serif"/>
          <w:sz w:val="24"/>
          <w:lang w:eastAsia="en-US"/>
        </w:rPr>
        <w:t>,</w:t>
      </w:r>
      <w:r w:rsidR="001233C6" w:rsidRPr="009964CE">
        <w:rPr>
          <w:rFonts w:ascii="Liberation Serif" w:eastAsia="Calibri" w:hAnsi="Liberation Serif" w:cs="Liberation Serif"/>
          <w:sz w:val="24"/>
          <w:lang w:eastAsia="en-US"/>
        </w:rPr>
        <w:tab/>
        <w:t>технология</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- 8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ИЗО</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- 5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физическая культура</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- 12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музыка</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- 6 человек</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ab/>
        <w:t>ОБЖ</w:t>
      </w:r>
      <w:r w:rsidR="00B508E6" w:rsidRPr="009964CE">
        <w:rPr>
          <w:rFonts w:ascii="Liberation Serif" w:eastAsia="Calibri" w:hAnsi="Liberation Serif" w:cs="Liberation Serif"/>
          <w:sz w:val="24"/>
          <w:lang w:eastAsia="en-US"/>
        </w:rPr>
        <w:t xml:space="preserve"> </w:t>
      </w:r>
      <w:r w:rsidR="001233C6" w:rsidRPr="009964CE">
        <w:rPr>
          <w:rFonts w:ascii="Liberation Serif" w:eastAsia="Calibri" w:hAnsi="Liberation Serif" w:cs="Liberation Serif"/>
          <w:sz w:val="24"/>
          <w:lang w:eastAsia="en-US"/>
        </w:rPr>
        <w:t>- 6 человек</w:t>
      </w:r>
      <w:r w:rsidR="00B508E6" w:rsidRPr="009964CE">
        <w:rPr>
          <w:rFonts w:ascii="Liberation Serif" w:eastAsia="Calibri" w:hAnsi="Liberation Serif" w:cs="Liberation Serif"/>
          <w:sz w:val="24"/>
          <w:lang w:eastAsia="en-US"/>
        </w:rPr>
        <w:t>.</w:t>
      </w:r>
      <w:proofErr w:type="gramEnd"/>
    </w:p>
    <w:p w:rsidR="005E5352" w:rsidRPr="009964CE" w:rsidRDefault="005E5352" w:rsidP="00485587">
      <w:pPr>
        <w:ind w:firstLine="142"/>
        <w:jc w:val="both"/>
        <w:rPr>
          <w:rFonts w:ascii="Liberation Serif" w:eastAsia="Calibri" w:hAnsi="Liberation Serif" w:cs="Liberation Serif"/>
          <w:sz w:val="24"/>
          <w:lang w:eastAsia="en-US"/>
        </w:rPr>
      </w:pPr>
      <w:r w:rsidRPr="009964CE">
        <w:rPr>
          <w:rFonts w:ascii="Liberation Serif" w:hAnsi="Liberation Serif" w:cs="Liberation Serif"/>
          <w:sz w:val="24"/>
        </w:rPr>
        <w:t xml:space="preserve">Результаты повышения квалификации учителей общеобразовательных учреждений, подведомственных «МКУ УО ГО Верхняя Пышма», по индивидуальному образовательному маршруту с предварительным выявлением профессиональных дефицитов (оценка предметных и методических компетенций) в ЦНППМ «Учитель будущего» </w:t>
      </w:r>
      <w:r w:rsidRPr="009964CE">
        <w:rPr>
          <w:rFonts w:ascii="Liberation Serif" w:eastAsia="Calibri" w:hAnsi="Liberation Serif" w:cs="Liberation Serif"/>
          <w:sz w:val="24"/>
          <w:lang w:eastAsia="en-US"/>
        </w:rPr>
        <w:t>приведены в таблице (Приложение № 2).</w:t>
      </w:r>
    </w:p>
    <w:p w:rsidR="009B2EC2" w:rsidRPr="009964CE" w:rsidRDefault="00CB5539" w:rsidP="00485587">
      <w:pPr>
        <w:jc w:val="both"/>
        <w:rPr>
          <w:rFonts w:ascii="Liberation Serif" w:hAnsi="Liberation Serif" w:cs="Liberation Serif"/>
          <w:sz w:val="24"/>
        </w:rPr>
      </w:pPr>
      <w:r w:rsidRPr="009964CE">
        <w:rPr>
          <w:rFonts w:ascii="Liberation Serif" w:hAnsi="Liberation Serif" w:cs="Liberation Serif"/>
          <w:sz w:val="24"/>
        </w:rPr>
        <w:t xml:space="preserve">   </w:t>
      </w:r>
      <w:r w:rsidR="009B2EC2" w:rsidRPr="009964CE">
        <w:rPr>
          <w:rFonts w:ascii="Liberation Serif" w:hAnsi="Liberation Serif" w:cs="Liberation Serif"/>
          <w:sz w:val="24"/>
        </w:rPr>
        <w:t xml:space="preserve">С января по декабрь 2021 года работники образовательных учреждений прошли </w:t>
      </w:r>
      <w:proofErr w:type="gramStart"/>
      <w:r w:rsidR="009B2EC2" w:rsidRPr="009964CE">
        <w:rPr>
          <w:rFonts w:ascii="Liberation Serif" w:hAnsi="Liberation Serif" w:cs="Liberation Serif"/>
          <w:sz w:val="24"/>
        </w:rPr>
        <w:t>обучение по</w:t>
      </w:r>
      <w:proofErr w:type="gramEnd"/>
      <w:r w:rsidR="009B2EC2" w:rsidRPr="009964CE">
        <w:rPr>
          <w:rFonts w:ascii="Liberation Serif" w:hAnsi="Liberation Serif" w:cs="Liberation Serif"/>
          <w:sz w:val="24"/>
        </w:rPr>
        <w:t xml:space="preserve"> следующим направлениям:</w:t>
      </w:r>
    </w:p>
    <w:p w:rsidR="009B2EC2" w:rsidRPr="009964CE" w:rsidRDefault="009B2EC2" w:rsidP="00485587">
      <w:pPr>
        <w:jc w:val="both"/>
        <w:rPr>
          <w:rFonts w:ascii="Liberation Serif" w:hAnsi="Liberation Serif" w:cs="Liberation Serif"/>
          <w:sz w:val="24"/>
        </w:rPr>
      </w:pPr>
      <w:r w:rsidRPr="009964CE">
        <w:rPr>
          <w:rFonts w:ascii="Liberation Serif" w:hAnsi="Liberation Serif" w:cs="Liberation Serif"/>
          <w:sz w:val="24"/>
        </w:rPr>
        <w:t>- охрана труда - 103 человека;</w:t>
      </w:r>
    </w:p>
    <w:p w:rsidR="009B2EC2" w:rsidRPr="009964CE" w:rsidRDefault="009B2EC2" w:rsidP="00485587">
      <w:pPr>
        <w:jc w:val="both"/>
        <w:rPr>
          <w:rFonts w:ascii="Liberation Serif" w:hAnsi="Liberation Serif" w:cs="Liberation Serif"/>
          <w:sz w:val="24"/>
        </w:rPr>
      </w:pPr>
      <w:r w:rsidRPr="009964CE">
        <w:rPr>
          <w:rFonts w:ascii="Liberation Serif" w:hAnsi="Liberation Serif" w:cs="Liberation Serif"/>
          <w:sz w:val="24"/>
        </w:rPr>
        <w:t>- пожарно-технический минимум - 74 человека;</w:t>
      </w:r>
    </w:p>
    <w:p w:rsidR="009B2EC2" w:rsidRPr="009964CE" w:rsidRDefault="009B2EC2" w:rsidP="00485587">
      <w:pPr>
        <w:jc w:val="both"/>
        <w:rPr>
          <w:rFonts w:ascii="Liberation Serif" w:hAnsi="Liberation Serif" w:cs="Liberation Serif"/>
          <w:sz w:val="24"/>
        </w:rPr>
      </w:pPr>
      <w:r w:rsidRPr="009964CE">
        <w:rPr>
          <w:rFonts w:ascii="Liberation Serif" w:hAnsi="Liberation Serif" w:cs="Liberation Serif"/>
          <w:sz w:val="24"/>
        </w:rPr>
        <w:t>- первая помощь - 40 человек.</w:t>
      </w:r>
    </w:p>
    <w:p w:rsidR="009B2EC2" w:rsidRPr="009964CE" w:rsidRDefault="009B2EC2" w:rsidP="00485587">
      <w:pPr>
        <w:pStyle w:val="a7"/>
        <w:tabs>
          <w:tab w:val="left" w:pos="142"/>
          <w:tab w:val="left" w:pos="284"/>
        </w:tabs>
        <w:ind w:left="0"/>
        <w:jc w:val="both"/>
        <w:rPr>
          <w:rFonts w:ascii="Liberation Serif" w:hAnsi="Liberation Serif" w:cs="Liberation Serif"/>
          <w:sz w:val="24"/>
        </w:rPr>
      </w:pPr>
      <w:r w:rsidRPr="009964CE">
        <w:rPr>
          <w:rFonts w:ascii="Liberation Serif" w:hAnsi="Liberation Serif" w:cs="Liberation Serif"/>
          <w:sz w:val="24"/>
        </w:rPr>
        <w:t xml:space="preserve">  За 2021 год  профессиональную  санитарно-гигиеническую подготовку и аттестацию прошли 1114 работников  образовательных учреждений. </w:t>
      </w:r>
    </w:p>
    <w:p w:rsidR="00244275" w:rsidRPr="009964CE" w:rsidRDefault="00244275" w:rsidP="00485587">
      <w:pPr>
        <w:ind w:firstLine="142"/>
        <w:jc w:val="both"/>
        <w:rPr>
          <w:rFonts w:ascii="Liberation Serif" w:hAnsi="Liberation Serif" w:cs="Liberation Serif"/>
          <w:spacing w:val="-6"/>
          <w:sz w:val="24"/>
        </w:rPr>
      </w:pPr>
      <w:r w:rsidRPr="009964CE">
        <w:rPr>
          <w:rFonts w:ascii="Liberation Serif" w:hAnsi="Liberation Serif" w:cs="Liberation Serif"/>
          <w:spacing w:val="-6"/>
          <w:sz w:val="24"/>
        </w:rPr>
        <w:t xml:space="preserve">Педагогические работники изучили лекционный материал программ повышения квалификации: </w:t>
      </w:r>
    </w:p>
    <w:p w:rsidR="00244275" w:rsidRPr="009964CE" w:rsidRDefault="00244275" w:rsidP="00485587">
      <w:pPr>
        <w:ind w:firstLine="142"/>
        <w:jc w:val="both"/>
        <w:rPr>
          <w:rFonts w:ascii="Liberation Serif" w:hAnsi="Liberation Serif" w:cs="Liberation Serif"/>
          <w:spacing w:val="-6"/>
          <w:sz w:val="24"/>
        </w:rPr>
      </w:pPr>
      <w:r w:rsidRPr="009964CE">
        <w:rPr>
          <w:rFonts w:ascii="Liberation Serif" w:hAnsi="Liberation Serif" w:cs="Liberation Serif"/>
          <w:spacing w:val="-6"/>
          <w:sz w:val="24"/>
        </w:rPr>
        <w:t xml:space="preserve">- «Основы обеспечения информационной безопасности детей»; </w:t>
      </w:r>
    </w:p>
    <w:p w:rsidR="00244275" w:rsidRPr="009964CE" w:rsidRDefault="00244275" w:rsidP="00485587">
      <w:pPr>
        <w:ind w:firstLine="142"/>
        <w:jc w:val="both"/>
        <w:rPr>
          <w:rFonts w:ascii="Liberation Serif" w:hAnsi="Liberation Serif" w:cs="Liberation Serif"/>
          <w:spacing w:val="-6"/>
          <w:sz w:val="24"/>
        </w:rPr>
      </w:pPr>
      <w:r w:rsidRPr="009964CE">
        <w:rPr>
          <w:rFonts w:ascii="Liberation Serif" w:hAnsi="Liberation Serif" w:cs="Liberation Serif"/>
          <w:spacing w:val="-6"/>
          <w:sz w:val="24"/>
        </w:rPr>
        <w:t>-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7341C2" w:rsidRPr="009964CE" w:rsidRDefault="00244275" w:rsidP="00485587">
      <w:pPr>
        <w:pStyle w:val="u"/>
        <w:spacing w:before="0" w:beforeAutospacing="0" w:after="0" w:afterAutospacing="0"/>
        <w:ind w:firstLine="142"/>
        <w:jc w:val="both"/>
        <w:rPr>
          <w:rFonts w:ascii="Liberation Serif" w:hAnsi="Liberation Serif" w:cs="Liberation Serif"/>
          <w:spacing w:val="-6"/>
        </w:rPr>
      </w:pPr>
      <w:r w:rsidRPr="009964CE">
        <w:rPr>
          <w:rFonts w:ascii="Liberation Serif" w:hAnsi="Liberation Serif" w:cs="Liberation Serif"/>
          <w:spacing w:val="-6"/>
        </w:rPr>
        <w:t xml:space="preserve"> -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00F90D0E" w:rsidRPr="009964CE">
        <w:rPr>
          <w:rFonts w:ascii="Liberation Serif" w:hAnsi="Liberation Serif" w:cs="Liberation Serif"/>
          <w:spacing w:val="-6"/>
        </w:rPr>
        <w:t>.</w:t>
      </w:r>
    </w:p>
    <w:p w:rsidR="00CB5539" w:rsidRPr="009964CE" w:rsidRDefault="00CB5539" w:rsidP="00485587">
      <w:pPr>
        <w:pStyle w:val="a7"/>
        <w:tabs>
          <w:tab w:val="left" w:pos="0"/>
        </w:tabs>
        <w:ind w:left="0"/>
        <w:jc w:val="both"/>
        <w:rPr>
          <w:rFonts w:ascii="Liberation Serif" w:hAnsi="Liberation Serif" w:cs="Liberation Serif"/>
          <w:sz w:val="24"/>
        </w:rPr>
      </w:pPr>
      <w:r w:rsidRPr="009964CE">
        <w:rPr>
          <w:rFonts w:ascii="Liberation Serif" w:hAnsi="Liberation Serif" w:cs="Liberation Serif"/>
          <w:sz w:val="24"/>
        </w:rPr>
        <w:t xml:space="preserve"> </w:t>
      </w:r>
      <w:r w:rsidR="00A843FC" w:rsidRPr="009964CE">
        <w:rPr>
          <w:rFonts w:ascii="Liberation Serif" w:hAnsi="Liberation Serif" w:cs="Liberation Serif"/>
          <w:sz w:val="24"/>
        </w:rPr>
        <w:t xml:space="preserve">  </w:t>
      </w:r>
      <w:r w:rsidRPr="009964CE">
        <w:rPr>
          <w:rFonts w:ascii="Liberation Serif" w:hAnsi="Liberation Serif" w:cs="Liberation Serif"/>
          <w:sz w:val="24"/>
        </w:rPr>
        <w:t xml:space="preserve">Информационная поддержка при апробации и внедрении новых форм образовательной деятельности оказывалась: </w:t>
      </w:r>
    </w:p>
    <w:p w:rsidR="00CB5539" w:rsidRPr="009964CE" w:rsidRDefault="00CB5539" w:rsidP="00485587">
      <w:pPr>
        <w:pStyle w:val="a7"/>
        <w:numPr>
          <w:ilvl w:val="0"/>
          <w:numId w:val="15"/>
        </w:numPr>
        <w:tabs>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 xml:space="preserve">МАОУ «СОШ № 25» в период с сентября по декабрь 2021 года являлась федеральной </w:t>
      </w:r>
      <w:proofErr w:type="spellStart"/>
      <w:r w:rsidRPr="009964CE">
        <w:rPr>
          <w:rFonts w:ascii="Liberation Serif" w:hAnsi="Liberation Serif" w:cs="Liberation Serif"/>
          <w:sz w:val="24"/>
        </w:rPr>
        <w:t>пилотной</w:t>
      </w:r>
      <w:proofErr w:type="spellEnd"/>
      <w:r w:rsidRPr="009964CE">
        <w:rPr>
          <w:rFonts w:ascii="Liberation Serif" w:hAnsi="Liberation Serif" w:cs="Liberation Serif"/>
          <w:sz w:val="24"/>
        </w:rPr>
        <w:t xml:space="preserve"> площадкой по внедрению в образовательный процесс учебно-методического обеспечения по формированию и развитию здорового поколения российских граждан; </w:t>
      </w:r>
    </w:p>
    <w:p w:rsidR="00CB5539" w:rsidRPr="009964CE" w:rsidRDefault="00CB5539" w:rsidP="00485587">
      <w:pPr>
        <w:pStyle w:val="a7"/>
        <w:numPr>
          <w:ilvl w:val="0"/>
          <w:numId w:val="14"/>
        </w:numPr>
        <w:tabs>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МАОУ «СОШ № 33» в 2021-2022 учебном году приняла участие в федеральном проекте «Цифровая образовательная среда» национального проекта «Образование» и продолжает участие в апробации рабочих програм</w:t>
      </w:r>
      <w:r w:rsidR="00EC1932" w:rsidRPr="009964CE">
        <w:rPr>
          <w:rFonts w:ascii="Liberation Serif" w:hAnsi="Liberation Serif" w:cs="Liberation Serif"/>
          <w:sz w:val="24"/>
        </w:rPr>
        <w:t>м в рамках введения нового ФГОС.</w:t>
      </w:r>
    </w:p>
    <w:p w:rsidR="00CB5539" w:rsidRPr="009964CE" w:rsidRDefault="00EC1932" w:rsidP="00485587">
      <w:pPr>
        <w:pStyle w:val="a7"/>
        <w:tabs>
          <w:tab w:val="left" w:pos="0"/>
          <w:tab w:val="left" w:pos="284"/>
        </w:tabs>
        <w:ind w:left="0"/>
        <w:jc w:val="both"/>
        <w:rPr>
          <w:rFonts w:ascii="Liberation Serif" w:hAnsi="Liberation Serif" w:cs="Liberation Serif"/>
          <w:sz w:val="24"/>
        </w:rPr>
      </w:pPr>
      <w:r w:rsidRPr="009964CE">
        <w:rPr>
          <w:rFonts w:ascii="Liberation Serif" w:hAnsi="Liberation Serif" w:cs="Liberation Serif"/>
          <w:sz w:val="24"/>
        </w:rPr>
        <w:t xml:space="preserve">  В течение 2021 года осуществлялась консультационная деятельность</w:t>
      </w:r>
      <w:r w:rsidR="00CB5539" w:rsidRPr="009964CE">
        <w:rPr>
          <w:rFonts w:ascii="Liberation Serif" w:hAnsi="Liberation Serif" w:cs="Liberation Serif"/>
          <w:sz w:val="24"/>
        </w:rPr>
        <w:t xml:space="preserve"> по развитию дополнительного образования и системы ПФДО в</w:t>
      </w:r>
      <w:r w:rsidRPr="009964CE">
        <w:rPr>
          <w:rFonts w:ascii="Liberation Serif" w:hAnsi="Liberation Serif" w:cs="Liberation Serif"/>
          <w:sz w:val="24"/>
        </w:rPr>
        <w:t xml:space="preserve"> городском округе Верхняя Пышма.</w:t>
      </w:r>
    </w:p>
    <w:p w:rsidR="00CB5539" w:rsidRPr="009964CE" w:rsidRDefault="00A843FC" w:rsidP="00485587">
      <w:pPr>
        <w:pStyle w:val="a7"/>
        <w:tabs>
          <w:tab w:val="left" w:pos="284"/>
        </w:tabs>
        <w:ind w:left="0"/>
        <w:jc w:val="both"/>
        <w:rPr>
          <w:rFonts w:ascii="Liberation Serif" w:hAnsi="Liberation Serif" w:cs="Liberation Serif"/>
          <w:sz w:val="24"/>
        </w:rPr>
      </w:pPr>
      <w:r w:rsidRPr="009964CE">
        <w:rPr>
          <w:rFonts w:ascii="Liberation Serif" w:hAnsi="Liberation Serif" w:cs="Liberation Serif"/>
          <w:sz w:val="24"/>
        </w:rPr>
        <w:t xml:space="preserve">  Подготовлен  доклад</w:t>
      </w:r>
      <w:r w:rsidR="00CB5539" w:rsidRPr="009964CE">
        <w:rPr>
          <w:rFonts w:ascii="Liberation Serif" w:hAnsi="Liberation Serif" w:cs="Liberation Serif"/>
          <w:sz w:val="24"/>
        </w:rPr>
        <w:t xml:space="preserve"> на тему «Сетевая форма реализации образовательных программ» к </w:t>
      </w:r>
      <w:proofErr w:type="spellStart"/>
      <w:r w:rsidR="00CB5539" w:rsidRPr="009964CE">
        <w:rPr>
          <w:rFonts w:ascii="Liberation Serif" w:hAnsi="Liberation Serif" w:cs="Liberation Serif"/>
          <w:sz w:val="24"/>
        </w:rPr>
        <w:t>вебинарау</w:t>
      </w:r>
      <w:proofErr w:type="spellEnd"/>
      <w:r w:rsidR="00CB5539" w:rsidRPr="009964CE">
        <w:rPr>
          <w:rFonts w:ascii="Liberation Serif" w:hAnsi="Liberation Serif" w:cs="Liberation Serif"/>
          <w:sz w:val="24"/>
        </w:rPr>
        <w:t xml:space="preserve"> для руководителей ГМО «Планирование деятельности городских методических объединений в рамках МСОКО на 2021-2022 учебный год»</w:t>
      </w:r>
    </w:p>
    <w:p w:rsidR="00C05A84" w:rsidRPr="009964CE" w:rsidRDefault="00C05A84" w:rsidP="00485587">
      <w:pPr>
        <w:pStyle w:val="u"/>
        <w:spacing w:before="0" w:beforeAutospacing="0" w:after="0" w:afterAutospacing="0"/>
        <w:jc w:val="both"/>
        <w:rPr>
          <w:rFonts w:ascii="Liberation Serif" w:hAnsi="Liberation Serif" w:cs="Liberation Serif"/>
        </w:rPr>
      </w:pPr>
      <w:r w:rsidRPr="009964CE">
        <w:rPr>
          <w:rFonts w:ascii="Liberation Serif" w:hAnsi="Liberation Serif" w:cs="Liberation Serif"/>
        </w:rPr>
        <w:t xml:space="preserve">    </w:t>
      </w:r>
      <w:r w:rsidR="00CB5539" w:rsidRPr="009964CE">
        <w:rPr>
          <w:rFonts w:ascii="Liberation Serif" w:hAnsi="Liberation Serif" w:cs="Liberation Serif"/>
        </w:rPr>
        <w:t xml:space="preserve"> Мониторинг</w:t>
      </w:r>
      <w:r w:rsidRPr="009964CE">
        <w:rPr>
          <w:rFonts w:ascii="Liberation Serif" w:hAnsi="Liberation Serif" w:cs="Liberation Serif"/>
        </w:rPr>
        <w:t xml:space="preserve"> развития системы образования </w:t>
      </w:r>
      <w:r w:rsidR="00CB5539" w:rsidRPr="009964CE">
        <w:rPr>
          <w:rFonts w:ascii="Liberation Serif" w:hAnsi="Liberation Serif" w:cs="Liberation Serif"/>
        </w:rPr>
        <w:t>осуществлялся в следующих</w:t>
      </w:r>
      <w:r w:rsidRPr="009964CE">
        <w:rPr>
          <w:rFonts w:ascii="Liberation Serif" w:hAnsi="Liberation Serif" w:cs="Liberation Serif"/>
        </w:rPr>
        <w:t xml:space="preserve"> направления</w:t>
      </w:r>
      <w:r w:rsidR="00CB5539" w:rsidRPr="009964CE">
        <w:rPr>
          <w:rFonts w:ascii="Liberation Serif" w:hAnsi="Liberation Serif" w:cs="Liberation Serif"/>
        </w:rPr>
        <w:t>х</w:t>
      </w:r>
      <w:r w:rsidRPr="009964CE">
        <w:rPr>
          <w:rFonts w:ascii="Liberation Serif" w:hAnsi="Liberation Serif" w:cs="Liberation Serif"/>
        </w:rPr>
        <w:t xml:space="preserve"> работы:</w:t>
      </w:r>
    </w:p>
    <w:p w:rsidR="00C05A84" w:rsidRPr="009964CE" w:rsidRDefault="00C05A84" w:rsidP="00485587">
      <w:pPr>
        <w:pStyle w:val="a7"/>
        <w:numPr>
          <w:ilvl w:val="0"/>
          <w:numId w:val="13"/>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 xml:space="preserve">Ведение мониторинга электронных ресурсов, используемых подведомственными образовательными учреждениями для </w:t>
      </w:r>
      <w:r w:rsidR="00CB5539" w:rsidRPr="009964CE">
        <w:rPr>
          <w:rFonts w:ascii="Liberation Serif" w:hAnsi="Liberation Serif" w:cs="Liberation Serif"/>
          <w:sz w:val="24"/>
        </w:rPr>
        <w:t>обучения в дистанционном режиме</w:t>
      </w:r>
      <w:r w:rsidR="00846E9B">
        <w:rPr>
          <w:rFonts w:ascii="Liberation Serif" w:hAnsi="Liberation Serif" w:cs="Liberation Serif"/>
          <w:sz w:val="24"/>
        </w:rPr>
        <w:t>.</w:t>
      </w:r>
    </w:p>
    <w:p w:rsidR="00C05A84" w:rsidRPr="009964CE" w:rsidRDefault="00CB5539" w:rsidP="00485587">
      <w:pPr>
        <w:tabs>
          <w:tab w:val="left" w:pos="0"/>
        </w:tabs>
        <w:jc w:val="both"/>
        <w:rPr>
          <w:rFonts w:ascii="Liberation Serif" w:hAnsi="Liberation Serif" w:cs="Liberation Serif"/>
          <w:sz w:val="24"/>
        </w:rPr>
      </w:pPr>
      <w:r w:rsidRPr="009964CE">
        <w:rPr>
          <w:rFonts w:ascii="Liberation Serif" w:hAnsi="Liberation Serif" w:cs="Liberation Serif"/>
          <w:sz w:val="24"/>
        </w:rPr>
        <w:t xml:space="preserve">   </w:t>
      </w:r>
      <w:r w:rsidR="00C05A84" w:rsidRPr="009964CE">
        <w:rPr>
          <w:rFonts w:ascii="Liberation Serif" w:hAnsi="Liberation Serif" w:cs="Liberation Serif"/>
          <w:sz w:val="24"/>
        </w:rPr>
        <w:t xml:space="preserve">Основными платформами, используемыми в качестве источника учебных материалов, являются: </w:t>
      </w:r>
      <w:proofErr w:type="spellStart"/>
      <w:r w:rsidR="00C05A84" w:rsidRPr="009964CE">
        <w:rPr>
          <w:rFonts w:ascii="Liberation Serif" w:hAnsi="Liberation Serif" w:cs="Liberation Serif"/>
          <w:sz w:val="24"/>
        </w:rPr>
        <w:t>Учи</w:t>
      </w:r>
      <w:proofErr w:type="gramStart"/>
      <w:r w:rsidR="00C05A84" w:rsidRPr="009964CE">
        <w:rPr>
          <w:rFonts w:ascii="Liberation Serif" w:hAnsi="Liberation Serif" w:cs="Liberation Serif"/>
          <w:sz w:val="24"/>
        </w:rPr>
        <w:t>.р</w:t>
      </w:r>
      <w:proofErr w:type="gramEnd"/>
      <w:r w:rsidR="00C05A84" w:rsidRPr="009964CE">
        <w:rPr>
          <w:rFonts w:ascii="Liberation Serif" w:hAnsi="Liberation Serif" w:cs="Liberation Serif"/>
          <w:sz w:val="24"/>
        </w:rPr>
        <w:t>у</w:t>
      </w:r>
      <w:proofErr w:type="spellEnd"/>
      <w:r w:rsidR="00C05A84" w:rsidRPr="009964CE">
        <w:rPr>
          <w:rFonts w:ascii="Liberation Serif" w:hAnsi="Liberation Serif" w:cs="Liberation Serif"/>
          <w:sz w:val="24"/>
        </w:rPr>
        <w:t xml:space="preserve"> (47,8% обучающихся), РЭШ (29,3%), </w:t>
      </w:r>
      <w:proofErr w:type="spellStart"/>
      <w:r w:rsidR="00C05A84" w:rsidRPr="009964CE">
        <w:rPr>
          <w:rFonts w:ascii="Liberation Serif" w:hAnsi="Liberation Serif" w:cs="Liberation Serif"/>
          <w:sz w:val="24"/>
          <w:lang w:val="en-US"/>
        </w:rPr>
        <w:t>SkySmart</w:t>
      </w:r>
      <w:proofErr w:type="spellEnd"/>
      <w:r w:rsidR="00C05A84" w:rsidRPr="009964CE">
        <w:rPr>
          <w:rFonts w:ascii="Liberation Serif" w:hAnsi="Liberation Serif" w:cs="Liberation Serif"/>
          <w:sz w:val="24"/>
        </w:rPr>
        <w:t xml:space="preserve"> (20,7%), </w:t>
      </w:r>
      <w:proofErr w:type="spellStart"/>
      <w:r w:rsidR="00C05A84" w:rsidRPr="009964CE">
        <w:rPr>
          <w:rFonts w:ascii="Liberation Serif" w:hAnsi="Liberation Serif" w:cs="Liberation Serif"/>
          <w:sz w:val="24"/>
        </w:rPr>
        <w:t>ЯКласс</w:t>
      </w:r>
      <w:proofErr w:type="spellEnd"/>
      <w:r w:rsidR="00C05A84" w:rsidRPr="009964CE">
        <w:rPr>
          <w:rFonts w:ascii="Liberation Serif" w:hAnsi="Liberation Serif" w:cs="Liberation Serif"/>
          <w:sz w:val="24"/>
        </w:rPr>
        <w:t xml:space="preserve"> (19,5%), </w:t>
      </w:r>
      <w:proofErr w:type="spellStart"/>
      <w:r w:rsidR="00C05A84" w:rsidRPr="009964CE">
        <w:rPr>
          <w:rFonts w:ascii="Liberation Serif" w:hAnsi="Liberation Serif" w:cs="Liberation Serif"/>
          <w:sz w:val="24"/>
          <w:lang w:val="en-US"/>
        </w:rPr>
        <w:t>GoogleClass</w:t>
      </w:r>
      <w:proofErr w:type="spellEnd"/>
      <w:r w:rsidR="00C05A84" w:rsidRPr="009964CE">
        <w:rPr>
          <w:rFonts w:ascii="Liberation Serif" w:hAnsi="Liberation Serif" w:cs="Liberation Serif"/>
          <w:sz w:val="24"/>
        </w:rPr>
        <w:t xml:space="preserve"> (12,3%) и др. Основными платформами для коммуникации с обучающимися </w:t>
      </w:r>
      <w:r w:rsidR="00C05A84" w:rsidRPr="009964CE">
        <w:rPr>
          <w:rFonts w:ascii="Liberation Serif" w:hAnsi="Liberation Serif" w:cs="Liberation Serif"/>
          <w:sz w:val="24"/>
        </w:rPr>
        <w:lastRenderedPageBreak/>
        <w:t xml:space="preserve">стали: </w:t>
      </w:r>
      <w:proofErr w:type="spellStart"/>
      <w:r w:rsidR="00C05A84" w:rsidRPr="009964CE">
        <w:rPr>
          <w:rFonts w:ascii="Liberation Serif" w:hAnsi="Liberation Serif" w:cs="Liberation Serif"/>
          <w:sz w:val="24"/>
        </w:rPr>
        <w:t>мессенджеры</w:t>
      </w:r>
      <w:proofErr w:type="spellEnd"/>
      <w:r w:rsidR="00C05A84" w:rsidRPr="009964CE">
        <w:rPr>
          <w:rFonts w:ascii="Liberation Serif" w:hAnsi="Liberation Serif" w:cs="Liberation Serif"/>
          <w:sz w:val="24"/>
        </w:rPr>
        <w:t xml:space="preserve">, социальные сети (41,3% обучающихся), электронный дневник (36%), </w:t>
      </w:r>
      <w:r w:rsidR="00C05A84" w:rsidRPr="009964CE">
        <w:rPr>
          <w:rFonts w:ascii="Liberation Serif" w:hAnsi="Liberation Serif" w:cs="Liberation Serif"/>
          <w:sz w:val="24"/>
          <w:lang w:val="en-US"/>
        </w:rPr>
        <w:t>Zoom</w:t>
      </w:r>
      <w:r w:rsidR="00C05A84" w:rsidRPr="009964CE">
        <w:rPr>
          <w:rFonts w:ascii="Liberation Serif" w:hAnsi="Liberation Serif" w:cs="Liberation Serif"/>
          <w:sz w:val="24"/>
        </w:rPr>
        <w:t xml:space="preserve"> (26,5%),  </w:t>
      </w:r>
      <w:r w:rsidR="00C05A84" w:rsidRPr="009964CE">
        <w:rPr>
          <w:rFonts w:ascii="Liberation Serif" w:hAnsi="Liberation Serif" w:cs="Liberation Serif"/>
          <w:sz w:val="24"/>
          <w:lang w:val="en-US"/>
        </w:rPr>
        <w:t>Skype</w:t>
      </w:r>
      <w:r w:rsidR="00C05A84" w:rsidRPr="009964CE">
        <w:rPr>
          <w:rFonts w:ascii="Liberation Serif" w:hAnsi="Liberation Serif" w:cs="Liberation Serif"/>
          <w:sz w:val="24"/>
        </w:rPr>
        <w:t xml:space="preserve"> (17,8%), </w:t>
      </w:r>
      <w:proofErr w:type="spellStart"/>
      <w:r w:rsidR="00C05A84" w:rsidRPr="009964CE">
        <w:rPr>
          <w:rFonts w:ascii="Liberation Serif" w:hAnsi="Liberation Serif" w:cs="Liberation Serif"/>
          <w:sz w:val="24"/>
        </w:rPr>
        <w:t>ЯКласс</w:t>
      </w:r>
      <w:proofErr w:type="spellEnd"/>
      <w:r w:rsidR="00C05A84" w:rsidRPr="009964CE">
        <w:rPr>
          <w:rFonts w:ascii="Liberation Serif" w:hAnsi="Liberation Serif" w:cs="Liberation Serif"/>
          <w:sz w:val="24"/>
        </w:rPr>
        <w:t xml:space="preserve"> (19,5%), </w:t>
      </w:r>
      <w:proofErr w:type="spellStart"/>
      <w:r w:rsidR="00C05A84" w:rsidRPr="009964CE">
        <w:rPr>
          <w:rFonts w:ascii="Liberation Serif" w:hAnsi="Liberation Serif" w:cs="Liberation Serif"/>
          <w:sz w:val="24"/>
          <w:lang w:val="en-US"/>
        </w:rPr>
        <w:t>GoogleClass</w:t>
      </w:r>
      <w:proofErr w:type="spellEnd"/>
      <w:r w:rsidR="00C05A84" w:rsidRPr="009964CE">
        <w:rPr>
          <w:rFonts w:ascii="Liberation Serif" w:hAnsi="Liberation Serif" w:cs="Liberation Serif"/>
          <w:sz w:val="24"/>
        </w:rPr>
        <w:t xml:space="preserve"> (11%), </w:t>
      </w:r>
      <w:proofErr w:type="spellStart"/>
      <w:r w:rsidR="00C05A84" w:rsidRPr="009964CE">
        <w:rPr>
          <w:rFonts w:ascii="Liberation Serif" w:hAnsi="Liberation Serif" w:cs="Liberation Serif"/>
          <w:sz w:val="24"/>
        </w:rPr>
        <w:t>Сферум</w:t>
      </w:r>
      <w:proofErr w:type="spellEnd"/>
      <w:r w:rsidR="00C05A84" w:rsidRPr="009964CE">
        <w:rPr>
          <w:rFonts w:ascii="Liberation Serif" w:hAnsi="Liberation Serif" w:cs="Liberation Serif"/>
          <w:sz w:val="24"/>
        </w:rPr>
        <w:t xml:space="preserve"> (4,9%) и др.</w:t>
      </w:r>
    </w:p>
    <w:p w:rsidR="00C05A84" w:rsidRPr="009964CE" w:rsidRDefault="00C05A84" w:rsidP="00485587">
      <w:pPr>
        <w:pStyle w:val="a7"/>
        <w:numPr>
          <w:ilvl w:val="0"/>
          <w:numId w:val="13"/>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Ведение мониторинга в рамках системы работы на портале-навигаторе ПФДО:</w:t>
      </w:r>
    </w:p>
    <w:p w:rsidR="00C05A84" w:rsidRDefault="00C05A84" w:rsidP="00485587">
      <w:pPr>
        <w:pStyle w:val="a7"/>
        <w:numPr>
          <w:ilvl w:val="0"/>
          <w:numId w:val="14"/>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 xml:space="preserve">количество разработанных и внедренных </w:t>
      </w:r>
      <w:proofErr w:type="spellStart"/>
      <w:r w:rsidRPr="009964CE">
        <w:rPr>
          <w:rFonts w:ascii="Liberation Serif" w:hAnsi="Liberation Serif" w:cs="Liberation Serif"/>
          <w:sz w:val="24"/>
        </w:rPr>
        <w:t>разноуровневых</w:t>
      </w:r>
      <w:proofErr w:type="spellEnd"/>
      <w:r w:rsidRPr="009964CE">
        <w:rPr>
          <w:rFonts w:ascii="Liberation Serif" w:hAnsi="Liberation Serif" w:cs="Liberation Serif"/>
          <w:sz w:val="24"/>
        </w:rPr>
        <w:t xml:space="preserve"> программ дополнительного образования:</w:t>
      </w:r>
    </w:p>
    <w:p w:rsidR="007058AA" w:rsidRPr="009964CE" w:rsidRDefault="007058AA" w:rsidP="00485587">
      <w:pPr>
        <w:pStyle w:val="a7"/>
        <w:tabs>
          <w:tab w:val="left" w:pos="0"/>
          <w:tab w:val="left" w:pos="284"/>
        </w:tabs>
        <w:ind w:left="0"/>
        <w:jc w:val="both"/>
        <w:rPr>
          <w:rFonts w:ascii="Liberation Serif" w:hAnsi="Liberation Serif" w:cs="Liberation Serif"/>
          <w:sz w:val="24"/>
        </w:rPr>
      </w:pPr>
    </w:p>
    <w:p w:rsidR="00F90D0E" w:rsidRPr="009964CE" w:rsidRDefault="00C05A84" w:rsidP="00485587">
      <w:pPr>
        <w:pStyle w:val="u"/>
        <w:spacing w:before="0" w:beforeAutospacing="0" w:after="0" w:afterAutospacing="0"/>
        <w:ind w:firstLine="142"/>
        <w:jc w:val="both"/>
        <w:rPr>
          <w:rFonts w:ascii="Liberation Serif" w:hAnsi="Liberation Serif" w:cs="Liberation Serif"/>
          <w:b/>
        </w:rPr>
      </w:pPr>
      <w:r w:rsidRPr="009964CE">
        <w:rPr>
          <w:rFonts w:ascii="Liberation Serif" w:hAnsi="Liberation Serif" w:cs="Liberation Serif"/>
          <w:b/>
          <w:noProof/>
        </w:rPr>
        <w:drawing>
          <wp:inline distT="0" distB="0" distL="0" distR="0">
            <wp:extent cx="5399112" cy="1583140"/>
            <wp:effectExtent l="19050" t="0" r="110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05A84" w:rsidRPr="009964CE" w:rsidRDefault="00C05A84" w:rsidP="00485587">
      <w:pPr>
        <w:pStyle w:val="u"/>
        <w:spacing w:before="0" w:beforeAutospacing="0" w:after="0" w:afterAutospacing="0"/>
        <w:ind w:firstLine="142"/>
        <w:jc w:val="both"/>
        <w:rPr>
          <w:rFonts w:ascii="Liberation Serif" w:hAnsi="Liberation Serif" w:cs="Liberation Serif"/>
          <w:b/>
        </w:rPr>
      </w:pPr>
    </w:p>
    <w:p w:rsidR="007058AA" w:rsidRDefault="007058AA" w:rsidP="00485587">
      <w:pPr>
        <w:pStyle w:val="a7"/>
        <w:tabs>
          <w:tab w:val="left" w:pos="0"/>
          <w:tab w:val="left" w:pos="284"/>
        </w:tabs>
        <w:ind w:left="0"/>
        <w:jc w:val="both"/>
        <w:rPr>
          <w:rFonts w:ascii="Liberation Serif" w:hAnsi="Liberation Serif" w:cs="Liberation Serif"/>
          <w:sz w:val="24"/>
        </w:rPr>
      </w:pPr>
    </w:p>
    <w:p w:rsidR="001C418B" w:rsidRDefault="00C05A84" w:rsidP="00485587">
      <w:pPr>
        <w:pStyle w:val="a7"/>
        <w:numPr>
          <w:ilvl w:val="0"/>
          <w:numId w:val="14"/>
        </w:numPr>
        <w:tabs>
          <w:tab w:val="left" w:pos="0"/>
          <w:tab w:val="left" w:pos="284"/>
        </w:tabs>
        <w:ind w:left="0" w:firstLine="0"/>
        <w:jc w:val="both"/>
        <w:rPr>
          <w:rFonts w:ascii="Liberation Serif" w:hAnsi="Liberation Serif" w:cs="Liberation Serif"/>
          <w:sz w:val="24"/>
        </w:rPr>
      </w:pPr>
      <w:r w:rsidRPr="00750FF3">
        <w:rPr>
          <w:rFonts w:ascii="Liberation Serif" w:hAnsi="Liberation Serif" w:cs="Liberation Serif"/>
          <w:sz w:val="24"/>
        </w:rPr>
        <w:t>мониторинг активности использования сертификатов ПФДО учреждениями общего и дополнительного образования городского округа Верхняя Пышма:</w:t>
      </w:r>
    </w:p>
    <w:p w:rsidR="00750FF3" w:rsidRPr="00750FF3" w:rsidRDefault="00750FF3" w:rsidP="00750FF3">
      <w:pPr>
        <w:pStyle w:val="a7"/>
        <w:tabs>
          <w:tab w:val="left" w:pos="0"/>
          <w:tab w:val="left" w:pos="284"/>
        </w:tabs>
        <w:ind w:left="0"/>
        <w:jc w:val="both"/>
        <w:rPr>
          <w:rFonts w:ascii="Liberation Serif" w:hAnsi="Liberation Serif" w:cs="Liberation Serif"/>
          <w:sz w:val="24"/>
        </w:rPr>
      </w:pPr>
    </w:p>
    <w:p w:rsidR="00C05A84" w:rsidRPr="009964CE" w:rsidRDefault="00C05A84" w:rsidP="00485587">
      <w:pPr>
        <w:pStyle w:val="a7"/>
        <w:tabs>
          <w:tab w:val="left" w:pos="-567"/>
        </w:tabs>
        <w:ind w:left="0"/>
        <w:jc w:val="both"/>
        <w:rPr>
          <w:rFonts w:ascii="Liberation Serif" w:hAnsi="Liberation Serif" w:cs="Liberation Serif"/>
          <w:sz w:val="24"/>
        </w:rPr>
      </w:pPr>
      <w:r w:rsidRPr="009964CE">
        <w:rPr>
          <w:rFonts w:ascii="Liberation Serif" w:hAnsi="Liberation Serif" w:cs="Liberation Serif"/>
          <w:noProof/>
          <w:sz w:val="24"/>
        </w:rPr>
        <w:drawing>
          <wp:inline distT="0" distB="0" distL="0" distR="0">
            <wp:extent cx="5595886" cy="2988860"/>
            <wp:effectExtent l="19050" t="0" r="23864" b="19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05A84" w:rsidRPr="00750FF3" w:rsidRDefault="00C05A84" w:rsidP="00485587">
      <w:pPr>
        <w:pStyle w:val="a7"/>
        <w:numPr>
          <w:ilvl w:val="0"/>
          <w:numId w:val="14"/>
        </w:numPr>
        <w:tabs>
          <w:tab w:val="left" w:pos="-567"/>
          <w:tab w:val="left" w:pos="284"/>
        </w:tabs>
        <w:ind w:left="0" w:firstLine="0"/>
        <w:jc w:val="both"/>
        <w:rPr>
          <w:rFonts w:ascii="Liberation Serif" w:hAnsi="Liberation Serif" w:cs="Liberation Serif"/>
          <w:sz w:val="24"/>
        </w:rPr>
      </w:pPr>
      <w:r w:rsidRPr="00750FF3">
        <w:rPr>
          <w:rFonts w:ascii="Liberation Serif" w:hAnsi="Liberation Serif" w:cs="Liberation Serif"/>
          <w:sz w:val="24"/>
        </w:rPr>
        <w:lastRenderedPageBreak/>
        <w:t>мониторинг хода зачислений на программы дополнительного образования через систему ПФДО</w:t>
      </w:r>
      <w:r w:rsidRPr="009964CE">
        <w:rPr>
          <w:rFonts w:ascii="Liberation Serif" w:hAnsi="Liberation Serif" w:cs="Liberation Serif"/>
          <w:noProof/>
          <w:sz w:val="24"/>
        </w:rPr>
        <w:drawing>
          <wp:inline distT="0" distB="0" distL="0" distR="0">
            <wp:extent cx="5692538" cy="2483893"/>
            <wp:effectExtent l="19050" t="0" r="22462"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05A84" w:rsidRPr="009964CE" w:rsidRDefault="00C05A84" w:rsidP="00485587">
      <w:pPr>
        <w:pStyle w:val="a7"/>
        <w:tabs>
          <w:tab w:val="left" w:pos="0"/>
        </w:tabs>
        <w:ind w:left="0"/>
        <w:jc w:val="both"/>
        <w:rPr>
          <w:rFonts w:ascii="Liberation Serif" w:hAnsi="Liberation Serif" w:cs="Liberation Serif"/>
          <w:sz w:val="24"/>
        </w:rPr>
      </w:pPr>
    </w:p>
    <w:p w:rsidR="00C05A84" w:rsidRPr="009964CE" w:rsidRDefault="00C05A84" w:rsidP="00485587">
      <w:pPr>
        <w:pStyle w:val="a7"/>
        <w:numPr>
          <w:ilvl w:val="0"/>
          <w:numId w:val="13"/>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Рассмотрение перечней образовательных программ образовательных организаций, оказывающих услуги дополнительного образования детей городского округа Верхняя Пышма и распределение указанных программ по соответствующим реестрам дополнительных общеобразовательных программ;</w:t>
      </w:r>
    </w:p>
    <w:p w:rsidR="00C05A84" w:rsidRPr="009964CE" w:rsidRDefault="00C05A84" w:rsidP="00485587">
      <w:pPr>
        <w:pStyle w:val="a7"/>
        <w:numPr>
          <w:ilvl w:val="0"/>
          <w:numId w:val="13"/>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Подготовка отчета о деятельности муниципального опорного центра для Регионального модельного центра Свердловской области;</w:t>
      </w:r>
    </w:p>
    <w:p w:rsidR="001C418B" w:rsidRDefault="00C05A84" w:rsidP="00485587">
      <w:pPr>
        <w:pStyle w:val="a7"/>
        <w:numPr>
          <w:ilvl w:val="0"/>
          <w:numId w:val="13"/>
        </w:numPr>
        <w:tabs>
          <w:tab w:val="left" w:pos="0"/>
          <w:tab w:val="left" w:pos="284"/>
        </w:tabs>
        <w:ind w:left="0" w:firstLine="0"/>
        <w:jc w:val="both"/>
        <w:rPr>
          <w:rFonts w:ascii="Liberation Serif" w:hAnsi="Liberation Serif" w:cs="Liberation Serif"/>
          <w:sz w:val="24"/>
        </w:rPr>
      </w:pPr>
      <w:r w:rsidRPr="009964CE">
        <w:rPr>
          <w:rFonts w:ascii="Liberation Serif" w:hAnsi="Liberation Serif" w:cs="Liberation Serif"/>
          <w:sz w:val="24"/>
        </w:rPr>
        <w:t xml:space="preserve">Мониторинг организаций, осуществляющих деятельность в рамках сетевого взаимодействия при реализации основных образовательных программ, в том числе проектной деятельности, социальных практик и профессиональных проб: актуализированы договоры о сетевой форме взаимодействия на текущий учебный год. </w:t>
      </w:r>
    </w:p>
    <w:p w:rsidR="00C05A84" w:rsidRPr="009964CE" w:rsidRDefault="001C418B" w:rsidP="00485587">
      <w:pPr>
        <w:pStyle w:val="a7"/>
        <w:tabs>
          <w:tab w:val="left" w:pos="0"/>
          <w:tab w:val="left" w:pos="284"/>
        </w:tabs>
        <w:ind w:left="0"/>
        <w:jc w:val="both"/>
        <w:rPr>
          <w:rFonts w:ascii="Liberation Serif" w:hAnsi="Liberation Serif" w:cs="Liberation Serif"/>
          <w:sz w:val="24"/>
        </w:rPr>
      </w:pPr>
      <w:r>
        <w:rPr>
          <w:rFonts w:ascii="Liberation Serif" w:hAnsi="Liberation Serif" w:cs="Liberation Serif"/>
          <w:sz w:val="24"/>
        </w:rPr>
        <w:t xml:space="preserve">  </w:t>
      </w:r>
      <w:r w:rsidR="00C05A84" w:rsidRPr="009964CE">
        <w:rPr>
          <w:rFonts w:ascii="Liberation Serif" w:hAnsi="Liberation Serif" w:cs="Liberation Serif"/>
          <w:sz w:val="24"/>
        </w:rPr>
        <w:t xml:space="preserve">Заключен договор о сетевом взаимодействии между МАОУ «СОШ № 9» и МАОУ «ООШ № 29» о реализации программы основного общего образования (программы воспитания) в сетевой форме с использованием материально-технических ресурсов центра образования </w:t>
      </w:r>
      <w:proofErr w:type="spellStart"/>
      <w:proofErr w:type="gramStart"/>
      <w:r w:rsidR="00C05A84" w:rsidRPr="009964CE">
        <w:rPr>
          <w:rFonts w:ascii="Liberation Serif" w:hAnsi="Liberation Serif" w:cs="Liberation Serif"/>
          <w:sz w:val="24"/>
        </w:rPr>
        <w:t>естественно-научной</w:t>
      </w:r>
      <w:proofErr w:type="spellEnd"/>
      <w:proofErr w:type="gramEnd"/>
      <w:r w:rsidR="00C05A84" w:rsidRPr="009964CE">
        <w:rPr>
          <w:rFonts w:ascii="Liberation Serif" w:hAnsi="Liberation Serif" w:cs="Liberation Serif"/>
          <w:sz w:val="24"/>
        </w:rPr>
        <w:t xml:space="preserve"> направленности «Точка роста».</w:t>
      </w:r>
    </w:p>
    <w:p w:rsidR="00697123" w:rsidRPr="009964CE" w:rsidRDefault="00697123" w:rsidP="00485587">
      <w:pPr>
        <w:jc w:val="both"/>
        <w:rPr>
          <w:rFonts w:ascii="Liberation Serif" w:eastAsia="Calibri" w:hAnsi="Liberation Serif" w:cs="Liberation Serif"/>
          <w:sz w:val="24"/>
        </w:rPr>
      </w:pPr>
      <w:r w:rsidRPr="009964CE">
        <w:rPr>
          <w:rFonts w:ascii="Liberation Serif" w:hAnsi="Liberation Serif" w:cs="Liberation Serif"/>
          <w:bCs/>
          <w:sz w:val="24"/>
        </w:rPr>
        <w:t xml:space="preserve">   В 2021 году продолжена работа по формированию модели </w:t>
      </w:r>
      <w:r w:rsidRPr="009964CE">
        <w:rPr>
          <w:rFonts w:ascii="Liberation Serif" w:eastAsia="Calibri" w:hAnsi="Liberation Serif" w:cs="Liberation Serif"/>
          <w:sz w:val="24"/>
        </w:rPr>
        <w:t>персонифицированного дополнительного образования детей в г</w:t>
      </w:r>
      <w:r w:rsidR="001C418B">
        <w:rPr>
          <w:rFonts w:ascii="Liberation Serif" w:eastAsia="Calibri" w:hAnsi="Liberation Serif" w:cs="Liberation Serif"/>
          <w:sz w:val="24"/>
        </w:rPr>
        <w:t>ородском округе Верхняя Пышма. Б</w:t>
      </w:r>
      <w:r w:rsidRPr="009964CE">
        <w:rPr>
          <w:rFonts w:ascii="Liberation Serif" w:eastAsia="Calibri" w:hAnsi="Liberation Serif" w:cs="Liberation Serif"/>
          <w:sz w:val="24"/>
        </w:rPr>
        <w:t>ыли подготовлены следующие нормативно-правовые акты:</w:t>
      </w:r>
    </w:p>
    <w:p w:rsidR="00697123" w:rsidRPr="00F92B15" w:rsidRDefault="00697123" w:rsidP="00485587">
      <w:pPr>
        <w:numPr>
          <w:ilvl w:val="0"/>
          <w:numId w:val="16"/>
        </w:numPr>
        <w:tabs>
          <w:tab w:val="left" w:pos="426"/>
        </w:tabs>
        <w:ind w:left="0" w:firstLine="0"/>
        <w:jc w:val="both"/>
        <w:rPr>
          <w:rFonts w:ascii="Liberation Serif" w:eastAsia="Calibri" w:hAnsi="Liberation Serif" w:cs="Liberation Serif"/>
          <w:sz w:val="24"/>
        </w:rPr>
      </w:pPr>
      <w:r w:rsidRPr="00F92B15">
        <w:rPr>
          <w:rFonts w:ascii="Liberation Serif" w:eastAsia="Calibri" w:hAnsi="Liberation Serif" w:cs="Liberation Serif"/>
          <w:sz w:val="24"/>
        </w:rPr>
        <w:t>распоряжение администрации городского округа Верхняя Пышма от 16.11.2021 № 818 «Об утверждении перечня муниципальных учреждений, участвующих в персонифицированном дополнительном образовании детей в городском округе Верхняя Пышма в 2021-2022 учебном году»;</w:t>
      </w:r>
    </w:p>
    <w:p w:rsidR="00697123" w:rsidRPr="00F92B15" w:rsidRDefault="00697123" w:rsidP="00485587">
      <w:pPr>
        <w:numPr>
          <w:ilvl w:val="0"/>
          <w:numId w:val="16"/>
        </w:numPr>
        <w:tabs>
          <w:tab w:val="left" w:pos="426"/>
        </w:tabs>
        <w:ind w:left="0" w:firstLine="0"/>
        <w:jc w:val="both"/>
        <w:rPr>
          <w:rFonts w:ascii="Liberation Serif" w:eastAsia="Calibri" w:hAnsi="Liberation Serif" w:cs="Liberation Serif"/>
          <w:sz w:val="24"/>
        </w:rPr>
      </w:pPr>
      <w:r w:rsidRPr="00F92B15">
        <w:rPr>
          <w:rFonts w:ascii="Liberation Serif" w:eastAsia="Calibri" w:hAnsi="Liberation Serif" w:cs="Liberation Serif"/>
          <w:sz w:val="24"/>
        </w:rPr>
        <w:t>постановление администрации городского округа Верхняя Пышма от 25.10.2021 № 910 «Об утверждении программы персонифицированного финансирования дополнительного образования детей в городском округе Верхняя Пышма на 2022 год»;</w:t>
      </w:r>
    </w:p>
    <w:p w:rsidR="00697123" w:rsidRPr="00F92B15" w:rsidRDefault="00697123" w:rsidP="00485587">
      <w:pPr>
        <w:numPr>
          <w:ilvl w:val="0"/>
          <w:numId w:val="16"/>
        </w:numPr>
        <w:tabs>
          <w:tab w:val="left" w:pos="426"/>
        </w:tabs>
        <w:ind w:left="0" w:firstLine="0"/>
        <w:jc w:val="both"/>
        <w:rPr>
          <w:rFonts w:ascii="Liberation Serif" w:eastAsia="Calibri" w:hAnsi="Liberation Serif" w:cs="Liberation Serif"/>
          <w:sz w:val="24"/>
        </w:rPr>
      </w:pPr>
      <w:r w:rsidRPr="00F92B15">
        <w:rPr>
          <w:rFonts w:ascii="Liberation Serif" w:eastAsia="Calibri" w:hAnsi="Liberation Serif" w:cs="Liberation Serif"/>
          <w:sz w:val="24"/>
        </w:rPr>
        <w:t>постановление администрации городского округа Верхняя Пышма от 02.12.2021 № 1010 «О создании муниципальной межведомственной рабочей группы по внедрению и реализации целевой модели дополнительного образования детей в городском округе Верхняя Пышма».</w:t>
      </w:r>
    </w:p>
    <w:p w:rsidR="00697123" w:rsidRPr="009D1B80" w:rsidRDefault="00697123" w:rsidP="00485587">
      <w:pPr>
        <w:jc w:val="both"/>
        <w:rPr>
          <w:rFonts w:ascii="Liberation Serif" w:eastAsia="Calibri" w:hAnsi="Liberation Serif" w:cs="Liberation Serif"/>
          <w:sz w:val="24"/>
        </w:rPr>
      </w:pPr>
      <w:r w:rsidRPr="009D1B80">
        <w:rPr>
          <w:rFonts w:ascii="Liberation Serif" w:eastAsia="Calibri" w:hAnsi="Liberation Serif" w:cs="Liberation Serif"/>
          <w:sz w:val="24"/>
        </w:rPr>
        <w:t xml:space="preserve">Подготовлены </w:t>
      </w:r>
      <w:r w:rsidRPr="009D1B80">
        <w:rPr>
          <w:rFonts w:ascii="Liberation Serif" w:eastAsia="Calibri" w:hAnsi="Liberation Serif" w:cs="Liberation Serif"/>
          <w:i/>
          <w:sz w:val="24"/>
        </w:rPr>
        <w:t>проекты</w:t>
      </w:r>
      <w:r w:rsidRPr="009D1B80">
        <w:rPr>
          <w:rFonts w:ascii="Liberation Serif" w:eastAsia="Calibri" w:hAnsi="Liberation Serif" w:cs="Liberation Serif"/>
          <w:sz w:val="24"/>
        </w:rPr>
        <w:t xml:space="preserve"> документов: </w:t>
      </w:r>
    </w:p>
    <w:p w:rsidR="00697123" w:rsidRPr="00F92B15" w:rsidRDefault="00697123" w:rsidP="00485587">
      <w:pPr>
        <w:pStyle w:val="a7"/>
        <w:numPr>
          <w:ilvl w:val="0"/>
          <w:numId w:val="17"/>
        </w:numPr>
        <w:tabs>
          <w:tab w:val="left" w:pos="426"/>
        </w:tabs>
        <w:ind w:left="0" w:firstLine="0"/>
        <w:jc w:val="both"/>
        <w:rPr>
          <w:rFonts w:ascii="Liberation Serif" w:eastAsia="Calibri" w:hAnsi="Liberation Serif" w:cs="Liberation Serif"/>
          <w:sz w:val="24"/>
        </w:rPr>
      </w:pPr>
      <w:r w:rsidRPr="00F92B15">
        <w:rPr>
          <w:rFonts w:ascii="Liberation Serif" w:eastAsia="Calibri" w:hAnsi="Liberation Serif" w:cs="Liberation Serif"/>
          <w:sz w:val="24"/>
        </w:rPr>
        <w:t>постановление администрации городского округа Верхняя Пышма «О внедрении системы персонифицированного финансирования дополнительного образования детей» с приложением Правил персонифицированного финансирования;</w:t>
      </w:r>
    </w:p>
    <w:p w:rsidR="00697123" w:rsidRPr="00F92B15" w:rsidRDefault="00697123" w:rsidP="00485587">
      <w:pPr>
        <w:pStyle w:val="a7"/>
        <w:numPr>
          <w:ilvl w:val="0"/>
          <w:numId w:val="17"/>
        </w:numPr>
        <w:tabs>
          <w:tab w:val="left" w:pos="426"/>
        </w:tabs>
        <w:ind w:left="0" w:firstLine="0"/>
        <w:jc w:val="both"/>
        <w:rPr>
          <w:rFonts w:ascii="Liberation Serif" w:eastAsia="Calibri" w:hAnsi="Liberation Serif" w:cs="Liberation Serif"/>
          <w:sz w:val="24"/>
        </w:rPr>
      </w:pPr>
      <w:r w:rsidRPr="00F92B15">
        <w:rPr>
          <w:rFonts w:ascii="Liberation Serif" w:eastAsia="Calibri" w:hAnsi="Liberation Serif" w:cs="Liberation Serif"/>
          <w:sz w:val="24"/>
        </w:rPr>
        <w:t>приказ МКУ «УО ГО Верхняя Пышма» «</w:t>
      </w:r>
      <w:r w:rsidR="009D1B80">
        <w:rPr>
          <w:rFonts w:ascii="Liberation Serif" w:eastAsia="Calibri" w:hAnsi="Liberation Serif" w:cs="Liberation Serif"/>
          <w:sz w:val="24"/>
        </w:rPr>
        <w:t>О р</w:t>
      </w:r>
      <w:r w:rsidRPr="00F92B15">
        <w:rPr>
          <w:rFonts w:ascii="Liberation Serif" w:eastAsia="Calibri" w:hAnsi="Liberation Serif" w:cs="Liberation Serif"/>
          <w:sz w:val="24"/>
        </w:rPr>
        <w:t>асчет</w:t>
      </w:r>
      <w:r w:rsidR="009D1B80">
        <w:rPr>
          <w:rFonts w:ascii="Liberation Serif" w:eastAsia="Calibri" w:hAnsi="Liberation Serif" w:cs="Liberation Serif"/>
          <w:sz w:val="24"/>
        </w:rPr>
        <w:t>е</w:t>
      </w:r>
      <w:r w:rsidRPr="00F92B15">
        <w:rPr>
          <w:rFonts w:ascii="Liberation Serif" w:eastAsia="Calibri" w:hAnsi="Liberation Serif" w:cs="Liberation Serif"/>
          <w:sz w:val="24"/>
        </w:rPr>
        <w:t xml:space="preserve"> параметров персонифицированного финансирования».</w:t>
      </w:r>
    </w:p>
    <w:p w:rsidR="00C05A84" w:rsidRPr="00F92B15" w:rsidRDefault="00A73FA1" w:rsidP="00485587">
      <w:pPr>
        <w:ind w:right="-1"/>
        <w:contextualSpacing/>
        <w:jc w:val="both"/>
        <w:rPr>
          <w:rFonts w:ascii="Liberation Serif" w:hAnsi="Liberation Serif" w:cs="Liberation Serif"/>
          <w:bCs/>
          <w:sz w:val="24"/>
        </w:rPr>
      </w:pPr>
      <w:r w:rsidRPr="00F92B15">
        <w:rPr>
          <w:rFonts w:ascii="Liberation Serif" w:hAnsi="Liberation Serif" w:cs="Liberation Serif"/>
          <w:bCs/>
          <w:sz w:val="24"/>
        </w:rPr>
        <w:lastRenderedPageBreak/>
        <w:t xml:space="preserve">   </w:t>
      </w:r>
      <w:r w:rsidRPr="00F92B15">
        <w:rPr>
          <w:rFonts w:ascii="Liberation Serif" w:hAnsi="Liberation Serif" w:cs="Liberation Serif"/>
          <w:sz w:val="24"/>
        </w:rPr>
        <w:t xml:space="preserve">Основной целью деятельности   являлась </w:t>
      </w:r>
      <w:r w:rsidRPr="00F92B15">
        <w:rPr>
          <w:rFonts w:ascii="Liberation Serif" w:hAnsi="Liberation Serif" w:cs="Liberation Serif"/>
          <w:b/>
          <w:sz w:val="24"/>
        </w:rPr>
        <w:t xml:space="preserve"> </w:t>
      </w:r>
      <w:r w:rsidRPr="00F92B15">
        <w:rPr>
          <w:rFonts w:ascii="Liberation Serif" w:hAnsi="Liberation Serif" w:cs="Liberation Serif"/>
          <w:sz w:val="24"/>
        </w:rPr>
        <w:t xml:space="preserve"> организация   работы отдела общего и дополнительного образования (далее – ООДО),   координация деятельности общеобразовательных учреждений и учреждений дополнительного образования, находящихся в ведомственном подчинении МКУ «УО ГО Верхняя Пышма», направленная на предоставление  доступных образовательных услуг общего и дополнительного образования в соответствии с действующим законодательством в сфере образования; поддержка   формирования условий, способствующих достойному функционированию и развитию  системы образования городского округа Верхняя Пышма.</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осуществлялась через электронный документооборот и посещение совещаний директоров, заместителей директоров.     Ежемесячно организуются совещания руководителей (кроме месяцев с ограничением условий из-за пандемии) и оформляют</w:t>
      </w:r>
      <w:r w:rsidR="009D1B80">
        <w:rPr>
          <w:rFonts w:ascii="Liberation Serif" w:hAnsi="Liberation Serif" w:cs="Liberation Serif"/>
          <w:sz w:val="24"/>
        </w:rPr>
        <w:t>ся соответствующие протоколы</w:t>
      </w:r>
      <w:r w:rsidRPr="00F92B15">
        <w:rPr>
          <w:rFonts w:ascii="Liberation Serif" w:hAnsi="Liberation Serif" w:cs="Liberation Serif"/>
          <w:sz w:val="24"/>
        </w:rPr>
        <w:t xml:space="preserve">.   Для директоров и их заместителей   подготовлены и проведены тематические совещания:   </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- 25.03.2021 по вопросу реализации ФГОС СОО, комплектованию 10-х классов на 2021-2022 учебный год;</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- 16.04.2021 с заместителями директора по УВР по вопросам подготовки к окончанию учебного года, новых требований законодательства;</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- 23.04.2021 с директорами и заместителями директоров по вопросу работы с кадрами, целевой набор, прием студентов, комплектование на новый учебный год;</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xml:space="preserve">- 14.05.2021 с заместителями директоров по УВР по подготовке к новому учебному году, работе с реестрами ООП, организация </w:t>
      </w:r>
      <w:proofErr w:type="gramStart"/>
      <w:r w:rsidRPr="00F92B15">
        <w:rPr>
          <w:rFonts w:ascii="Liberation Serif" w:hAnsi="Liberation Serif" w:cs="Liberation Serif"/>
          <w:sz w:val="24"/>
        </w:rPr>
        <w:t>обучения по предметам</w:t>
      </w:r>
      <w:proofErr w:type="gramEnd"/>
      <w:r w:rsidRPr="00F92B15">
        <w:rPr>
          <w:rFonts w:ascii="Liberation Serif" w:hAnsi="Liberation Serif" w:cs="Liberation Serif"/>
          <w:sz w:val="24"/>
        </w:rPr>
        <w:t xml:space="preserve"> ОРКСЭ и ОДНКРН;</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- 14.10.2021 с заместителями директоров по УВР по вопросам введения новых ФГОС НОО, ООО и мониторингу реализации новых Концепций отдельных предметов;</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- 29.10.2021   совещание директоров по вопросам развития ПФДО, ФГОС-21, реализация проекта «Шахматы в школу»;</w:t>
      </w:r>
    </w:p>
    <w:p w:rsidR="00A73FA1" w:rsidRPr="00F92B15"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-09.11.2021 с заместителями директоров по ВР по вопросу работы с порталом-навигатором ПФДО.</w:t>
      </w:r>
    </w:p>
    <w:p w:rsidR="00A73FA1" w:rsidRPr="00F92B15" w:rsidRDefault="00A73FA1" w:rsidP="00485587">
      <w:pPr>
        <w:pStyle w:val="a7"/>
        <w:tabs>
          <w:tab w:val="left" w:pos="-851"/>
          <w:tab w:val="left" w:pos="142"/>
        </w:tabs>
        <w:ind w:left="0"/>
        <w:jc w:val="both"/>
        <w:rPr>
          <w:rFonts w:ascii="Liberation Serif" w:hAnsi="Liberation Serif" w:cs="Liberation Serif"/>
          <w:sz w:val="24"/>
        </w:rPr>
      </w:pPr>
      <w:r w:rsidRPr="00F92B15">
        <w:rPr>
          <w:rFonts w:ascii="Liberation Serif" w:hAnsi="Liberation Serif" w:cs="Liberation Serif"/>
          <w:sz w:val="24"/>
        </w:rPr>
        <w:tab/>
        <w:t xml:space="preserve">Проводилась методическая и консультационная работа для общеобразовательных учреждений по исполнению предписаний, по подготовке к началу учебного года, по составлению штатного расписания, по формированию учебного плана.  </w:t>
      </w:r>
    </w:p>
    <w:p w:rsidR="00A73FA1" w:rsidRDefault="00A73FA1" w:rsidP="00485587">
      <w:pPr>
        <w:pStyle w:val="a7"/>
        <w:tabs>
          <w:tab w:val="left" w:pos="-851"/>
        </w:tabs>
        <w:ind w:left="0"/>
        <w:jc w:val="both"/>
        <w:rPr>
          <w:rFonts w:ascii="Liberation Serif" w:hAnsi="Liberation Serif" w:cs="Liberation Serif"/>
          <w:sz w:val="24"/>
        </w:rPr>
      </w:pPr>
      <w:r w:rsidRPr="00F92B15">
        <w:rPr>
          <w:rFonts w:ascii="Liberation Serif" w:hAnsi="Liberation Serif" w:cs="Liberation Serif"/>
          <w:sz w:val="24"/>
        </w:rPr>
        <w:t xml:space="preserve">  С заместителями директоров по УВР проводились индивидуальные консультации, встречи по вопросам введения новых ФГОС -21. Издан приказ по введению </w:t>
      </w:r>
      <w:proofErr w:type="gramStart"/>
      <w:r w:rsidRPr="00F92B15">
        <w:rPr>
          <w:rFonts w:ascii="Liberation Serif" w:hAnsi="Liberation Serif" w:cs="Liberation Serif"/>
          <w:sz w:val="24"/>
        </w:rPr>
        <w:t>новых</w:t>
      </w:r>
      <w:proofErr w:type="gramEnd"/>
      <w:r w:rsidRPr="00F92B15">
        <w:rPr>
          <w:rFonts w:ascii="Liberation Serif" w:hAnsi="Liberation Serif" w:cs="Liberation Serif"/>
          <w:sz w:val="24"/>
        </w:rPr>
        <w:t xml:space="preserve">  ФГОС-21, утверждающий план работы в городском округе Верхняя Пышма по введению ФГОС -21 с 01.09.2022. В каждой школе разработана соответствующая «дорожная карта» по этому направлению деятельности, </w:t>
      </w:r>
      <w:r w:rsidRPr="005C367C">
        <w:rPr>
          <w:rFonts w:ascii="Liberation Serif" w:hAnsi="Liberation Serif" w:cs="Liberation Serif"/>
          <w:sz w:val="24"/>
        </w:rPr>
        <w:t>представлена в управление образования.</w:t>
      </w:r>
    </w:p>
    <w:p w:rsidR="005C367C" w:rsidRDefault="005C367C" w:rsidP="00485587">
      <w:pPr>
        <w:pStyle w:val="a7"/>
        <w:tabs>
          <w:tab w:val="left" w:pos="-851"/>
        </w:tabs>
        <w:ind w:left="0"/>
        <w:jc w:val="both"/>
        <w:rPr>
          <w:rFonts w:ascii="Liberation Serif" w:hAnsi="Liberation Serif"/>
          <w:sz w:val="24"/>
        </w:rPr>
      </w:pPr>
      <w:r>
        <w:rPr>
          <w:rFonts w:ascii="Liberation Serif" w:hAnsi="Liberation Serif"/>
          <w:sz w:val="24"/>
        </w:rPr>
        <w:t xml:space="preserve">   </w:t>
      </w:r>
      <w:r w:rsidRPr="005C367C">
        <w:rPr>
          <w:rFonts w:ascii="Liberation Serif" w:hAnsi="Liberation Serif"/>
          <w:sz w:val="24"/>
        </w:rPr>
        <w:t xml:space="preserve">Анализ курсовой подготовки за    2021   год (приложение «Сводная информация о результатах прохождения курсов повышения квалификации педагогическими и руководящими работниками муниципальных учреждений основного и дополнительного образования в 2021 году») показывает   высокую степень  активности участия педагогических работников в КПК (k=3  коэффициент участия, в 2020 году k=3,7). </w:t>
      </w:r>
    </w:p>
    <w:p w:rsidR="005C367C" w:rsidRPr="005C367C" w:rsidRDefault="005C367C" w:rsidP="00485587">
      <w:pPr>
        <w:pStyle w:val="a7"/>
        <w:tabs>
          <w:tab w:val="left" w:pos="-851"/>
        </w:tabs>
        <w:ind w:left="0"/>
        <w:jc w:val="both"/>
        <w:rPr>
          <w:rFonts w:ascii="Liberation Serif" w:hAnsi="Liberation Serif"/>
          <w:sz w:val="24"/>
        </w:rPr>
      </w:pPr>
    </w:p>
    <w:tbl>
      <w:tblPr>
        <w:tblStyle w:val="afc"/>
        <w:tblW w:w="0" w:type="auto"/>
        <w:tblInd w:w="108" w:type="dxa"/>
        <w:tblLook w:val="04A0"/>
      </w:tblPr>
      <w:tblGrid>
        <w:gridCol w:w="888"/>
        <w:gridCol w:w="643"/>
        <w:gridCol w:w="636"/>
        <w:gridCol w:w="637"/>
        <w:gridCol w:w="525"/>
        <w:gridCol w:w="649"/>
        <w:gridCol w:w="636"/>
        <w:gridCol w:w="637"/>
        <w:gridCol w:w="576"/>
        <w:gridCol w:w="649"/>
        <w:gridCol w:w="636"/>
        <w:gridCol w:w="525"/>
        <w:gridCol w:w="525"/>
        <w:gridCol w:w="694"/>
        <w:gridCol w:w="607"/>
      </w:tblGrid>
      <w:tr w:rsidR="005C367C" w:rsidRPr="005C367C" w:rsidTr="007959AB">
        <w:tc>
          <w:tcPr>
            <w:tcW w:w="78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ОУ</w:t>
            </w:r>
          </w:p>
        </w:tc>
        <w:tc>
          <w:tcPr>
            <w:tcW w:w="652"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3</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4</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7</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9</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16</w:t>
            </w:r>
          </w:p>
        </w:tc>
        <w:tc>
          <w:tcPr>
            <w:tcW w:w="57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22</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24</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25</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29</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33</w:t>
            </w:r>
          </w:p>
        </w:tc>
        <w:tc>
          <w:tcPr>
            <w:tcW w:w="69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ДДТ</w:t>
            </w:r>
          </w:p>
        </w:tc>
        <w:tc>
          <w:tcPr>
            <w:tcW w:w="65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ЦО</w:t>
            </w:r>
          </w:p>
        </w:tc>
      </w:tr>
      <w:tr w:rsidR="005C367C" w:rsidRPr="005C367C" w:rsidTr="007959AB">
        <w:tc>
          <w:tcPr>
            <w:tcW w:w="781" w:type="dxa"/>
          </w:tcPr>
          <w:p w:rsidR="005C367C" w:rsidRPr="005C367C" w:rsidRDefault="005C367C" w:rsidP="00485587">
            <w:pPr>
              <w:pStyle w:val="a7"/>
              <w:tabs>
                <w:tab w:val="left" w:pos="-851"/>
              </w:tabs>
              <w:ind w:left="0"/>
              <w:rPr>
                <w:rFonts w:ascii="Liberation Serif" w:hAnsi="Liberation Serif"/>
                <w:sz w:val="24"/>
              </w:rPr>
            </w:pPr>
            <w:proofErr w:type="spellStart"/>
            <w:r w:rsidRPr="005C367C">
              <w:rPr>
                <w:rFonts w:ascii="Liberation Serif" w:hAnsi="Liberation Serif"/>
                <w:sz w:val="24"/>
              </w:rPr>
              <w:t>k</w:t>
            </w:r>
            <w:proofErr w:type="spellEnd"/>
          </w:p>
        </w:tc>
        <w:tc>
          <w:tcPr>
            <w:tcW w:w="652"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2,31</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1,77</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1,38</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2,9</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3,35</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5,42</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2,95</w:t>
            </w:r>
          </w:p>
        </w:tc>
        <w:tc>
          <w:tcPr>
            <w:tcW w:w="57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4,5</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4,89</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5,88</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2,4</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1,1</w:t>
            </w:r>
          </w:p>
        </w:tc>
        <w:tc>
          <w:tcPr>
            <w:tcW w:w="69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1,76</w:t>
            </w:r>
          </w:p>
        </w:tc>
        <w:tc>
          <w:tcPr>
            <w:tcW w:w="65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3,5</w:t>
            </w:r>
          </w:p>
        </w:tc>
      </w:tr>
      <w:tr w:rsidR="005C367C" w:rsidRPr="005C367C" w:rsidTr="007959AB">
        <w:tc>
          <w:tcPr>
            <w:tcW w:w="78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 охвата КПК</w:t>
            </w:r>
          </w:p>
        </w:tc>
        <w:tc>
          <w:tcPr>
            <w:tcW w:w="652"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91</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78</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20</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92</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100</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100</w:t>
            </w:r>
          </w:p>
        </w:tc>
        <w:tc>
          <w:tcPr>
            <w:tcW w:w="63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100</w:t>
            </w:r>
          </w:p>
        </w:tc>
        <w:tc>
          <w:tcPr>
            <w:tcW w:w="57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100</w:t>
            </w:r>
          </w:p>
        </w:tc>
        <w:tc>
          <w:tcPr>
            <w:tcW w:w="66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79</w:t>
            </w:r>
          </w:p>
        </w:tc>
        <w:tc>
          <w:tcPr>
            <w:tcW w:w="636"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93</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77</w:t>
            </w:r>
          </w:p>
        </w:tc>
        <w:tc>
          <w:tcPr>
            <w:tcW w:w="534"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62</w:t>
            </w:r>
          </w:p>
        </w:tc>
        <w:tc>
          <w:tcPr>
            <w:tcW w:w="697"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 xml:space="preserve"> 92</w:t>
            </w:r>
          </w:p>
        </w:tc>
        <w:tc>
          <w:tcPr>
            <w:tcW w:w="651" w:type="dxa"/>
          </w:tcPr>
          <w:p w:rsidR="005C367C" w:rsidRPr="005C367C" w:rsidRDefault="005C367C" w:rsidP="00485587">
            <w:pPr>
              <w:pStyle w:val="a7"/>
              <w:tabs>
                <w:tab w:val="left" w:pos="-851"/>
              </w:tabs>
              <w:ind w:left="0"/>
              <w:rPr>
                <w:rFonts w:ascii="Liberation Serif" w:hAnsi="Liberation Serif"/>
                <w:sz w:val="24"/>
              </w:rPr>
            </w:pPr>
            <w:r w:rsidRPr="005C367C">
              <w:rPr>
                <w:rFonts w:ascii="Liberation Serif" w:hAnsi="Liberation Serif"/>
                <w:sz w:val="24"/>
              </w:rPr>
              <w:t>43</w:t>
            </w:r>
          </w:p>
        </w:tc>
      </w:tr>
    </w:tbl>
    <w:p w:rsidR="005C367C" w:rsidRDefault="005C367C" w:rsidP="00485587">
      <w:pPr>
        <w:pStyle w:val="a7"/>
        <w:tabs>
          <w:tab w:val="left" w:pos="-851"/>
          <w:tab w:val="left" w:pos="142"/>
        </w:tabs>
        <w:ind w:left="0"/>
        <w:jc w:val="both"/>
        <w:rPr>
          <w:rFonts w:ascii="Liberation Serif" w:hAnsi="Liberation Serif"/>
          <w:sz w:val="24"/>
        </w:rPr>
      </w:pPr>
    </w:p>
    <w:p w:rsidR="005C367C" w:rsidRPr="005C367C" w:rsidRDefault="005C367C" w:rsidP="00485587">
      <w:pPr>
        <w:pStyle w:val="a7"/>
        <w:tabs>
          <w:tab w:val="left" w:pos="-851"/>
          <w:tab w:val="left" w:pos="142"/>
        </w:tabs>
        <w:ind w:left="0"/>
        <w:jc w:val="both"/>
        <w:rPr>
          <w:rFonts w:ascii="Liberation Serif" w:hAnsi="Liberation Serif"/>
          <w:sz w:val="24"/>
        </w:rPr>
      </w:pPr>
      <w:r w:rsidRPr="005C367C">
        <w:rPr>
          <w:rFonts w:ascii="Liberation Serif" w:hAnsi="Liberation Serif"/>
          <w:sz w:val="24"/>
        </w:rPr>
        <w:tab/>
        <w:t xml:space="preserve">В прошлом году более высокий коэффициент активности педагогов в курсовой подготовке был связан с переходом на обучение в дистанционной форме и подготовкой к работе педагогов в новых условиях пандемии.  Но и в этом году есть работники, </w:t>
      </w:r>
      <w:r w:rsidRPr="005C367C">
        <w:rPr>
          <w:rFonts w:ascii="Liberation Serif" w:hAnsi="Liberation Serif"/>
          <w:sz w:val="24"/>
        </w:rPr>
        <w:lastRenderedPageBreak/>
        <w:t>прошедшие по 6-8 программ на курсах повышения квалификации,  в том числе с использованием дистанционных возможностей.</w:t>
      </w:r>
    </w:p>
    <w:p w:rsidR="005C367C" w:rsidRPr="005C367C" w:rsidRDefault="005C367C" w:rsidP="00485587">
      <w:pPr>
        <w:pStyle w:val="a7"/>
        <w:tabs>
          <w:tab w:val="left" w:pos="-851"/>
          <w:tab w:val="left" w:pos="284"/>
        </w:tabs>
        <w:ind w:left="0"/>
        <w:jc w:val="both"/>
        <w:rPr>
          <w:rFonts w:ascii="Liberation Serif" w:hAnsi="Liberation Serif"/>
          <w:sz w:val="24"/>
        </w:rPr>
      </w:pPr>
      <w:r w:rsidRPr="005C367C">
        <w:rPr>
          <w:rFonts w:ascii="Liberation Serif" w:hAnsi="Liberation Serif"/>
          <w:sz w:val="24"/>
        </w:rPr>
        <w:tab/>
        <w:t>Доля охвата педагогических и руководящих работников, прошедших КПК в 2021 году, представлена в таблице и показывает низкий охват в МАОУ «СОШ № 3». Отрадно, что имеются школы со 100% и близких к нему охватом педагогических и руководящих работников программами повышения квалификации.</w:t>
      </w:r>
    </w:p>
    <w:p w:rsidR="005C367C" w:rsidRPr="005C367C" w:rsidRDefault="005C367C" w:rsidP="00485587">
      <w:pPr>
        <w:pStyle w:val="a7"/>
        <w:tabs>
          <w:tab w:val="left" w:pos="-851"/>
          <w:tab w:val="left" w:pos="284"/>
        </w:tabs>
        <w:ind w:left="0"/>
        <w:jc w:val="both"/>
        <w:rPr>
          <w:rFonts w:ascii="Liberation Serif" w:hAnsi="Liberation Serif"/>
          <w:sz w:val="24"/>
        </w:rPr>
      </w:pPr>
      <w:r w:rsidRPr="005C367C">
        <w:rPr>
          <w:rFonts w:ascii="Liberation Serif" w:hAnsi="Liberation Serif"/>
          <w:sz w:val="24"/>
        </w:rPr>
        <w:tab/>
        <w:t xml:space="preserve">В 2021 году значительное увеличение произошло в курсах, связанных с обеспечением безопасности и здоровым образом жизни. Продиктовано это изменениями в санитарно-эпидемиологическом законодательстве, продолжающейся эпидемиологической нестабильностью с новой </w:t>
      </w:r>
      <w:proofErr w:type="spellStart"/>
      <w:r w:rsidRPr="005C367C">
        <w:rPr>
          <w:rFonts w:ascii="Liberation Serif" w:hAnsi="Liberation Serif"/>
          <w:sz w:val="24"/>
        </w:rPr>
        <w:t>коронавирусной</w:t>
      </w:r>
      <w:proofErr w:type="spellEnd"/>
      <w:r w:rsidRPr="005C367C">
        <w:rPr>
          <w:rFonts w:ascii="Liberation Serif" w:hAnsi="Liberation Serif"/>
          <w:sz w:val="24"/>
        </w:rPr>
        <w:t xml:space="preserve"> инфекцией, активным включением в образовательный процесс информационных технологий, которые так же требуют безопасности в использовании. Значительный прирост детей с ОВЗ и инвалидностью в общей численности школьников привел к заинтересованности педагогов курсами, связанными с обучением и воспитанием таких детей, подготовкой их к государственной итоговой аттестации. Именно эти вопросы находят свое подтверждение в названиях выбранных программ обучения. </w:t>
      </w:r>
    </w:p>
    <w:p w:rsidR="005C367C" w:rsidRDefault="005C367C" w:rsidP="00485587">
      <w:pPr>
        <w:pStyle w:val="a7"/>
        <w:tabs>
          <w:tab w:val="left" w:pos="-851"/>
          <w:tab w:val="left" w:pos="284"/>
        </w:tabs>
        <w:ind w:left="0"/>
        <w:jc w:val="both"/>
        <w:rPr>
          <w:rFonts w:ascii="Liberation Serif" w:hAnsi="Liberation Serif"/>
          <w:sz w:val="24"/>
          <w:highlight w:val="yellow"/>
        </w:rPr>
      </w:pPr>
      <w:r w:rsidRPr="005C367C">
        <w:rPr>
          <w:rFonts w:ascii="Liberation Serif" w:hAnsi="Liberation Serif"/>
          <w:sz w:val="24"/>
        </w:rPr>
        <w:tab/>
        <w:t>Приоритет   ГАОУ ДПО СО «ИРО» (г. Екатеринбург) для п</w:t>
      </w:r>
      <w:r w:rsidR="0016708C">
        <w:rPr>
          <w:rFonts w:ascii="Liberation Serif" w:hAnsi="Liberation Serif"/>
          <w:sz w:val="24"/>
        </w:rPr>
        <w:t>овышения квалификации снижается,</w:t>
      </w:r>
      <w:r w:rsidRPr="005C367C">
        <w:rPr>
          <w:rFonts w:ascii="Liberation Serif" w:hAnsi="Liberation Serif"/>
          <w:sz w:val="24"/>
        </w:rPr>
        <w:t xml:space="preserve"> не смотря на бесплатность предоставления этим учреждением образовательных услуг. Все чаще к работе с педагогами привлекаются учебные центры и вузы, в том числе ИРО,  расположенные в других городах (Н.Тагил, Саратов, Санкт-Петербург, Пермь, Москва). </w:t>
      </w:r>
      <w:r w:rsidRPr="005C367C">
        <w:rPr>
          <w:rFonts w:ascii="Liberation Serif" w:hAnsi="Liberation Serif"/>
          <w:sz w:val="24"/>
          <w:highlight w:val="yellow"/>
        </w:rPr>
        <w:t xml:space="preserve">  </w:t>
      </w:r>
    </w:p>
    <w:p w:rsidR="005C367C" w:rsidRPr="005C367C" w:rsidRDefault="005C367C" w:rsidP="00485587">
      <w:pPr>
        <w:pStyle w:val="a7"/>
        <w:tabs>
          <w:tab w:val="left" w:pos="-851"/>
          <w:tab w:val="left" w:pos="284"/>
        </w:tabs>
        <w:ind w:left="0"/>
        <w:jc w:val="both"/>
        <w:rPr>
          <w:rFonts w:ascii="Liberation Serif" w:hAnsi="Liberation Serif"/>
          <w:sz w:val="24"/>
          <w:highlight w:val="yellow"/>
        </w:rPr>
      </w:pPr>
      <w:r w:rsidRPr="005C367C">
        <w:rPr>
          <w:rFonts w:ascii="Liberation Serif" w:hAnsi="Liberation Serif"/>
          <w:sz w:val="24"/>
          <w:highlight w:val="yellow"/>
        </w:rPr>
        <w:t xml:space="preserve"> </w:t>
      </w:r>
    </w:p>
    <w:p w:rsidR="005C367C" w:rsidRPr="005C367C" w:rsidRDefault="005C367C" w:rsidP="00485587">
      <w:pPr>
        <w:tabs>
          <w:tab w:val="left" w:pos="142"/>
        </w:tabs>
        <w:ind w:left="207"/>
        <w:jc w:val="both"/>
        <w:rPr>
          <w:rFonts w:ascii="Liberation Serif" w:hAnsi="Liberation Serif"/>
          <w:sz w:val="24"/>
          <w:highlight w:val="yellow"/>
        </w:rPr>
      </w:pPr>
      <w:r w:rsidRPr="005C367C">
        <w:rPr>
          <w:rFonts w:ascii="Liberation Serif" w:hAnsi="Liberation Serif"/>
          <w:noProof/>
          <w:sz w:val="24"/>
          <w:highlight w:val="yellow"/>
        </w:rPr>
        <w:drawing>
          <wp:inline distT="0" distB="0" distL="0" distR="0">
            <wp:extent cx="5486400" cy="32004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367C" w:rsidRDefault="005C367C" w:rsidP="00485587">
      <w:pPr>
        <w:tabs>
          <w:tab w:val="left" w:pos="142"/>
        </w:tabs>
        <w:ind w:left="207"/>
        <w:jc w:val="both"/>
        <w:rPr>
          <w:rFonts w:ascii="Liberation Serif" w:hAnsi="Liberation Serif"/>
          <w:sz w:val="24"/>
        </w:rPr>
      </w:pPr>
      <w:r w:rsidRPr="005C367C">
        <w:rPr>
          <w:rFonts w:ascii="Liberation Serif" w:hAnsi="Liberation Serif"/>
          <w:sz w:val="24"/>
        </w:rPr>
        <w:tab/>
      </w:r>
      <w:r w:rsidRPr="005C367C">
        <w:rPr>
          <w:rFonts w:ascii="Liberation Serif" w:hAnsi="Liberation Serif"/>
          <w:sz w:val="24"/>
        </w:rPr>
        <w:tab/>
      </w:r>
    </w:p>
    <w:p w:rsidR="005C367C" w:rsidRPr="005C367C" w:rsidRDefault="005C367C" w:rsidP="00485587">
      <w:pPr>
        <w:tabs>
          <w:tab w:val="left" w:pos="0"/>
        </w:tabs>
        <w:jc w:val="both"/>
        <w:rPr>
          <w:rFonts w:ascii="Liberation Serif" w:hAnsi="Liberation Serif"/>
          <w:sz w:val="24"/>
        </w:rPr>
      </w:pPr>
      <w:r>
        <w:rPr>
          <w:rFonts w:ascii="Liberation Serif" w:hAnsi="Liberation Serif"/>
          <w:sz w:val="24"/>
        </w:rPr>
        <w:t xml:space="preserve">   </w:t>
      </w:r>
      <w:r w:rsidRPr="005C367C">
        <w:rPr>
          <w:rFonts w:ascii="Liberation Serif" w:hAnsi="Liberation Serif"/>
          <w:sz w:val="24"/>
        </w:rPr>
        <w:t>Образовательные учреждения ввели в практику работы по повышению квалификации педагогов групповое выездное обучение в школу и прохождение всеми учителями одной актуальной программы,  в том числе с использованием дистанционных технологий.</w:t>
      </w:r>
    </w:p>
    <w:p w:rsidR="005C367C" w:rsidRDefault="005C367C" w:rsidP="00485587">
      <w:pPr>
        <w:tabs>
          <w:tab w:val="left" w:pos="0"/>
        </w:tabs>
        <w:jc w:val="both"/>
        <w:rPr>
          <w:rFonts w:ascii="Liberation Serif" w:hAnsi="Liberation Serif"/>
          <w:sz w:val="24"/>
        </w:rPr>
      </w:pPr>
      <w:r w:rsidRPr="005C367C">
        <w:rPr>
          <w:rFonts w:ascii="Liberation Serif" w:hAnsi="Liberation Serif"/>
          <w:sz w:val="24"/>
        </w:rPr>
        <w:t xml:space="preserve">  По направлениям программ приоритет остается среди тех программ, что связаны  с введением ФГОС и   реализации ОП по предмету (различные составляющие ОП). Но в этом году серьезность и массовость получили курсы, связанные с  введением новых государственных образовательных стандартов на уровне начального общего (ФГОС НОО- 2021) и основного общего (ФГОС ООО-2021) образования.  8 школ из 12 организовали выездные курсы по данной тематике на базе своих учреждений. Групповые курсы организованы и по другим темам: первая медицинская помощь, новые санитарные </w:t>
      </w:r>
      <w:r w:rsidRPr="005C367C">
        <w:rPr>
          <w:rFonts w:ascii="Liberation Serif" w:hAnsi="Liberation Serif"/>
          <w:sz w:val="24"/>
        </w:rPr>
        <w:lastRenderedPageBreak/>
        <w:t>правила и нормы, коррекционная педагогика и особенности образования и воспитания детей с ОВЗ.</w:t>
      </w:r>
    </w:p>
    <w:p w:rsidR="00750FF3" w:rsidRDefault="00750FF3" w:rsidP="00485587">
      <w:pPr>
        <w:tabs>
          <w:tab w:val="left" w:pos="0"/>
        </w:tabs>
        <w:jc w:val="both"/>
        <w:rPr>
          <w:rFonts w:ascii="Liberation Serif" w:hAnsi="Liberation Serif"/>
          <w:sz w:val="24"/>
        </w:rPr>
      </w:pPr>
    </w:p>
    <w:p w:rsidR="005C367C" w:rsidRPr="005C367C" w:rsidRDefault="005C367C" w:rsidP="00485587">
      <w:pPr>
        <w:tabs>
          <w:tab w:val="left" w:pos="142"/>
        </w:tabs>
        <w:ind w:left="207"/>
        <w:jc w:val="both"/>
        <w:rPr>
          <w:rFonts w:ascii="Liberation Serif" w:hAnsi="Liberation Serif"/>
          <w:sz w:val="24"/>
          <w:highlight w:val="yellow"/>
        </w:rPr>
      </w:pPr>
      <w:r w:rsidRPr="005C367C">
        <w:rPr>
          <w:rFonts w:ascii="Liberation Serif" w:hAnsi="Liberation Serif"/>
          <w:noProof/>
          <w:sz w:val="24"/>
          <w:highlight w:val="yellow"/>
        </w:rPr>
        <w:drawing>
          <wp:inline distT="0" distB="0" distL="0" distR="0">
            <wp:extent cx="5789494" cy="2654490"/>
            <wp:effectExtent l="19050" t="0" r="20756"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C367C" w:rsidRDefault="005C367C" w:rsidP="00485587">
      <w:pPr>
        <w:tabs>
          <w:tab w:val="left" w:pos="142"/>
        </w:tabs>
        <w:ind w:left="207"/>
        <w:jc w:val="both"/>
        <w:rPr>
          <w:rFonts w:ascii="Liberation Serif" w:hAnsi="Liberation Serif"/>
          <w:sz w:val="24"/>
        </w:rPr>
      </w:pPr>
      <w:r w:rsidRPr="005C367C">
        <w:rPr>
          <w:rFonts w:ascii="Liberation Serif" w:hAnsi="Liberation Serif"/>
          <w:sz w:val="24"/>
        </w:rPr>
        <w:tab/>
      </w:r>
    </w:p>
    <w:p w:rsidR="00FF1F69" w:rsidRDefault="005C367C" w:rsidP="00485587">
      <w:pPr>
        <w:tabs>
          <w:tab w:val="left" w:pos="142"/>
        </w:tabs>
        <w:jc w:val="both"/>
        <w:rPr>
          <w:rFonts w:ascii="Liberation Serif" w:hAnsi="Liberation Serif"/>
          <w:sz w:val="24"/>
        </w:rPr>
      </w:pPr>
      <w:r>
        <w:rPr>
          <w:rFonts w:ascii="Liberation Serif" w:hAnsi="Liberation Serif"/>
          <w:sz w:val="24"/>
        </w:rPr>
        <w:t xml:space="preserve">   </w:t>
      </w:r>
      <w:r w:rsidR="00FF1F69">
        <w:rPr>
          <w:rFonts w:ascii="Liberation Serif" w:hAnsi="Liberation Serif"/>
          <w:sz w:val="24"/>
        </w:rPr>
        <w:t xml:space="preserve">Выровнялся  охват обучения педагогов </w:t>
      </w:r>
      <w:r w:rsidRPr="005C367C">
        <w:rPr>
          <w:rFonts w:ascii="Liberation Serif" w:hAnsi="Liberation Serif"/>
          <w:sz w:val="24"/>
        </w:rPr>
        <w:t xml:space="preserve"> вопросам, связанным с обеспечением и развитием безопасности жизнедеятельности школьников, формированием здоровья и его сбережения. </w:t>
      </w:r>
    </w:p>
    <w:p w:rsidR="005C367C" w:rsidRPr="005C367C" w:rsidRDefault="00FF1F69" w:rsidP="00485587">
      <w:pPr>
        <w:tabs>
          <w:tab w:val="left" w:pos="142"/>
        </w:tabs>
        <w:jc w:val="both"/>
        <w:rPr>
          <w:rFonts w:ascii="Liberation Serif" w:hAnsi="Liberation Serif"/>
          <w:sz w:val="24"/>
        </w:rPr>
      </w:pPr>
      <w:r>
        <w:rPr>
          <w:rFonts w:ascii="Liberation Serif" w:hAnsi="Liberation Serif"/>
          <w:sz w:val="24"/>
        </w:rPr>
        <w:t xml:space="preserve"> </w:t>
      </w:r>
      <w:r w:rsidR="005C367C" w:rsidRPr="005C367C">
        <w:rPr>
          <w:rFonts w:ascii="Liberation Serif" w:hAnsi="Liberation Serif"/>
          <w:sz w:val="24"/>
        </w:rPr>
        <w:t xml:space="preserve"> Повышение курсов управленческой направленности связаны с подготовкой экспертов для проведения  всестороннего анализа результатов профессиональной  деятельности педагогических работников (аттестация педагогов) и включение в работу изменений действующего законодательства, связанного с образовательной деятельностью.</w:t>
      </w:r>
    </w:p>
    <w:p w:rsidR="005C367C" w:rsidRDefault="005C367C" w:rsidP="00485587">
      <w:pPr>
        <w:tabs>
          <w:tab w:val="left" w:pos="142"/>
        </w:tabs>
        <w:jc w:val="both"/>
        <w:rPr>
          <w:rFonts w:ascii="Liberation Serif" w:hAnsi="Liberation Serif"/>
          <w:sz w:val="24"/>
        </w:rPr>
      </w:pPr>
      <w:r w:rsidRPr="005C367C">
        <w:rPr>
          <w:rFonts w:ascii="Liberation Serif" w:hAnsi="Liberation Serif"/>
          <w:sz w:val="24"/>
        </w:rPr>
        <w:tab/>
        <w:t xml:space="preserve">Самым стабильным показателем по анализу курсовой подготовки остается объем выбранных программ. Всегда предпочтение остается за программами средней продолжительности времени от 16 до 249 часов, после </w:t>
      </w:r>
      <w:proofErr w:type="gramStart"/>
      <w:r w:rsidRPr="005C367C">
        <w:rPr>
          <w:rFonts w:ascii="Liberation Serif" w:hAnsi="Liberation Serif"/>
          <w:sz w:val="24"/>
        </w:rPr>
        <w:t>прохождения</w:t>
      </w:r>
      <w:proofErr w:type="gramEnd"/>
      <w:r w:rsidRPr="005C367C">
        <w:rPr>
          <w:rFonts w:ascii="Liberation Serif" w:hAnsi="Liberation Serif"/>
          <w:sz w:val="24"/>
        </w:rPr>
        <w:t xml:space="preserve"> которой педагог получает удостоверение как подтверждающий документ. Много программ с объемом до 16 часов. Радует, что стабильно есть педагогические работники, заканчивающие программы по переподготовке в объеме более 250 часов. В этом учебном году таких педагогов   27 человек.</w:t>
      </w:r>
    </w:p>
    <w:p w:rsidR="005C367C" w:rsidRPr="005C367C" w:rsidRDefault="005C367C" w:rsidP="00485587">
      <w:pPr>
        <w:tabs>
          <w:tab w:val="left" w:pos="142"/>
        </w:tabs>
        <w:jc w:val="both"/>
        <w:rPr>
          <w:rFonts w:ascii="Liberation Serif" w:hAnsi="Liberation Serif"/>
          <w:sz w:val="24"/>
        </w:rPr>
      </w:pPr>
    </w:p>
    <w:p w:rsidR="005C367C" w:rsidRPr="005C367C" w:rsidRDefault="005C367C" w:rsidP="00485587">
      <w:pPr>
        <w:tabs>
          <w:tab w:val="left" w:pos="142"/>
          <w:tab w:val="left" w:pos="426"/>
        </w:tabs>
        <w:ind w:left="207"/>
        <w:jc w:val="both"/>
        <w:rPr>
          <w:rFonts w:ascii="Liberation Serif" w:hAnsi="Liberation Serif"/>
          <w:sz w:val="24"/>
        </w:rPr>
      </w:pPr>
      <w:r w:rsidRPr="005C367C">
        <w:rPr>
          <w:rFonts w:ascii="Liberation Serif" w:hAnsi="Liberation Serif"/>
          <w:noProof/>
          <w:sz w:val="24"/>
        </w:rPr>
        <w:drawing>
          <wp:inline distT="0" distB="0" distL="0" distR="0">
            <wp:extent cx="5499523" cy="2760133"/>
            <wp:effectExtent l="19050" t="0" r="24977" b="2117"/>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C367C" w:rsidRPr="005C367C" w:rsidRDefault="005C367C" w:rsidP="00485587">
      <w:pPr>
        <w:tabs>
          <w:tab w:val="left" w:pos="0"/>
          <w:tab w:val="left" w:pos="426"/>
        </w:tabs>
        <w:jc w:val="both"/>
        <w:rPr>
          <w:rFonts w:ascii="Liberation Serif" w:hAnsi="Liberation Serif"/>
          <w:sz w:val="24"/>
        </w:rPr>
      </w:pPr>
      <w:r w:rsidRPr="005C367C">
        <w:rPr>
          <w:rFonts w:ascii="Liberation Serif" w:hAnsi="Liberation Serif"/>
          <w:sz w:val="24"/>
        </w:rPr>
        <w:lastRenderedPageBreak/>
        <w:t xml:space="preserve">  Отношение активности по учебным периодам в этом учебном году отличается от предыдущих лет. Равномерно учителя обучались как в первом полугодии, так и во втором. Связано это с возможностью  дистанционного обучения.  </w:t>
      </w:r>
    </w:p>
    <w:p w:rsidR="005C367C" w:rsidRPr="005C367C" w:rsidRDefault="005C367C" w:rsidP="00485587">
      <w:pPr>
        <w:tabs>
          <w:tab w:val="left" w:pos="0"/>
          <w:tab w:val="left" w:pos="426"/>
        </w:tabs>
        <w:jc w:val="both"/>
        <w:rPr>
          <w:rFonts w:ascii="Liberation Serif" w:hAnsi="Liberation Serif"/>
          <w:sz w:val="24"/>
        </w:rPr>
      </w:pPr>
      <w:r>
        <w:rPr>
          <w:rFonts w:ascii="Liberation Serif" w:hAnsi="Liberation Serif"/>
          <w:sz w:val="24"/>
        </w:rPr>
        <w:t xml:space="preserve"> </w:t>
      </w:r>
      <w:r w:rsidRPr="005C367C">
        <w:rPr>
          <w:rFonts w:ascii="Liberation Serif" w:hAnsi="Liberation Serif"/>
          <w:sz w:val="24"/>
        </w:rPr>
        <w:t xml:space="preserve"> Отдельной строкой согласно запросу Министерства образования и молодежной политики Свердловской области является анализ использования ресурсов образовательной платформы </w:t>
      </w:r>
      <w:proofErr w:type="spellStart"/>
      <w:r w:rsidRPr="005C367C">
        <w:rPr>
          <w:rFonts w:ascii="Liberation Serif" w:hAnsi="Liberation Serif"/>
          <w:sz w:val="24"/>
        </w:rPr>
        <w:t>Единыйурок</w:t>
      </w:r>
      <w:proofErr w:type="gramStart"/>
      <w:r w:rsidRPr="005C367C">
        <w:rPr>
          <w:rFonts w:ascii="Liberation Serif" w:hAnsi="Liberation Serif"/>
          <w:sz w:val="24"/>
        </w:rPr>
        <w:t>.р</w:t>
      </w:r>
      <w:proofErr w:type="gramEnd"/>
      <w:r w:rsidRPr="005C367C">
        <w:rPr>
          <w:rFonts w:ascii="Liberation Serif" w:hAnsi="Liberation Serif"/>
          <w:sz w:val="24"/>
        </w:rPr>
        <w:t>ф</w:t>
      </w:r>
      <w:proofErr w:type="spellEnd"/>
      <w:r w:rsidRPr="005C367C">
        <w:rPr>
          <w:rFonts w:ascii="Liberation Serif" w:hAnsi="Liberation Serif"/>
          <w:sz w:val="24"/>
        </w:rPr>
        <w:t xml:space="preserve">, представляющей возможности дистанционно и бесплатно проходить некоторые программы курсовой подготовки. Так в 2021 году 131 педагог прошли обучение на данной платформе по вопросам информационной безопасности школьников и </w:t>
      </w:r>
      <w:proofErr w:type="spellStart"/>
      <w:r w:rsidRPr="005C367C">
        <w:rPr>
          <w:rFonts w:ascii="Liberation Serif" w:hAnsi="Liberation Serif"/>
          <w:sz w:val="24"/>
        </w:rPr>
        <w:t>цифровизации</w:t>
      </w:r>
      <w:proofErr w:type="spellEnd"/>
      <w:r w:rsidRPr="005C367C">
        <w:rPr>
          <w:rFonts w:ascii="Liberation Serif" w:hAnsi="Liberation Serif"/>
          <w:sz w:val="24"/>
        </w:rPr>
        <w:t xml:space="preserve">  образования.</w:t>
      </w:r>
    </w:p>
    <w:p w:rsidR="005C367C" w:rsidRPr="005C367C" w:rsidRDefault="00107DAF" w:rsidP="00485587">
      <w:pPr>
        <w:tabs>
          <w:tab w:val="left" w:pos="0"/>
          <w:tab w:val="left" w:pos="426"/>
        </w:tabs>
        <w:jc w:val="both"/>
        <w:rPr>
          <w:rFonts w:ascii="Liberation Serif" w:hAnsi="Liberation Serif"/>
          <w:sz w:val="24"/>
        </w:rPr>
      </w:pPr>
      <w:r>
        <w:rPr>
          <w:rFonts w:ascii="Liberation Serif" w:hAnsi="Liberation Serif"/>
          <w:sz w:val="24"/>
        </w:rPr>
        <w:t xml:space="preserve">  </w:t>
      </w:r>
      <w:r w:rsidR="005C367C" w:rsidRPr="005C367C">
        <w:rPr>
          <w:rFonts w:ascii="Liberation Serif" w:hAnsi="Liberation Serif"/>
          <w:sz w:val="24"/>
        </w:rPr>
        <w:t xml:space="preserve">Главной рекомендацией к образовательным учреждениям по итогам анализа участия педагогических и руководящих работников в программах повышения квалификации через курсовую подготовку и переподготовку остается дозирование программ в течение года на одного работника и мониторинг  изменений качества работы с учетом пройденных КПК. </w:t>
      </w:r>
    </w:p>
    <w:p w:rsidR="009D1B80" w:rsidRDefault="00A73FA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Распространение педагогического опыта на муниципальном уровне организуется через конкурсы профессионального мастерства,  семинары, встречи, совещания, круглые столы. </w:t>
      </w:r>
    </w:p>
    <w:p w:rsidR="00A73FA1" w:rsidRPr="00F92B15" w:rsidRDefault="009D1B80" w:rsidP="00485587">
      <w:pPr>
        <w:tabs>
          <w:tab w:val="left" w:pos="0"/>
        </w:tabs>
        <w:jc w:val="both"/>
        <w:rPr>
          <w:rFonts w:ascii="Liberation Serif" w:hAnsi="Liberation Serif" w:cs="Liberation Serif"/>
          <w:sz w:val="24"/>
        </w:rPr>
      </w:pPr>
      <w:r>
        <w:rPr>
          <w:rFonts w:ascii="Liberation Serif" w:hAnsi="Liberation Serif" w:cs="Liberation Serif"/>
          <w:sz w:val="24"/>
        </w:rPr>
        <w:t xml:space="preserve">  </w:t>
      </w:r>
      <w:r w:rsidR="00A73FA1" w:rsidRPr="00F92B15">
        <w:rPr>
          <w:rFonts w:ascii="Liberation Serif" w:hAnsi="Liberation Serif" w:cs="Liberation Serif"/>
          <w:sz w:val="24"/>
        </w:rPr>
        <w:t xml:space="preserve">В  2021 году с учетом новых санитарных норм и </w:t>
      </w:r>
      <w:proofErr w:type="gramStart"/>
      <w:r w:rsidR="00A73FA1" w:rsidRPr="00F92B15">
        <w:rPr>
          <w:rFonts w:ascii="Liberation Serif" w:hAnsi="Liberation Serif" w:cs="Liberation Serif"/>
          <w:sz w:val="24"/>
        </w:rPr>
        <w:t>правил</w:t>
      </w:r>
      <w:proofErr w:type="gramEnd"/>
      <w:r w:rsidR="00A73FA1" w:rsidRPr="00F92B15">
        <w:rPr>
          <w:rFonts w:ascii="Liberation Serif" w:hAnsi="Liberation Serif" w:cs="Liberation Serif"/>
          <w:sz w:val="24"/>
        </w:rPr>
        <w:t xml:space="preserve"> массовые мероприятия с педагогами были сведены к минимуму: совещания с директорами и их заместителями. </w:t>
      </w:r>
    </w:p>
    <w:p w:rsidR="00A73FA1" w:rsidRPr="00F92B15" w:rsidRDefault="00A73FA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w:t>
      </w:r>
      <w:r w:rsidR="009D1B80">
        <w:rPr>
          <w:rFonts w:ascii="Liberation Serif" w:hAnsi="Liberation Serif" w:cs="Liberation Serif"/>
          <w:sz w:val="24"/>
        </w:rPr>
        <w:t>Т</w:t>
      </w:r>
      <w:r w:rsidRPr="00F92B15">
        <w:rPr>
          <w:rFonts w:ascii="Liberation Serif" w:hAnsi="Liberation Serif" w:cs="Liberation Serif"/>
          <w:sz w:val="24"/>
        </w:rPr>
        <w:t xml:space="preserve">радиционные педагогические чтения </w:t>
      </w:r>
      <w:r w:rsidR="009D1B80">
        <w:rPr>
          <w:rFonts w:ascii="Liberation Serif" w:hAnsi="Liberation Serif" w:cs="Liberation Serif"/>
          <w:sz w:val="24"/>
        </w:rPr>
        <w:t>по теме</w:t>
      </w:r>
      <w:r w:rsidR="009D1B80" w:rsidRPr="00F92B15">
        <w:rPr>
          <w:rFonts w:ascii="Liberation Serif" w:hAnsi="Liberation Serif" w:cs="Liberation Serif"/>
          <w:sz w:val="24"/>
        </w:rPr>
        <w:t xml:space="preserve"> «Реализация национального проекта «Образование»: опыт, проблемы, задачи, перспективы»</w:t>
      </w:r>
      <w:r w:rsidRPr="00F92B15">
        <w:rPr>
          <w:rFonts w:ascii="Liberation Serif" w:hAnsi="Liberation Serif" w:cs="Liberation Serif"/>
          <w:sz w:val="24"/>
        </w:rPr>
        <w:t xml:space="preserve"> в 2021 году </w:t>
      </w:r>
      <w:r w:rsidR="009D1B80">
        <w:rPr>
          <w:rFonts w:ascii="Liberation Serif" w:hAnsi="Liberation Serif" w:cs="Liberation Serif"/>
          <w:sz w:val="24"/>
        </w:rPr>
        <w:t xml:space="preserve">прошли </w:t>
      </w:r>
      <w:r w:rsidRPr="00F92B15">
        <w:rPr>
          <w:rFonts w:ascii="Liberation Serif" w:hAnsi="Liberation Serif" w:cs="Liberation Serif"/>
          <w:sz w:val="24"/>
        </w:rPr>
        <w:t>в дистанционном формате. В них приняли участие 32 человека из 9 общеобразовательных учреждений и одного учреждения дополнительного образования.</w:t>
      </w:r>
    </w:p>
    <w:p w:rsidR="00A73FA1" w:rsidRPr="00F92B15" w:rsidRDefault="00A73FA1" w:rsidP="00485587">
      <w:pPr>
        <w:tabs>
          <w:tab w:val="left" w:pos="0"/>
        </w:tabs>
        <w:jc w:val="both"/>
        <w:rPr>
          <w:rFonts w:ascii="Liberation Serif" w:hAnsi="Liberation Serif" w:cs="Liberation Serif"/>
          <w:sz w:val="24"/>
        </w:rPr>
      </w:pPr>
    </w:p>
    <w:tbl>
      <w:tblPr>
        <w:tblStyle w:val="afc"/>
        <w:tblW w:w="0" w:type="auto"/>
        <w:tblInd w:w="108" w:type="dxa"/>
        <w:tblLook w:val="04A0"/>
      </w:tblPr>
      <w:tblGrid>
        <w:gridCol w:w="848"/>
        <w:gridCol w:w="956"/>
        <w:gridCol w:w="956"/>
        <w:gridCol w:w="956"/>
        <w:gridCol w:w="955"/>
        <w:gridCol w:w="955"/>
        <w:gridCol w:w="955"/>
        <w:gridCol w:w="955"/>
        <w:gridCol w:w="955"/>
        <w:gridCol w:w="865"/>
      </w:tblGrid>
      <w:tr w:rsidR="00A73FA1" w:rsidRPr="00F92B15" w:rsidTr="009D1B80">
        <w:tc>
          <w:tcPr>
            <w:tcW w:w="848"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2</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3</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4</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7</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22</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24</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25</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29</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ОУ №  33</w:t>
            </w:r>
          </w:p>
        </w:tc>
        <w:tc>
          <w:tcPr>
            <w:tcW w:w="86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ДДТ</w:t>
            </w:r>
          </w:p>
        </w:tc>
      </w:tr>
      <w:tr w:rsidR="00A73FA1" w:rsidRPr="00F92B15" w:rsidTr="009D1B80">
        <w:tc>
          <w:tcPr>
            <w:tcW w:w="848"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4</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3</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2</w:t>
            </w:r>
          </w:p>
        </w:tc>
        <w:tc>
          <w:tcPr>
            <w:tcW w:w="956"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4</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7</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1</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3</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1</w:t>
            </w:r>
          </w:p>
        </w:tc>
        <w:tc>
          <w:tcPr>
            <w:tcW w:w="95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4</w:t>
            </w:r>
          </w:p>
        </w:tc>
        <w:tc>
          <w:tcPr>
            <w:tcW w:w="865" w:type="dxa"/>
          </w:tcPr>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3</w:t>
            </w:r>
          </w:p>
        </w:tc>
      </w:tr>
    </w:tbl>
    <w:p w:rsidR="00A73FA1" w:rsidRPr="00F92B15" w:rsidRDefault="00A73FA1" w:rsidP="00485587">
      <w:pPr>
        <w:tabs>
          <w:tab w:val="left" w:pos="0"/>
          <w:tab w:val="left" w:pos="142"/>
        </w:tabs>
        <w:jc w:val="both"/>
        <w:rPr>
          <w:rFonts w:ascii="Liberation Serif" w:hAnsi="Liberation Serif" w:cs="Liberation Serif"/>
          <w:sz w:val="24"/>
        </w:rPr>
      </w:pPr>
    </w:p>
    <w:p w:rsidR="00A73FA1" w:rsidRPr="00F92B15" w:rsidRDefault="00703850" w:rsidP="00485587">
      <w:pPr>
        <w:tabs>
          <w:tab w:val="left" w:pos="0"/>
        </w:tabs>
        <w:jc w:val="both"/>
        <w:rPr>
          <w:rFonts w:ascii="Liberation Serif" w:hAnsi="Liberation Serif" w:cs="Liberation Serif"/>
          <w:sz w:val="24"/>
        </w:rPr>
      </w:pPr>
      <w:r>
        <w:rPr>
          <w:rFonts w:ascii="Liberation Serif" w:hAnsi="Liberation Serif" w:cs="Liberation Serif"/>
          <w:sz w:val="24"/>
        </w:rPr>
        <w:t xml:space="preserve">  </w:t>
      </w:r>
      <w:r w:rsidR="00A73FA1" w:rsidRPr="00F92B15">
        <w:rPr>
          <w:rFonts w:ascii="Liberation Serif" w:hAnsi="Liberation Serif" w:cs="Liberation Serif"/>
          <w:sz w:val="24"/>
        </w:rPr>
        <w:t xml:space="preserve">Все представленные материалы размещены на официальном сайте МКУ «УО ГО Верхняя Пышма» после технической и композиционной проверки специалистами управления образования: </w:t>
      </w:r>
      <w:proofErr w:type="spellStart"/>
      <w:r w:rsidR="00A73FA1" w:rsidRPr="00F92B15">
        <w:rPr>
          <w:rFonts w:ascii="Liberation Serif" w:hAnsi="Liberation Serif" w:cs="Liberation Serif"/>
          <w:sz w:val="24"/>
        </w:rPr>
        <w:t>Оплетаевой</w:t>
      </w:r>
      <w:proofErr w:type="spellEnd"/>
      <w:r w:rsidR="00A73FA1" w:rsidRPr="00F92B15">
        <w:rPr>
          <w:rFonts w:ascii="Liberation Serif" w:hAnsi="Liberation Serif" w:cs="Liberation Serif"/>
          <w:sz w:val="24"/>
        </w:rPr>
        <w:t xml:space="preserve"> О.В., </w:t>
      </w:r>
      <w:proofErr w:type="spellStart"/>
      <w:r w:rsidR="00A73FA1" w:rsidRPr="00F92B15">
        <w:rPr>
          <w:rFonts w:ascii="Liberation Serif" w:hAnsi="Liberation Serif" w:cs="Liberation Serif"/>
          <w:sz w:val="24"/>
        </w:rPr>
        <w:t>Огнивовой</w:t>
      </w:r>
      <w:proofErr w:type="spellEnd"/>
      <w:r w:rsidR="00A73FA1" w:rsidRPr="00F92B15">
        <w:rPr>
          <w:rFonts w:ascii="Liberation Serif" w:hAnsi="Liberation Serif" w:cs="Liberation Serif"/>
          <w:sz w:val="24"/>
        </w:rPr>
        <w:t xml:space="preserve"> В.Г, Серебренниковой Н.Н.. </w:t>
      </w:r>
      <w:r w:rsidR="009D1B80">
        <w:rPr>
          <w:rFonts w:ascii="Liberation Serif" w:hAnsi="Liberation Serif" w:cs="Liberation Serif"/>
          <w:sz w:val="24"/>
        </w:rPr>
        <w:t xml:space="preserve">   </w:t>
      </w:r>
      <w:r w:rsidR="00A73FA1" w:rsidRPr="00F92B15">
        <w:rPr>
          <w:rFonts w:ascii="Liberation Serif" w:hAnsi="Liberation Serif" w:cs="Liberation Serif"/>
          <w:sz w:val="24"/>
        </w:rPr>
        <w:t>Специалисты отметили хорошее   исполнение работ от учителей МАОУ «СОШ № 22», МАОУ «СОШ № 2», МАОУ ДО «ДДТ». Очевидно, что администрация образовательного учреждения провела определенную работу для предоставления качественных материалов на педагогические чтения. Большинство выступлений и материалов, предоставленных на педагогические чтения в марте 2021 года, отражали специфику современной школы по формированию различных компетенций школьников, по работе с проектами, использованию интерактивных форм  и цифровых технологий при обучении детей. Отрадно, что появляются яркие выступления, в том числе связанные с воспитанием детей, работе с семьей.</w:t>
      </w:r>
    </w:p>
    <w:p w:rsidR="00A73FA1" w:rsidRPr="00F92B15" w:rsidRDefault="00A73FA1" w:rsidP="00485587">
      <w:pPr>
        <w:tabs>
          <w:tab w:val="left" w:pos="0"/>
          <w:tab w:val="left" w:pos="142"/>
        </w:tabs>
        <w:jc w:val="both"/>
        <w:rPr>
          <w:rFonts w:ascii="Liberation Serif" w:hAnsi="Liberation Serif" w:cs="Liberation Serif"/>
          <w:sz w:val="24"/>
        </w:rPr>
      </w:pPr>
      <w:r w:rsidRPr="00F92B15">
        <w:rPr>
          <w:rFonts w:ascii="Liberation Serif" w:hAnsi="Liberation Serif" w:cs="Liberation Serif"/>
          <w:sz w:val="24"/>
        </w:rPr>
        <w:tab/>
        <w:t>По итогам педагогических чтений участникам вручены сертификаты  от МКУ «УО ГО Верхняя Пышма».</w:t>
      </w:r>
    </w:p>
    <w:p w:rsidR="00A73FA1" w:rsidRPr="00F92B15" w:rsidRDefault="00A73FA1" w:rsidP="00485587">
      <w:pPr>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В ноябре 2021 года проведены: муниципальный конкурс  педагогического мастерства  «Лучшая организация  методической работы в школе»; смотр-конкурс программ воспитания и социализации обучающихся.</w:t>
      </w:r>
      <w:proofErr w:type="gramEnd"/>
      <w:r w:rsidRPr="00F92B15">
        <w:rPr>
          <w:rFonts w:ascii="Liberation Serif" w:hAnsi="Liberation Serif" w:cs="Liberation Serif"/>
          <w:sz w:val="24"/>
        </w:rPr>
        <w:t xml:space="preserve"> Жюри конкурса «Лучшая организация метод</w:t>
      </w:r>
      <w:r w:rsidR="009D1B80">
        <w:rPr>
          <w:rFonts w:ascii="Liberation Serif" w:hAnsi="Liberation Serif" w:cs="Liberation Serif"/>
          <w:sz w:val="24"/>
        </w:rPr>
        <w:t>ической работы в школе» отметило</w:t>
      </w:r>
      <w:r w:rsidRPr="00F92B15">
        <w:rPr>
          <w:rFonts w:ascii="Liberation Serif" w:hAnsi="Liberation Serif" w:cs="Liberation Serif"/>
          <w:sz w:val="24"/>
        </w:rPr>
        <w:t xml:space="preserve"> низкое качество и количество предоставленных на конкурс материалов. По имеющимся конкурсным заявкам, их всего от 4 ОУ: МАОУ «СОШ № 2, МАОУ «СОШ №</w:t>
      </w:r>
      <w:r w:rsidR="00FF1F69">
        <w:rPr>
          <w:rFonts w:ascii="Liberation Serif" w:hAnsi="Liberation Serif" w:cs="Liberation Serif"/>
          <w:sz w:val="24"/>
        </w:rPr>
        <w:t xml:space="preserve"> </w:t>
      </w:r>
      <w:r w:rsidRPr="00F92B15">
        <w:rPr>
          <w:rFonts w:ascii="Liberation Serif" w:hAnsi="Liberation Serif" w:cs="Liberation Serif"/>
          <w:sz w:val="24"/>
        </w:rPr>
        <w:t>22», МАОУ «СОШ № 25», МАОУ «ООШ № 29», невозможно провести подведение итогов по номинациям, определенным Положением конкурса.   По итогам  набранных баллов  победитель один -    Савина Светлана Николаевна, учитель начальных классов МАОУ «СОШ № 2». Ей вручен денежный приз и диплом 1 степени. Остальным  участникам   данного конкурса направлены сертификаты.</w:t>
      </w:r>
    </w:p>
    <w:p w:rsidR="00A73FA1" w:rsidRPr="00F92B15" w:rsidRDefault="00A73FA1" w:rsidP="00485587">
      <w:pPr>
        <w:jc w:val="both"/>
        <w:rPr>
          <w:rFonts w:ascii="Liberation Serif" w:hAnsi="Liberation Serif" w:cs="Liberation Serif"/>
          <w:sz w:val="24"/>
        </w:rPr>
      </w:pPr>
      <w:r w:rsidRPr="00F92B15">
        <w:rPr>
          <w:rFonts w:ascii="Liberation Serif" w:hAnsi="Liberation Serif" w:cs="Liberation Serif"/>
          <w:sz w:val="24"/>
        </w:rPr>
        <w:t xml:space="preserve">  </w:t>
      </w:r>
    </w:p>
    <w:p w:rsidR="00A02650" w:rsidRPr="00A02650" w:rsidRDefault="00A02650" w:rsidP="00A02650">
      <w:pPr>
        <w:ind w:left="568" w:right="566"/>
        <w:jc w:val="center"/>
        <w:rPr>
          <w:rFonts w:ascii="Liberation Serif" w:hAnsi="Liberation Serif" w:cs="Liberation Serif"/>
          <w:b/>
          <w:sz w:val="24"/>
        </w:rPr>
      </w:pPr>
    </w:p>
    <w:p w:rsidR="00A02650" w:rsidRDefault="00A02650" w:rsidP="00485587">
      <w:pPr>
        <w:pStyle w:val="a7"/>
        <w:numPr>
          <w:ilvl w:val="0"/>
          <w:numId w:val="3"/>
        </w:numPr>
        <w:ind w:left="0" w:right="566" w:firstLine="284"/>
        <w:jc w:val="center"/>
        <w:rPr>
          <w:rFonts w:ascii="Liberation Serif" w:hAnsi="Liberation Serif" w:cs="Liberation Serif"/>
          <w:b/>
          <w:sz w:val="24"/>
        </w:rPr>
        <w:sectPr w:rsidR="00A02650" w:rsidSect="00034E08">
          <w:pgSz w:w="11906" w:h="16838"/>
          <w:pgMar w:top="1134" w:right="850" w:bottom="1134" w:left="1701" w:header="708" w:footer="708" w:gutter="0"/>
          <w:cols w:space="708"/>
          <w:docGrid w:linePitch="360"/>
        </w:sectPr>
      </w:pPr>
    </w:p>
    <w:p w:rsidR="00A02650" w:rsidRPr="00A02650" w:rsidRDefault="00A02650" w:rsidP="00A02650">
      <w:pPr>
        <w:ind w:left="568"/>
        <w:jc w:val="center"/>
        <w:rPr>
          <w:i/>
          <w:sz w:val="24"/>
        </w:rPr>
      </w:pPr>
      <w:r w:rsidRPr="00A02650">
        <w:rPr>
          <w:i/>
          <w:sz w:val="24"/>
        </w:rPr>
        <w:lastRenderedPageBreak/>
        <w:t>Сводная информация о результатах прохождения курсов повышения квалификации педагогическими работниками муниципальных учреждений основного и дополнительного образования  городского округа Верхняя Пышма в 2021 году</w:t>
      </w:r>
    </w:p>
    <w:tbl>
      <w:tblPr>
        <w:tblStyle w:val="afc"/>
        <w:tblW w:w="15593" w:type="dxa"/>
        <w:tblInd w:w="-176" w:type="dxa"/>
        <w:tblLayout w:type="fixed"/>
        <w:tblLook w:val="04A0"/>
      </w:tblPr>
      <w:tblGrid>
        <w:gridCol w:w="851"/>
        <w:gridCol w:w="1475"/>
        <w:gridCol w:w="914"/>
        <w:gridCol w:w="915"/>
        <w:gridCol w:w="917"/>
        <w:gridCol w:w="885"/>
        <w:gridCol w:w="976"/>
        <w:gridCol w:w="864"/>
        <w:gridCol w:w="992"/>
        <w:gridCol w:w="993"/>
        <w:gridCol w:w="1134"/>
        <w:gridCol w:w="850"/>
        <w:gridCol w:w="851"/>
        <w:gridCol w:w="1134"/>
        <w:gridCol w:w="850"/>
        <w:gridCol w:w="992"/>
      </w:tblGrid>
      <w:tr w:rsidR="00A02650" w:rsidRPr="00CA0812" w:rsidTr="002607F6">
        <w:tc>
          <w:tcPr>
            <w:tcW w:w="851" w:type="dxa"/>
            <w:vMerge w:val="restart"/>
          </w:tcPr>
          <w:p w:rsidR="00A02650" w:rsidRPr="00CA0812" w:rsidRDefault="00A02650" w:rsidP="002607F6">
            <w:pPr>
              <w:jc w:val="center"/>
              <w:rPr>
                <w:sz w:val="24"/>
              </w:rPr>
            </w:pPr>
            <w:r w:rsidRPr="00CA0812">
              <w:rPr>
                <w:sz w:val="24"/>
              </w:rPr>
              <w:t>ОУ</w:t>
            </w:r>
          </w:p>
        </w:tc>
        <w:tc>
          <w:tcPr>
            <w:tcW w:w="1475" w:type="dxa"/>
            <w:vMerge w:val="restart"/>
          </w:tcPr>
          <w:p w:rsidR="00A02650" w:rsidRPr="00CA0812" w:rsidRDefault="00A02650" w:rsidP="002607F6">
            <w:pPr>
              <w:jc w:val="center"/>
              <w:rPr>
                <w:sz w:val="24"/>
              </w:rPr>
            </w:pPr>
            <w:r w:rsidRPr="00CA0812">
              <w:rPr>
                <w:sz w:val="24"/>
              </w:rPr>
              <w:t>Всего пройдено программ/</w:t>
            </w:r>
          </w:p>
          <w:p w:rsidR="00A02650" w:rsidRPr="00CA0812" w:rsidRDefault="00A02650" w:rsidP="002607F6">
            <w:pPr>
              <w:jc w:val="center"/>
              <w:rPr>
                <w:sz w:val="24"/>
              </w:rPr>
            </w:pPr>
            <w:r w:rsidRPr="00CA0812">
              <w:rPr>
                <w:sz w:val="24"/>
              </w:rPr>
              <w:t>учителей</w:t>
            </w:r>
          </w:p>
        </w:tc>
        <w:tc>
          <w:tcPr>
            <w:tcW w:w="2746" w:type="dxa"/>
            <w:gridSpan w:val="3"/>
          </w:tcPr>
          <w:p w:rsidR="00A02650" w:rsidRPr="00CA0812" w:rsidRDefault="00A02650" w:rsidP="002607F6">
            <w:pPr>
              <w:jc w:val="center"/>
              <w:rPr>
                <w:sz w:val="24"/>
              </w:rPr>
            </w:pPr>
            <w:r w:rsidRPr="00CA0812">
              <w:rPr>
                <w:sz w:val="24"/>
              </w:rPr>
              <w:t>Прошли КПК в объеме</w:t>
            </w:r>
          </w:p>
        </w:tc>
        <w:tc>
          <w:tcPr>
            <w:tcW w:w="3717" w:type="dxa"/>
            <w:gridSpan w:val="4"/>
          </w:tcPr>
          <w:p w:rsidR="00A02650" w:rsidRPr="00CA0812" w:rsidRDefault="00A02650" w:rsidP="002607F6">
            <w:pPr>
              <w:jc w:val="center"/>
              <w:rPr>
                <w:sz w:val="24"/>
              </w:rPr>
            </w:pPr>
            <w:r w:rsidRPr="00CA0812">
              <w:rPr>
                <w:sz w:val="24"/>
              </w:rPr>
              <w:t>Место прохождения КПК</w:t>
            </w:r>
          </w:p>
        </w:tc>
        <w:tc>
          <w:tcPr>
            <w:tcW w:w="6804" w:type="dxa"/>
            <w:gridSpan w:val="7"/>
          </w:tcPr>
          <w:p w:rsidR="00A02650" w:rsidRPr="00CA0812" w:rsidRDefault="00A02650" w:rsidP="002607F6">
            <w:pPr>
              <w:jc w:val="center"/>
              <w:rPr>
                <w:sz w:val="24"/>
              </w:rPr>
            </w:pPr>
            <w:r w:rsidRPr="00CA0812">
              <w:rPr>
                <w:sz w:val="24"/>
              </w:rPr>
              <w:t>Направления программ КПК</w:t>
            </w:r>
          </w:p>
        </w:tc>
      </w:tr>
      <w:tr w:rsidR="00A02650" w:rsidRPr="00CA0812" w:rsidTr="002607F6">
        <w:tc>
          <w:tcPr>
            <w:tcW w:w="851" w:type="dxa"/>
            <w:vMerge/>
          </w:tcPr>
          <w:p w:rsidR="00A02650" w:rsidRPr="00CA0812" w:rsidRDefault="00A02650" w:rsidP="002607F6">
            <w:pPr>
              <w:jc w:val="center"/>
              <w:rPr>
                <w:sz w:val="24"/>
              </w:rPr>
            </w:pPr>
          </w:p>
        </w:tc>
        <w:tc>
          <w:tcPr>
            <w:tcW w:w="1475" w:type="dxa"/>
            <w:vMerge/>
          </w:tcPr>
          <w:p w:rsidR="00A02650" w:rsidRPr="00CA0812" w:rsidRDefault="00A02650" w:rsidP="002607F6">
            <w:pPr>
              <w:jc w:val="center"/>
              <w:rPr>
                <w:sz w:val="24"/>
              </w:rPr>
            </w:pPr>
          </w:p>
        </w:tc>
        <w:tc>
          <w:tcPr>
            <w:tcW w:w="914" w:type="dxa"/>
          </w:tcPr>
          <w:p w:rsidR="00A02650" w:rsidRPr="00CA0812" w:rsidRDefault="00A02650" w:rsidP="002607F6">
            <w:pPr>
              <w:jc w:val="center"/>
              <w:rPr>
                <w:sz w:val="24"/>
              </w:rPr>
            </w:pPr>
            <w:r w:rsidRPr="00CA0812">
              <w:rPr>
                <w:sz w:val="24"/>
              </w:rPr>
              <w:t>До 16 часов</w:t>
            </w:r>
          </w:p>
        </w:tc>
        <w:tc>
          <w:tcPr>
            <w:tcW w:w="915" w:type="dxa"/>
          </w:tcPr>
          <w:p w:rsidR="00A02650" w:rsidRPr="00CA0812" w:rsidRDefault="00A02650" w:rsidP="002607F6">
            <w:pPr>
              <w:jc w:val="center"/>
              <w:rPr>
                <w:sz w:val="24"/>
              </w:rPr>
            </w:pPr>
            <w:r w:rsidRPr="00CA0812">
              <w:rPr>
                <w:sz w:val="24"/>
              </w:rPr>
              <w:t>16-249 часов</w:t>
            </w:r>
          </w:p>
        </w:tc>
        <w:tc>
          <w:tcPr>
            <w:tcW w:w="917" w:type="dxa"/>
          </w:tcPr>
          <w:p w:rsidR="00A02650" w:rsidRPr="00CA0812" w:rsidRDefault="00A02650" w:rsidP="002607F6">
            <w:pPr>
              <w:jc w:val="center"/>
              <w:rPr>
                <w:sz w:val="24"/>
              </w:rPr>
            </w:pPr>
            <w:r w:rsidRPr="00CA0812">
              <w:rPr>
                <w:sz w:val="24"/>
              </w:rPr>
              <w:t>250 и более</w:t>
            </w:r>
          </w:p>
        </w:tc>
        <w:tc>
          <w:tcPr>
            <w:tcW w:w="885" w:type="dxa"/>
          </w:tcPr>
          <w:p w:rsidR="00A02650" w:rsidRPr="00CA0812" w:rsidRDefault="00A02650" w:rsidP="002607F6">
            <w:pPr>
              <w:jc w:val="center"/>
              <w:rPr>
                <w:sz w:val="24"/>
              </w:rPr>
            </w:pPr>
            <w:r w:rsidRPr="00CA0812">
              <w:rPr>
                <w:sz w:val="24"/>
              </w:rPr>
              <w:t>ИРО</w:t>
            </w:r>
          </w:p>
        </w:tc>
        <w:tc>
          <w:tcPr>
            <w:tcW w:w="976" w:type="dxa"/>
          </w:tcPr>
          <w:p w:rsidR="00A02650" w:rsidRPr="00CA0812" w:rsidRDefault="00A02650" w:rsidP="002607F6">
            <w:pPr>
              <w:jc w:val="center"/>
              <w:rPr>
                <w:sz w:val="24"/>
              </w:rPr>
            </w:pPr>
            <w:r w:rsidRPr="00CA0812">
              <w:rPr>
                <w:sz w:val="24"/>
              </w:rPr>
              <w:t xml:space="preserve">ФИОКО </w:t>
            </w:r>
          </w:p>
        </w:tc>
        <w:tc>
          <w:tcPr>
            <w:tcW w:w="864" w:type="dxa"/>
          </w:tcPr>
          <w:p w:rsidR="00A02650" w:rsidRPr="00CA0812" w:rsidRDefault="00A02650" w:rsidP="002607F6">
            <w:pPr>
              <w:jc w:val="center"/>
              <w:rPr>
                <w:sz w:val="24"/>
              </w:rPr>
            </w:pPr>
            <w:r w:rsidRPr="00CA0812">
              <w:rPr>
                <w:sz w:val="24"/>
              </w:rPr>
              <w:t xml:space="preserve">Ед. урок  </w:t>
            </w:r>
          </w:p>
        </w:tc>
        <w:tc>
          <w:tcPr>
            <w:tcW w:w="992" w:type="dxa"/>
          </w:tcPr>
          <w:p w:rsidR="00A02650" w:rsidRPr="00CA0812" w:rsidRDefault="00A02650" w:rsidP="002607F6">
            <w:pPr>
              <w:jc w:val="center"/>
              <w:rPr>
                <w:sz w:val="24"/>
              </w:rPr>
            </w:pPr>
            <w:r w:rsidRPr="00CA0812">
              <w:rPr>
                <w:sz w:val="24"/>
              </w:rPr>
              <w:t>УЦ Всеобуч</w:t>
            </w:r>
          </w:p>
        </w:tc>
        <w:tc>
          <w:tcPr>
            <w:tcW w:w="993" w:type="dxa"/>
            <w:shd w:val="clear" w:color="auto" w:fill="auto"/>
          </w:tcPr>
          <w:p w:rsidR="00A02650" w:rsidRPr="00CA0812" w:rsidRDefault="00A02650" w:rsidP="002607F6">
            <w:pPr>
              <w:jc w:val="center"/>
              <w:rPr>
                <w:sz w:val="24"/>
              </w:rPr>
            </w:pPr>
            <w:r w:rsidRPr="00CA0812">
              <w:rPr>
                <w:sz w:val="24"/>
              </w:rPr>
              <w:t>воспитание</w:t>
            </w:r>
          </w:p>
        </w:tc>
        <w:tc>
          <w:tcPr>
            <w:tcW w:w="1134" w:type="dxa"/>
          </w:tcPr>
          <w:p w:rsidR="00A02650" w:rsidRPr="00CA0812" w:rsidRDefault="00A02650" w:rsidP="002607F6">
            <w:pPr>
              <w:ind w:hanging="108"/>
              <w:jc w:val="center"/>
              <w:rPr>
                <w:sz w:val="24"/>
              </w:rPr>
            </w:pPr>
            <w:r w:rsidRPr="00CA0812">
              <w:rPr>
                <w:sz w:val="24"/>
              </w:rPr>
              <w:t xml:space="preserve">Предмет, ФГОС   </w:t>
            </w:r>
          </w:p>
        </w:tc>
        <w:tc>
          <w:tcPr>
            <w:tcW w:w="850" w:type="dxa"/>
          </w:tcPr>
          <w:p w:rsidR="00A02650" w:rsidRPr="00CA0812" w:rsidRDefault="00A02650" w:rsidP="002607F6">
            <w:pPr>
              <w:jc w:val="center"/>
              <w:rPr>
                <w:sz w:val="24"/>
              </w:rPr>
            </w:pPr>
            <w:r w:rsidRPr="00CA0812">
              <w:rPr>
                <w:sz w:val="24"/>
              </w:rPr>
              <w:t>ОВЗ</w:t>
            </w:r>
          </w:p>
        </w:tc>
        <w:tc>
          <w:tcPr>
            <w:tcW w:w="851" w:type="dxa"/>
          </w:tcPr>
          <w:p w:rsidR="00A02650" w:rsidRPr="00CA0812" w:rsidRDefault="00A02650" w:rsidP="002607F6">
            <w:pPr>
              <w:jc w:val="center"/>
              <w:rPr>
                <w:sz w:val="24"/>
              </w:rPr>
            </w:pPr>
            <w:r w:rsidRPr="00CA0812">
              <w:rPr>
                <w:sz w:val="24"/>
              </w:rPr>
              <w:t>ГИА</w:t>
            </w:r>
          </w:p>
        </w:tc>
        <w:tc>
          <w:tcPr>
            <w:tcW w:w="1134" w:type="dxa"/>
          </w:tcPr>
          <w:p w:rsidR="00A02650" w:rsidRPr="00CA0812" w:rsidRDefault="00A02650" w:rsidP="002607F6">
            <w:pPr>
              <w:jc w:val="center"/>
              <w:rPr>
                <w:sz w:val="24"/>
              </w:rPr>
            </w:pPr>
            <w:proofErr w:type="spellStart"/>
            <w:r w:rsidRPr="00CA0812">
              <w:rPr>
                <w:sz w:val="24"/>
              </w:rPr>
              <w:t>Управле</w:t>
            </w:r>
            <w:proofErr w:type="spellEnd"/>
          </w:p>
          <w:p w:rsidR="00A02650" w:rsidRPr="00CA0812" w:rsidRDefault="00A02650" w:rsidP="002607F6">
            <w:pPr>
              <w:jc w:val="center"/>
              <w:rPr>
                <w:sz w:val="24"/>
              </w:rPr>
            </w:pPr>
            <w:proofErr w:type="spellStart"/>
            <w:r w:rsidRPr="00CA0812">
              <w:rPr>
                <w:sz w:val="24"/>
              </w:rPr>
              <w:t>ние</w:t>
            </w:r>
            <w:proofErr w:type="spellEnd"/>
            <w:r w:rsidRPr="00CA0812">
              <w:rPr>
                <w:sz w:val="24"/>
              </w:rPr>
              <w:t xml:space="preserve"> </w:t>
            </w:r>
          </w:p>
        </w:tc>
        <w:tc>
          <w:tcPr>
            <w:tcW w:w="850" w:type="dxa"/>
          </w:tcPr>
          <w:p w:rsidR="00A02650" w:rsidRPr="00CA0812" w:rsidRDefault="00A02650" w:rsidP="002607F6">
            <w:pPr>
              <w:rPr>
                <w:sz w:val="24"/>
              </w:rPr>
            </w:pPr>
            <w:proofErr w:type="spellStart"/>
            <w:r w:rsidRPr="00CA0812">
              <w:rPr>
                <w:sz w:val="24"/>
              </w:rPr>
              <w:t>безопасн</w:t>
            </w:r>
            <w:proofErr w:type="spellEnd"/>
          </w:p>
        </w:tc>
        <w:tc>
          <w:tcPr>
            <w:tcW w:w="992" w:type="dxa"/>
          </w:tcPr>
          <w:p w:rsidR="00A02650" w:rsidRPr="00CA0812" w:rsidRDefault="00A02650" w:rsidP="002607F6">
            <w:pPr>
              <w:jc w:val="center"/>
              <w:rPr>
                <w:sz w:val="24"/>
              </w:rPr>
            </w:pPr>
            <w:r w:rsidRPr="00CA0812">
              <w:rPr>
                <w:sz w:val="24"/>
              </w:rPr>
              <w:t>ЗОЖ</w:t>
            </w:r>
          </w:p>
        </w:tc>
      </w:tr>
      <w:tr w:rsidR="00A02650" w:rsidRPr="00CA0812" w:rsidTr="002607F6">
        <w:tc>
          <w:tcPr>
            <w:tcW w:w="851" w:type="dxa"/>
          </w:tcPr>
          <w:p w:rsidR="00A02650" w:rsidRPr="00CA0812" w:rsidRDefault="00A02650" w:rsidP="002607F6">
            <w:pPr>
              <w:jc w:val="center"/>
              <w:rPr>
                <w:sz w:val="24"/>
              </w:rPr>
            </w:pPr>
            <w:r w:rsidRPr="00CA0812">
              <w:rPr>
                <w:sz w:val="24"/>
              </w:rPr>
              <w:t>1</w:t>
            </w:r>
          </w:p>
        </w:tc>
        <w:tc>
          <w:tcPr>
            <w:tcW w:w="1475" w:type="dxa"/>
          </w:tcPr>
          <w:p w:rsidR="00A02650" w:rsidRPr="00CA0812" w:rsidRDefault="00A02650" w:rsidP="002607F6">
            <w:pPr>
              <w:jc w:val="center"/>
              <w:rPr>
                <w:sz w:val="24"/>
              </w:rPr>
            </w:pPr>
            <w:r w:rsidRPr="00CA0812">
              <w:rPr>
                <w:sz w:val="24"/>
              </w:rPr>
              <w:t xml:space="preserve">  157/ 68</w:t>
            </w:r>
          </w:p>
        </w:tc>
        <w:tc>
          <w:tcPr>
            <w:tcW w:w="914" w:type="dxa"/>
          </w:tcPr>
          <w:p w:rsidR="00A02650" w:rsidRPr="00CA0812" w:rsidRDefault="00A02650" w:rsidP="002607F6">
            <w:pPr>
              <w:jc w:val="center"/>
              <w:rPr>
                <w:sz w:val="24"/>
              </w:rPr>
            </w:pPr>
            <w:r w:rsidRPr="00CA0812">
              <w:rPr>
                <w:sz w:val="24"/>
              </w:rPr>
              <w:t xml:space="preserve">1 </w:t>
            </w:r>
          </w:p>
        </w:tc>
        <w:tc>
          <w:tcPr>
            <w:tcW w:w="915" w:type="dxa"/>
          </w:tcPr>
          <w:p w:rsidR="00A02650" w:rsidRPr="00CA0812" w:rsidRDefault="00A02650" w:rsidP="002607F6">
            <w:pPr>
              <w:jc w:val="center"/>
              <w:rPr>
                <w:sz w:val="24"/>
              </w:rPr>
            </w:pPr>
            <w:r w:rsidRPr="00CA0812">
              <w:rPr>
                <w:sz w:val="24"/>
              </w:rPr>
              <w:t xml:space="preserve">153    </w:t>
            </w:r>
          </w:p>
        </w:tc>
        <w:tc>
          <w:tcPr>
            <w:tcW w:w="917" w:type="dxa"/>
          </w:tcPr>
          <w:p w:rsidR="00A02650" w:rsidRPr="00CA0812" w:rsidRDefault="00A02650" w:rsidP="002607F6">
            <w:pPr>
              <w:jc w:val="center"/>
              <w:rPr>
                <w:sz w:val="24"/>
              </w:rPr>
            </w:pPr>
            <w:r w:rsidRPr="00CA0812">
              <w:rPr>
                <w:sz w:val="24"/>
              </w:rPr>
              <w:t xml:space="preserve">3 </w:t>
            </w:r>
          </w:p>
        </w:tc>
        <w:tc>
          <w:tcPr>
            <w:tcW w:w="885" w:type="dxa"/>
          </w:tcPr>
          <w:p w:rsidR="00A02650" w:rsidRPr="00CA0812" w:rsidRDefault="00A02650" w:rsidP="002607F6">
            <w:pPr>
              <w:jc w:val="center"/>
              <w:rPr>
                <w:sz w:val="24"/>
              </w:rPr>
            </w:pPr>
            <w:r w:rsidRPr="00CA0812">
              <w:rPr>
                <w:sz w:val="24"/>
              </w:rPr>
              <w:t xml:space="preserve">8 </w:t>
            </w:r>
          </w:p>
        </w:tc>
        <w:tc>
          <w:tcPr>
            <w:tcW w:w="976" w:type="dxa"/>
          </w:tcPr>
          <w:p w:rsidR="00A02650" w:rsidRPr="00CA0812" w:rsidRDefault="00A02650" w:rsidP="002607F6">
            <w:pPr>
              <w:ind w:left="-111"/>
              <w:jc w:val="center"/>
              <w:rPr>
                <w:sz w:val="24"/>
              </w:rPr>
            </w:pPr>
            <w:r w:rsidRPr="00CA0812">
              <w:rPr>
                <w:sz w:val="24"/>
              </w:rPr>
              <w:t xml:space="preserve">13+2га  </w:t>
            </w:r>
          </w:p>
        </w:tc>
        <w:tc>
          <w:tcPr>
            <w:tcW w:w="864" w:type="dxa"/>
          </w:tcPr>
          <w:p w:rsidR="00A02650" w:rsidRPr="00CA0812" w:rsidRDefault="00A02650" w:rsidP="002607F6">
            <w:pPr>
              <w:jc w:val="center"/>
              <w:rPr>
                <w:sz w:val="24"/>
              </w:rPr>
            </w:pPr>
            <w:r w:rsidRPr="00CA0812">
              <w:rPr>
                <w:sz w:val="24"/>
              </w:rPr>
              <w:t xml:space="preserve">40 </w:t>
            </w:r>
          </w:p>
        </w:tc>
        <w:tc>
          <w:tcPr>
            <w:tcW w:w="992" w:type="dxa"/>
          </w:tcPr>
          <w:p w:rsidR="00A02650" w:rsidRPr="00CA0812" w:rsidRDefault="00A02650" w:rsidP="002607F6">
            <w:pPr>
              <w:jc w:val="center"/>
              <w:rPr>
                <w:sz w:val="24"/>
              </w:rPr>
            </w:pPr>
            <w:r w:rsidRPr="00CA0812">
              <w:rPr>
                <w:sz w:val="24"/>
              </w:rPr>
              <w:t xml:space="preserve">73  </w:t>
            </w:r>
          </w:p>
        </w:tc>
        <w:tc>
          <w:tcPr>
            <w:tcW w:w="993" w:type="dxa"/>
            <w:shd w:val="clear" w:color="auto" w:fill="auto"/>
          </w:tcPr>
          <w:p w:rsidR="00A02650" w:rsidRPr="00CA0812" w:rsidRDefault="00A02650" w:rsidP="002607F6">
            <w:pPr>
              <w:jc w:val="center"/>
              <w:rPr>
                <w:sz w:val="24"/>
              </w:rPr>
            </w:pPr>
            <w:r w:rsidRPr="00CA0812">
              <w:rPr>
                <w:sz w:val="24"/>
              </w:rPr>
              <w:t xml:space="preserve">0 </w:t>
            </w:r>
          </w:p>
        </w:tc>
        <w:tc>
          <w:tcPr>
            <w:tcW w:w="1134" w:type="dxa"/>
          </w:tcPr>
          <w:p w:rsidR="00A02650" w:rsidRPr="00CA0812" w:rsidRDefault="00A02650" w:rsidP="002607F6">
            <w:pPr>
              <w:jc w:val="center"/>
              <w:rPr>
                <w:sz w:val="24"/>
              </w:rPr>
            </w:pPr>
            <w:r w:rsidRPr="00CA0812">
              <w:rPr>
                <w:sz w:val="24"/>
              </w:rPr>
              <w:t xml:space="preserve"> 95</w:t>
            </w:r>
          </w:p>
        </w:tc>
        <w:tc>
          <w:tcPr>
            <w:tcW w:w="850" w:type="dxa"/>
          </w:tcPr>
          <w:p w:rsidR="00A02650" w:rsidRPr="00CA0812" w:rsidRDefault="00A02650" w:rsidP="002607F6">
            <w:pPr>
              <w:jc w:val="center"/>
              <w:rPr>
                <w:sz w:val="24"/>
              </w:rPr>
            </w:pPr>
            <w:r w:rsidRPr="00CA0812">
              <w:rPr>
                <w:sz w:val="24"/>
              </w:rPr>
              <w:t xml:space="preserve"> 40 </w:t>
            </w:r>
          </w:p>
        </w:tc>
        <w:tc>
          <w:tcPr>
            <w:tcW w:w="851" w:type="dxa"/>
          </w:tcPr>
          <w:p w:rsidR="00A02650" w:rsidRPr="00CA0812" w:rsidRDefault="00A02650" w:rsidP="002607F6">
            <w:pPr>
              <w:jc w:val="center"/>
              <w:rPr>
                <w:sz w:val="24"/>
              </w:rPr>
            </w:pPr>
            <w:r w:rsidRPr="00CA0812">
              <w:rPr>
                <w:sz w:val="24"/>
              </w:rPr>
              <w:t xml:space="preserve">2   </w:t>
            </w:r>
          </w:p>
        </w:tc>
        <w:tc>
          <w:tcPr>
            <w:tcW w:w="1134" w:type="dxa"/>
          </w:tcPr>
          <w:p w:rsidR="00A02650" w:rsidRPr="00CA0812" w:rsidRDefault="00A02650" w:rsidP="002607F6">
            <w:pPr>
              <w:jc w:val="center"/>
              <w:rPr>
                <w:sz w:val="24"/>
              </w:rPr>
            </w:pPr>
            <w:r w:rsidRPr="00CA0812">
              <w:rPr>
                <w:sz w:val="24"/>
              </w:rPr>
              <w:t xml:space="preserve">10 </w:t>
            </w:r>
          </w:p>
        </w:tc>
        <w:tc>
          <w:tcPr>
            <w:tcW w:w="850" w:type="dxa"/>
          </w:tcPr>
          <w:p w:rsidR="00A02650" w:rsidRPr="00CA0812" w:rsidRDefault="00A02650" w:rsidP="002607F6">
            <w:pPr>
              <w:jc w:val="center"/>
              <w:rPr>
                <w:sz w:val="24"/>
              </w:rPr>
            </w:pPr>
            <w:r w:rsidRPr="00CA0812">
              <w:rPr>
                <w:sz w:val="24"/>
              </w:rPr>
              <w:t xml:space="preserve">10 </w:t>
            </w:r>
          </w:p>
        </w:tc>
        <w:tc>
          <w:tcPr>
            <w:tcW w:w="992" w:type="dxa"/>
          </w:tcPr>
          <w:p w:rsidR="00A02650" w:rsidRPr="00CA0812" w:rsidRDefault="00A02650" w:rsidP="002607F6">
            <w:pPr>
              <w:jc w:val="center"/>
              <w:rPr>
                <w:sz w:val="24"/>
              </w:rPr>
            </w:pPr>
            <w:r w:rsidRPr="00CA0812">
              <w:rPr>
                <w:sz w:val="24"/>
              </w:rPr>
              <w:t xml:space="preserve">0 </w:t>
            </w:r>
          </w:p>
        </w:tc>
      </w:tr>
      <w:tr w:rsidR="00A02650" w:rsidRPr="00CA0812" w:rsidTr="002607F6">
        <w:tc>
          <w:tcPr>
            <w:tcW w:w="851" w:type="dxa"/>
          </w:tcPr>
          <w:p w:rsidR="00A02650" w:rsidRPr="00CA0812" w:rsidRDefault="00A02650" w:rsidP="002607F6">
            <w:pPr>
              <w:jc w:val="center"/>
              <w:rPr>
                <w:sz w:val="24"/>
              </w:rPr>
            </w:pPr>
            <w:r w:rsidRPr="00CA0812">
              <w:rPr>
                <w:sz w:val="24"/>
              </w:rPr>
              <w:t>2</w:t>
            </w:r>
          </w:p>
        </w:tc>
        <w:tc>
          <w:tcPr>
            <w:tcW w:w="1475" w:type="dxa"/>
          </w:tcPr>
          <w:p w:rsidR="00A02650" w:rsidRPr="00CA0812" w:rsidRDefault="00A02650" w:rsidP="002607F6">
            <w:pPr>
              <w:jc w:val="center"/>
              <w:rPr>
                <w:sz w:val="24"/>
              </w:rPr>
            </w:pPr>
            <w:r w:rsidRPr="00CA0812">
              <w:rPr>
                <w:sz w:val="24"/>
              </w:rPr>
              <w:t xml:space="preserve">94/ 53 </w:t>
            </w:r>
          </w:p>
        </w:tc>
        <w:tc>
          <w:tcPr>
            <w:tcW w:w="914" w:type="dxa"/>
          </w:tcPr>
          <w:p w:rsidR="00A02650" w:rsidRPr="00CA0812" w:rsidRDefault="00A02650" w:rsidP="002607F6">
            <w:pPr>
              <w:jc w:val="center"/>
              <w:rPr>
                <w:sz w:val="24"/>
              </w:rPr>
            </w:pPr>
            <w:r w:rsidRPr="00CA0812">
              <w:rPr>
                <w:sz w:val="24"/>
              </w:rPr>
              <w:t xml:space="preserve">3 </w:t>
            </w:r>
          </w:p>
        </w:tc>
        <w:tc>
          <w:tcPr>
            <w:tcW w:w="915" w:type="dxa"/>
          </w:tcPr>
          <w:p w:rsidR="00A02650" w:rsidRPr="00CA0812" w:rsidRDefault="00A02650" w:rsidP="002607F6">
            <w:pPr>
              <w:jc w:val="center"/>
              <w:rPr>
                <w:sz w:val="24"/>
              </w:rPr>
            </w:pPr>
            <w:r w:rsidRPr="00CA0812">
              <w:rPr>
                <w:sz w:val="24"/>
              </w:rPr>
              <w:t xml:space="preserve">89 </w:t>
            </w:r>
          </w:p>
        </w:tc>
        <w:tc>
          <w:tcPr>
            <w:tcW w:w="917" w:type="dxa"/>
          </w:tcPr>
          <w:p w:rsidR="00A02650" w:rsidRPr="00CA0812" w:rsidRDefault="00A02650" w:rsidP="002607F6">
            <w:pPr>
              <w:jc w:val="center"/>
              <w:rPr>
                <w:sz w:val="24"/>
              </w:rPr>
            </w:pPr>
            <w:r w:rsidRPr="00CA0812">
              <w:rPr>
                <w:sz w:val="24"/>
              </w:rPr>
              <w:t xml:space="preserve">2 </w:t>
            </w:r>
          </w:p>
        </w:tc>
        <w:tc>
          <w:tcPr>
            <w:tcW w:w="885" w:type="dxa"/>
          </w:tcPr>
          <w:p w:rsidR="00A02650" w:rsidRPr="00CA0812" w:rsidRDefault="00A02650" w:rsidP="002607F6">
            <w:pPr>
              <w:jc w:val="center"/>
              <w:rPr>
                <w:sz w:val="24"/>
              </w:rPr>
            </w:pPr>
            <w:r w:rsidRPr="00CA0812">
              <w:rPr>
                <w:sz w:val="24"/>
              </w:rPr>
              <w:t xml:space="preserve">24  </w:t>
            </w:r>
          </w:p>
        </w:tc>
        <w:tc>
          <w:tcPr>
            <w:tcW w:w="976" w:type="dxa"/>
          </w:tcPr>
          <w:p w:rsidR="00A02650" w:rsidRPr="00CA0812" w:rsidRDefault="00A02650" w:rsidP="002607F6">
            <w:pPr>
              <w:jc w:val="center"/>
              <w:rPr>
                <w:sz w:val="24"/>
              </w:rPr>
            </w:pPr>
            <w:r w:rsidRPr="00CA0812">
              <w:rPr>
                <w:sz w:val="24"/>
              </w:rPr>
              <w:t xml:space="preserve">67га </w:t>
            </w:r>
          </w:p>
        </w:tc>
        <w:tc>
          <w:tcPr>
            <w:tcW w:w="864" w:type="dxa"/>
          </w:tcPr>
          <w:p w:rsidR="00A02650" w:rsidRPr="00CA0812" w:rsidRDefault="00A02650" w:rsidP="002607F6">
            <w:pPr>
              <w:jc w:val="center"/>
              <w:rPr>
                <w:sz w:val="24"/>
              </w:rPr>
            </w:pPr>
            <w:r w:rsidRPr="00CA0812">
              <w:rPr>
                <w:sz w:val="24"/>
              </w:rPr>
              <w:t xml:space="preserve"> 0 </w:t>
            </w:r>
          </w:p>
        </w:tc>
        <w:tc>
          <w:tcPr>
            <w:tcW w:w="992" w:type="dxa"/>
          </w:tcPr>
          <w:p w:rsidR="00A02650" w:rsidRPr="00CA0812" w:rsidRDefault="00A02650" w:rsidP="002607F6">
            <w:pPr>
              <w:jc w:val="center"/>
              <w:rPr>
                <w:sz w:val="24"/>
              </w:rPr>
            </w:pPr>
            <w:r w:rsidRPr="00CA0812">
              <w:rPr>
                <w:sz w:val="24"/>
              </w:rPr>
              <w:t xml:space="preserve">2СП </w:t>
            </w:r>
          </w:p>
        </w:tc>
        <w:tc>
          <w:tcPr>
            <w:tcW w:w="993" w:type="dxa"/>
            <w:shd w:val="clear" w:color="auto" w:fill="auto"/>
          </w:tcPr>
          <w:p w:rsidR="00A02650" w:rsidRPr="00CA0812" w:rsidRDefault="00A02650" w:rsidP="002607F6">
            <w:pPr>
              <w:jc w:val="center"/>
              <w:rPr>
                <w:sz w:val="24"/>
              </w:rPr>
            </w:pPr>
            <w:r w:rsidRPr="00CA0812">
              <w:rPr>
                <w:sz w:val="24"/>
              </w:rPr>
              <w:t xml:space="preserve">2 </w:t>
            </w:r>
          </w:p>
        </w:tc>
        <w:tc>
          <w:tcPr>
            <w:tcW w:w="1134" w:type="dxa"/>
          </w:tcPr>
          <w:p w:rsidR="00A02650" w:rsidRPr="00CA0812" w:rsidRDefault="00A02650" w:rsidP="002607F6">
            <w:pPr>
              <w:jc w:val="center"/>
              <w:rPr>
                <w:sz w:val="24"/>
              </w:rPr>
            </w:pPr>
            <w:r w:rsidRPr="00CA0812">
              <w:rPr>
                <w:sz w:val="24"/>
              </w:rPr>
              <w:t xml:space="preserve"> 57</w:t>
            </w:r>
          </w:p>
        </w:tc>
        <w:tc>
          <w:tcPr>
            <w:tcW w:w="850" w:type="dxa"/>
          </w:tcPr>
          <w:p w:rsidR="00A02650" w:rsidRPr="00CA0812" w:rsidRDefault="00A02650" w:rsidP="002607F6">
            <w:pPr>
              <w:jc w:val="center"/>
              <w:rPr>
                <w:sz w:val="24"/>
              </w:rPr>
            </w:pPr>
            <w:r w:rsidRPr="00CA0812">
              <w:rPr>
                <w:sz w:val="24"/>
              </w:rPr>
              <w:t xml:space="preserve"> 0</w:t>
            </w:r>
          </w:p>
        </w:tc>
        <w:tc>
          <w:tcPr>
            <w:tcW w:w="851" w:type="dxa"/>
          </w:tcPr>
          <w:p w:rsidR="00A02650" w:rsidRPr="00CA0812" w:rsidRDefault="00A02650" w:rsidP="002607F6">
            <w:pPr>
              <w:jc w:val="center"/>
              <w:rPr>
                <w:sz w:val="24"/>
              </w:rPr>
            </w:pPr>
            <w:r w:rsidRPr="00CA0812">
              <w:rPr>
                <w:sz w:val="24"/>
              </w:rPr>
              <w:t xml:space="preserve">6 </w:t>
            </w:r>
          </w:p>
        </w:tc>
        <w:tc>
          <w:tcPr>
            <w:tcW w:w="1134" w:type="dxa"/>
          </w:tcPr>
          <w:p w:rsidR="00A02650" w:rsidRPr="00CA0812" w:rsidRDefault="00A02650" w:rsidP="002607F6">
            <w:pPr>
              <w:jc w:val="center"/>
              <w:rPr>
                <w:sz w:val="24"/>
              </w:rPr>
            </w:pPr>
            <w:r w:rsidRPr="00CA0812">
              <w:rPr>
                <w:sz w:val="24"/>
              </w:rPr>
              <w:t xml:space="preserve">27 </w:t>
            </w:r>
          </w:p>
        </w:tc>
        <w:tc>
          <w:tcPr>
            <w:tcW w:w="850" w:type="dxa"/>
          </w:tcPr>
          <w:p w:rsidR="00A02650" w:rsidRPr="00CA0812" w:rsidRDefault="00A02650" w:rsidP="002607F6">
            <w:pPr>
              <w:jc w:val="center"/>
              <w:rPr>
                <w:sz w:val="24"/>
              </w:rPr>
            </w:pPr>
            <w:r w:rsidRPr="00CA0812">
              <w:rPr>
                <w:sz w:val="24"/>
              </w:rPr>
              <w:t xml:space="preserve">2 </w:t>
            </w:r>
          </w:p>
        </w:tc>
        <w:tc>
          <w:tcPr>
            <w:tcW w:w="992" w:type="dxa"/>
          </w:tcPr>
          <w:p w:rsidR="00A02650" w:rsidRPr="00CA0812" w:rsidRDefault="00A02650" w:rsidP="002607F6">
            <w:pPr>
              <w:jc w:val="center"/>
              <w:rPr>
                <w:sz w:val="24"/>
              </w:rPr>
            </w:pPr>
            <w:r w:rsidRPr="00CA0812">
              <w:rPr>
                <w:sz w:val="24"/>
              </w:rPr>
              <w:t xml:space="preserve">0 </w:t>
            </w:r>
          </w:p>
        </w:tc>
      </w:tr>
      <w:tr w:rsidR="00A02650" w:rsidRPr="00CA0812" w:rsidTr="002607F6">
        <w:tc>
          <w:tcPr>
            <w:tcW w:w="851" w:type="dxa"/>
          </w:tcPr>
          <w:p w:rsidR="00A02650" w:rsidRPr="00CA0812" w:rsidRDefault="00A02650" w:rsidP="002607F6">
            <w:pPr>
              <w:jc w:val="center"/>
              <w:rPr>
                <w:sz w:val="24"/>
              </w:rPr>
            </w:pPr>
            <w:r w:rsidRPr="00CA0812">
              <w:rPr>
                <w:sz w:val="24"/>
              </w:rPr>
              <w:t>3</w:t>
            </w:r>
          </w:p>
        </w:tc>
        <w:tc>
          <w:tcPr>
            <w:tcW w:w="1475" w:type="dxa"/>
          </w:tcPr>
          <w:p w:rsidR="00A02650" w:rsidRPr="00CA0812" w:rsidRDefault="00A02650" w:rsidP="002607F6">
            <w:pPr>
              <w:jc w:val="center"/>
              <w:rPr>
                <w:sz w:val="24"/>
              </w:rPr>
            </w:pPr>
            <w:r w:rsidRPr="00CA0812">
              <w:rPr>
                <w:sz w:val="24"/>
              </w:rPr>
              <w:t>29/ 21</w:t>
            </w:r>
          </w:p>
        </w:tc>
        <w:tc>
          <w:tcPr>
            <w:tcW w:w="914" w:type="dxa"/>
          </w:tcPr>
          <w:p w:rsidR="00A02650" w:rsidRPr="00CA0812" w:rsidRDefault="00A02650" w:rsidP="002607F6">
            <w:pPr>
              <w:jc w:val="center"/>
              <w:rPr>
                <w:sz w:val="24"/>
              </w:rPr>
            </w:pPr>
            <w:r w:rsidRPr="00CA0812">
              <w:rPr>
                <w:sz w:val="24"/>
              </w:rPr>
              <w:t>0</w:t>
            </w:r>
          </w:p>
        </w:tc>
        <w:tc>
          <w:tcPr>
            <w:tcW w:w="915" w:type="dxa"/>
          </w:tcPr>
          <w:p w:rsidR="00A02650" w:rsidRPr="00CA0812" w:rsidRDefault="00A02650" w:rsidP="002607F6">
            <w:pPr>
              <w:jc w:val="center"/>
              <w:rPr>
                <w:sz w:val="24"/>
              </w:rPr>
            </w:pPr>
            <w:r w:rsidRPr="00CA0812">
              <w:rPr>
                <w:sz w:val="24"/>
              </w:rPr>
              <w:t>29</w:t>
            </w:r>
          </w:p>
        </w:tc>
        <w:tc>
          <w:tcPr>
            <w:tcW w:w="917" w:type="dxa"/>
          </w:tcPr>
          <w:p w:rsidR="00A02650" w:rsidRPr="00CA0812" w:rsidRDefault="00A02650" w:rsidP="002607F6">
            <w:pPr>
              <w:jc w:val="center"/>
              <w:rPr>
                <w:sz w:val="24"/>
              </w:rPr>
            </w:pPr>
            <w:r w:rsidRPr="00CA0812">
              <w:rPr>
                <w:sz w:val="24"/>
              </w:rPr>
              <w:t>0</w:t>
            </w:r>
          </w:p>
        </w:tc>
        <w:tc>
          <w:tcPr>
            <w:tcW w:w="885" w:type="dxa"/>
          </w:tcPr>
          <w:p w:rsidR="00A02650" w:rsidRPr="00CA0812" w:rsidRDefault="00A02650" w:rsidP="002607F6">
            <w:pPr>
              <w:jc w:val="center"/>
              <w:rPr>
                <w:sz w:val="24"/>
              </w:rPr>
            </w:pPr>
            <w:r w:rsidRPr="00CA0812">
              <w:rPr>
                <w:sz w:val="24"/>
              </w:rPr>
              <w:t>0</w:t>
            </w:r>
          </w:p>
        </w:tc>
        <w:tc>
          <w:tcPr>
            <w:tcW w:w="976" w:type="dxa"/>
          </w:tcPr>
          <w:p w:rsidR="00A02650" w:rsidRPr="00CA0812" w:rsidRDefault="00A02650" w:rsidP="002607F6">
            <w:pPr>
              <w:jc w:val="center"/>
              <w:rPr>
                <w:sz w:val="24"/>
              </w:rPr>
            </w:pPr>
            <w:r w:rsidRPr="00CA0812">
              <w:rPr>
                <w:sz w:val="24"/>
              </w:rPr>
              <w:t>1</w:t>
            </w:r>
          </w:p>
        </w:tc>
        <w:tc>
          <w:tcPr>
            <w:tcW w:w="864"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12</w:t>
            </w:r>
          </w:p>
        </w:tc>
        <w:tc>
          <w:tcPr>
            <w:tcW w:w="993" w:type="dxa"/>
            <w:shd w:val="clear" w:color="auto" w:fill="auto"/>
          </w:tcPr>
          <w:p w:rsidR="00A02650" w:rsidRPr="00CA0812" w:rsidRDefault="00A02650" w:rsidP="002607F6">
            <w:pPr>
              <w:jc w:val="center"/>
              <w:rPr>
                <w:sz w:val="24"/>
              </w:rPr>
            </w:pPr>
            <w:r w:rsidRPr="00CA0812">
              <w:rPr>
                <w:sz w:val="24"/>
              </w:rPr>
              <w:t>5</w:t>
            </w:r>
          </w:p>
        </w:tc>
        <w:tc>
          <w:tcPr>
            <w:tcW w:w="1134" w:type="dxa"/>
          </w:tcPr>
          <w:p w:rsidR="00A02650" w:rsidRPr="00CA0812" w:rsidRDefault="00A02650" w:rsidP="002607F6">
            <w:pPr>
              <w:jc w:val="center"/>
              <w:rPr>
                <w:sz w:val="24"/>
              </w:rPr>
            </w:pPr>
            <w:r w:rsidRPr="00CA0812">
              <w:rPr>
                <w:sz w:val="24"/>
              </w:rPr>
              <w:t>16</w:t>
            </w:r>
          </w:p>
        </w:tc>
        <w:tc>
          <w:tcPr>
            <w:tcW w:w="850" w:type="dxa"/>
          </w:tcPr>
          <w:p w:rsidR="00A02650" w:rsidRPr="00CA0812" w:rsidRDefault="00A02650" w:rsidP="002607F6">
            <w:pPr>
              <w:jc w:val="center"/>
              <w:rPr>
                <w:sz w:val="24"/>
              </w:rPr>
            </w:pPr>
            <w:r w:rsidRPr="00CA0812">
              <w:rPr>
                <w:sz w:val="24"/>
              </w:rPr>
              <w:t>6</w:t>
            </w:r>
          </w:p>
        </w:tc>
        <w:tc>
          <w:tcPr>
            <w:tcW w:w="851" w:type="dxa"/>
          </w:tcPr>
          <w:p w:rsidR="00A02650" w:rsidRPr="00CA0812" w:rsidRDefault="00A02650" w:rsidP="002607F6">
            <w:pPr>
              <w:jc w:val="center"/>
              <w:rPr>
                <w:sz w:val="24"/>
              </w:rPr>
            </w:pPr>
            <w:r w:rsidRPr="00CA0812">
              <w:rPr>
                <w:sz w:val="24"/>
              </w:rPr>
              <w:t>2</w:t>
            </w:r>
          </w:p>
        </w:tc>
        <w:tc>
          <w:tcPr>
            <w:tcW w:w="1134" w:type="dxa"/>
          </w:tcPr>
          <w:p w:rsidR="00A02650" w:rsidRPr="00CA0812" w:rsidRDefault="00A02650" w:rsidP="002607F6">
            <w:pPr>
              <w:jc w:val="center"/>
              <w:rPr>
                <w:sz w:val="24"/>
              </w:rPr>
            </w:pPr>
            <w:r w:rsidRPr="00CA0812">
              <w:rPr>
                <w:sz w:val="24"/>
              </w:rPr>
              <w:t>0</w:t>
            </w:r>
          </w:p>
        </w:tc>
        <w:tc>
          <w:tcPr>
            <w:tcW w:w="850"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0</w:t>
            </w:r>
          </w:p>
        </w:tc>
      </w:tr>
      <w:tr w:rsidR="00A02650" w:rsidRPr="00CA0812" w:rsidTr="002607F6">
        <w:tc>
          <w:tcPr>
            <w:tcW w:w="851" w:type="dxa"/>
          </w:tcPr>
          <w:p w:rsidR="00A02650" w:rsidRPr="00CA0812" w:rsidRDefault="00A02650" w:rsidP="002607F6">
            <w:pPr>
              <w:jc w:val="center"/>
              <w:rPr>
                <w:sz w:val="24"/>
              </w:rPr>
            </w:pPr>
            <w:r w:rsidRPr="00CA0812">
              <w:rPr>
                <w:sz w:val="24"/>
              </w:rPr>
              <w:t>4</w:t>
            </w:r>
          </w:p>
        </w:tc>
        <w:tc>
          <w:tcPr>
            <w:tcW w:w="1475" w:type="dxa"/>
          </w:tcPr>
          <w:p w:rsidR="00A02650" w:rsidRPr="00CA0812" w:rsidRDefault="00A02650" w:rsidP="002607F6">
            <w:pPr>
              <w:jc w:val="center"/>
              <w:rPr>
                <w:sz w:val="24"/>
              </w:rPr>
            </w:pPr>
            <w:r w:rsidRPr="00CA0812">
              <w:rPr>
                <w:sz w:val="24"/>
              </w:rPr>
              <w:t>139/ 48</w:t>
            </w:r>
          </w:p>
        </w:tc>
        <w:tc>
          <w:tcPr>
            <w:tcW w:w="914" w:type="dxa"/>
          </w:tcPr>
          <w:p w:rsidR="00A02650" w:rsidRPr="00CA0812" w:rsidRDefault="00A02650" w:rsidP="002607F6">
            <w:pPr>
              <w:jc w:val="center"/>
              <w:rPr>
                <w:sz w:val="24"/>
              </w:rPr>
            </w:pPr>
            <w:r w:rsidRPr="00CA0812">
              <w:rPr>
                <w:sz w:val="24"/>
              </w:rPr>
              <w:t>2</w:t>
            </w:r>
          </w:p>
        </w:tc>
        <w:tc>
          <w:tcPr>
            <w:tcW w:w="915" w:type="dxa"/>
          </w:tcPr>
          <w:p w:rsidR="00A02650" w:rsidRPr="00CA0812" w:rsidRDefault="00A02650" w:rsidP="002607F6">
            <w:pPr>
              <w:jc w:val="center"/>
              <w:rPr>
                <w:sz w:val="24"/>
              </w:rPr>
            </w:pPr>
            <w:r w:rsidRPr="00CA0812">
              <w:rPr>
                <w:sz w:val="24"/>
              </w:rPr>
              <w:t>136</w:t>
            </w:r>
          </w:p>
        </w:tc>
        <w:tc>
          <w:tcPr>
            <w:tcW w:w="917" w:type="dxa"/>
          </w:tcPr>
          <w:p w:rsidR="00A02650" w:rsidRPr="00CA0812" w:rsidRDefault="00A02650" w:rsidP="002607F6">
            <w:pPr>
              <w:jc w:val="center"/>
              <w:rPr>
                <w:sz w:val="24"/>
              </w:rPr>
            </w:pPr>
            <w:r w:rsidRPr="00CA0812">
              <w:rPr>
                <w:sz w:val="24"/>
              </w:rPr>
              <w:t>1</w:t>
            </w:r>
          </w:p>
        </w:tc>
        <w:tc>
          <w:tcPr>
            <w:tcW w:w="885" w:type="dxa"/>
          </w:tcPr>
          <w:p w:rsidR="00A02650" w:rsidRPr="00CA0812" w:rsidRDefault="00A02650" w:rsidP="002607F6">
            <w:pPr>
              <w:jc w:val="center"/>
              <w:rPr>
                <w:sz w:val="24"/>
              </w:rPr>
            </w:pPr>
            <w:r w:rsidRPr="00CA0812">
              <w:rPr>
                <w:sz w:val="24"/>
              </w:rPr>
              <w:t>9</w:t>
            </w:r>
          </w:p>
        </w:tc>
        <w:tc>
          <w:tcPr>
            <w:tcW w:w="976" w:type="dxa"/>
          </w:tcPr>
          <w:p w:rsidR="00A02650" w:rsidRPr="00CA0812" w:rsidRDefault="00A02650" w:rsidP="002607F6">
            <w:pPr>
              <w:jc w:val="center"/>
              <w:rPr>
                <w:sz w:val="24"/>
              </w:rPr>
            </w:pPr>
            <w:r w:rsidRPr="00CA0812">
              <w:rPr>
                <w:sz w:val="24"/>
              </w:rPr>
              <w:t>1+2га</w:t>
            </w:r>
          </w:p>
        </w:tc>
        <w:tc>
          <w:tcPr>
            <w:tcW w:w="864" w:type="dxa"/>
          </w:tcPr>
          <w:p w:rsidR="00A02650" w:rsidRPr="00CA0812" w:rsidRDefault="00A02650" w:rsidP="002607F6">
            <w:pPr>
              <w:jc w:val="center"/>
              <w:rPr>
                <w:sz w:val="24"/>
              </w:rPr>
            </w:pPr>
            <w:r w:rsidRPr="00CA0812">
              <w:rPr>
                <w:sz w:val="24"/>
              </w:rPr>
              <w:t>45</w:t>
            </w:r>
          </w:p>
        </w:tc>
        <w:tc>
          <w:tcPr>
            <w:tcW w:w="992" w:type="dxa"/>
          </w:tcPr>
          <w:p w:rsidR="00A02650" w:rsidRPr="00CA0812" w:rsidRDefault="00A02650" w:rsidP="002607F6">
            <w:pPr>
              <w:jc w:val="center"/>
              <w:rPr>
                <w:sz w:val="24"/>
              </w:rPr>
            </w:pPr>
            <w:r w:rsidRPr="00CA0812">
              <w:rPr>
                <w:sz w:val="24"/>
              </w:rPr>
              <w:t>45</w:t>
            </w:r>
          </w:p>
        </w:tc>
        <w:tc>
          <w:tcPr>
            <w:tcW w:w="993" w:type="dxa"/>
            <w:shd w:val="clear" w:color="auto" w:fill="auto"/>
          </w:tcPr>
          <w:p w:rsidR="00A02650" w:rsidRPr="00CA0812" w:rsidRDefault="00A02650" w:rsidP="002607F6">
            <w:pPr>
              <w:jc w:val="center"/>
              <w:rPr>
                <w:sz w:val="24"/>
              </w:rPr>
            </w:pPr>
            <w:r w:rsidRPr="00CA0812">
              <w:rPr>
                <w:sz w:val="24"/>
              </w:rPr>
              <w:t>18</w:t>
            </w:r>
          </w:p>
        </w:tc>
        <w:tc>
          <w:tcPr>
            <w:tcW w:w="1134" w:type="dxa"/>
          </w:tcPr>
          <w:p w:rsidR="00A02650" w:rsidRPr="00CA0812" w:rsidRDefault="00A02650" w:rsidP="002607F6">
            <w:pPr>
              <w:jc w:val="center"/>
              <w:rPr>
                <w:sz w:val="24"/>
              </w:rPr>
            </w:pPr>
            <w:r w:rsidRPr="00CA0812">
              <w:rPr>
                <w:sz w:val="24"/>
              </w:rPr>
              <w:t>52</w:t>
            </w:r>
          </w:p>
        </w:tc>
        <w:tc>
          <w:tcPr>
            <w:tcW w:w="850" w:type="dxa"/>
          </w:tcPr>
          <w:p w:rsidR="00A02650" w:rsidRPr="00CA0812" w:rsidRDefault="00A02650" w:rsidP="002607F6">
            <w:pPr>
              <w:jc w:val="center"/>
              <w:rPr>
                <w:sz w:val="24"/>
              </w:rPr>
            </w:pPr>
            <w:r w:rsidRPr="00CA0812">
              <w:rPr>
                <w:sz w:val="24"/>
              </w:rPr>
              <w:t>0</w:t>
            </w:r>
          </w:p>
        </w:tc>
        <w:tc>
          <w:tcPr>
            <w:tcW w:w="851" w:type="dxa"/>
          </w:tcPr>
          <w:p w:rsidR="00A02650" w:rsidRPr="00CA0812" w:rsidRDefault="00A02650" w:rsidP="002607F6">
            <w:pPr>
              <w:jc w:val="center"/>
              <w:rPr>
                <w:sz w:val="24"/>
              </w:rPr>
            </w:pPr>
            <w:r w:rsidRPr="00CA0812">
              <w:rPr>
                <w:sz w:val="24"/>
              </w:rPr>
              <w:t>37</w:t>
            </w:r>
          </w:p>
        </w:tc>
        <w:tc>
          <w:tcPr>
            <w:tcW w:w="1134" w:type="dxa"/>
          </w:tcPr>
          <w:p w:rsidR="00A02650" w:rsidRPr="00CA0812" w:rsidRDefault="00A02650" w:rsidP="002607F6">
            <w:pPr>
              <w:jc w:val="center"/>
              <w:rPr>
                <w:sz w:val="24"/>
              </w:rPr>
            </w:pPr>
            <w:r w:rsidRPr="00CA0812">
              <w:rPr>
                <w:sz w:val="24"/>
              </w:rPr>
              <w:t>16</w:t>
            </w:r>
          </w:p>
        </w:tc>
        <w:tc>
          <w:tcPr>
            <w:tcW w:w="850"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16</w:t>
            </w:r>
          </w:p>
        </w:tc>
      </w:tr>
      <w:tr w:rsidR="00A02650" w:rsidRPr="00CA0812" w:rsidTr="002607F6">
        <w:tc>
          <w:tcPr>
            <w:tcW w:w="851" w:type="dxa"/>
          </w:tcPr>
          <w:p w:rsidR="00A02650" w:rsidRPr="00CA0812" w:rsidRDefault="00A02650" w:rsidP="002607F6">
            <w:pPr>
              <w:jc w:val="center"/>
              <w:rPr>
                <w:sz w:val="24"/>
              </w:rPr>
            </w:pPr>
            <w:r w:rsidRPr="00CA0812">
              <w:rPr>
                <w:sz w:val="24"/>
              </w:rPr>
              <w:t>7</w:t>
            </w:r>
          </w:p>
        </w:tc>
        <w:tc>
          <w:tcPr>
            <w:tcW w:w="1475" w:type="dxa"/>
          </w:tcPr>
          <w:p w:rsidR="00A02650" w:rsidRPr="00CA0812" w:rsidRDefault="00A02650" w:rsidP="002607F6">
            <w:pPr>
              <w:jc w:val="center"/>
              <w:rPr>
                <w:sz w:val="24"/>
              </w:rPr>
            </w:pPr>
            <w:r w:rsidRPr="00CA0812">
              <w:rPr>
                <w:sz w:val="24"/>
              </w:rPr>
              <w:t>67/ 20</w:t>
            </w:r>
          </w:p>
        </w:tc>
        <w:tc>
          <w:tcPr>
            <w:tcW w:w="914" w:type="dxa"/>
          </w:tcPr>
          <w:p w:rsidR="00A02650" w:rsidRPr="00CA0812" w:rsidRDefault="00A02650" w:rsidP="002607F6">
            <w:pPr>
              <w:jc w:val="center"/>
              <w:rPr>
                <w:sz w:val="24"/>
              </w:rPr>
            </w:pPr>
            <w:r w:rsidRPr="00CA0812">
              <w:rPr>
                <w:sz w:val="24"/>
              </w:rPr>
              <w:t>6</w:t>
            </w:r>
          </w:p>
        </w:tc>
        <w:tc>
          <w:tcPr>
            <w:tcW w:w="915" w:type="dxa"/>
          </w:tcPr>
          <w:p w:rsidR="00A02650" w:rsidRPr="00CA0812" w:rsidRDefault="00A02650" w:rsidP="002607F6">
            <w:pPr>
              <w:jc w:val="center"/>
              <w:rPr>
                <w:sz w:val="24"/>
              </w:rPr>
            </w:pPr>
            <w:r w:rsidRPr="00CA0812">
              <w:rPr>
                <w:sz w:val="24"/>
              </w:rPr>
              <w:t>59</w:t>
            </w:r>
          </w:p>
        </w:tc>
        <w:tc>
          <w:tcPr>
            <w:tcW w:w="917" w:type="dxa"/>
          </w:tcPr>
          <w:p w:rsidR="00A02650" w:rsidRPr="00CA0812" w:rsidRDefault="00A02650" w:rsidP="002607F6">
            <w:pPr>
              <w:jc w:val="center"/>
              <w:rPr>
                <w:sz w:val="24"/>
              </w:rPr>
            </w:pPr>
            <w:r w:rsidRPr="00CA0812">
              <w:rPr>
                <w:sz w:val="24"/>
              </w:rPr>
              <w:t>2</w:t>
            </w:r>
          </w:p>
        </w:tc>
        <w:tc>
          <w:tcPr>
            <w:tcW w:w="885" w:type="dxa"/>
          </w:tcPr>
          <w:p w:rsidR="00A02650" w:rsidRPr="00CA0812" w:rsidRDefault="00A02650" w:rsidP="002607F6">
            <w:pPr>
              <w:jc w:val="center"/>
              <w:rPr>
                <w:sz w:val="24"/>
              </w:rPr>
            </w:pPr>
            <w:r w:rsidRPr="00CA0812">
              <w:rPr>
                <w:sz w:val="24"/>
              </w:rPr>
              <w:t>10</w:t>
            </w:r>
          </w:p>
        </w:tc>
        <w:tc>
          <w:tcPr>
            <w:tcW w:w="976" w:type="dxa"/>
          </w:tcPr>
          <w:p w:rsidR="00A02650" w:rsidRPr="00CA0812" w:rsidRDefault="00A02650" w:rsidP="002607F6">
            <w:pPr>
              <w:jc w:val="center"/>
              <w:rPr>
                <w:sz w:val="24"/>
              </w:rPr>
            </w:pPr>
            <w:r w:rsidRPr="00CA0812">
              <w:rPr>
                <w:sz w:val="24"/>
              </w:rPr>
              <w:t>3уб</w:t>
            </w:r>
          </w:p>
        </w:tc>
        <w:tc>
          <w:tcPr>
            <w:tcW w:w="864" w:type="dxa"/>
          </w:tcPr>
          <w:p w:rsidR="00A02650" w:rsidRPr="00CA0812" w:rsidRDefault="00A02650" w:rsidP="002607F6">
            <w:pPr>
              <w:jc w:val="center"/>
              <w:rPr>
                <w:sz w:val="24"/>
              </w:rPr>
            </w:pPr>
            <w:r w:rsidRPr="00CA0812">
              <w:rPr>
                <w:sz w:val="24"/>
              </w:rPr>
              <w:t>23цио</w:t>
            </w:r>
          </w:p>
        </w:tc>
        <w:tc>
          <w:tcPr>
            <w:tcW w:w="992" w:type="dxa"/>
          </w:tcPr>
          <w:p w:rsidR="00A02650" w:rsidRPr="00CA0812" w:rsidRDefault="00A02650" w:rsidP="002607F6">
            <w:pPr>
              <w:jc w:val="center"/>
              <w:rPr>
                <w:sz w:val="24"/>
              </w:rPr>
            </w:pPr>
            <w:r w:rsidRPr="00CA0812">
              <w:rPr>
                <w:sz w:val="24"/>
              </w:rPr>
              <w:t>9кг</w:t>
            </w:r>
          </w:p>
        </w:tc>
        <w:tc>
          <w:tcPr>
            <w:tcW w:w="993" w:type="dxa"/>
            <w:shd w:val="clear" w:color="auto" w:fill="auto"/>
          </w:tcPr>
          <w:p w:rsidR="00A02650" w:rsidRPr="00CA0812" w:rsidRDefault="00A02650" w:rsidP="002607F6">
            <w:pPr>
              <w:jc w:val="center"/>
              <w:rPr>
                <w:sz w:val="24"/>
              </w:rPr>
            </w:pPr>
            <w:r w:rsidRPr="00CA0812">
              <w:rPr>
                <w:sz w:val="24"/>
              </w:rPr>
              <w:t>14</w:t>
            </w:r>
          </w:p>
        </w:tc>
        <w:tc>
          <w:tcPr>
            <w:tcW w:w="1134" w:type="dxa"/>
          </w:tcPr>
          <w:p w:rsidR="00A02650" w:rsidRPr="00CA0812" w:rsidRDefault="00A02650" w:rsidP="002607F6">
            <w:pPr>
              <w:jc w:val="center"/>
              <w:rPr>
                <w:sz w:val="24"/>
              </w:rPr>
            </w:pPr>
            <w:r w:rsidRPr="00CA0812">
              <w:rPr>
                <w:sz w:val="24"/>
              </w:rPr>
              <w:t>16</w:t>
            </w:r>
          </w:p>
        </w:tc>
        <w:tc>
          <w:tcPr>
            <w:tcW w:w="850" w:type="dxa"/>
          </w:tcPr>
          <w:p w:rsidR="00A02650" w:rsidRPr="00CA0812" w:rsidRDefault="00A02650" w:rsidP="002607F6">
            <w:pPr>
              <w:jc w:val="center"/>
              <w:rPr>
                <w:sz w:val="24"/>
              </w:rPr>
            </w:pPr>
            <w:r w:rsidRPr="00CA0812">
              <w:rPr>
                <w:sz w:val="24"/>
              </w:rPr>
              <w:t>15</w:t>
            </w:r>
          </w:p>
        </w:tc>
        <w:tc>
          <w:tcPr>
            <w:tcW w:w="851" w:type="dxa"/>
          </w:tcPr>
          <w:p w:rsidR="00A02650" w:rsidRPr="00CA0812" w:rsidRDefault="00A02650" w:rsidP="002607F6">
            <w:pPr>
              <w:jc w:val="center"/>
              <w:rPr>
                <w:sz w:val="24"/>
              </w:rPr>
            </w:pPr>
            <w:r w:rsidRPr="00CA0812">
              <w:rPr>
                <w:sz w:val="24"/>
              </w:rPr>
              <w:t>1</w:t>
            </w:r>
          </w:p>
        </w:tc>
        <w:tc>
          <w:tcPr>
            <w:tcW w:w="1134" w:type="dxa"/>
          </w:tcPr>
          <w:p w:rsidR="00A02650" w:rsidRPr="00CA0812" w:rsidRDefault="00A02650" w:rsidP="002607F6">
            <w:pPr>
              <w:jc w:val="center"/>
              <w:rPr>
                <w:sz w:val="24"/>
              </w:rPr>
            </w:pPr>
            <w:r w:rsidRPr="00CA0812">
              <w:rPr>
                <w:sz w:val="24"/>
              </w:rPr>
              <w:t>11</w:t>
            </w:r>
          </w:p>
        </w:tc>
        <w:tc>
          <w:tcPr>
            <w:tcW w:w="850" w:type="dxa"/>
          </w:tcPr>
          <w:p w:rsidR="00A02650" w:rsidRPr="00CA0812" w:rsidRDefault="00A02650" w:rsidP="002607F6">
            <w:pPr>
              <w:jc w:val="center"/>
              <w:rPr>
                <w:sz w:val="24"/>
              </w:rPr>
            </w:pPr>
            <w:r w:rsidRPr="00CA0812">
              <w:rPr>
                <w:sz w:val="24"/>
              </w:rPr>
              <w:t>3</w:t>
            </w:r>
          </w:p>
        </w:tc>
        <w:tc>
          <w:tcPr>
            <w:tcW w:w="992" w:type="dxa"/>
          </w:tcPr>
          <w:p w:rsidR="00A02650" w:rsidRPr="00CA0812" w:rsidRDefault="00A02650" w:rsidP="002607F6">
            <w:pPr>
              <w:jc w:val="center"/>
              <w:rPr>
                <w:sz w:val="24"/>
              </w:rPr>
            </w:pPr>
            <w:r w:rsidRPr="00CA0812">
              <w:rPr>
                <w:sz w:val="24"/>
              </w:rPr>
              <w:t>7</w:t>
            </w:r>
          </w:p>
        </w:tc>
      </w:tr>
      <w:tr w:rsidR="00A02650" w:rsidRPr="00CA0812" w:rsidTr="002607F6">
        <w:tc>
          <w:tcPr>
            <w:tcW w:w="851" w:type="dxa"/>
          </w:tcPr>
          <w:p w:rsidR="00A02650" w:rsidRPr="00CA0812" w:rsidRDefault="00A02650" w:rsidP="002607F6">
            <w:pPr>
              <w:jc w:val="center"/>
              <w:rPr>
                <w:sz w:val="24"/>
              </w:rPr>
            </w:pPr>
            <w:r w:rsidRPr="00CA0812">
              <w:rPr>
                <w:sz w:val="24"/>
              </w:rPr>
              <w:t>9</w:t>
            </w:r>
          </w:p>
        </w:tc>
        <w:tc>
          <w:tcPr>
            <w:tcW w:w="1475" w:type="dxa"/>
          </w:tcPr>
          <w:p w:rsidR="00A02650" w:rsidRPr="00CA0812" w:rsidRDefault="00A02650" w:rsidP="002607F6">
            <w:pPr>
              <w:jc w:val="center"/>
              <w:rPr>
                <w:sz w:val="24"/>
              </w:rPr>
            </w:pPr>
            <w:r w:rsidRPr="00CA0812">
              <w:rPr>
                <w:sz w:val="24"/>
              </w:rPr>
              <w:t>260/ 48</w:t>
            </w:r>
          </w:p>
        </w:tc>
        <w:tc>
          <w:tcPr>
            <w:tcW w:w="914" w:type="dxa"/>
          </w:tcPr>
          <w:p w:rsidR="00A02650" w:rsidRPr="00CA0812" w:rsidRDefault="00A02650" w:rsidP="002607F6">
            <w:pPr>
              <w:jc w:val="center"/>
              <w:rPr>
                <w:sz w:val="24"/>
              </w:rPr>
            </w:pPr>
            <w:r w:rsidRPr="00CA0812">
              <w:rPr>
                <w:sz w:val="24"/>
              </w:rPr>
              <w:t>17</w:t>
            </w:r>
          </w:p>
        </w:tc>
        <w:tc>
          <w:tcPr>
            <w:tcW w:w="915" w:type="dxa"/>
          </w:tcPr>
          <w:p w:rsidR="00A02650" w:rsidRPr="00CA0812" w:rsidRDefault="00A02650" w:rsidP="002607F6">
            <w:pPr>
              <w:jc w:val="center"/>
              <w:rPr>
                <w:sz w:val="24"/>
              </w:rPr>
            </w:pPr>
            <w:r w:rsidRPr="00CA0812">
              <w:rPr>
                <w:sz w:val="24"/>
              </w:rPr>
              <w:t>243</w:t>
            </w:r>
          </w:p>
        </w:tc>
        <w:tc>
          <w:tcPr>
            <w:tcW w:w="917" w:type="dxa"/>
          </w:tcPr>
          <w:p w:rsidR="00A02650" w:rsidRPr="00CA0812" w:rsidRDefault="00A02650" w:rsidP="002607F6">
            <w:pPr>
              <w:jc w:val="center"/>
              <w:rPr>
                <w:sz w:val="24"/>
              </w:rPr>
            </w:pPr>
            <w:r w:rsidRPr="00CA0812">
              <w:rPr>
                <w:sz w:val="24"/>
              </w:rPr>
              <w:t>0</w:t>
            </w:r>
          </w:p>
        </w:tc>
        <w:tc>
          <w:tcPr>
            <w:tcW w:w="885" w:type="dxa"/>
          </w:tcPr>
          <w:p w:rsidR="00A02650" w:rsidRPr="00CA0812" w:rsidRDefault="00A02650" w:rsidP="002607F6">
            <w:pPr>
              <w:jc w:val="center"/>
              <w:rPr>
                <w:sz w:val="24"/>
              </w:rPr>
            </w:pPr>
            <w:r w:rsidRPr="00CA0812">
              <w:rPr>
                <w:sz w:val="24"/>
              </w:rPr>
              <w:t>17</w:t>
            </w:r>
          </w:p>
        </w:tc>
        <w:tc>
          <w:tcPr>
            <w:tcW w:w="976" w:type="dxa"/>
          </w:tcPr>
          <w:p w:rsidR="00A02650" w:rsidRPr="00CA0812" w:rsidRDefault="00A02650" w:rsidP="002607F6">
            <w:pPr>
              <w:jc w:val="center"/>
              <w:rPr>
                <w:sz w:val="24"/>
              </w:rPr>
            </w:pPr>
            <w:r w:rsidRPr="00CA0812">
              <w:rPr>
                <w:sz w:val="24"/>
              </w:rPr>
              <w:t>42уб 31га</w:t>
            </w:r>
          </w:p>
        </w:tc>
        <w:tc>
          <w:tcPr>
            <w:tcW w:w="864" w:type="dxa"/>
          </w:tcPr>
          <w:p w:rsidR="00A02650" w:rsidRPr="00CA0812" w:rsidRDefault="00A02650" w:rsidP="002607F6">
            <w:pPr>
              <w:jc w:val="center"/>
              <w:rPr>
                <w:sz w:val="24"/>
              </w:rPr>
            </w:pPr>
            <w:r w:rsidRPr="00CA0812">
              <w:rPr>
                <w:sz w:val="24"/>
              </w:rPr>
              <w:t xml:space="preserve">144 </w:t>
            </w:r>
            <w:proofErr w:type="spellStart"/>
            <w:r w:rsidRPr="00CA0812">
              <w:rPr>
                <w:sz w:val="24"/>
              </w:rPr>
              <w:t>цио</w:t>
            </w:r>
            <w:proofErr w:type="spellEnd"/>
          </w:p>
        </w:tc>
        <w:tc>
          <w:tcPr>
            <w:tcW w:w="992" w:type="dxa"/>
          </w:tcPr>
          <w:p w:rsidR="00A02650" w:rsidRPr="00CA0812" w:rsidRDefault="00A02650" w:rsidP="002607F6">
            <w:pPr>
              <w:jc w:val="center"/>
              <w:rPr>
                <w:sz w:val="24"/>
              </w:rPr>
            </w:pPr>
            <w:r w:rsidRPr="00CA0812">
              <w:rPr>
                <w:sz w:val="24"/>
              </w:rPr>
              <w:t xml:space="preserve">10 </w:t>
            </w:r>
            <w:proofErr w:type="spellStart"/>
            <w:r w:rsidRPr="00CA0812">
              <w:rPr>
                <w:sz w:val="24"/>
              </w:rPr>
              <w:t>педин</w:t>
            </w:r>
            <w:proofErr w:type="spellEnd"/>
          </w:p>
        </w:tc>
        <w:tc>
          <w:tcPr>
            <w:tcW w:w="993" w:type="dxa"/>
            <w:shd w:val="clear" w:color="auto" w:fill="auto"/>
          </w:tcPr>
          <w:p w:rsidR="00A02650" w:rsidRPr="00CA0812" w:rsidRDefault="00A02650" w:rsidP="002607F6">
            <w:pPr>
              <w:jc w:val="center"/>
              <w:rPr>
                <w:sz w:val="24"/>
              </w:rPr>
            </w:pPr>
            <w:r w:rsidRPr="00CA0812">
              <w:rPr>
                <w:sz w:val="24"/>
              </w:rPr>
              <w:t>55</w:t>
            </w:r>
          </w:p>
        </w:tc>
        <w:tc>
          <w:tcPr>
            <w:tcW w:w="1134" w:type="dxa"/>
          </w:tcPr>
          <w:p w:rsidR="00A02650" w:rsidRPr="00CA0812" w:rsidRDefault="00A02650" w:rsidP="002607F6">
            <w:pPr>
              <w:jc w:val="center"/>
              <w:rPr>
                <w:sz w:val="24"/>
              </w:rPr>
            </w:pPr>
            <w:r w:rsidRPr="00CA0812">
              <w:rPr>
                <w:sz w:val="24"/>
              </w:rPr>
              <w:t>33</w:t>
            </w:r>
          </w:p>
        </w:tc>
        <w:tc>
          <w:tcPr>
            <w:tcW w:w="850" w:type="dxa"/>
          </w:tcPr>
          <w:p w:rsidR="00A02650" w:rsidRPr="00CA0812" w:rsidRDefault="00A02650" w:rsidP="002607F6">
            <w:pPr>
              <w:jc w:val="center"/>
              <w:rPr>
                <w:sz w:val="24"/>
              </w:rPr>
            </w:pPr>
            <w:r w:rsidRPr="00CA0812">
              <w:rPr>
                <w:sz w:val="24"/>
              </w:rPr>
              <w:t>50</w:t>
            </w:r>
          </w:p>
        </w:tc>
        <w:tc>
          <w:tcPr>
            <w:tcW w:w="851" w:type="dxa"/>
          </w:tcPr>
          <w:p w:rsidR="00A02650" w:rsidRPr="00CA0812" w:rsidRDefault="00A02650" w:rsidP="002607F6">
            <w:pPr>
              <w:jc w:val="center"/>
              <w:rPr>
                <w:sz w:val="24"/>
              </w:rPr>
            </w:pPr>
            <w:r w:rsidRPr="00CA0812">
              <w:rPr>
                <w:sz w:val="24"/>
              </w:rPr>
              <w:t>1</w:t>
            </w:r>
          </w:p>
        </w:tc>
        <w:tc>
          <w:tcPr>
            <w:tcW w:w="1134" w:type="dxa"/>
          </w:tcPr>
          <w:p w:rsidR="00A02650" w:rsidRPr="00CA0812" w:rsidRDefault="00A02650" w:rsidP="002607F6">
            <w:pPr>
              <w:jc w:val="center"/>
              <w:rPr>
                <w:sz w:val="24"/>
              </w:rPr>
            </w:pPr>
            <w:r w:rsidRPr="00CA0812">
              <w:rPr>
                <w:sz w:val="24"/>
              </w:rPr>
              <w:t>49</w:t>
            </w:r>
          </w:p>
        </w:tc>
        <w:tc>
          <w:tcPr>
            <w:tcW w:w="850" w:type="dxa"/>
          </w:tcPr>
          <w:p w:rsidR="00A02650" w:rsidRPr="00CA0812" w:rsidRDefault="00A02650" w:rsidP="002607F6">
            <w:pPr>
              <w:jc w:val="center"/>
              <w:rPr>
                <w:sz w:val="24"/>
              </w:rPr>
            </w:pPr>
            <w:r w:rsidRPr="00CA0812">
              <w:rPr>
                <w:sz w:val="24"/>
              </w:rPr>
              <w:t>36</w:t>
            </w:r>
          </w:p>
        </w:tc>
        <w:tc>
          <w:tcPr>
            <w:tcW w:w="992" w:type="dxa"/>
          </w:tcPr>
          <w:p w:rsidR="00A02650" w:rsidRPr="00CA0812" w:rsidRDefault="00A02650" w:rsidP="002607F6">
            <w:pPr>
              <w:jc w:val="center"/>
              <w:rPr>
                <w:sz w:val="24"/>
              </w:rPr>
            </w:pPr>
            <w:r w:rsidRPr="00CA0812">
              <w:rPr>
                <w:sz w:val="24"/>
              </w:rPr>
              <w:t>36</w:t>
            </w:r>
          </w:p>
        </w:tc>
      </w:tr>
      <w:tr w:rsidR="00A02650" w:rsidRPr="00CA0812" w:rsidTr="002607F6">
        <w:tc>
          <w:tcPr>
            <w:tcW w:w="851" w:type="dxa"/>
          </w:tcPr>
          <w:p w:rsidR="00A02650" w:rsidRPr="00CA0812" w:rsidRDefault="00A02650" w:rsidP="002607F6">
            <w:pPr>
              <w:jc w:val="center"/>
              <w:rPr>
                <w:sz w:val="24"/>
              </w:rPr>
            </w:pPr>
            <w:r w:rsidRPr="00CA0812">
              <w:rPr>
                <w:sz w:val="24"/>
              </w:rPr>
              <w:t>16</w:t>
            </w:r>
          </w:p>
        </w:tc>
        <w:tc>
          <w:tcPr>
            <w:tcW w:w="1475" w:type="dxa"/>
          </w:tcPr>
          <w:p w:rsidR="00A02650" w:rsidRPr="00CA0812" w:rsidRDefault="00A02650" w:rsidP="002607F6">
            <w:pPr>
              <w:jc w:val="center"/>
              <w:rPr>
                <w:sz w:val="24"/>
              </w:rPr>
            </w:pPr>
            <w:r w:rsidRPr="00CA0812">
              <w:rPr>
                <w:sz w:val="24"/>
              </w:rPr>
              <w:t>62/21</w:t>
            </w:r>
          </w:p>
        </w:tc>
        <w:tc>
          <w:tcPr>
            <w:tcW w:w="914" w:type="dxa"/>
          </w:tcPr>
          <w:p w:rsidR="00A02650" w:rsidRPr="00CA0812" w:rsidRDefault="00A02650" w:rsidP="002607F6">
            <w:pPr>
              <w:jc w:val="center"/>
              <w:rPr>
                <w:sz w:val="24"/>
              </w:rPr>
            </w:pPr>
            <w:r w:rsidRPr="00CA0812">
              <w:rPr>
                <w:sz w:val="24"/>
              </w:rPr>
              <w:t>0</w:t>
            </w:r>
          </w:p>
        </w:tc>
        <w:tc>
          <w:tcPr>
            <w:tcW w:w="915" w:type="dxa"/>
          </w:tcPr>
          <w:p w:rsidR="00A02650" w:rsidRPr="00CA0812" w:rsidRDefault="00A02650" w:rsidP="002607F6">
            <w:pPr>
              <w:jc w:val="center"/>
              <w:rPr>
                <w:sz w:val="24"/>
              </w:rPr>
            </w:pPr>
            <w:r w:rsidRPr="00CA0812">
              <w:rPr>
                <w:sz w:val="24"/>
              </w:rPr>
              <w:t>62</w:t>
            </w:r>
          </w:p>
        </w:tc>
        <w:tc>
          <w:tcPr>
            <w:tcW w:w="917" w:type="dxa"/>
          </w:tcPr>
          <w:p w:rsidR="00A02650" w:rsidRPr="00CA0812" w:rsidRDefault="00A02650" w:rsidP="002607F6">
            <w:pPr>
              <w:jc w:val="center"/>
              <w:rPr>
                <w:sz w:val="24"/>
              </w:rPr>
            </w:pPr>
            <w:r w:rsidRPr="00CA0812">
              <w:rPr>
                <w:sz w:val="24"/>
              </w:rPr>
              <w:t>0</w:t>
            </w:r>
          </w:p>
        </w:tc>
        <w:tc>
          <w:tcPr>
            <w:tcW w:w="885" w:type="dxa"/>
          </w:tcPr>
          <w:p w:rsidR="00A02650" w:rsidRPr="00CA0812" w:rsidRDefault="00A02650" w:rsidP="002607F6">
            <w:pPr>
              <w:jc w:val="center"/>
              <w:rPr>
                <w:sz w:val="24"/>
              </w:rPr>
            </w:pPr>
            <w:r w:rsidRPr="00CA0812">
              <w:rPr>
                <w:sz w:val="24"/>
              </w:rPr>
              <w:t>0</w:t>
            </w:r>
          </w:p>
        </w:tc>
        <w:tc>
          <w:tcPr>
            <w:tcW w:w="976" w:type="dxa"/>
          </w:tcPr>
          <w:p w:rsidR="00A02650" w:rsidRPr="00CA0812" w:rsidRDefault="00A02650" w:rsidP="002607F6">
            <w:pPr>
              <w:jc w:val="center"/>
              <w:rPr>
                <w:sz w:val="24"/>
              </w:rPr>
            </w:pPr>
            <w:r w:rsidRPr="00CA0812">
              <w:rPr>
                <w:sz w:val="24"/>
              </w:rPr>
              <w:t>0</w:t>
            </w:r>
          </w:p>
        </w:tc>
        <w:tc>
          <w:tcPr>
            <w:tcW w:w="864" w:type="dxa"/>
          </w:tcPr>
          <w:p w:rsidR="00A02650" w:rsidRPr="00CA0812" w:rsidRDefault="00A02650" w:rsidP="002607F6">
            <w:pPr>
              <w:jc w:val="center"/>
              <w:rPr>
                <w:sz w:val="24"/>
              </w:rPr>
            </w:pPr>
            <w:r w:rsidRPr="00CA0812">
              <w:rPr>
                <w:sz w:val="24"/>
              </w:rPr>
              <w:t>25цио</w:t>
            </w:r>
          </w:p>
        </w:tc>
        <w:tc>
          <w:tcPr>
            <w:tcW w:w="992" w:type="dxa"/>
          </w:tcPr>
          <w:p w:rsidR="00A02650" w:rsidRPr="00CA0812" w:rsidRDefault="00A02650" w:rsidP="002607F6">
            <w:pPr>
              <w:jc w:val="center"/>
              <w:rPr>
                <w:sz w:val="24"/>
              </w:rPr>
            </w:pPr>
            <w:r w:rsidRPr="00CA0812">
              <w:rPr>
                <w:sz w:val="24"/>
              </w:rPr>
              <w:t xml:space="preserve"> 14кг</w:t>
            </w:r>
          </w:p>
        </w:tc>
        <w:tc>
          <w:tcPr>
            <w:tcW w:w="993" w:type="dxa"/>
            <w:shd w:val="clear" w:color="auto" w:fill="auto"/>
          </w:tcPr>
          <w:p w:rsidR="00A02650" w:rsidRPr="00CA0812" w:rsidRDefault="00A02650" w:rsidP="002607F6">
            <w:pPr>
              <w:jc w:val="center"/>
              <w:rPr>
                <w:sz w:val="24"/>
              </w:rPr>
            </w:pPr>
            <w:r w:rsidRPr="00CA0812">
              <w:rPr>
                <w:sz w:val="24"/>
              </w:rPr>
              <w:t xml:space="preserve"> 0</w:t>
            </w:r>
          </w:p>
        </w:tc>
        <w:tc>
          <w:tcPr>
            <w:tcW w:w="1134" w:type="dxa"/>
          </w:tcPr>
          <w:p w:rsidR="00A02650" w:rsidRPr="00CA0812" w:rsidRDefault="00A02650" w:rsidP="002607F6">
            <w:pPr>
              <w:jc w:val="center"/>
              <w:rPr>
                <w:sz w:val="24"/>
              </w:rPr>
            </w:pPr>
            <w:r w:rsidRPr="00CA0812">
              <w:rPr>
                <w:sz w:val="24"/>
              </w:rPr>
              <w:t>26</w:t>
            </w:r>
          </w:p>
        </w:tc>
        <w:tc>
          <w:tcPr>
            <w:tcW w:w="850" w:type="dxa"/>
          </w:tcPr>
          <w:p w:rsidR="00A02650" w:rsidRPr="00CA0812" w:rsidRDefault="00A02650" w:rsidP="002607F6">
            <w:pPr>
              <w:jc w:val="center"/>
              <w:rPr>
                <w:sz w:val="24"/>
              </w:rPr>
            </w:pPr>
            <w:r w:rsidRPr="00CA0812">
              <w:rPr>
                <w:sz w:val="24"/>
              </w:rPr>
              <w:t>7</w:t>
            </w:r>
          </w:p>
        </w:tc>
        <w:tc>
          <w:tcPr>
            <w:tcW w:w="851" w:type="dxa"/>
          </w:tcPr>
          <w:p w:rsidR="00A02650" w:rsidRPr="00CA0812" w:rsidRDefault="00A02650" w:rsidP="002607F6">
            <w:pPr>
              <w:jc w:val="center"/>
              <w:rPr>
                <w:sz w:val="24"/>
              </w:rPr>
            </w:pPr>
            <w:r w:rsidRPr="00CA0812">
              <w:rPr>
                <w:sz w:val="24"/>
              </w:rPr>
              <w:t>4</w:t>
            </w:r>
          </w:p>
        </w:tc>
        <w:tc>
          <w:tcPr>
            <w:tcW w:w="1134" w:type="dxa"/>
          </w:tcPr>
          <w:p w:rsidR="00A02650" w:rsidRPr="00CA0812" w:rsidRDefault="00A02650" w:rsidP="002607F6">
            <w:pPr>
              <w:jc w:val="center"/>
              <w:rPr>
                <w:sz w:val="24"/>
              </w:rPr>
            </w:pPr>
            <w:r w:rsidRPr="00CA0812">
              <w:rPr>
                <w:sz w:val="24"/>
              </w:rPr>
              <w:t>8</w:t>
            </w:r>
          </w:p>
        </w:tc>
        <w:tc>
          <w:tcPr>
            <w:tcW w:w="850" w:type="dxa"/>
          </w:tcPr>
          <w:p w:rsidR="00A02650" w:rsidRPr="00CA0812" w:rsidRDefault="00A02650" w:rsidP="002607F6">
            <w:pPr>
              <w:jc w:val="center"/>
              <w:rPr>
                <w:sz w:val="24"/>
              </w:rPr>
            </w:pPr>
            <w:r w:rsidRPr="00CA0812">
              <w:rPr>
                <w:sz w:val="24"/>
              </w:rPr>
              <w:t>16</w:t>
            </w:r>
          </w:p>
        </w:tc>
        <w:tc>
          <w:tcPr>
            <w:tcW w:w="992" w:type="dxa"/>
          </w:tcPr>
          <w:p w:rsidR="00A02650" w:rsidRPr="00CA0812" w:rsidRDefault="00A02650" w:rsidP="002607F6">
            <w:pPr>
              <w:jc w:val="center"/>
              <w:rPr>
                <w:sz w:val="24"/>
              </w:rPr>
            </w:pPr>
            <w:r w:rsidRPr="00CA0812">
              <w:rPr>
                <w:sz w:val="24"/>
              </w:rPr>
              <w:t>1</w:t>
            </w:r>
          </w:p>
        </w:tc>
      </w:tr>
      <w:tr w:rsidR="00A02650" w:rsidRPr="00CA0812" w:rsidTr="002607F6">
        <w:tc>
          <w:tcPr>
            <w:tcW w:w="851" w:type="dxa"/>
          </w:tcPr>
          <w:p w:rsidR="00A02650" w:rsidRPr="00CA0812" w:rsidRDefault="00A02650" w:rsidP="002607F6">
            <w:pPr>
              <w:jc w:val="center"/>
              <w:rPr>
                <w:sz w:val="24"/>
              </w:rPr>
            </w:pPr>
            <w:r w:rsidRPr="00CA0812">
              <w:rPr>
                <w:sz w:val="24"/>
              </w:rPr>
              <w:t>22</w:t>
            </w:r>
          </w:p>
        </w:tc>
        <w:tc>
          <w:tcPr>
            <w:tcW w:w="1475" w:type="dxa"/>
          </w:tcPr>
          <w:p w:rsidR="00A02650" w:rsidRPr="00CA0812" w:rsidRDefault="00A02650" w:rsidP="002607F6">
            <w:pPr>
              <w:jc w:val="center"/>
              <w:rPr>
                <w:sz w:val="24"/>
              </w:rPr>
            </w:pPr>
            <w:r w:rsidRPr="00CA0812">
              <w:rPr>
                <w:sz w:val="24"/>
              </w:rPr>
              <w:t>270/ 60</w:t>
            </w:r>
          </w:p>
        </w:tc>
        <w:tc>
          <w:tcPr>
            <w:tcW w:w="914" w:type="dxa"/>
          </w:tcPr>
          <w:p w:rsidR="00A02650" w:rsidRPr="00CA0812" w:rsidRDefault="00A02650" w:rsidP="002607F6">
            <w:pPr>
              <w:jc w:val="center"/>
              <w:rPr>
                <w:sz w:val="24"/>
              </w:rPr>
            </w:pPr>
            <w:r w:rsidRPr="00CA0812">
              <w:rPr>
                <w:sz w:val="24"/>
              </w:rPr>
              <w:t>44</w:t>
            </w:r>
          </w:p>
        </w:tc>
        <w:tc>
          <w:tcPr>
            <w:tcW w:w="915" w:type="dxa"/>
          </w:tcPr>
          <w:p w:rsidR="00A02650" w:rsidRPr="00CA0812" w:rsidRDefault="00A02650" w:rsidP="002607F6">
            <w:pPr>
              <w:jc w:val="center"/>
              <w:rPr>
                <w:sz w:val="24"/>
              </w:rPr>
            </w:pPr>
            <w:r w:rsidRPr="00CA0812">
              <w:rPr>
                <w:sz w:val="24"/>
              </w:rPr>
              <w:t>212</w:t>
            </w:r>
          </w:p>
        </w:tc>
        <w:tc>
          <w:tcPr>
            <w:tcW w:w="917" w:type="dxa"/>
          </w:tcPr>
          <w:p w:rsidR="00A02650" w:rsidRPr="00CA0812" w:rsidRDefault="00A02650" w:rsidP="002607F6">
            <w:pPr>
              <w:jc w:val="center"/>
              <w:rPr>
                <w:sz w:val="24"/>
              </w:rPr>
            </w:pPr>
            <w:r w:rsidRPr="00CA0812">
              <w:rPr>
                <w:sz w:val="24"/>
              </w:rPr>
              <w:t>14</w:t>
            </w:r>
          </w:p>
        </w:tc>
        <w:tc>
          <w:tcPr>
            <w:tcW w:w="885" w:type="dxa"/>
          </w:tcPr>
          <w:p w:rsidR="00A02650" w:rsidRPr="00CA0812" w:rsidRDefault="00A02650" w:rsidP="002607F6">
            <w:pPr>
              <w:jc w:val="center"/>
              <w:rPr>
                <w:sz w:val="24"/>
              </w:rPr>
            </w:pPr>
            <w:r w:rsidRPr="00CA0812">
              <w:rPr>
                <w:sz w:val="24"/>
              </w:rPr>
              <w:t>73</w:t>
            </w:r>
          </w:p>
        </w:tc>
        <w:tc>
          <w:tcPr>
            <w:tcW w:w="976" w:type="dxa"/>
          </w:tcPr>
          <w:p w:rsidR="00A02650" w:rsidRPr="00CA0812" w:rsidRDefault="00A02650" w:rsidP="002607F6">
            <w:pPr>
              <w:jc w:val="center"/>
              <w:rPr>
                <w:sz w:val="24"/>
              </w:rPr>
            </w:pPr>
            <w:r w:rsidRPr="00CA0812">
              <w:rPr>
                <w:sz w:val="24"/>
              </w:rPr>
              <w:t>17уб+6</w:t>
            </w:r>
          </w:p>
        </w:tc>
        <w:tc>
          <w:tcPr>
            <w:tcW w:w="864" w:type="dxa"/>
          </w:tcPr>
          <w:p w:rsidR="00A02650" w:rsidRPr="00CA0812" w:rsidRDefault="00A02650" w:rsidP="002607F6">
            <w:pPr>
              <w:jc w:val="center"/>
              <w:rPr>
                <w:sz w:val="24"/>
              </w:rPr>
            </w:pPr>
            <w:r w:rsidRPr="00CA0812">
              <w:rPr>
                <w:sz w:val="24"/>
              </w:rPr>
              <w:t>91цио 45га</w:t>
            </w:r>
          </w:p>
        </w:tc>
        <w:tc>
          <w:tcPr>
            <w:tcW w:w="992" w:type="dxa"/>
          </w:tcPr>
          <w:p w:rsidR="00A02650" w:rsidRPr="00CA0812" w:rsidRDefault="00A02650" w:rsidP="002607F6">
            <w:pPr>
              <w:jc w:val="center"/>
              <w:rPr>
                <w:sz w:val="24"/>
              </w:rPr>
            </w:pPr>
            <w:r w:rsidRPr="00CA0812">
              <w:rPr>
                <w:sz w:val="24"/>
              </w:rPr>
              <w:t>14кг</w:t>
            </w:r>
          </w:p>
        </w:tc>
        <w:tc>
          <w:tcPr>
            <w:tcW w:w="993" w:type="dxa"/>
            <w:shd w:val="clear" w:color="auto" w:fill="auto"/>
          </w:tcPr>
          <w:p w:rsidR="00A02650" w:rsidRPr="00CA0812" w:rsidRDefault="00A02650" w:rsidP="002607F6">
            <w:pPr>
              <w:jc w:val="center"/>
              <w:rPr>
                <w:sz w:val="24"/>
              </w:rPr>
            </w:pPr>
            <w:r w:rsidRPr="00CA0812">
              <w:rPr>
                <w:sz w:val="24"/>
              </w:rPr>
              <w:t>20</w:t>
            </w:r>
          </w:p>
        </w:tc>
        <w:tc>
          <w:tcPr>
            <w:tcW w:w="1134" w:type="dxa"/>
          </w:tcPr>
          <w:p w:rsidR="00A02650" w:rsidRPr="00CA0812" w:rsidRDefault="00A02650" w:rsidP="002607F6">
            <w:pPr>
              <w:jc w:val="center"/>
              <w:rPr>
                <w:sz w:val="24"/>
              </w:rPr>
            </w:pPr>
            <w:r w:rsidRPr="00CA0812">
              <w:rPr>
                <w:sz w:val="24"/>
              </w:rPr>
              <w:t>72</w:t>
            </w:r>
          </w:p>
        </w:tc>
        <w:tc>
          <w:tcPr>
            <w:tcW w:w="850" w:type="dxa"/>
          </w:tcPr>
          <w:p w:rsidR="00A02650" w:rsidRPr="00CA0812" w:rsidRDefault="00A02650" w:rsidP="002607F6">
            <w:pPr>
              <w:jc w:val="center"/>
              <w:rPr>
                <w:sz w:val="24"/>
              </w:rPr>
            </w:pPr>
            <w:r w:rsidRPr="00CA0812">
              <w:rPr>
                <w:sz w:val="24"/>
              </w:rPr>
              <w:t>49</w:t>
            </w:r>
          </w:p>
        </w:tc>
        <w:tc>
          <w:tcPr>
            <w:tcW w:w="851" w:type="dxa"/>
          </w:tcPr>
          <w:p w:rsidR="00A02650" w:rsidRPr="00CA0812" w:rsidRDefault="00A02650" w:rsidP="002607F6">
            <w:pPr>
              <w:jc w:val="center"/>
              <w:rPr>
                <w:sz w:val="24"/>
              </w:rPr>
            </w:pPr>
            <w:r w:rsidRPr="00CA0812">
              <w:rPr>
                <w:sz w:val="24"/>
              </w:rPr>
              <w:t>41</w:t>
            </w:r>
          </w:p>
        </w:tc>
        <w:tc>
          <w:tcPr>
            <w:tcW w:w="1134" w:type="dxa"/>
          </w:tcPr>
          <w:p w:rsidR="00A02650" w:rsidRPr="00CA0812" w:rsidRDefault="00A02650" w:rsidP="002607F6">
            <w:pPr>
              <w:jc w:val="center"/>
              <w:rPr>
                <w:sz w:val="24"/>
              </w:rPr>
            </w:pPr>
            <w:r w:rsidRPr="00CA0812">
              <w:rPr>
                <w:sz w:val="24"/>
              </w:rPr>
              <w:t>34</w:t>
            </w:r>
          </w:p>
        </w:tc>
        <w:tc>
          <w:tcPr>
            <w:tcW w:w="850" w:type="dxa"/>
          </w:tcPr>
          <w:p w:rsidR="00A02650" w:rsidRPr="00CA0812" w:rsidRDefault="00A02650" w:rsidP="002607F6">
            <w:pPr>
              <w:jc w:val="center"/>
              <w:rPr>
                <w:sz w:val="24"/>
              </w:rPr>
            </w:pPr>
            <w:r w:rsidRPr="00CA0812">
              <w:rPr>
                <w:sz w:val="24"/>
              </w:rPr>
              <w:t>25</w:t>
            </w:r>
          </w:p>
        </w:tc>
        <w:tc>
          <w:tcPr>
            <w:tcW w:w="992" w:type="dxa"/>
          </w:tcPr>
          <w:p w:rsidR="00A02650" w:rsidRPr="00CA0812" w:rsidRDefault="00A02650" w:rsidP="002607F6">
            <w:pPr>
              <w:jc w:val="center"/>
              <w:rPr>
                <w:sz w:val="24"/>
              </w:rPr>
            </w:pPr>
            <w:r w:rsidRPr="00CA0812">
              <w:rPr>
                <w:sz w:val="24"/>
              </w:rPr>
              <w:t>29</w:t>
            </w:r>
          </w:p>
        </w:tc>
      </w:tr>
      <w:tr w:rsidR="00A02650" w:rsidRPr="00CA0812" w:rsidTr="002607F6">
        <w:tc>
          <w:tcPr>
            <w:tcW w:w="851" w:type="dxa"/>
          </w:tcPr>
          <w:p w:rsidR="00A02650" w:rsidRPr="00CA0812" w:rsidRDefault="00A02650" w:rsidP="002607F6">
            <w:pPr>
              <w:jc w:val="center"/>
              <w:rPr>
                <w:sz w:val="24"/>
              </w:rPr>
            </w:pPr>
            <w:r w:rsidRPr="00CA0812">
              <w:rPr>
                <w:sz w:val="24"/>
              </w:rPr>
              <w:t>24</w:t>
            </w:r>
          </w:p>
        </w:tc>
        <w:tc>
          <w:tcPr>
            <w:tcW w:w="1475" w:type="dxa"/>
          </w:tcPr>
          <w:p w:rsidR="00A02650" w:rsidRPr="00CA0812" w:rsidRDefault="00A02650" w:rsidP="002607F6">
            <w:pPr>
              <w:jc w:val="center"/>
              <w:rPr>
                <w:sz w:val="24"/>
              </w:rPr>
            </w:pPr>
            <w:r w:rsidRPr="00CA0812">
              <w:rPr>
                <w:sz w:val="24"/>
              </w:rPr>
              <w:t>93/19</w:t>
            </w:r>
          </w:p>
        </w:tc>
        <w:tc>
          <w:tcPr>
            <w:tcW w:w="914" w:type="dxa"/>
          </w:tcPr>
          <w:p w:rsidR="00A02650" w:rsidRPr="00CA0812" w:rsidRDefault="00A02650" w:rsidP="002607F6">
            <w:pPr>
              <w:jc w:val="center"/>
              <w:rPr>
                <w:sz w:val="24"/>
              </w:rPr>
            </w:pPr>
            <w:r w:rsidRPr="00CA0812">
              <w:rPr>
                <w:sz w:val="24"/>
              </w:rPr>
              <w:t>14</w:t>
            </w:r>
          </w:p>
        </w:tc>
        <w:tc>
          <w:tcPr>
            <w:tcW w:w="915" w:type="dxa"/>
          </w:tcPr>
          <w:p w:rsidR="00A02650" w:rsidRPr="00CA0812" w:rsidRDefault="00A02650" w:rsidP="002607F6">
            <w:pPr>
              <w:jc w:val="center"/>
              <w:rPr>
                <w:sz w:val="24"/>
              </w:rPr>
            </w:pPr>
            <w:r w:rsidRPr="00CA0812">
              <w:rPr>
                <w:sz w:val="24"/>
              </w:rPr>
              <w:t>76</w:t>
            </w:r>
          </w:p>
        </w:tc>
        <w:tc>
          <w:tcPr>
            <w:tcW w:w="917" w:type="dxa"/>
          </w:tcPr>
          <w:p w:rsidR="00A02650" w:rsidRPr="00CA0812" w:rsidRDefault="00A02650" w:rsidP="002607F6">
            <w:pPr>
              <w:jc w:val="center"/>
              <w:rPr>
                <w:sz w:val="24"/>
              </w:rPr>
            </w:pPr>
            <w:r w:rsidRPr="00CA0812">
              <w:rPr>
                <w:sz w:val="24"/>
              </w:rPr>
              <w:t>3</w:t>
            </w:r>
          </w:p>
        </w:tc>
        <w:tc>
          <w:tcPr>
            <w:tcW w:w="885" w:type="dxa"/>
          </w:tcPr>
          <w:p w:rsidR="00A02650" w:rsidRPr="00CA0812" w:rsidRDefault="00A02650" w:rsidP="002607F6">
            <w:pPr>
              <w:jc w:val="center"/>
              <w:rPr>
                <w:sz w:val="24"/>
              </w:rPr>
            </w:pPr>
            <w:r w:rsidRPr="00CA0812">
              <w:rPr>
                <w:sz w:val="24"/>
              </w:rPr>
              <w:t>14</w:t>
            </w:r>
          </w:p>
        </w:tc>
        <w:tc>
          <w:tcPr>
            <w:tcW w:w="976" w:type="dxa"/>
          </w:tcPr>
          <w:p w:rsidR="00A02650" w:rsidRPr="00CA0812" w:rsidRDefault="00A02650" w:rsidP="002607F6">
            <w:pPr>
              <w:jc w:val="center"/>
              <w:rPr>
                <w:sz w:val="24"/>
              </w:rPr>
            </w:pPr>
            <w:r w:rsidRPr="00CA0812">
              <w:rPr>
                <w:sz w:val="24"/>
              </w:rPr>
              <w:t>11+3га</w:t>
            </w:r>
          </w:p>
        </w:tc>
        <w:tc>
          <w:tcPr>
            <w:tcW w:w="864" w:type="dxa"/>
          </w:tcPr>
          <w:p w:rsidR="00A02650" w:rsidRPr="00CA0812" w:rsidRDefault="00A02650" w:rsidP="002607F6">
            <w:pPr>
              <w:jc w:val="center"/>
              <w:rPr>
                <w:sz w:val="24"/>
              </w:rPr>
            </w:pPr>
            <w:r w:rsidRPr="00CA0812">
              <w:rPr>
                <w:sz w:val="24"/>
              </w:rPr>
              <w:t>31цио+6</w:t>
            </w:r>
          </w:p>
        </w:tc>
        <w:tc>
          <w:tcPr>
            <w:tcW w:w="992" w:type="dxa"/>
          </w:tcPr>
          <w:p w:rsidR="00A02650" w:rsidRPr="00CA0812" w:rsidRDefault="00A02650" w:rsidP="002607F6">
            <w:pPr>
              <w:jc w:val="center"/>
              <w:rPr>
                <w:sz w:val="24"/>
              </w:rPr>
            </w:pPr>
            <w:r w:rsidRPr="00CA0812">
              <w:rPr>
                <w:sz w:val="24"/>
              </w:rPr>
              <w:t xml:space="preserve">10 </w:t>
            </w:r>
            <w:proofErr w:type="spellStart"/>
            <w:r w:rsidRPr="00CA0812">
              <w:rPr>
                <w:sz w:val="24"/>
              </w:rPr>
              <w:t>мцэф</w:t>
            </w:r>
            <w:proofErr w:type="spellEnd"/>
          </w:p>
        </w:tc>
        <w:tc>
          <w:tcPr>
            <w:tcW w:w="993" w:type="dxa"/>
            <w:shd w:val="clear" w:color="auto" w:fill="auto"/>
          </w:tcPr>
          <w:p w:rsidR="00A02650" w:rsidRPr="00CA0812" w:rsidRDefault="00A02650" w:rsidP="002607F6">
            <w:pPr>
              <w:jc w:val="center"/>
              <w:rPr>
                <w:sz w:val="24"/>
              </w:rPr>
            </w:pPr>
            <w:r w:rsidRPr="00CA0812">
              <w:rPr>
                <w:sz w:val="24"/>
              </w:rPr>
              <w:t>10</w:t>
            </w:r>
          </w:p>
        </w:tc>
        <w:tc>
          <w:tcPr>
            <w:tcW w:w="1134" w:type="dxa"/>
          </w:tcPr>
          <w:p w:rsidR="00A02650" w:rsidRPr="00CA0812" w:rsidRDefault="00A02650" w:rsidP="002607F6">
            <w:pPr>
              <w:jc w:val="center"/>
              <w:rPr>
                <w:sz w:val="24"/>
              </w:rPr>
            </w:pPr>
            <w:r w:rsidRPr="00CA0812">
              <w:rPr>
                <w:sz w:val="24"/>
              </w:rPr>
              <w:t>35</w:t>
            </w:r>
          </w:p>
        </w:tc>
        <w:tc>
          <w:tcPr>
            <w:tcW w:w="850" w:type="dxa"/>
          </w:tcPr>
          <w:p w:rsidR="00A02650" w:rsidRPr="00CA0812" w:rsidRDefault="00A02650" w:rsidP="002607F6">
            <w:pPr>
              <w:jc w:val="center"/>
              <w:rPr>
                <w:sz w:val="24"/>
              </w:rPr>
            </w:pPr>
            <w:r w:rsidRPr="00CA0812">
              <w:rPr>
                <w:sz w:val="24"/>
              </w:rPr>
              <w:t>21</w:t>
            </w:r>
          </w:p>
        </w:tc>
        <w:tc>
          <w:tcPr>
            <w:tcW w:w="851" w:type="dxa"/>
          </w:tcPr>
          <w:p w:rsidR="00A02650" w:rsidRPr="00CA0812" w:rsidRDefault="00A02650" w:rsidP="002607F6">
            <w:pPr>
              <w:jc w:val="center"/>
              <w:rPr>
                <w:sz w:val="24"/>
              </w:rPr>
            </w:pPr>
            <w:r w:rsidRPr="00CA0812">
              <w:rPr>
                <w:sz w:val="24"/>
              </w:rPr>
              <w:t>3</w:t>
            </w:r>
          </w:p>
        </w:tc>
        <w:tc>
          <w:tcPr>
            <w:tcW w:w="1134" w:type="dxa"/>
          </w:tcPr>
          <w:p w:rsidR="00A02650" w:rsidRPr="00CA0812" w:rsidRDefault="00A02650" w:rsidP="002607F6">
            <w:pPr>
              <w:jc w:val="center"/>
              <w:rPr>
                <w:sz w:val="24"/>
              </w:rPr>
            </w:pPr>
            <w:r w:rsidRPr="00CA0812">
              <w:rPr>
                <w:sz w:val="24"/>
              </w:rPr>
              <w:t>4</w:t>
            </w:r>
          </w:p>
        </w:tc>
        <w:tc>
          <w:tcPr>
            <w:tcW w:w="850" w:type="dxa"/>
          </w:tcPr>
          <w:p w:rsidR="00A02650" w:rsidRPr="00CA0812" w:rsidRDefault="00A02650" w:rsidP="002607F6">
            <w:pPr>
              <w:jc w:val="center"/>
              <w:rPr>
                <w:sz w:val="24"/>
              </w:rPr>
            </w:pPr>
            <w:r w:rsidRPr="00CA0812">
              <w:rPr>
                <w:sz w:val="24"/>
              </w:rPr>
              <w:t>18</w:t>
            </w:r>
          </w:p>
        </w:tc>
        <w:tc>
          <w:tcPr>
            <w:tcW w:w="992" w:type="dxa"/>
          </w:tcPr>
          <w:p w:rsidR="00A02650" w:rsidRPr="00CA0812" w:rsidRDefault="00A02650" w:rsidP="002607F6">
            <w:pPr>
              <w:jc w:val="center"/>
              <w:rPr>
                <w:sz w:val="24"/>
              </w:rPr>
            </w:pPr>
            <w:r w:rsidRPr="00CA0812">
              <w:rPr>
                <w:sz w:val="24"/>
              </w:rPr>
              <w:t>2</w:t>
            </w:r>
          </w:p>
        </w:tc>
      </w:tr>
      <w:tr w:rsidR="00A02650" w:rsidRPr="00CA0812" w:rsidTr="002607F6">
        <w:tc>
          <w:tcPr>
            <w:tcW w:w="851" w:type="dxa"/>
          </w:tcPr>
          <w:p w:rsidR="00A02650" w:rsidRPr="00CA0812" w:rsidRDefault="00A02650" w:rsidP="002607F6">
            <w:pPr>
              <w:jc w:val="center"/>
              <w:rPr>
                <w:sz w:val="24"/>
              </w:rPr>
            </w:pPr>
            <w:r w:rsidRPr="00CA0812">
              <w:rPr>
                <w:sz w:val="24"/>
              </w:rPr>
              <w:t>25</w:t>
            </w:r>
          </w:p>
        </w:tc>
        <w:tc>
          <w:tcPr>
            <w:tcW w:w="1475" w:type="dxa"/>
          </w:tcPr>
          <w:p w:rsidR="00A02650" w:rsidRPr="00CA0812" w:rsidRDefault="00A02650" w:rsidP="002607F6">
            <w:pPr>
              <w:jc w:val="center"/>
              <w:rPr>
                <w:sz w:val="24"/>
              </w:rPr>
            </w:pPr>
            <w:r w:rsidRPr="00CA0812">
              <w:rPr>
                <w:sz w:val="24"/>
              </w:rPr>
              <w:t>500/ 85</w:t>
            </w:r>
          </w:p>
        </w:tc>
        <w:tc>
          <w:tcPr>
            <w:tcW w:w="914" w:type="dxa"/>
          </w:tcPr>
          <w:p w:rsidR="00A02650" w:rsidRPr="00CA0812" w:rsidRDefault="00A02650" w:rsidP="002607F6">
            <w:pPr>
              <w:jc w:val="center"/>
              <w:rPr>
                <w:sz w:val="24"/>
              </w:rPr>
            </w:pPr>
            <w:r w:rsidRPr="00CA0812">
              <w:rPr>
                <w:sz w:val="24"/>
              </w:rPr>
              <w:t>0</w:t>
            </w:r>
          </w:p>
        </w:tc>
        <w:tc>
          <w:tcPr>
            <w:tcW w:w="915" w:type="dxa"/>
          </w:tcPr>
          <w:p w:rsidR="00A02650" w:rsidRPr="00CA0812" w:rsidRDefault="00A02650" w:rsidP="002607F6">
            <w:pPr>
              <w:jc w:val="center"/>
              <w:rPr>
                <w:sz w:val="24"/>
              </w:rPr>
            </w:pPr>
            <w:r w:rsidRPr="00CA0812">
              <w:rPr>
                <w:sz w:val="24"/>
              </w:rPr>
              <w:t>494</w:t>
            </w:r>
          </w:p>
        </w:tc>
        <w:tc>
          <w:tcPr>
            <w:tcW w:w="917" w:type="dxa"/>
          </w:tcPr>
          <w:p w:rsidR="00A02650" w:rsidRPr="00CA0812" w:rsidRDefault="00A02650" w:rsidP="002607F6">
            <w:pPr>
              <w:jc w:val="center"/>
              <w:rPr>
                <w:sz w:val="24"/>
              </w:rPr>
            </w:pPr>
            <w:r w:rsidRPr="00CA0812">
              <w:rPr>
                <w:sz w:val="24"/>
              </w:rPr>
              <w:t>6</w:t>
            </w:r>
          </w:p>
        </w:tc>
        <w:tc>
          <w:tcPr>
            <w:tcW w:w="885" w:type="dxa"/>
          </w:tcPr>
          <w:p w:rsidR="00A02650" w:rsidRPr="00CA0812" w:rsidRDefault="00A02650" w:rsidP="002607F6">
            <w:pPr>
              <w:jc w:val="center"/>
              <w:rPr>
                <w:sz w:val="24"/>
              </w:rPr>
            </w:pPr>
            <w:r w:rsidRPr="00CA0812">
              <w:rPr>
                <w:sz w:val="24"/>
              </w:rPr>
              <w:t>51</w:t>
            </w:r>
          </w:p>
        </w:tc>
        <w:tc>
          <w:tcPr>
            <w:tcW w:w="976" w:type="dxa"/>
          </w:tcPr>
          <w:p w:rsidR="00A02650" w:rsidRPr="00CA0812" w:rsidRDefault="00A02650" w:rsidP="002607F6">
            <w:pPr>
              <w:jc w:val="center"/>
              <w:rPr>
                <w:sz w:val="24"/>
              </w:rPr>
            </w:pPr>
            <w:r w:rsidRPr="00CA0812">
              <w:rPr>
                <w:sz w:val="24"/>
              </w:rPr>
              <w:t>3га</w:t>
            </w:r>
          </w:p>
        </w:tc>
        <w:tc>
          <w:tcPr>
            <w:tcW w:w="864" w:type="dxa"/>
          </w:tcPr>
          <w:p w:rsidR="00A02650" w:rsidRPr="00CA0812" w:rsidRDefault="00A02650" w:rsidP="002607F6">
            <w:pPr>
              <w:ind w:left="-94"/>
              <w:jc w:val="center"/>
              <w:rPr>
                <w:sz w:val="24"/>
              </w:rPr>
            </w:pPr>
            <w:r w:rsidRPr="00CA0812">
              <w:rPr>
                <w:sz w:val="24"/>
              </w:rPr>
              <w:t>403цио</w:t>
            </w:r>
          </w:p>
        </w:tc>
        <w:tc>
          <w:tcPr>
            <w:tcW w:w="992" w:type="dxa"/>
          </w:tcPr>
          <w:p w:rsidR="00A02650" w:rsidRPr="00CA0812" w:rsidRDefault="00A02650" w:rsidP="002607F6">
            <w:pPr>
              <w:jc w:val="center"/>
              <w:rPr>
                <w:sz w:val="24"/>
              </w:rPr>
            </w:pPr>
            <w:r w:rsidRPr="00CA0812">
              <w:rPr>
                <w:sz w:val="24"/>
              </w:rPr>
              <w:t>0</w:t>
            </w:r>
          </w:p>
        </w:tc>
        <w:tc>
          <w:tcPr>
            <w:tcW w:w="993" w:type="dxa"/>
            <w:shd w:val="clear" w:color="auto" w:fill="auto"/>
          </w:tcPr>
          <w:p w:rsidR="00A02650" w:rsidRPr="00CA0812" w:rsidRDefault="00A02650" w:rsidP="002607F6">
            <w:pPr>
              <w:jc w:val="center"/>
              <w:rPr>
                <w:sz w:val="24"/>
              </w:rPr>
            </w:pPr>
            <w:r w:rsidRPr="00CA0812">
              <w:rPr>
                <w:sz w:val="24"/>
              </w:rPr>
              <w:t>7</w:t>
            </w:r>
          </w:p>
        </w:tc>
        <w:tc>
          <w:tcPr>
            <w:tcW w:w="1134" w:type="dxa"/>
          </w:tcPr>
          <w:p w:rsidR="00A02650" w:rsidRPr="00CA0812" w:rsidRDefault="00A02650" w:rsidP="002607F6">
            <w:pPr>
              <w:jc w:val="center"/>
              <w:rPr>
                <w:sz w:val="24"/>
              </w:rPr>
            </w:pPr>
            <w:r w:rsidRPr="00CA0812">
              <w:rPr>
                <w:sz w:val="24"/>
              </w:rPr>
              <w:t>103</w:t>
            </w:r>
          </w:p>
        </w:tc>
        <w:tc>
          <w:tcPr>
            <w:tcW w:w="850" w:type="dxa"/>
          </w:tcPr>
          <w:p w:rsidR="00A02650" w:rsidRPr="00CA0812" w:rsidRDefault="00A02650" w:rsidP="002607F6">
            <w:pPr>
              <w:jc w:val="center"/>
              <w:rPr>
                <w:sz w:val="24"/>
              </w:rPr>
            </w:pPr>
            <w:r w:rsidRPr="00CA0812">
              <w:rPr>
                <w:sz w:val="24"/>
              </w:rPr>
              <w:t>81</w:t>
            </w:r>
          </w:p>
        </w:tc>
        <w:tc>
          <w:tcPr>
            <w:tcW w:w="851" w:type="dxa"/>
          </w:tcPr>
          <w:p w:rsidR="00A02650" w:rsidRPr="00CA0812" w:rsidRDefault="00A02650" w:rsidP="002607F6">
            <w:pPr>
              <w:jc w:val="center"/>
              <w:rPr>
                <w:sz w:val="24"/>
              </w:rPr>
            </w:pPr>
            <w:r w:rsidRPr="00CA0812">
              <w:rPr>
                <w:sz w:val="24"/>
              </w:rPr>
              <w:t>34</w:t>
            </w:r>
          </w:p>
        </w:tc>
        <w:tc>
          <w:tcPr>
            <w:tcW w:w="1134" w:type="dxa"/>
          </w:tcPr>
          <w:p w:rsidR="00A02650" w:rsidRPr="00CA0812" w:rsidRDefault="00A02650" w:rsidP="002607F6">
            <w:pPr>
              <w:jc w:val="center"/>
              <w:rPr>
                <w:sz w:val="24"/>
              </w:rPr>
            </w:pPr>
            <w:r w:rsidRPr="00CA0812">
              <w:rPr>
                <w:sz w:val="24"/>
              </w:rPr>
              <w:t>114</w:t>
            </w:r>
          </w:p>
        </w:tc>
        <w:tc>
          <w:tcPr>
            <w:tcW w:w="850" w:type="dxa"/>
          </w:tcPr>
          <w:p w:rsidR="00A02650" w:rsidRPr="00CA0812" w:rsidRDefault="00A02650" w:rsidP="002607F6">
            <w:pPr>
              <w:jc w:val="center"/>
              <w:rPr>
                <w:sz w:val="24"/>
              </w:rPr>
            </w:pPr>
            <w:r w:rsidRPr="00CA0812">
              <w:rPr>
                <w:sz w:val="24"/>
              </w:rPr>
              <w:t>83</w:t>
            </w:r>
          </w:p>
        </w:tc>
        <w:tc>
          <w:tcPr>
            <w:tcW w:w="992" w:type="dxa"/>
          </w:tcPr>
          <w:p w:rsidR="00A02650" w:rsidRPr="00CA0812" w:rsidRDefault="00A02650" w:rsidP="002607F6">
            <w:pPr>
              <w:jc w:val="center"/>
              <w:rPr>
                <w:sz w:val="24"/>
              </w:rPr>
            </w:pPr>
            <w:r w:rsidRPr="00CA0812">
              <w:rPr>
                <w:sz w:val="24"/>
              </w:rPr>
              <w:t>78</w:t>
            </w:r>
          </w:p>
        </w:tc>
      </w:tr>
      <w:tr w:rsidR="00A02650" w:rsidRPr="00CA0812" w:rsidTr="002607F6">
        <w:tc>
          <w:tcPr>
            <w:tcW w:w="851" w:type="dxa"/>
          </w:tcPr>
          <w:p w:rsidR="00A02650" w:rsidRPr="00CA0812" w:rsidRDefault="00A02650" w:rsidP="002607F6">
            <w:pPr>
              <w:jc w:val="center"/>
              <w:rPr>
                <w:sz w:val="24"/>
              </w:rPr>
            </w:pPr>
            <w:r w:rsidRPr="00CA0812">
              <w:rPr>
                <w:sz w:val="24"/>
              </w:rPr>
              <w:t>29</w:t>
            </w:r>
          </w:p>
        </w:tc>
        <w:tc>
          <w:tcPr>
            <w:tcW w:w="1475" w:type="dxa"/>
          </w:tcPr>
          <w:p w:rsidR="00A02650" w:rsidRPr="00CA0812" w:rsidRDefault="00A02650" w:rsidP="002607F6">
            <w:pPr>
              <w:jc w:val="center"/>
              <w:rPr>
                <w:sz w:val="24"/>
              </w:rPr>
            </w:pPr>
            <w:r w:rsidRPr="00CA0812">
              <w:rPr>
                <w:sz w:val="24"/>
              </w:rPr>
              <w:t>24/10</w:t>
            </w:r>
          </w:p>
        </w:tc>
        <w:tc>
          <w:tcPr>
            <w:tcW w:w="914" w:type="dxa"/>
          </w:tcPr>
          <w:p w:rsidR="00A02650" w:rsidRPr="00CA0812" w:rsidRDefault="00A02650" w:rsidP="002607F6">
            <w:pPr>
              <w:jc w:val="center"/>
              <w:rPr>
                <w:sz w:val="24"/>
              </w:rPr>
            </w:pPr>
            <w:r w:rsidRPr="00CA0812">
              <w:rPr>
                <w:sz w:val="24"/>
              </w:rPr>
              <w:t>1</w:t>
            </w:r>
          </w:p>
        </w:tc>
        <w:tc>
          <w:tcPr>
            <w:tcW w:w="915" w:type="dxa"/>
          </w:tcPr>
          <w:p w:rsidR="00A02650" w:rsidRPr="00CA0812" w:rsidRDefault="00A02650" w:rsidP="002607F6">
            <w:pPr>
              <w:jc w:val="center"/>
              <w:rPr>
                <w:sz w:val="24"/>
              </w:rPr>
            </w:pPr>
            <w:r w:rsidRPr="00CA0812">
              <w:rPr>
                <w:sz w:val="24"/>
              </w:rPr>
              <w:t>23</w:t>
            </w:r>
          </w:p>
        </w:tc>
        <w:tc>
          <w:tcPr>
            <w:tcW w:w="917" w:type="dxa"/>
          </w:tcPr>
          <w:p w:rsidR="00A02650" w:rsidRPr="00CA0812" w:rsidRDefault="00A02650" w:rsidP="002607F6">
            <w:pPr>
              <w:jc w:val="center"/>
              <w:rPr>
                <w:sz w:val="24"/>
              </w:rPr>
            </w:pPr>
            <w:r w:rsidRPr="00CA0812">
              <w:rPr>
                <w:sz w:val="24"/>
              </w:rPr>
              <w:t>0</w:t>
            </w:r>
          </w:p>
        </w:tc>
        <w:tc>
          <w:tcPr>
            <w:tcW w:w="885" w:type="dxa"/>
          </w:tcPr>
          <w:p w:rsidR="00A02650" w:rsidRPr="00CA0812" w:rsidRDefault="00A02650" w:rsidP="002607F6">
            <w:pPr>
              <w:jc w:val="center"/>
              <w:rPr>
                <w:sz w:val="24"/>
              </w:rPr>
            </w:pPr>
            <w:r w:rsidRPr="00CA0812">
              <w:rPr>
                <w:sz w:val="24"/>
              </w:rPr>
              <w:t>8</w:t>
            </w:r>
          </w:p>
        </w:tc>
        <w:tc>
          <w:tcPr>
            <w:tcW w:w="976" w:type="dxa"/>
          </w:tcPr>
          <w:p w:rsidR="00A02650" w:rsidRPr="00CA0812" w:rsidRDefault="00A02650" w:rsidP="002607F6">
            <w:pPr>
              <w:jc w:val="center"/>
              <w:rPr>
                <w:sz w:val="24"/>
              </w:rPr>
            </w:pPr>
            <w:r w:rsidRPr="00CA0812">
              <w:rPr>
                <w:sz w:val="24"/>
              </w:rPr>
              <w:t>7га</w:t>
            </w:r>
          </w:p>
        </w:tc>
        <w:tc>
          <w:tcPr>
            <w:tcW w:w="864" w:type="dxa"/>
          </w:tcPr>
          <w:p w:rsidR="00A02650" w:rsidRPr="00CA0812" w:rsidRDefault="00A02650" w:rsidP="002607F6">
            <w:pPr>
              <w:jc w:val="center"/>
              <w:rPr>
                <w:sz w:val="24"/>
              </w:rPr>
            </w:pPr>
            <w:r w:rsidRPr="00CA0812">
              <w:rPr>
                <w:sz w:val="24"/>
              </w:rPr>
              <w:t>8ЕУ</w:t>
            </w:r>
          </w:p>
        </w:tc>
        <w:tc>
          <w:tcPr>
            <w:tcW w:w="992" w:type="dxa"/>
          </w:tcPr>
          <w:p w:rsidR="00A02650" w:rsidRPr="00CA0812" w:rsidRDefault="00A02650" w:rsidP="002607F6">
            <w:pPr>
              <w:jc w:val="center"/>
              <w:rPr>
                <w:sz w:val="24"/>
              </w:rPr>
            </w:pPr>
            <w:r w:rsidRPr="00CA0812">
              <w:rPr>
                <w:sz w:val="24"/>
              </w:rPr>
              <w:t>0</w:t>
            </w:r>
          </w:p>
        </w:tc>
        <w:tc>
          <w:tcPr>
            <w:tcW w:w="993" w:type="dxa"/>
            <w:shd w:val="clear" w:color="auto" w:fill="auto"/>
          </w:tcPr>
          <w:p w:rsidR="00A02650" w:rsidRPr="00CA0812" w:rsidRDefault="00A02650" w:rsidP="002607F6">
            <w:pPr>
              <w:jc w:val="center"/>
              <w:rPr>
                <w:sz w:val="24"/>
              </w:rPr>
            </w:pPr>
            <w:r w:rsidRPr="00CA0812">
              <w:rPr>
                <w:sz w:val="24"/>
              </w:rPr>
              <w:t>0</w:t>
            </w:r>
          </w:p>
        </w:tc>
        <w:tc>
          <w:tcPr>
            <w:tcW w:w="1134" w:type="dxa"/>
          </w:tcPr>
          <w:p w:rsidR="00A02650" w:rsidRPr="00CA0812" w:rsidRDefault="00A02650" w:rsidP="002607F6">
            <w:pPr>
              <w:jc w:val="center"/>
              <w:rPr>
                <w:sz w:val="24"/>
              </w:rPr>
            </w:pPr>
            <w:r w:rsidRPr="00CA0812">
              <w:rPr>
                <w:sz w:val="24"/>
              </w:rPr>
              <w:t>9</w:t>
            </w:r>
          </w:p>
        </w:tc>
        <w:tc>
          <w:tcPr>
            <w:tcW w:w="850" w:type="dxa"/>
          </w:tcPr>
          <w:p w:rsidR="00A02650" w:rsidRPr="00CA0812" w:rsidRDefault="00A02650" w:rsidP="002607F6">
            <w:pPr>
              <w:jc w:val="center"/>
              <w:rPr>
                <w:sz w:val="24"/>
              </w:rPr>
            </w:pPr>
            <w:r w:rsidRPr="00CA0812">
              <w:rPr>
                <w:sz w:val="24"/>
              </w:rPr>
              <w:t>8</w:t>
            </w:r>
          </w:p>
        </w:tc>
        <w:tc>
          <w:tcPr>
            <w:tcW w:w="851" w:type="dxa"/>
          </w:tcPr>
          <w:p w:rsidR="00A02650" w:rsidRPr="00CA0812" w:rsidRDefault="00A02650" w:rsidP="002607F6">
            <w:pPr>
              <w:jc w:val="center"/>
              <w:rPr>
                <w:sz w:val="24"/>
              </w:rPr>
            </w:pPr>
            <w:r w:rsidRPr="00CA0812">
              <w:rPr>
                <w:sz w:val="24"/>
              </w:rPr>
              <w:t>6</w:t>
            </w:r>
          </w:p>
        </w:tc>
        <w:tc>
          <w:tcPr>
            <w:tcW w:w="1134" w:type="dxa"/>
          </w:tcPr>
          <w:p w:rsidR="00A02650" w:rsidRPr="00CA0812" w:rsidRDefault="00A02650" w:rsidP="002607F6">
            <w:pPr>
              <w:jc w:val="center"/>
              <w:rPr>
                <w:sz w:val="24"/>
              </w:rPr>
            </w:pPr>
            <w:r w:rsidRPr="00CA0812">
              <w:rPr>
                <w:sz w:val="24"/>
              </w:rPr>
              <w:t>0</w:t>
            </w:r>
          </w:p>
        </w:tc>
        <w:tc>
          <w:tcPr>
            <w:tcW w:w="850"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1</w:t>
            </w:r>
          </w:p>
        </w:tc>
      </w:tr>
      <w:tr w:rsidR="00A02650" w:rsidRPr="00CA0812" w:rsidTr="002607F6">
        <w:tc>
          <w:tcPr>
            <w:tcW w:w="851" w:type="dxa"/>
          </w:tcPr>
          <w:p w:rsidR="00A02650" w:rsidRPr="00CA0812" w:rsidRDefault="00A02650" w:rsidP="002607F6">
            <w:pPr>
              <w:jc w:val="center"/>
              <w:rPr>
                <w:sz w:val="24"/>
              </w:rPr>
            </w:pPr>
            <w:r w:rsidRPr="00CA0812">
              <w:rPr>
                <w:sz w:val="24"/>
              </w:rPr>
              <w:t>33</w:t>
            </w:r>
          </w:p>
        </w:tc>
        <w:tc>
          <w:tcPr>
            <w:tcW w:w="1475" w:type="dxa"/>
          </w:tcPr>
          <w:p w:rsidR="00A02650" w:rsidRPr="00CA0812" w:rsidRDefault="00A02650" w:rsidP="002607F6">
            <w:pPr>
              <w:jc w:val="center"/>
              <w:rPr>
                <w:sz w:val="24"/>
              </w:rPr>
            </w:pPr>
            <w:r w:rsidRPr="00CA0812">
              <w:rPr>
                <w:sz w:val="24"/>
              </w:rPr>
              <w:t>35/32</w:t>
            </w:r>
          </w:p>
        </w:tc>
        <w:tc>
          <w:tcPr>
            <w:tcW w:w="914" w:type="dxa"/>
          </w:tcPr>
          <w:p w:rsidR="00A02650" w:rsidRPr="00CA0812" w:rsidRDefault="00A02650" w:rsidP="002607F6">
            <w:pPr>
              <w:jc w:val="center"/>
              <w:rPr>
                <w:sz w:val="24"/>
              </w:rPr>
            </w:pPr>
            <w:r w:rsidRPr="00CA0812">
              <w:rPr>
                <w:sz w:val="24"/>
              </w:rPr>
              <w:t>0</w:t>
            </w:r>
          </w:p>
        </w:tc>
        <w:tc>
          <w:tcPr>
            <w:tcW w:w="915" w:type="dxa"/>
          </w:tcPr>
          <w:p w:rsidR="00A02650" w:rsidRPr="00CA0812" w:rsidRDefault="00A02650" w:rsidP="002607F6">
            <w:pPr>
              <w:jc w:val="center"/>
              <w:rPr>
                <w:sz w:val="24"/>
              </w:rPr>
            </w:pPr>
            <w:r w:rsidRPr="00CA0812">
              <w:rPr>
                <w:sz w:val="24"/>
              </w:rPr>
              <w:t>33</w:t>
            </w:r>
          </w:p>
        </w:tc>
        <w:tc>
          <w:tcPr>
            <w:tcW w:w="917" w:type="dxa"/>
          </w:tcPr>
          <w:p w:rsidR="00A02650" w:rsidRPr="00CA0812" w:rsidRDefault="00A02650" w:rsidP="002607F6">
            <w:pPr>
              <w:jc w:val="center"/>
              <w:rPr>
                <w:sz w:val="24"/>
              </w:rPr>
            </w:pPr>
            <w:r w:rsidRPr="00CA0812">
              <w:rPr>
                <w:sz w:val="24"/>
              </w:rPr>
              <w:t>2</w:t>
            </w:r>
          </w:p>
        </w:tc>
        <w:tc>
          <w:tcPr>
            <w:tcW w:w="885" w:type="dxa"/>
          </w:tcPr>
          <w:p w:rsidR="00A02650" w:rsidRPr="00CA0812" w:rsidRDefault="00A02650" w:rsidP="002607F6">
            <w:pPr>
              <w:jc w:val="center"/>
              <w:rPr>
                <w:sz w:val="24"/>
              </w:rPr>
            </w:pPr>
            <w:r w:rsidRPr="00CA0812">
              <w:rPr>
                <w:sz w:val="24"/>
              </w:rPr>
              <w:t>04уб</w:t>
            </w:r>
          </w:p>
        </w:tc>
        <w:tc>
          <w:tcPr>
            <w:tcW w:w="976" w:type="dxa"/>
          </w:tcPr>
          <w:p w:rsidR="00A02650" w:rsidRPr="00CA0812" w:rsidRDefault="00A02650" w:rsidP="002607F6">
            <w:pPr>
              <w:jc w:val="center"/>
              <w:rPr>
                <w:sz w:val="24"/>
              </w:rPr>
            </w:pPr>
          </w:p>
        </w:tc>
        <w:tc>
          <w:tcPr>
            <w:tcW w:w="864" w:type="dxa"/>
          </w:tcPr>
          <w:p w:rsidR="00A02650" w:rsidRPr="00CA0812" w:rsidRDefault="00A02650" w:rsidP="002607F6">
            <w:pPr>
              <w:jc w:val="center"/>
              <w:rPr>
                <w:sz w:val="24"/>
              </w:rPr>
            </w:pPr>
            <w:r w:rsidRPr="00CA0812">
              <w:rPr>
                <w:sz w:val="24"/>
              </w:rPr>
              <w:t>4акад</w:t>
            </w:r>
          </w:p>
        </w:tc>
        <w:tc>
          <w:tcPr>
            <w:tcW w:w="992" w:type="dxa"/>
          </w:tcPr>
          <w:p w:rsidR="00A02650" w:rsidRPr="00CA0812" w:rsidRDefault="00A02650" w:rsidP="002607F6">
            <w:pPr>
              <w:jc w:val="center"/>
              <w:rPr>
                <w:sz w:val="24"/>
              </w:rPr>
            </w:pPr>
            <w:r w:rsidRPr="00CA0812">
              <w:rPr>
                <w:sz w:val="24"/>
              </w:rPr>
              <w:t>0</w:t>
            </w:r>
          </w:p>
        </w:tc>
        <w:tc>
          <w:tcPr>
            <w:tcW w:w="993" w:type="dxa"/>
            <w:shd w:val="clear" w:color="auto" w:fill="auto"/>
          </w:tcPr>
          <w:p w:rsidR="00A02650" w:rsidRPr="00CA0812" w:rsidRDefault="00A02650" w:rsidP="002607F6">
            <w:pPr>
              <w:jc w:val="center"/>
              <w:rPr>
                <w:sz w:val="24"/>
              </w:rPr>
            </w:pPr>
            <w:r w:rsidRPr="00CA0812">
              <w:rPr>
                <w:sz w:val="24"/>
              </w:rPr>
              <w:t>0</w:t>
            </w:r>
          </w:p>
        </w:tc>
        <w:tc>
          <w:tcPr>
            <w:tcW w:w="1134" w:type="dxa"/>
          </w:tcPr>
          <w:p w:rsidR="00A02650" w:rsidRPr="00CA0812" w:rsidRDefault="00A02650" w:rsidP="002607F6">
            <w:pPr>
              <w:jc w:val="center"/>
              <w:rPr>
                <w:sz w:val="24"/>
              </w:rPr>
            </w:pPr>
            <w:r w:rsidRPr="00CA0812">
              <w:rPr>
                <w:sz w:val="24"/>
              </w:rPr>
              <w:t>6</w:t>
            </w:r>
          </w:p>
        </w:tc>
        <w:tc>
          <w:tcPr>
            <w:tcW w:w="850" w:type="dxa"/>
          </w:tcPr>
          <w:p w:rsidR="00A02650" w:rsidRPr="00CA0812" w:rsidRDefault="00A02650" w:rsidP="002607F6">
            <w:pPr>
              <w:jc w:val="center"/>
              <w:rPr>
                <w:sz w:val="24"/>
              </w:rPr>
            </w:pPr>
            <w:r w:rsidRPr="00CA0812">
              <w:rPr>
                <w:sz w:val="24"/>
              </w:rPr>
              <w:t>5</w:t>
            </w:r>
          </w:p>
        </w:tc>
        <w:tc>
          <w:tcPr>
            <w:tcW w:w="851" w:type="dxa"/>
          </w:tcPr>
          <w:p w:rsidR="00A02650" w:rsidRPr="00CA0812" w:rsidRDefault="00A02650" w:rsidP="002607F6">
            <w:pPr>
              <w:jc w:val="center"/>
              <w:rPr>
                <w:sz w:val="24"/>
              </w:rPr>
            </w:pPr>
            <w:r w:rsidRPr="00CA0812">
              <w:rPr>
                <w:sz w:val="24"/>
              </w:rPr>
              <w:t>0</w:t>
            </w:r>
          </w:p>
        </w:tc>
        <w:tc>
          <w:tcPr>
            <w:tcW w:w="1134" w:type="dxa"/>
          </w:tcPr>
          <w:p w:rsidR="00A02650" w:rsidRPr="00CA0812" w:rsidRDefault="00A02650" w:rsidP="002607F6">
            <w:pPr>
              <w:jc w:val="center"/>
              <w:rPr>
                <w:sz w:val="24"/>
              </w:rPr>
            </w:pPr>
            <w:r w:rsidRPr="00CA0812">
              <w:rPr>
                <w:sz w:val="24"/>
              </w:rPr>
              <w:t>0</w:t>
            </w:r>
          </w:p>
        </w:tc>
        <w:tc>
          <w:tcPr>
            <w:tcW w:w="850"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24</w:t>
            </w:r>
          </w:p>
        </w:tc>
      </w:tr>
      <w:tr w:rsidR="00A02650" w:rsidRPr="00CA0812" w:rsidTr="002607F6">
        <w:tc>
          <w:tcPr>
            <w:tcW w:w="851" w:type="dxa"/>
            <w:shd w:val="clear" w:color="auto" w:fill="auto"/>
          </w:tcPr>
          <w:p w:rsidR="00A02650" w:rsidRPr="00CA0812" w:rsidRDefault="00A02650" w:rsidP="002607F6">
            <w:pPr>
              <w:jc w:val="center"/>
              <w:rPr>
                <w:sz w:val="24"/>
              </w:rPr>
            </w:pPr>
            <w:r w:rsidRPr="00CA0812">
              <w:rPr>
                <w:sz w:val="24"/>
              </w:rPr>
              <w:t>всего</w:t>
            </w:r>
          </w:p>
        </w:tc>
        <w:tc>
          <w:tcPr>
            <w:tcW w:w="1475" w:type="dxa"/>
            <w:shd w:val="clear" w:color="auto" w:fill="auto"/>
          </w:tcPr>
          <w:p w:rsidR="00A02650" w:rsidRPr="00CA0812" w:rsidRDefault="00A02650" w:rsidP="002607F6">
            <w:pPr>
              <w:jc w:val="center"/>
              <w:rPr>
                <w:sz w:val="24"/>
              </w:rPr>
            </w:pPr>
            <w:r w:rsidRPr="00CA0812">
              <w:rPr>
                <w:sz w:val="24"/>
              </w:rPr>
              <w:t>1730/485</w:t>
            </w:r>
          </w:p>
        </w:tc>
        <w:tc>
          <w:tcPr>
            <w:tcW w:w="914" w:type="dxa"/>
            <w:shd w:val="clear" w:color="auto" w:fill="auto"/>
          </w:tcPr>
          <w:p w:rsidR="00A02650" w:rsidRPr="00CA0812" w:rsidRDefault="00A02650" w:rsidP="002607F6">
            <w:pPr>
              <w:jc w:val="center"/>
              <w:rPr>
                <w:sz w:val="24"/>
              </w:rPr>
            </w:pPr>
            <w:r w:rsidRPr="00CA0812">
              <w:rPr>
                <w:sz w:val="24"/>
              </w:rPr>
              <w:t>88</w:t>
            </w:r>
          </w:p>
        </w:tc>
        <w:tc>
          <w:tcPr>
            <w:tcW w:w="915" w:type="dxa"/>
            <w:shd w:val="clear" w:color="auto" w:fill="auto"/>
          </w:tcPr>
          <w:p w:rsidR="00A02650" w:rsidRPr="00CA0812" w:rsidRDefault="00A02650" w:rsidP="002607F6">
            <w:pPr>
              <w:jc w:val="center"/>
              <w:rPr>
                <w:sz w:val="24"/>
              </w:rPr>
            </w:pPr>
            <w:r w:rsidRPr="00CA0812">
              <w:rPr>
                <w:sz w:val="24"/>
              </w:rPr>
              <w:t>1609</w:t>
            </w:r>
          </w:p>
        </w:tc>
        <w:tc>
          <w:tcPr>
            <w:tcW w:w="917" w:type="dxa"/>
            <w:shd w:val="clear" w:color="auto" w:fill="auto"/>
          </w:tcPr>
          <w:p w:rsidR="00A02650" w:rsidRPr="00CA0812" w:rsidRDefault="00A02650" w:rsidP="002607F6">
            <w:pPr>
              <w:jc w:val="center"/>
              <w:rPr>
                <w:sz w:val="24"/>
              </w:rPr>
            </w:pPr>
            <w:r w:rsidRPr="00CA0812">
              <w:rPr>
                <w:sz w:val="24"/>
              </w:rPr>
              <w:t>33</w:t>
            </w:r>
          </w:p>
        </w:tc>
        <w:tc>
          <w:tcPr>
            <w:tcW w:w="885" w:type="dxa"/>
            <w:shd w:val="clear" w:color="auto" w:fill="auto"/>
          </w:tcPr>
          <w:p w:rsidR="00A02650" w:rsidRPr="00CA0812" w:rsidRDefault="00A02650" w:rsidP="002607F6">
            <w:pPr>
              <w:jc w:val="center"/>
              <w:rPr>
                <w:sz w:val="24"/>
              </w:rPr>
            </w:pPr>
            <w:r w:rsidRPr="00CA0812">
              <w:rPr>
                <w:sz w:val="24"/>
              </w:rPr>
              <w:t>214</w:t>
            </w:r>
          </w:p>
        </w:tc>
        <w:tc>
          <w:tcPr>
            <w:tcW w:w="976" w:type="dxa"/>
            <w:shd w:val="clear" w:color="auto" w:fill="auto"/>
          </w:tcPr>
          <w:p w:rsidR="00A02650" w:rsidRPr="00CA0812" w:rsidRDefault="00A02650" w:rsidP="002607F6">
            <w:pPr>
              <w:jc w:val="center"/>
              <w:rPr>
                <w:sz w:val="24"/>
              </w:rPr>
            </w:pPr>
            <w:r w:rsidRPr="00CA0812">
              <w:rPr>
                <w:sz w:val="24"/>
              </w:rPr>
              <w:t>92уб</w:t>
            </w:r>
          </w:p>
          <w:p w:rsidR="00A02650" w:rsidRPr="00CA0812" w:rsidRDefault="00A02650" w:rsidP="002607F6">
            <w:pPr>
              <w:jc w:val="center"/>
              <w:rPr>
                <w:sz w:val="24"/>
              </w:rPr>
            </w:pPr>
            <w:r w:rsidRPr="00CA0812">
              <w:rPr>
                <w:sz w:val="24"/>
              </w:rPr>
              <w:t>160га</w:t>
            </w:r>
          </w:p>
        </w:tc>
        <w:tc>
          <w:tcPr>
            <w:tcW w:w="864" w:type="dxa"/>
            <w:shd w:val="clear" w:color="auto" w:fill="auto"/>
          </w:tcPr>
          <w:p w:rsidR="00A02650" w:rsidRPr="00CA0812" w:rsidRDefault="00A02650" w:rsidP="002607F6">
            <w:pPr>
              <w:jc w:val="center"/>
              <w:rPr>
                <w:sz w:val="24"/>
              </w:rPr>
            </w:pPr>
            <w:r w:rsidRPr="00CA0812">
              <w:rPr>
                <w:sz w:val="24"/>
              </w:rPr>
              <w:t>103еу</w:t>
            </w:r>
          </w:p>
          <w:p w:rsidR="00A02650" w:rsidRPr="00CA0812" w:rsidRDefault="00A02650" w:rsidP="002607F6">
            <w:pPr>
              <w:ind w:hanging="94"/>
              <w:jc w:val="center"/>
              <w:rPr>
                <w:sz w:val="24"/>
              </w:rPr>
            </w:pPr>
            <w:r w:rsidRPr="00CA0812">
              <w:rPr>
                <w:sz w:val="24"/>
              </w:rPr>
              <w:t>724цио</w:t>
            </w:r>
          </w:p>
        </w:tc>
        <w:tc>
          <w:tcPr>
            <w:tcW w:w="992" w:type="dxa"/>
            <w:shd w:val="clear" w:color="auto" w:fill="auto"/>
          </w:tcPr>
          <w:p w:rsidR="00A02650" w:rsidRPr="00CA0812" w:rsidRDefault="00A02650" w:rsidP="002607F6">
            <w:pPr>
              <w:jc w:val="center"/>
              <w:rPr>
                <w:sz w:val="24"/>
              </w:rPr>
            </w:pPr>
            <w:r w:rsidRPr="00CA0812">
              <w:rPr>
                <w:sz w:val="24"/>
              </w:rPr>
              <w:t>65</w:t>
            </w:r>
          </w:p>
        </w:tc>
        <w:tc>
          <w:tcPr>
            <w:tcW w:w="993" w:type="dxa"/>
            <w:shd w:val="clear" w:color="auto" w:fill="auto"/>
          </w:tcPr>
          <w:p w:rsidR="00A02650" w:rsidRPr="00CA0812" w:rsidRDefault="00A02650" w:rsidP="002607F6">
            <w:pPr>
              <w:jc w:val="center"/>
              <w:rPr>
                <w:sz w:val="24"/>
              </w:rPr>
            </w:pPr>
            <w:r w:rsidRPr="00CA0812">
              <w:rPr>
                <w:sz w:val="24"/>
              </w:rPr>
              <w:t>131</w:t>
            </w:r>
          </w:p>
        </w:tc>
        <w:tc>
          <w:tcPr>
            <w:tcW w:w="1134" w:type="dxa"/>
            <w:shd w:val="clear" w:color="auto" w:fill="auto"/>
          </w:tcPr>
          <w:p w:rsidR="00A02650" w:rsidRPr="00CA0812" w:rsidRDefault="00A02650" w:rsidP="002607F6">
            <w:pPr>
              <w:jc w:val="center"/>
              <w:rPr>
                <w:sz w:val="24"/>
              </w:rPr>
            </w:pPr>
            <w:r w:rsidRPr="00CA0812">
              <w:rPr>
                <w:sz w:val="24"/>
              </w:rPr>
              <w:t>520</w:t>
            </w:r>
          </w:p>
        </w:tc>
        <w:tc>
          <w:tcPr>
            <w:tcW w:w="850" w:type="dxa"/>
            <w:shd w:val="clear" w:color="auto" w:fill="auto"/>
          </w:tcPr>
          <w:p w:rsidR="00A02650" w:rsidRPr="00CA0812" w:rsidRDefault="00A02650" w:rsidP="002607F6">
            <w:pPr>
              <w:jc w:val="center"/>
              <w:rPr>
                <w:sz w:val="24"/>
              </w:rPr>
            </w:pPr>
            <w:r w:rsidRPr="00CA0812">
              <w:rPr>
                <w:sz w:val="24"/>
              </w:rPr>
              <w:t>282</w:t>
            </w:r>
          </w:p>
        </w:tc>
        <w:tc>
          <w:tcPr>
            <w:tcW w:w="851" w:type="dxa"/>
            <w:shd w:val="clear" w:color="auto" w:fill="auto"/>
          </w:tcPr>
          <w:p w:rsidR="00A02650" w:rsidRPr="00CA0812" w:rsidRDefault="00A02650" w:rsidP="002607F6">
            <w:pPr>
              <w:jc w:val="center"/>
              <w:rPr>
                <w:sz w:val="24"/>
              </w:rPr>
            </w:pPr>
            <w:r w:rsidRPr="00CA0812">
              <w:rPr>
                <w:sz w:val="24"/>
              </w:rPr>
              <w:t>137</w:t>
            </w:r>
          </w:p>
        </w:tc>
        <w:tc>
          <w:tcPr>
            <w:tcW w:w="1134" w:type="dxa"/>
            <w:shd w:val="clear" w:color="auto" w:fill="auto"/>
          </w:tcPr>
          <w:p w:rsidR="00A02650" w:rsidRPr="00CA0812" w:rsidRDefault="00A02650" w:rsidP="002607F6">
            <w:pPr>
              <w:jc w:val="center"/>
              <w:rPr>
                <w:sz w:val="24"/>
              </w:rPr>
            </w:pPr>
            <w:r w:rsidRPr="00CA0812">
              <w:rPr>
                <w:sz w:val="24"/>
              </w:rPr>
              <w:t>273</w:t>
            </w:r>
          </w:p>
        </w:tc>
        <w:tc>
          <w:tcPr>
            <w:tcW w:w="850" w:type="dxa"/>
            <w:shd w:val="clear" w:color="auto" w:fill="auto"/>
          </w:tcPr>
          <w:p w:rsidR="00A02650" w:rsidRPr="00CA0812" w:rsidRDefault="00A02650" w:rsidP="002607F6">
            <w:pPr>
              <w:jc w:val="center"/>
              <w:rPr>
                <w:sz w:val="24"/>
              </w:rPr>
            </w:pPr>
            <w:r w:rsidRPr="00CA0812">
              <w:rPr>
                <w:sz w:val="24"/>
              </w:rPr>
              <w:t>193</w:t>
            </w:r>
          </w:p>
        </w:tc>
        <w:tc>
          <w:tcPr>
            <w:tcW w:w="992" w:type="dxa"/>
            <w:shd w:val="clear" w:color="auto" w:fill="auto"/>
          </w:tcPr>
          <w:p w:rsidR="00A02650" w:rsidRPr="00CA0812" w:rsidRDefault="00A02650" w:rsidP="002607F6">
            <w:pPr>
              <w:jc w:val="center"/>
              <w:rPr>
                <w:sz w:val="24"/>
              </w:rPr>
            </w:pPr>
            <w:r w:rsidRPr="00CA0812">
              <w:rPr>
                <w:sz w:val="24"/>
              </w:rPr>
              <w:t>194</w:t>
            </w:r>
          </w:p>
        </w:tc>
      </w:tr>
      <w:tr w:rsidR="00A02650" w:rsidRPr="00CA0812" w:rsidTr="002607F6">
        <w:tc>
          <w:tcPr>
            <w:tcW w:w="851" w:type="dxa"/>
          </w:tcPr>
          <w:p w:rsidR="00A02650" w:rsidRPr="00CA0812" w:rsidRDefault="00A02650" w:rsidP="002607F6">
            <w:pPr>
              <w:ind w:left="-142"/>
              <w:jc w:val="center"/>
              <w:rPr>
                <w:sz w:val="24"/>
              </w:rPr>
            </w:pPr>
            <w:r w:rsidRPr="00CA0812">
              <w:rPr>
                <w:sz w:val="24"/>
              </w:rPr>
              <w:t>ДДТ</w:t>
            </w:r>
          </w:p>
        </w:tc>
        <w:tc>
          <w:tcPr>
            <w:tcW w:w="1475" w:type="dxa"/>
          </w:tcPr>
          <w:p w:rsidR="00A02650" w:rsidRPr="00CA0812" w:rsidRDefault="00A02650" w:rsidP="002607F6">
            <w:pPr>
              <w:jc w:val="center"/>
              <w:rPr>
                <w:sz w:val="24"/>
              </w:rPr>
            </w:pPr>
            <w:r w:rsidRPr="00CA0812">
              <w:rPr>
                <w:sz w:val="24"/>
              </w:rPr>
              <w:t>44/25</w:t>
            </w:r>
          </w:p>
        </w:tc>
        <w:tc>
          <w:tcPr>
            <w:tcW w:w="914" w:type="dxa"/>
          </w:tcPr>
          <w:p w:rsidR="00A02650" w:rsidRPr="00CA0812" w:rsidRDefault="00A02650" w:rsidP="002607F6">
            <w:pPr>
              <w:jc w:val="center"/>
              <w:rPr>
                <w:sz w:val="24"/>
              </w:rPr>
            </w:pPr>
            <w:r w:rsidRPr="00CA0812">
              <w:rPr>
                <w:sz w:val="24"/>
              </w:rPr>
              <w:t>1</w:t>
            </w:r>
          </w:p>
        </w:tc>
        <w:tc>
          <w:tcPr>
            <w:tcW w:w="915" w:type="dxa"/>
          </w:tcPr>
          <w:p w:rsidR="00A02650" w:rsidRPr="00CA0812" w:rsidRDefault="00A02650" w:rsidP="002607F6">
            <w:pPr>
              <w:jc w:val="center"/>
              <w:rPr>
                <w:sz w:val="24"/>
              </w:rPr>
            </w:pPr>
            <w:r w:rsidRPr="00CA0812">
              <w:rPr>
                <w:sz w:val="24"/>
              </w:rPr>
              <w:t>41</w:t>
            </w:r>
          </w:p>
        </w:tc>
        <w:tc>
          <w:tcPr>
            <w:tcW w:w="917" w:type="dxa"/>
          </w:tcPr>
          <w:p w:rsidR="00A02650" w:rsidRPr="00CA0812" w:rsidRDefault="00A02650" w:rsidP="002607F6">
            <w:pPr>
              <w:jc w:val="center"/>
              <w:rPr>
                <w:sz w:val="24"/>
              </w:rPr>
            </w:pPr>
            <w:r w:rsidRPr="00CA0812">
              <w:rPr>
                <w:sz w:val="24"/>
              </w:rPr>
              <w:t>3</w:t>
            </w:r>
          </w:p>
        </w:tc>
        <w:tc>
          <w:tcPr>
            <w:tcW w:w="885" w:type="dxa"/>
          </w:tcPr>
          <w:p w:rsidR="00A02650" w:rsidRPr="00CA0812" w:rsidRDefault="00A02650" w:rsidP="002607F6">
            <w:pPr>
              <w:jc w:val="center"/>
              <w:rPr>
                <w:sz w:val="24"/>
              </w:rPr>
            </w:pPr>
            <w:r w:rsidRPr="00CA0812">
              <w:rPr>
                <w:sz w:val="24"/>
              </w:rPr>
              <w:t>0</w:t>
            </w:r>
          </w:p>
        </w:tc>
        <w:tc>
          <w:tcPr>
            <w:tcW w:w="976" w:type="dxa"/>
          </w:tcPr>
          <w:p w:rsidR="00A02650" w:rsidRPr="00CA0812" w:rsidRDefault="00A02650" w:rsidP="002607F6">
            <w:pPr>
              <w:jc w:val="center"/>
              <w:rPr>
                <w:sz w:val="24"/>
              </w:rPr>
            </w:pPr>
            <w:r w:rsidRPr="00CA0812">
              <w:rPr>
                <w:sz w:val="24"/>
              </w:rPr>
              <w:t>0</w:t>
            </w:r>
          </w:p>
        </w:tc>
        <w:tc>
          <w:tcPr>
            <w:tcW w:w="864"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8</w:t>
            </w:r>
          </w:p>
        </w:tc>
        <w:tc>
          <w:tcPr>
            <w:tcW w:w="993" w:type="dxa"/>
            <w:shd w:val="clear" w:color="auto" w:fill="auto"/>
          </w:tcPr>
          <w:p w:rsidR="00A02650" w:rsidRPr="00CA0812" w:rsidRDefault="00A02650" w:rsidP="002607F6">
            <w:pPr>
              <w:jc w:val="center"/>
              <w:rPr>
                <w:sz w:val="24"/>
              </w:rPr>
            </w:pPr>
            <w:r w:rsidRPr="00CA0812">
              <w:rPr>
                <w:sz w:val="24"/>
              </w:rPr>
              <w:t>2</w:t>
            </w:r>
          </w:p>
        </w:tc>
        <w:tc>
          <w:tcPr>
            <w:tcW w:w="1134" w:type="dxa"/>
          </w:tcPr>
          <w:p w:rsidR="00A02650" w:rsidRPr="00CA0812" w:rsidRDefault="00A02650" w:rsidP="002607F6">
            <w:pPr>
              <w:jc w:val="center"/>
              <w:rPr>
                <w:sz w:val="24"/>
              </w:rPr>
            </w:pPr>
            <w:r w:rsidRPr="00CA0812">
              <w:rPr>
                <w:sz w:val="24"/>
              </w:rPr>
              <w:t>22</w:t>
            </w:r>
          </w:p>
        </w:tc>
        <w:tc>
          <w:tcPr>
            <w:tcW w:w="850" w:type="dxa"/>
          </w:tcPr>
          <w:p w:rsidR="00A02650" w:rsidRPr="00CA0812" w:rsidRDefault="00A02650" w:rsidP="002607F6">
            <w:pPr>
              <w:jc w:val="center"/>
              <w:rPr>
                <w:sz w:val="24"/>
              </w:rPr>
            </w:pPr>
            <w:r w:rsidRPr="00CA0812">
              <w:rPr>
                <w:sz w:val="24"/>
              </w:rPr>
              <w:t>2</w:t>
            </w:r>
          </w:p>
        </w:tc>
        <w:tc>
          <w:tcPr>
            <w:tcW w:w="851" w:type="dxa"/>
          </w:tcPr>
          <w:p w:rsidR="00A02650" w:rsidRPr="00CA0812" w:rsidRDefault="00A02650" w:rsidP="002607F6">
            <w:pPr>
              <w:jc w:val="center"/>
              <w:rPr>
                <w:sz w:val="24"/>
              </w:rPr>
            </w:pPr>
            <w:r w:rsidRPr="00CA0812">
              <w:rPr>
                <w:sz w:val="24"/>
              </w:rPr>
              <w:t>-</w:t>
            </w:r>
          </w:p>
        </w:tc>
        <w:tc>
          <w:tcPr>
            <w:tcW w:w="1134" w:type="dxa"/>
          </w:tcPr>
          <w:p w:rsidR="00A02650" w:rsidRPr="00CA0812" w:rsidRDefault="00A02650" w:rsidP="002607F6">
            <w:pPr>
              <w:jc w:val="center"/>
              <w:rPr>
                <w:sz w:val="24"/>
              </w:rPr>
            </w:pPr>
            <w:r w:rsidRPr="00CA0812">
              <w:rPr>
                <w:sz w:val="24"/>
              </w:rPr>
              <w:t>1</w:t>
            </w:r>
          </w:p>
        </w:tc>
        <w:tc>
          <w:tcPr>
            <w:tcW w:w="850" w:type="dxa"/>
          </w:tcPr>
          <w:p w:rsidR="00A02650" w:rsidRPr="00CA0812" w:rsidRDefault="00A02650" w:rsidP="002607F6">
            <w:pPr>
              <w:jc w:val="center"/>
              <w:rPr>
                <w:sz w:val="24"/>
              </w:rPr>
            </w:pPr>
            <w:r w:rsidRPr="00CA0812">
              <w:rPr>
                <w:sz w:val="24"/>
              </w:rPr>
              <w:t>13</w:t>
            </w:r>
          </w:p>
        </w:tc>
        <w:tc>
          <w:tcPr>
            <w:tcW w:w="992" w:type="dxa"/>
          </w:tcPr>
          <w:p w:rsidR="00A02650" w:rsidRPr="00CA0812" w:rsidRDefault="00A02650" w:rsidP="002607F6">
            <w:pPr>
              <w:jc w:val="center"/>
              <w:rPr>
                <w:sz w:val="24"/>
              </w:rPr>
            </w:pPr>
            <w:r w:rsidRPr="00CA0812">
              <w:rPr>
                <w:sz w:val="24"/>
              </w:rPr>
              <w:t>4</w:t>
            </w:r>
          </w:p>
        </w:tc>
      </w:tr>
      <w:tr w:rsidR="00A02650" w:rsidRPr="00CA0812" w:rsidTr="002607F6">
        <w:tc>
          <w:tcPr>
            <w:tcW w:w="851" w:type="dxa"/>
          </w:tcPr>
          <w:p w:rsidR="00A02650" w:rsidRPr="00CA0812" w:rsidRDefault="00A02650" w:rsidP="002607F6">
            <w:pPr>
              <w:jc w:val="center"/>
              <w:rPr>
                <w:sz w:val="24"/>
              </w:rPr>
            </w:pPr>
            <w:r w:rsidRPr="00CA0812">
              <w:rPr>
                <w:sz w:val="24"/>
              </w:rPr>
              <w:t>ЦО</w:t>
            </w:r>
          </w:p>
        </w:tc>
        <w:tc>
          <w:tcPr>
            <w:tcW w:w="1475" w:type="dxa"/>
          </w:tcPr>
          <w:p w:rsidR="00A02650" w:rsidRPr="00CA0812" w:rsidRDefault="00A02650" w:rsidP="002607F6">
            <w:pPr>
              <w:jc w:val="center"/>
              <w:rPr>
                <w:sz w:val="24"/>
              </w:rPr>
            </w:pPr>
            <w:r w:rsidRPr="00CA0812">
              <w:rPr>
                <w:sz w:val="24"/>
              </w:rPr>
              <w:t>21/6</w:t>
            </w:r>
          </w:p>
        </w:tc>
        <w:tc>
          <w:tcPr>
            <w:tcW w:w="914" w:type="dxa"/>
          </w:tcPr>
          <w:p w:rsidR="00A02650" w:rsidRPr="00CA0812" w:rsidRDefault="00A02650" w:rsidP="002607F6">
            <w:pPr>
              <w:jc w:val="center"/>
              <w:rPr>
                <w:sz w:val="24"/>
              </w:rPr>
            </w:pPr>
            <w:r w:rsidRPr="00CA0812">
              <w:rPr>
                <w:sz w:val="24"/>
              </w:rPr>
              <w:t>2</w:t>
            </w:r>
          </w:p>
        </w:tc>
        <w:tc>
          <w:tcPr>
            <w:tcW w:w="915" w:type="dxa"/>
          </w:tcPr>
          <w:p w:rsidR="00A02650" w:rsidRPr="00CA0812" w:rsidRDefault="00A02650" w:rsidP="002607F6">
            <w:pPr>
              <w:jc w:val="center"/>
              <w:rPr>
                <w:sz w:val="24"/>
              </w:rPr>
            </w:pPr>
            <w:r w:rsidRPr="00CA0812">
              <w:rPr>
                <w:sz w:val="24"/>
              </w:rPr>
              <w:t>19</w:t>
            </w:r>
          </w:p>
        </w:tc>
        <w:tc>
          <w:tcPr>
            <w:tcW w:w="917" w:type="dxa"/>
          </w:tcPr>
          <w:p w:rsidR="00A02650" w:rsidRPr="00CA0812" w:rsidRDefault="00A02650" w:rsidP="002607F6">
            <w:pPr>
              <w:jc w:val="center"/>
              <w:rPr>
                <w:sz w:val="24"/>
              </w:rPr>
            </w:pPr>
            <w:r w:rsidRPr="00CA0812">
              <w:rPr>
                <w:sz w:val="24"/>
              </w:rPr>
              <w:t>0</w:t>
            </w:r>
          </w:p>
        </w:tc>
        <w:tc>
          <w:tcPr>
            <w:tcW w:w="885" w:type="dxa"/>
          </w:tcPr>
          <w:p w:rsidR="00A02650" w:rsidRPr="00CA0812" w:rsidRDefault="00A02650" w:rsidP="002607F6">
            <w:pPr>
              <w:jc w:val="center"/>
              <w:rPr>
                <w:sz w:val="24"/>
              </w:rPr>
            </w:pPr>
            <w:r w:rsidRPr="00CA0812">
              <w:rPr>
                <w:sz w:val="24"/>
              </w:rPr>
              <w:t>3</w:t>
            </w:r>
          </w:p>
        </w:tc>
        <w:tc>
          <w:tcPr>
            <w:tcW w:w="976" w:type="dxa"/>
          </w:tcPr>
          <w:p w:rsidR="00A02650" w:rsidRPr="00CA0812" w:rsidRDefault="00A02650" w:rsidP="002607F6">
            <w:pPr>
              <w:jc w:val="center"/>
              <w:rPr>
                <w:sz w:val="24"/>
              </w:rPr>
            </w:pPr>
            <w:r w:rsidRPr="00CA0812">
              <w:rPr>
                <w:sz w:val="24"/>
              </w:rPr>
              <w:t>1</w:t>
            </w:r>
          </w:p>
        </w:tc>
        <w:tc>
          <w:tcPr>
            <w:tcW w:w="864" w:type="dxa"/>
          </w:tcPr>
          <w:p w:rsidR="00A02650" w:rsidRPr="00CA0812" w:rsidRDefault="00A02650" w:rsidP="002607F6">
            <w:pPr>
              <w:jc w:val="center"/>
              <w:rPr>
                <w:sz w:val="24"/>
              </w:rPr>
            </w:pPr>
            <w:r w:rsidRPr="00CA0812">
              <w:rPr>
                <w:sz w:val="24"/>
              </w:rPr>
              <w:t>15</w:t>
            </w:r>
          </w:p>
        </w:tc>
        <w:tc>
          <w:tcPr>
            <w:tcW w:w="992" w:type="dxa"/>
          </w:tcPr>
          <w:p w:rsidR="00A02650" w:rsidRPr="00CA0812" w:rsidRDefault="00A02650" w:rsidP="002607F6">
            <w:pPr>
              <w:jc w:val="center"/>
              <w:rPr>
                <w:sz w:val="24"/>
              </w:rPr>
            </w:pPr>
            <w:r w:rsidRPr="00CA0812">
              <w:rPr>
                <w:sz w:val="24"/>
              </w:rPr>
              <w:t>0</w:t>
            </w:r>
          </w:p>
        </w:tc>
        <w:tc>
          <w:tcPr>
            <w:tcW w:w="993" w:type="dxa"/>
            <w:shd w:val="clear" w:color="auto" w:fill="auto"/>
          </w:tcPr>
          <w:p w:rsidR="00A02650" w:rsidRPr="00CA0812" w:rsidRDefault="00A02650" w:rsidP="002607F6">
            <w:pPr>
              <w:jc w:val="center"/>
              <w:rPr>
                <w:sz w:val="24"/>
              </w:rPr>
            </w:pPr>
            <w:r w:rsidRPr="00CA0812">
              <w:rPr>
                <w:sz w:val="24"/>
              </w:rPr>
              <w:t>0</w:t>
            </w:r>
          </w:p>
        </w:tc>
        <w:tc>
          <w:tcPr>
            <w:tcW w:w="1134" w:type="dxa"/>
          </w:tcPr>
          <w:p w:rsidR="00A02650" w:rsidRPr="00CA0812" w:rsidRDefault="00A02650" w:rsidP="002607F6">
            <w:pPr>
              <w:jc w:val="center"/>
              <w:rPr>
                <w:sz w:val="24"/>
              </w:rPr>
            </w:pPr>
            <w:r w:rsidRPr="00CA0812">
              <w:rPr>
                <w:sz w:val="24"/>
              </w:rPr>
              <w:t>4</w:t>
            </w:r>
          </w:p>
        </w:tc>
        <w:tc>
          <w:tcPr>
            <w:tcW w:w="850" w:type="dxa"/>
          </w:tcPr>
          <w:p w:rsidR="00A02650" w:rsidRPr="00CA0812" w:rsidRDefault="00A02650" w:rsidP="002607F6">
            <w:pPr>
              <w:jc w:val="center"/>
              <w:rPr>
                <w:sz w:val="24"/>
              </w:rPr>
            </w:pPr>
            <w:r w:rsidRPr="00CA0812">
              <w:rPr>
                <w:sz w:val="24"/>
              </w:rPr>
              <w:t>2</w:t>
            </w:r>
          </w:p>
        </w:tc>
        <w:tc>
          <w:tcPr>
            <w:tcW w:w="851" w:type="dxa"/>
          </w:tcPr>
          <w:p w:rsidR="00A02650" w:rsidRPr="00CA0812" w:rsidRDefault="00A02650" w:rsidP="002607F6">
            <w:pPr>
              <w:jc w:val="center"/>
              <w:rPr>
                <w:sz w:val="24"/>
              </w:rPr>
            </w:pPr>
            <w:r w:rsidRPr="00CA0812">
              <w:rPr>
                <w:sz w:val="24"/>
              </w:rPr>
              <w:t>-</w:t>
            </w:r>
          </w:p>
        </w:tc>
        <w:tc>
          <w:tcPr>
            <w:tcW w:w="1134" w:type="dxa"/>
          </w:tcPr>
          <w:p w:rsidR="00A02650" w:rsidRPr="00CA0812" w:rsidRDefault="00A02650" w:rsidP="002607F6">
            <w:pPr>
              <w:jc w:val="center"/>
              <w:rPr>
                <w:sz w:val="24"/>
              </w:rPr>
            </w:pPr>
            <w:r w:rsidRPr="00CA0812">
              <w:rPr>
                <w:sz w:val="24"/>
              </w:rPr>
              <w:t>7</w:t>
            </w:r>
          </w:p>
        </w:tc>
        <w:tc>
          <w:tcPr>
            <w:tcW w:w="850" w:type="dxa"/>
          </w:tcPr>
          <w:p w:rsidR="00A02650" w:rsidRPr="00CA0812" w:rsidRDefault="00A02650" w:rsidP="002607F6">
            <w:pPr>
              <w:jc w:val="center"/>
              <w:rPr>
                <w:sz w:val="24"/>
              </w:rPr>
            </w:pPr>
            <w:r w:rsidRPr="00CA0812">
              <w:rPr>
                <w:sz w:val="24"/>
              </w:rPr>
              <w:t>0</w:t>
            </w:r>
          </w:p>
        </w:tc>
        <w:tc>
          <w:tcPr>
            <w:tcW w:w="992" w:type="dxa"/>
          </w:tcPr>
          <w:p w:rsidR="00A02650" w:rsidRPr="00CA0812" w:rsidRDefault="00A02650" w:rsidP="002607F6">
            <w:pPr>
              <w:jc w:val="center"/>
              <w:rPr>
                <w:sz w:val="24"/>
              </w:rPr>
            </w:pPr>
            <w:r w:rsidRPr="00CA0812">
              <w:rPr>
                <w:sz w:val="24"/>
              </w:rPr>
              <w:t>10</w:t>
            </w:r>
          </w:p>
        </w:tc>
      </w:tr>
      <w:tr w:rsidR="00A02650" w:rsidRPr="00CA0812" w:rsidTr="002607F6">
        <w:tc>
          <w:tcPr>
            <w:tcW w:w="851" w:type="dxa"/>
            <w:shd w:val="clear" w:color="auto" w:fill="auto"/>
          </w:tcPr>
          <w:p w:rsidR="00A02650" w:rsidRPr="00CA0812" w:rsidRDefault="00A02650" w:rsidP="002607F6">
            <w:pPr>
              <w:jc w:val="center"/>
              <w:rPr>
                <w:sz w:val="24"/>
              </w:rPr>
            </w:pPr>
            <w:proofErr w:type="spellStart"/>
            <w:r w:rsidRPr="00CA0812">
              <w:rPr>
                <w:sz w:val="24"/>
              </w:rPr>
              <w:t>всег</w:t>
            </w:r>
            <w:proofErr w:type="spellEnd"/>
          </w:p>
        </w:tc>
        <w:tc>
          <w:tcPr>
            <w:tcW w:w="1475" w:type="dxa"/>
            <w:shd w:val="clear" w:color="auto" w:fill="auto"/>
          </w:tcPr>
          <w:p w:rsidR="00A02650" w:rsidRPr="00CA0812" w:rsidRDefault="00A02650" w:rsidP="002607F6">
            <w:pPr>
              <w:jc w:val="center"/>
              <w:rPr>
                <w:sz w:val="24"/>
              </w:rPr>
            </w:pPr>
            <w:r w:rsidRPr="00CA0812">
              <w:rPr>
                <w:sz w:val="24"/>
              </w:rPr>
              <w:t>65/31</w:t>
            </w:r>
          </w:p>
        </w:tc>
        <w:tc>
          <w:tcPr>
            <w:tcW w:w="914" w:type="dxa"/>
            <w:shd w:val="clear" w:color="auto" w:fill="auto"/>
          </w:tcPr>
          <w:p w:rsidR="00A02650" w:rsidRPr="00CA0812" w:rsidRDefault="00A02650" w:rsidP="002607F6">
            <w:pPr>
              <w:jc w:val="center"/>
              <w:rPr>
                <w:sz w:val="24"/>
              </w:rPr>
            </w:pPr>
            <w:r w:rsidRPr="00CA0812">
              <w:rPr>
                <w:sz w:val="24"/>
              </w:rPr>
              <w:t>3</w:t>
            </w:r>
          </w:p>
        </w:tc>
        <w:tc>
          <w:tcPr>
            <w:tcW w:w="915" w:type="dxa"/>
            <w:shd w:val="clear" w:color="auto" w:fill="auto"/>
          </w:tcPr>
          <w:p w:rsidR="00A02650" w:rsidRPr="00CA0812" w:rsidRDefault="00A02650" w:rsidP="002607F6">
            <w:pPr>
              <w:jc w:val="center"/>
              <w:rPr>
                <w:sz w:val="24"/>
              </w:rPr>
            </w:pPr>
            <w:r w:rsidRPr="00CA0812">
              <w:rPr>
                <w:sz w:val="24"/>
              </w:rPr>
              <w:t>60</w:t>
            </w:r>
          </w:p>
        </w:tc>
        <w:tc>
          <w:tcPr>
            <w:tcW w:w="917" w:type="dxa"/>
            <w:shd w:val="clear" w:color="auto" w:fill="auto"/>
          </w:tcPr>
          <w:p w:rsidR="00A02650" w:rsidRPr="00CA0812" w:rsidRDefault="00A02650" w:rsidP="002607F6">
            <w:pPr>
              <w:jc w:val="center"/>
              <w:rPr>
                <w:sz w:val="24"/>
              </w:rPr>
            </w:pPr>
            <w:r w:rsidRPr="00CA0812">
              <w:rPr>
                <w:sz w:val="24"/>
              </w:rPr>
              <w:t>2</w:t>
            </w:r>
          </w:p>
        </w:tc>
        <w:tc>
          <w:tcPr>
            <w:tcW w:w="885" w:type="dxa"/>
            <w:shd w:val="clear" w:color="auto" w:fill="auto"/>
          </w:tcPr>
          <w:p w:rsidR="00A02650" w:rsidRPr="00CA0812" w:rsidRDefault="00A02650" w:rsidP="002607F6">
            <w:pPr>
              <w:jc w:val="center"/>
              <w:rPr>
                <w:sz w:val="24"/>
              </w:rPr>
            </w:pPr>
            <w:r w:rsidRPr="00CA0812">
              <w:rPr>
                <w:sz w:val="24"/>
              </w:rPr>
              <w:t>3</w:t>
            </w:r>
          </w:p>
        </w:tc>
        <w:tc>
          <w:tcPr>
            <w:tcW w:w="976" w:type="dxa"/>
            <w:shd w:val="clear" w:color="auto" w:fill="auto"/>
          </w:tcPr>
          <w:p w:rsidR="00A02650" w:rsidRPr="00CA0812" w:rsidRDefault="00A02650" w:rsidP="002607F6">
            <w:pPr>
              <w:jc w:val="center"/>
              <w:rPr>
                <w:sz w:val="24"/>
              </w:rPr>
            </w:pPr>
            <w:r w:rsidRPr="00CA0812">
              <w:rPr>
                <w:sz w:val="24"/>
              </w:rPr>
              <w:t>0</w:t>
            </w:r>
          </w:p>
        </w:tc>
        <w:tc>
          <w:tcPr>
            <w:tcW w:w="864" w:type="dxa"/>
            <w:shd w:val="clear" w:color="auto" w:fill="auto"/>
          </w:tcPr>
          <w:p w:rsidR="00A02650" w:rsidRPr="00CA0812" w:rsidRDefault="00A02650" w:rsidP="002607F6">
            <w:pPr>
              <w:jc w:val="center"/>
              <w:rPr>
                <w:sz w:val="24"/>
              </w:rPr>
            </w:pPr>
            <w:r w:rsidRPr="00CA0812">
              <w:rPr>
                <w:sz w:val="24"/>
              </w:rPr>
              <w:t>15</w:t>
            </w:r>
          </w:p>
        </w:tc>
        <w:tc>
          <w:tcPr>
            <w:tcW w:w="992" w:type="dxa"/>
            <w:shd w:val="clear" w:color="auto" w:fill="auto"/>
          </w:tcPr>
          <w:p w:rsidR="00A02650" w:rsidRPr="00CA0812" w:rsidRDefault="00A02650" w:rsidP="002607F6">
            <w:pPr>
              <w:jc w:val="center"/>
              <w:rPr>
                <w:sz w:val="24"/>
              </w:rPr>
            </w:pPr>
            <w:r w:rsidRPr="00CA0812">
              <w:rPr>
                <w:sz w:val="24"/>
              </w:rPr>
              <w:t>8</w:t>
            </w:r>
          </w:p>
        </w:tc>
        <w:tc>
          <w:tcPr>
            <w:tcW w:w="993" w:type="dxa"/>
            <w:shd w:val="clear" w:color="auto" w:fill="auto"/>
          </w:tcPr>
          <w:p w:rsidR="00A02650" w:rsidRPr="00CA0812" w:rsidRDefault="00A02650" w:rsidP="002607F6">
            <w:pPr>
              <w:jc w:val="center"/>
              <w:rPr>
                <w:sz w:val="24"/>
              </w:rPr>
            </w:pPr>
            <w:r w:rsidRPr="00CA0812">
              <w:rPr>
                <w:sz w:val="24"/>
              </w:rPr>
              <w:t>2</w:t>
            </w:r>
          </w:p>
        </w:tc>
        <w:tc>
          <w:tcPr>
            <w:tcW w:w="1134" w:type="dxa"/>
            <w:shd w:val="clear" w:color="auto" w:fill="auto"/>
          </w:tcPr>
          <w:p w:rsidR="00A02650" w:rsidRPr="00CA0812" w:rsidRDefault="00A02650" w:rsidP="002607F6">
            <w:pPr>
              <w:jc w:val="center"/>
              <w:rPr>
                <w:sz w:val="24"/>
              </w:rPr>
            </w:pPr>
            <w:r w:rsidRPr="00CA0812">
              <w:rPr>
                <w:sz w:val="24"/>
              </w:rPr>
              <w:t>26</w:t>
            </w:r>
          </w:p>
        </w:tc>
        <w:tc>
          <w:tcPr>
            <w:tcW w:w="850" w:type="dxa"/>
            <w:shd w:val="clear" w:color="auto" w:fill="auto"/>
          </w:tcPr>
          <w:p w:rsidR="00A02650" w:rsidRPr="00CA0812" w:rsidRDefault="00A02650" w:rsidP="002607F6">
            <w:pPr>
              <w:jc w:val="center"/>
              <w:rPr>
                <w:sz w:val="24"/>
              </w:rPr>
            </w:pPr>
            <w:r w:rsidRPr="00CA0812">
              <w:rPr>
                <w:sz w:val="24"/>
              </w:rPr>
              <w:t>4</w:t>
            </w:r>
          </w:p>
        </w:tc>
        <w:tc>
          <w:tcPr>
            <w:tcW w:w="851" w:type="dxa"/>
            <w:shd w:val="clear" w:color="auto" w:fill="auto"/>
          </w:tcPr>
          <w:p w:rsidR="00A02650" w:rsidRPr="00CA0812" w:rsidRDefault="00A02650" w:rsidP="002607F6">
            <w:pPr>
              <w:jc w:val="center"/>
              <w:rPr>
                <w:sz w:val="24"/>
              </w:rPr>
            </w:pPr>
            <w:r w:rsidRPr="00CA0812">
              <w:rPr>
                <w:sz w:val="24"/>
              </w:rPr>
              <w:t>-</w:t>
            </w:r>
          </w:p>
        </w:tc>
        <w:tc>
          <w:tcPr>
            <w:tcW w:w="1134" w:type="dxa"/>
            <w:shd w:val="clear" w:color="auto" w:fill="auto"/>
          </w:tcPr>
          <w:p w:rsidR="00A02650" w:rsidRPr="00CA0812" w:rsidRDefault="00A02650" w:rsidP="002607F6">
            <w:pPr>
              <w:jc w:val="center"/>
              <w:rPr>
                <w:sz w:val="24"/>
              </w:rPr>
            </w:pPr>
            <w:r w:rsidRPr="00CA0812">
              <w:rPr>
                <w:sz w:val="24"/>
              </w:rPr>
              <w:t>8</w:t>
            </w:r>
          </w:p>
        </w:tc>
        <w:tc>
          <w:tcPr>
            <w:tcW w:w="850" w:type="dxa"/>
            <w:shd w:val="clear" w:color="auto" w:fill="auto"/>
          </w:tcPr>
          <w:p w:rsidR="00A02650" w:rsidRPr="00CA0812" w:rsidRDefault="00A02650" w:rsidP="002607F6">
            <w:pPr>
              <w:jc w:val="center"/>
              <w:rPr>
                <w:sz w:val="24"/>
              </w:rPr>
            </w:pPr>
            <w:r w:rsidRPr="00CA0812">
              <w:rPr>
                <w:sz w:val="24"/>
              </w:rPr>
              <w:t>13</w:t>
            </w:r>
          </w:p>
        </w:tc>
        <w:tc>
          <w:tcPr>
            <w:tcW w:w="992" w:type="dxa"/>
            <w:shd w:val="clear" w:color="auto" w:fill="auto"/>
          </w:tcPr>
          <w:p w:rsidR="00A02650" w:rsidRPr="00CA0812" w:rsidRDefault="00A02650" w:rsidP="002607F6">
            <w:pPr>
              <w:jc w:val="center"/>
              <w:rPr>
                <w:sz w:val="24"/>
              </w:rPr>
            </w:pPr>
            <w:r w:rsidRPr="00CA0812">
              <w:rPr>
                <w:sz w:val="24"/>
              </w:rPr>
              <w:t>14</w:t>
            </w:r>
          </w:p>
        </w:tc>
      </w:tr>
      <w:tr w:rsidR="00A02650" w:rsidRPr="00CA0812" w:rsidTr="002607F6">
        <w:tc>
          <w:tcPr>
            <w:tcW w:w="851" w:type="dxa"/>
          </w:tcPr>
          <w:p w:rsidR="00A02650" w:rsidRPr="00CA0812" w:rsidRDefault="00A02650" w:rsidP="002607F6">
            <w:pPr>
              <w:jc w:val="center"/>
              <w:rPr>
                <w:sz w:val="24"/>
              </w:rPr>
            </w:pPr>
            <w:r w:rsidRPr="00CA0812">
              <w:rPr>
                <w:sz w:val="24"/>
              </w:rPr>
              <w:t>ИТОГ 2021</w:t>
            </w:r>
          </w:p>
        </w:tc>
        <w:tc>
          <w:tcPr>
            <w:tcW w:w="1475" w:type="dxa"/>
            <w:shd w:val="clear" w:color="auto" w:fill="auto"/>
          </w:tcPr>
          <w:p w:rsidR="00A02650" w:rsidRPr="00CA0812" w:rsidRDefault="00A02650" w:rsidP="002607F6">
            <w:pPr>
              <w:jc w:val="center"/>
              <w:rPr>
                <w:sz w:val="24"/>
              </w:rPr>
            </w:pPr>
            <w:r w:rsidRPr="00CA0812">
              <w:rPr>
                <w:sz w:val="24"/>
              </w:rPr>
              <w:t>1795/ 516</w:t>
            </w:r>
          </w:p>
        </w:tc>
        <w:tc>
          <w:tcPr>
            <w:tcW w:w="914" w:type="dxa"/>
            <w:shd w:val="clear" w:color="auto" w:fill="auto"/>
          </w:tcPr>
          <w:p w:rsidR="00A02650" w:rsidRPr="00CA0812" w:rsidRDefault="00A02650" w:rsidP="002607F6">
            <w:pPr>
              <w:jc w:val="center"/>
              <w:rPr>
                <w:sz w:val="24"/>
              </w:rPr>
            </w:pPr>
            <w:r w:rsidRPr="00CA0812">
              <w:rPr>
                <w:sz w:val="24"/>
              </w:rPr>
              <w:t>91</w:t>
            </w:r>
          </w:p>
        </w:tc>
        <w:tc>
          <w:tcPr>
            <w:tcW w:w="915" w:type="dxa"/>
            <w:shd w:val="clear" w:color="auto" w:fill="auto"/>
          </w:tcPr>
          <w:p w:rsidR="00A02650" w:rsidRPr="00CA0812" w:rsidRDefault="00A02650" w:rsidP="002607F6">
            <w:pPr>
              <w:jc w:val="center"/>
              <w:rPr>
                <w:sz w:val="24"/>
              </w:rPr>
            </w:pPr>
            <w:r w:rsidRPr="00CA0812">
              <w:rPr>
                <w:sz w:val="24"/>
              </w:rPr>
              <w:t>1669</w:t>
            </w:r>
          </w:p>
        </w:tc>
        <w:tc>
          <w:tcPr>
            <w:tcW w:w="917" w:type="dxa"/>
            <w:shd w:val="clear" w:color="auto" w:fill="auto"/>
          </w:tcPr>
          <w:p w:rsidR="00A02650" w:rsidRPr="00CA0812" w:rsidRDefault="00A02650" w:rsidP="002607F6">
            <w:pPr>
              <w:jc w:val="center"/>
              <w:rPr>
                <w:sz w:val="24"/>
              </w:rPr>
            </w:pPr>
            <w:r w:rsidRPr="00CA0812">
              <w:rPr>
                <w:sz w:val="24"/>
              </w:rPr>
              <w:t>35</w:t>
            </w:r>
          </w:p>
        </w:tc>
        <w:tc>
          <w:tcPr>
            <w:tcW w:w="885" w:type="dxa"/>
            <w:shd w:val="clear" w:color="auto" w:fill="auto"/>
          </w:tcPr>
          <w:p w:rsidR="00A02650" w:rsidRPr="00CA0812" w:rsidRDefault="00A02650" w:rsidP="002607F6">
            <w:pPr>
              <w:jc w:val="center"/>
              <w:rPr>
                <w:sz w:val="24"/>
              </w:rPr>
            </w:pPr>
            <w:r w:rsidRPr="00CA0812">
              <w:rPr>
                <w:sz w:val="24"/>
              </w:rPr>
              <w:t>217</w:t>
            </w:r>
          </w:p>
        </w:tc>
        <w:tc>
          <w:tcPr>
            <w:tcW w:w="976" w:type="dxa"/>
            <w:shd w:val="clear" w:color="auto" w:fill="auto"/>
          </w:tcPr>
          <w:p w:rsidR="00A02650" w:rsidRPr="00CA0812" w:rsidRDefault="00A02650" w:rsidP="002607F6">
            <w:pPr>
              <w:jc w:val="center"/>
              <w:rPr>
                <w:sz w:val="24"/>
              </w:rPr>
            </w:pPr>
            <w:r w:rsidRPr="00CA0812">
              <w:rPr>
                <w:sz w:val="24"/>
              </w:rPr>
              <w:t>92уб 160га</w:t>
            </w:r>
          </w:p>
        </w:tc>
        <w:tc>
          <w:tcPr>
            <w:tcW w:w="864" w:type="dxa"/>
            <w:shd w:val="clear" w:color="auto" w:fill="auto"/>
          </w:tcPr>
          <w:p w:rsidR="00A02650" w:rsidRPr="00CA0812" w:rsidRDefault="00A02650" w:rsidP="002607F6">
            <w:pPr>
              <w:ind w:left="-94"/>
              <w:jc w:val="center"/>
              <w:rPr>
                <w:sz w:val="24"/>
              </w:rPr>
            </w:pPr>
            <w:r w:rsidRPr="00CA0812">
              <w:rPr>
                <w:sz w:val="24"/>
              </w:rPr>
              <w:t>118еу  724цио</w:t>
            </w:r>
          </w:p>
        </w:tc>
        <w:tc>
          <w:tcPr>
            <w:tcW w:w="992" w:type="dxa"/>
            <w:shd w:val="clear" w:color="auto" w:fill="auto"/>
          </w:tcPr>
          <w:p w:rsidR="00A02650" w:rsidRPr="00CA0812" w:rsidRDefault="00A02650" w:rsidP="002607F6">
            <w:pPr>
              <w:jc w:val="center"/>
              <w:rPr>
                <w:sz w:val="24"/>
              </w:rPr>
            </w:pPr>
            <w:r w:rsidRPr="00CA0812">
              <w:rPr>
                <w:sz w:val="24"/>
              </w:rPr>
              <w:t>73</w:t>
            </w:r>
          </w:p>
        </w:tc>
        <w:tc>
          <w:tcPr>
            <w:tcW w:w="993" w:type="dxa"/>
            <w:shd w:val="clear" w:color="auto" w:fill="auto"/>
          </w:tcPr>
          <w:p w:rsidR="00A02650" w:rsidRPr="00CA0812" w:rsidRDefault="00A02650" w:rsidP="002607F6">
            <w:pPr>
              <w:jc w:val="center"/>
              <w:rPr>
                <w:sz w:val="24"/>
              </w:rPr>
            </w:pPr>
            <w:r w:rsidRPr="00CA0812">
              <w:rPr>
                <w:sz w:val="24"/>
              </w:rPr>
              <w:t>133</w:t>
            </w:r>
          </w:p>
        </w:tc>
        <w:tc>
          <w:tcPr>
            <w:tcW w:w="1134" w:type="dxa"/>
            <w:shd w:val="clear" w:color="auto" w:fill="auto"/>
          </w:tcPr>
          <w:p w:rsidR="00A02650" w:rsidRPr="00CA0812" w:rsidRDefault="00A02650" w:rsidP="002607F6">
            <w:pPr>
              <w:jc w:val="center"/>
              <w:rPr>
                <w:sz w:val="24"/>
              </w:rPr>
            </w:pPr>
            <w:r w:rsidRPr="00CA0812">
              <w:rPr>
                <w:sz w:val="24"/>
              </w:rPr>
              <w:t>546</w:t>
            </w:r>
          </w:p>
        </w:tc>
        <w:tc>
          <w:tcPr>
            <w:tcW w:w="850" w:type="dxa"/>
            <w:shd w:val="clear" w:color="auto" w:fill="auto"/>
          </w:tcPr>
          <w:p w:rsidR="00A02650" w:rsidRPr="00CA0812" w:rsidRDefault="00A02650" w:rsidP="002607F6">
            <w:pPr>
              <w:jc w:val="center"/>
              <w:rPr>
                <w:sz w:val="24"/>
              </w:rPr>
            </w:pPr>
            <w:r w:rsidRPr="00CA0812">
              <w:rPr>
                <w:sz w:val="24"/>
              </w:rPr>
              <w:t>284</w:t>
            </w:r>
          </w:p>
        </w:tc>
        <w:tc>
          <w:tcPr>
            <w:tcW w:w="851" w:type="dxa"/>
            <w:shd w:val="clear" w:color="auto" w:fill="auto"/>
          </w:tcPr>
          <w:p w:rsidR="00A02650" w:rsidRPr="00CA0812" w:rsidRDefault="00A02650" w:rsidP="002607F6">
            <w:pPr>
              <w:jc w:val="center"/>
              <w:rPr>
                <w:sz w:val="24"/>
              </w:rPr>
            </w:pPr>
            <w:r w:rsidRPr="00CA0812">
              <w:rPr>
                <w:sz w:val="24"/>
              </w:rPr>
              <w:t>137</w:t>
            </w:r>
          </w:p>
        </w:tc>
        <w:tc>
          <w:tcPr>
            <w:tcW w:w="1134" w:type="dxa"/>
            <w:shd w:val="clear" w:color="auto" w:fill="auto"/>
          </w:tcPr>
          <w:p w:rsidR="00A02650" w:rsidRPr="00CA0812" w:rsidRDefault="00A02650" w:rsidP="002607F6">
            <w:pPr>
              <w:jc w:val="center"/>
              <w:rPr>
                <w:sz w:val="24"/>
              </w:rPr>
            </w:pPr>
            <w:r w:rsidRPr="00CA0812">
              <w:rPr>
                <w:sz w:val="24"/>
              </w:rPr>
              <w:t>281</w:t>
            </w:r>
          </w:p>
        </w:tc>
        <w:tc>
          <w:tcPr>
            <w:tcW w:w="850" w:type="dxa"/>
            <w:shd w:val="clear" w:color="auto" w:fill="auto"/>
          </w:tcPr>
          <w:p w:rsidR="00A02650" w:rsidRPr="00CA0812" w:rsidRDefault="00A02650" w:rsidP="002607F6">
            <w:pPr>
              <w:jc w:val="center"/>
              <w:rPr>
                <w:sz w:val="24"/>
              </w:rPr>
            </w:pPr>
            <w:r w:rsidRPr="00CA0812">
              <w:rPr>
                <w:sz w:val="24"/>
              </w:rPr>
              <w:t>206</w:t>
            </w:r>
          </w:p>
        </w:tc>
        <w:tc>
          <w:tcPr>
            <w:tcW w:w="992" w:type="dxa"/>
            <w:shd w:val="clear" w:color="auto" w:fill="auto"/>
          </w:tcPr>
          <w:p w:rsidR="00A02650" w:rsidRPr="00CA0812" w:rsidRDefault="00A02650" w:rsidP="002607F6">
            <w:pPr>
              <w:jc w:val="center"/>
              <w:rPr>
                <w:sz w:val="24"/>
              </w:rPr>
            </w:pPr>
            <w:r w:rsidRPr="00CA0812">
              <w:rPr>
                <w:sz w:val="24"/>
              </w:rPr>
              <w:t>208</w:t>
            </w:r>
          </w:p>
        </w:tc>
      </w:tr>
      <w:tr w:rsidR="00A02650" w:rsidRPr="00CA0812" w:rsidTr="002607F6">
        <w:tc>
          <w:tcPr>
            <w:tcW w:w="851" w:type="dxa"/>
          </w:tcPr>
          <w:p w:rsidR="00A02650" w:rsidRPr="00CA0812" w:rsidRDefault="00A02650" w:rsidP="002607F6">
            <w:pPr>
              <w:ind w:left="-142"/>
              <w:jc w:val="center"/>
              <w:rPr>
                <w:sz w:val="24"/>
              </w:rPr>
            </w:pPr>
            <w:r w:rsidRPr="00CA0812">
              <w:rPr>
                <w:sz w:val="24"/>
              </w:rPr>
              <w:t>2020</w:t>
            </w:r>
          </w:p>
        </w:tc>
        <w:tc>
          <w:tcPr>
            <w:tcW w:w="1475" w:type="dxa"/>
          </w:tcPr>
          <w:p w:rsidR="00A02650" w:rsidRPr="00CA0812" w:rsidRDefault="00A02650" w:rsidP="002607F6">
            <w:pPr>
              <w:jc w:val="center"/>
              <w:rPr>
                <w:b/>
                <w:sz w:val="24"/>
              </w:rPr>
            </w:pPr>
            <w:r w:rsidRPr="00CA0812">
              <w:rPr>
                <w:b/>
                <w:sz w:val="24"/>
              </w:rPr>
              <w:t>2121/567</w:t>
            </w:r>
          </w:p>
        </w:tc>
        <w:tc>
          <w:tcPr>
            <w:tcW w:w="914" w:type="dxa"/>
          </w:tcPr>
          <w:p w:rsidR="00A02650" w:rsidRPr="00CA0812" w:rsidRDefault="00A02650" w:rsidP="002607F6">
            <w:pPr>
              <w:jc w:val="center"/>
              <w:rPr>
                <w:b/>
                <w:sz w:val="24"/>
              </w:rPr>
            </w:pPr>
            <w:r w:rsidRPr="00CA0812">
              <w:rPr>
                <w:b/>
                <w:sz w:val="24"/>
              </w:rPr>
              <w:t>384</w:t>
            </w:r>
          </w:p>
        </w:tc>
        <w:tc>
          <w:tcPr>
            <w:tcW w:w="915" w:type="dxa"/>
          </w:tcPr>
          <w:p w:rsidR="00A02650" w:rsidRPr="00CA0812" w:rsidRDefault="00A02650" w:rsidP="002607F6">
            <w:pPr>
              <w:jc w:val="center"/>
              <w:rPr>
                <w:b/>
                <w:sz w:val="24"/>
              </w:rPr>
            </w:pPr>
            <w:r w:rsidRPr="00CA0812">
              <w:rPr>
                <w:b/>
                <w:sz w:val="24"/>
              </w:rPr>
              <w:t>1698</w:t>
            </w:r>
          </w:p>
        </w:tc>
        <w:tc>
          <w:tcPr>
            <w:tcW w:w="917" w:type="dxa"/>
          </w:tcPr>
          <w:p w:rsidR="00A02650" w:rsidRPr="00CA0812" w:rsidRDefault="00A02650" w:rsidP="002607F6">
            <w:pPr>
              <w:jc w:val="center"/>
              <w:rPr>
                <w:b/>
                <w:sz w:val="24"/>
              </w:rPr>
            </w:pPr>
            <w:r w:rsidRPr="00CA0812">
              <w:rPr>
                <w:b/>
                <w:sz w:val="24"/>
              </w:rPr>
              <w:t>39</w:t>
            </w:r>
          </w:p>
        </w:tc>
        <w:tc>
          <w:tcPr>
            <w:tcW w:w="885" w:type="dxa"/>
          </w:tcPr>
          <w:p w:rsidR="00A02650" w:rsidRPr="00CA0812" w:rsidRDefault="00A02650" w:rsidP="002607F6">
            <w:pPr>
              <w:jc w:val="center"/>
              <w:rPr>
                <w:b/>
                <w:sz w:val="24"/>
              </w:rPr>
            </w:pPr>
            <w:r w:rsidRPr="00CA0812">
              <w:rPr>
                <w:b/>
                <w:sz w:val="24"/>
              </w:rPr>
              <w:t>245</w:t>
            </w:r>
          </w:p>
        </w:tc>
        <w:tc>
          <w:tcPr>
            <w:tcW w:w="976" w:type="dxa"/>
          </w:tcPr>
          <w:p w:rsidR="00A02650" w:rsidRPr="00CA0812" w:rsidRDefault="00A02650" w:rsidP="002607F6">
            <w:pPr>
              <w:jc w:val="center"/>
              <w:rPr>
                <w:b/>
                <w:sz w:val="24"/>
              </w:rPr>
            </w:pPr>
            <w:r w:rsidRPr="00CA0812">
              <w:rPr>
                <w:b/>
                <w:sz w:val="24"/>
              </w:rPr>
              <w:t>649</w:t>
            </w:r>
          </w:p>
        </w:tc>
        <w:tc>
          <w:tcPr>
            <w:tcW w:w="864" w:type="dxa"/>
          </w:tcPr>
          <w:p w:rsidR="00A02650" w:rsidRPr="00CA0812" w:rsidRDefault="00A02650" w:rsidP="002607F6">
            <w:pPr>
              <w:jc w:val="center"/>
              <w:rPr>
                <w:b/>
                <w:sz w:val="24"/>
              </w:rPr>
            </w:pPr>
            <w:r w:rsidRPr="00CA0812">
              <w:rPr>
                <w:b/>
                <w:sz w:val="24"/>
              </w:rPr>
              <w:t>373</w:t>
            </w:r>
          </w:p>
        </w:tc>
        <w:tc>
          <w:tcPr>
            <w:tcW w:w="992" w:type="dxa"/>
          </w:tcPr>
          <w:p w:rsidR="00A02650" w:rsidRPr="00CA0812" w:rsidRDefault="00A02650" w:rsidP="002607F6">
            <w:pPr>
              <w:jc w:val="center"/>
              <w:rPr>
                <w:b/>
                <w:sz w:val="24"/>
              </w:rPr>
            </w:pPr>
            <w:r w:rsidRPr="00CA0812">
              <w:rPr>
                <w:b/>
                <w:sz w:val="24"/>
              </w:rPr>
              <w:t>142</w:t>
            </w:r>
          </w:p>
        </w:tc>
        <w:tc>
          <w:tcPr>
            <w:tcW w:w="993" w:type="dxa"/>
            <w:shd w:val="clear" w:color="auto" w:fill="auto"/>
          </w:tcPr>
          <w:p w:rsidR="00A02650" w:rsidRPr="00CA0812" w:rsidRDefault="00A02650" w:rsidP="002607F6">
            <w:pPr>
              <w:jc w:val="center"/>
              <w:rPr>
                <w:b/>
                <w:sz w:val="24"/>
              </w:rPr>
            </w:pPr>
            <w:r w:rsidRPr="00CA0812">
              <w:rPr>
                <w:b/>
                <w:sz w:val="24"/>
              </w:rPr>
              <w:t>277</w:t>
            </w:r>
          </w:p>
        </w:tc>
        <w:tc>
          <w:tcPr>
            <w:tcW w:w="1134" w:type="dxa"/>
          </w:tcPr>
          <w:p w:rsidR="00A02650" w:rsidRPr="00CA0812" w:rsidRDefault="00A02650" w:rsidP="002607F6">
            <w:pPr>
              <w:jc w:val="center"/>
              <w:rPr>
                <w:b/>
                <w:sz w:val="24"/>
              </w:rPr>
            </w:pPr>
            <w:r w:rsidRPr="00CA0812">
              <w:rPr>
                <w:b/>
                <w:sz w:val="24"/>
              </w:rPr>
              <w:t>953</w:t>
            </w:r>
          </w:p>
        </w:tc>
        <w:tc>
          <w:tcPr>
            <w:tcW w:w="850" w:type="dxa"/>
          </w:tcPr>
          <w:p w:rsidR="00A02650" w:rsidRPr="00CA0812" w:rsidRDefault="00A02650" w:rsidP="002607F6">
            <w:pPr>
              <w:jc w:val="center"/>
              <w:rPr>
                <w:b/>
                <w:sz w:val="24"/>
              </w:rPr>
            </w:pPr>
            <w:r w:rsidRPr="00CA0812">
              <w:rPr>
                <w:b/>
                <w:sz w:val="24"/>
              </w:rPr>
              <w:t>82</w:t>
            </w:r>
          </w:p>
        </w:tc>
        <w:tc>
          <w:tcPr>
            <w:tcW w:w="851" w:type="dxa"/>
          </w:tcPr>
          <w:p w:rsidR="00A02650" w:rsidRPr="00CA0812" w:rsidRDefault="00A02650" w:rsidP="002607F6">
            <w:pPr>
              <w:jc w:val="center"/>
              <w:rPr>
                <w:b/>
                <w:sz w:val="24"/>
              </w:rPr>
            </w:pPr>
            <w:r w:rsidRPr="00CA0812">
              <w:rPr>
                <w:b/>
                <w:sz w:val="24"/>
              </w:rPr>
              <w:t>142</w:t>
            </w:r>
          </w:p>
        </w:tc>
        <w:tc>
          <w:tcPr>
            <w:tcW w:w="1134" w:type="dxa"/>
          </w:tcPr>
          <w:p w:rsidR="00A02650" w:rsidRPr="00CA0812" w:rsidRDefault="00A02650" w:rsidP="002607F6">
            <w:pPr>
              <w:jc w:val="center"/>
              <w:rPr>
                <w:b/>
                <w:sz w:val="24"/>
              </w:rPr>
            </w:pPr>
            <w:r w:rsidRPr="00CA0812">
              <w:rPr>
                <w:b/>
                <w:sz w:val="24"/>
              </w:rPr>
              <w:t>373</w:t>
            </w:r>
          </w:p>
        </w:tc>
        <w:tc>
          <w:tcPr>
            <w:tcW w:w="850" w:type="dxa"/>
          </w:tcPr>
          <w:p w:rsidR="00A02650" w:rsidRPr="00CA0812" w:rsidRDefault="00A02650" w:rsidP="002607F6">
            <w:pPr>
              <w:jc w:val="center"/>
              <w:rPr>
                <w:b/>
                <w:sz w:val="24"/>
              </w:rPr>
            </w:pPr>
            <w:r w:rsidRPr="00CA0812">
              <w:rPr>
                <w:b/>
                <w:sz w:val="24"/>
              </w:rPr>
              <w:t>147</w:t>
            </w:r>
          </w:p>
        </w:tc>
        <w:tc>
          <w:tcPr>
            <w:tcW w:w="992" w:type="dxa"/>
          </w:tcPr>
          <w:p w:rsidR="00A02650" w:rsidRPr="00CA0812" w:rsidRDefault="00A02650" w:rsidP="002607F6">
            <w:pPr>
              <w:jc w:val="center"/>
              <w:rPr>
                <w:b/>
                <w:sz w:val="24"/>
              </w:rPr>
            </w:pPr>
            <w:r w:rsidRPr="00CA0812">
              <w:rPr>
                <w:b/>
                <w:sz w:val="24"/>
              </w:rPr>
              <w:t>147</w:t>
            </w:r>
          </w:p>
        </w:tc>
      </w:tr>
      <w:tr w:rsidR="00A02650" w:rsidTr="002607F6">
        <w:tc>
          <w:tcPr>
            <w:tcW w:w="851" w:type="dxa"/>
          </w:tcPr>
          <w:p w:rsidR="00A02650" w:rsidRPr="00CA0812" w:rsidRDefault="00A02650" w:rsidP="002607F6">
            <w:pPr>
              <w:ind w:hanging="142"/>
              <w:jc w:val="center"/>
              <w:rPr>
                <w:b/>
                <w:sz w:val="20"/>
                <w:szCs w:val="20"/>
              </w:rPr>
            </w:pPr>
            <w:r w:rsidRPr="00CA0812">
              <w:rPr>
                <w:b/>
                <w:sz w:val="20"/>
                <w:szCs w:val="20"/>
              </w:rPr>
              <w:t>2019</w:t>
            </w:r>
          </w:p>
        </w:tc>
        <w:tc>
          <w:tcPr>
            <w:tcW w:w="1475" w:type="dxa"/>
          </w:tcPr>
          <w:p w:rsidR="00A02650" w:rsidRPr="00CA0812" w:rsidRDefault="00A02650" w:rsidP="002607F6">
            <w:pPr>
              <w:rPr>
                <w:sz w:val="20"/>
                <w:szCs w:val="20"/>
              </w:rPr>
            </w:pPr>
            <w:r w:rsidRPr="00CA0812">
              <w:rPr>
                <w:sz w:val="20"/>
                <w:szCs w:val="20"/>
              </w:rPr>
              <w:t>924/434</w:t>
            </w:r>
          </w:p>
          <w:p w:rsidR="00A02650" w:rsidRPr="00CA0812" w:rsidRDefault="00A02650" w:rsidP="002607F6">
            <w:pPr>
              <w:jc w:val="center"/>
              <w:rPr>
                <w:b/>
                <w:sz w:val="20"/>
                <w:szCs w:val="20"/>
              </w:rPr>
            </w:pPr>
            <w:r w:rsidRPr="00CA0812">
              <w:rPr>
                <w:b/>
                <w:sz w:val="20"/>
                <w:szCs w:val="20"/>
              </w:rPr>
              <w:t xml:space="preserve"> </w:t>
            </w:r>
          </w:p>
        </w:tc>
        <w:tc>
          <w:tcPr>
            <w:tcW w:w="914" w:type="dxa"/>
          </w:tcPr>
          <w:p w:rsidR="00A02650" w:rsidRPr="00CA0812" w:rsidRDefault="00A02650" w:rsidP="002607F6">
            <w:pPr>
              <w:jc w:val="center"/>
              <w:rPr>
                <w:sz w:val="20"/>
                <w:szCs w:val="20"/>
              </w:rPr>
            </w:pPr>
            <w:r w:rsidRPr="00CA0812">
              <w:rPr>
                <w:sz w:val="20"/>
                <w:szCs w:val="20"/>
              </w:rPr>
              <w:t>116</w:t>
            </w:r>
          </w:p>
        </w:tc>
        <w:tc>
          <w:tcPr>
            <w:tcW w:w="915" w:type="dxa"/>
          </w:tcPr>
          <w:p w:rsidR="00A02650" w:rsidRPr="00CA0812" w:rsidRDefault="00A02650" w:rsidP="002607F6">
            <w:pPr>
              <w:jc w:val="center"/>
              <w:rPr>
                <w:sz w:val="20"/>
                <w:szCs w:val="20"/>
              </w:rPr>
            </w:pPr>
            <w:r w:rsidRPr="00CA0812">
              <w:rPr>
                <w:sz w:val="20"/>
                <w:szCs w:val="20"/>
              </w:rPr>
              <w:t>780</w:t>
            </w:r>
          </w:p>
        </w:tc>
        <w:tc>
          <w:tcPr>
            <w:tcW w:w="917" w:type="dxa"/>
          </w:tcPr>
          <w:p w:rsidR="00A02650" w:rsidRPr="00CA0812" w:rsidRDefault="00A02650" w:rsidP="002607F6">
            <w:pPr>
              <w:jc w:val="center"/>
              <w:rPr>
                <w:sz w:val="20"/>
                <w:szCs w:val="20"/>
              </w:rPr>
            </w:pPr>
            <w:r w:rsidRPr="00CA0812">
              <w:rPr>
                <w:sz w:val="20"/>
                <w:szCs w:val="20"/>
              </w:rPr>
              <w:t>28</w:t>
            </w:r>
          </w:p>
        </w:tc>
        <w:tc>
          <w:tcPr>
            <w:tcW w:w="885" w:type="dxa"/>
          </w:tcPr>
          <w:p w:rsidR="00A02650" w:rsidRPr="00CA0812" w:rsidRDefault="00A02650" w:rsidP="002607F6">
            <w:pPr>
              <w:jc w:val="center"/>
              <w:rPr>
                <w:sz w:val="20"/>
                <w:szCs w:val="20"/>
              </w:rPr>
            </w:pPr>
            <w:r w:rsidRPr="00CA0812">
              <w:rPr>
                <w:sz w:val="20"/>
                <w:szCs w:val="20"/>
              </w:rPr>
              <w:t>299</w:t>
            </w:r>
          </w:p>
        </w:tc>
        <w:tc>
          <w:tcPr>
            <w:tcW w:w="976" w:type="dxa"/>
          </w:tcPr>
          <w:p w:rsidR="00A02650" w:rsidRPr="00CA0812" w:rsidRDefault="00A02650" w:rsidP="002607F6">
            <w:pPr>
              <w:jc w:val="center"/>
              <w:rPr>
                <w:sz w:val="20"/>
                <w:szCs w:val="20"/>
              </w:rPr>
            </w:pPr>
            <w:r w:rsidRPr="00CA0812">
              <w:rPr>
                <w:sz w:val="20"/>
                <w:szCs w:val="20"/>
              </w:rPr>
              <w:t xml:space="preserve"> </w:t>
            </w:r>
          </w:p>
        </w:tc>
        <w:tc>
          <w:tcPr>
            <w:tcW w:w="864" w:type="dxa"/>
          </w:tcPr>
          <w:p w:rsidR="00A02650" w:rsidRPr="00CA0812" w:rsidRDefault="00A02650" w:rsidP="002607F6">
            <w:pPr>
              <w:jc w:val="center"/>
              <w:rPr>
                <w:sz w:val="20"/>
                <w:szCs w:val="20"/>
              </w:rPr>
            </w:pPr>
            <w:r w:rsidRPr="00CA0812">
              <w:rPr>
                <w:sz w:val="20"/>
                <w:szCs w:val="20"/>
              </w:rPr>
              <w:t xml:space="preserve"> </w:t>
            </w:r>
          </w:p>
        </w:tc>
        <w:tc>
          <w:tcPr>
            <w:tcW w:w="992" w:type="dxa"/>
          </w:tcPr>
          <w:p w:rsidR="00A02650" w:rsidRPr="00CA0812" w:rsidRDefault="00A02650" w:rsidP="002607F6">
            <w:pPr>
              <w:jc w:val="center"/>
              <w:rPr>
                <w:sz w:val="20"/>
                <w:szCs w:val="20"/>
              </w:rPr>
            </w:pPr>
            <w:r w:rsidRPr="00CA0812">
              <w:rPr>
                <w:sz w:val="20"/>
                <w:szCs w:val="20"/>
              </w:rPr>
              <w:t xml:space="preserve"> </w:t>
            </w:r>
          </w:p>
        </w:tc>
        <w:tc>
          <w:tcPr>
            <w:tcW w:w="993" w:type="dxa"/>
            <w:shd w:val="clear" w:color="auto" w:fill="auto"/>
          </w:tcPr>
          <w:p w:rsidR="00A02650" w:rsidRPr="00CA0812" w:rsidRDefault="00A02650" w:rsidP="002607F6">
            <w:pPr>
              <w:jc w:val="center"/>
              <w:rPr>
                <w:sz w:val="20"/>
                <w:szCs w:val="20"/>
              </w:rPr>
            </w:pPr>
            <w:r w:rsidRPr="00CA0812">
              <w:rPr>
                <w:sz w:val="20"/>
                <w:szCs w:val="20"/>
              </w:rPr>
              <w:t>Не было</w:t>
            </w:r>
          </w:p>
        </w:tc>
        <w:tc>
          <w:tcPr>
            <w:tcW w:w="1134" w:type="dxa"/>
          </w:tcPr>
          <w:p w:rsidR="00A02650" w:rsidRPr="00CA0812" w:rsidRDefault="00A02650" w:rsidP="002607F6">
            <w:pPr>
              <w:jc w:val="center"/>
              <w:rPr>
                <w:sz w:val="20"/>
                <w:szCs w:val="20"/>
              </w:rPr>
            </w:pPr>
            <w:r w:rsidRPr="00CA0812">
              <w:rPr>
                <w:sz w:val="20"/>
                <w:szCs w:val="20"/>
              </w:rPr>
              <w:t>349</w:t>
            </w:r>
          </w:p>
        </w:tc>
        <w:tc>
          <w:tcPr>
            <w:tcW w:w="850" w:type="dxa"/>
          </w:tcPr>
          <w:p w:rsidR="00A02650" w:rsidRPr="00CA0812" w:rsidRDefault="00A02650" w:rsidP="002607F6">
            <w:pPr>
              <w:jc w:val="center"/>
              <w:rPr>
                <w:sz w:val="20"/>
                <w:szCs w:val="20"/>
              </w:rPr>
            </w:pPr>
            <w:r w:rsidRPr="00CA0812">
              <w:rPr>
                <w:sz w:val="20"/>
                <w:szCs w:val="20"/>
              </w:rPr>
              <w:t>40</w:t>
            </w:r>
          </w:p>
        </w:tc>
        <w:tc>
          <w:tcPr>
            <w:tcW w:w="851" w:type="dxa"/>
          </w:tcPr>
          <w:p w:rsidR="00A02650" w:rsidRPr="00CA0812" w:rsidRDefault="00A02650" w:rsidP="002607F6">
            <w:pPr>
              <w:jc w:val="center"/>
              <w:rPr>
                <w:sz w:val="20"/>
                <w:szCs w:val="20"/>
              </w:rPr>
            </w:pPr>
            <w:r w:rsidRPr="00CA0812">
              <w:rPr>
                <w:sz w:val="20"/>
                <w:szCs w:val="20"/>
              </w:rPr>
              <w:t>116</w:t>
            </w:r>
          </w:p>
        </w:tc>
        <w:tc>
          <w:tcPr>
            <w:tcW w:w="1134" w:type="dxa"/>
          </w:tcPr>
          <w:p w:rsidR="00A02650" w:rsidRPr="00CA0812" w:rsidRDefault="00A02650" w:rsidP="002607F6">
            <w:pPr>
              <w:jc w:val="center"/>
              <w:rPr>
                <w:sz w:val="20"/>
                <w:szCs w:val="20"/>
              </w:rPr>
            </w:pPr>
            <w:r w:rsidRPr="00CA0812">
              <w:rPr>
                <w:sz w:val="20"/>
                <w:szCs w:val="20"/>
              </w:rPr>
              <w:t>69</w:t>
            </w:r>
          </w:p>
        </w:tc>
        <w:tc>
          <w:tcPr>
            <w:tcW w:w="850" w:type="dxa"/>
          </w:tcPr>
          <w:p w:rsidR="00A02650" w:rsidRPr="00CA0812" w:rsidRDefault="00A02650" w:rsidP="002607F6">
            <w:pPr>
              <w:jc w:val="center"/>
              <w:rPr>
                <w:sz w:val="20"/>
                <w:szCs w:val="20"/>
              </w:rPr>
            </w:pPr>
            <w:r w:rsidRPr="00CA0812">
              <w:rPr>
                <w:sz w:val="20"/>
                <w:szCs w:val="20"/>
              </w:rPr>
              <w:t>61</w:t>
            </w:r>
          </w:p>
        </w:tc>
        <w:tc>
          <w:tcPr>
            <w:tcW w:w="992" w:type="dxa"/>
          </w:tcPr>
          <w:p w:rsidR="00A02650" w:rsidRPr="00BE2E98" w:rsidRDefault="00A02650" w:rsidP="002607F6">
            <w:pPr>
              <w:jc w:val="center"/>
              <w:rPr>
                <w:sz w:val="20"/>
                <w:szCs w:val="20"/>
              </w:rPr>
            </w:pPr>
            <w:r w:rsidRPr="00CA0812">
              <w:rPr>
                <w:sz w:val="20"/>
                <w:szCs w:val="20"/>
              </w:rPr>
              <w:t>140</w:t>
            </w:r>
          </w:p>
        </w:tc>
      </w:tr>
    </w:tbl>
    <w:p w:rsidR="00A02650" w:rsidRDefault="00A02650" w:rsidP="00A02650">
      <w:pPr>
        <w:pStyle w:val="a7"/>
        <w:ind w:left="284" w:right="566"/>
        <w:rPr>
          <w:rFonts w:ascii="Liberation Serif" w:hAnsi="Liberation Serif" w:cs="Liberation Serif"/>
          <w:b/>
          <w:sz w:val="24"/>
        </w:rPr>
        <w:sectPr w:rsidR="00A02650" w:rsidSect="00A02650">
          <w:pgSz w:w="16838" w:h="11906" w:orient="landscape"/>
          <w:pgMar w:top="1701" w:right="1134" w:bottom="851" w:left="1134" w:header="709" w:footer="709" w:gutter="0"/>
          <w:cols w:space="708"/>
          <w:docGrid w:linePitch="360"/>
        </w:sectPr>
      </w:pPr>
    </w:p>
    <w:p w:rsidR="00F57692" w:rsidRPr="00A02650" w:rsidRDefault="00A02650" w:rsidP="00A02650">
      <w:pPr>
        <w:ind w:right="566"/>
        <w:jc w:val="center"/>
        <w:rPr>
          <w:rFonts w:ascii="Liberation Serif" w:hAnsi="Liberation Serif" w:cs="Liberation Serif"/>
          <w:b/>
          <w:sz w:val="24"/>
        </w:rPr>
      </w:pPr>
      <w:r>
        <w:rPr>
          <w:rFonts w:ascii="Liberation Serif" w:hAnsi="Liberation Serif" w:cs="Liberation Serif"/>
          <w:b/>
          <w:sz w:val="24"/>
        </w:rPr>
        <w:lastRenderedPageBreak/>
        <w:t>4.</w:t>
      </w:r>
      <w:r w:rsidR="00F57692" w:rsidRPr="00A02650">
        <w:rPr>
          <w:rFonts w:ascii="Liberation Serif" w:hAnsi="Liberation Serif" w:cs="Liberation Serif"/>
          <w:b/>
          <w:sz w:val="24"/>
        </w:rPr>
        <w:t>С</w:t>
      </w:r>
      <w:r w:rsidR="00F57692" w:rsidRPr="00A02650">
        <w:rPr>
          <w:rFonts w:ascii="Liberation Serif" w:hAnsi="Liberation Serif" w:cs="Liberation Serif"/>
          <w:b/>
          <w:color w:val="000000"/>
          <w:spacing w:val="-6"/>
          <w:w w:val="101"/>
          <w:sz w:val="24"/>
        </w:rPr>
        <w:t xml:space="preserve">оздание условий для </w:t>
      </w:r>
      <w:r w:rsidR="00F57692" w:rsidRPr="00A02650">
        <w:rPr>
          <w:rFonts w:ascii="Liberation Serif" w:hAnsi="Liberation Serif" w:cs="Liberation Serif"/>
          <w:b/>
          <w:sz w:val="24"/>
        </w:rPr>
        <w:t xml:space="preserve">сохранения здоровья детей и подростков, </w:t>
      </w:r>
      <w:r w:rsidR="00F57692" w:rsidRPr="00A02650">
        <w:rPr>
          <w:rFonts w:ascii="Liberation Serif" w:hAnsi="Liberation Serif" w:cs="Liberation Serif"/>
          <w:b/>
          <w:color w:val="000000"/>
          <w:spacing w:val="-6"/>
          <w:w w:val="101"/>
          <w:sz w:val="24"/>
        </w:rPr>
        <w:t xml:space="preserve">для формирования у  обучающихся  устойчивых установок на неприятие </w:t>
      </w:r>
      <w:proofErr w:type="spellStart"/>
      <w:r w:rsidR="00F57692" w:rsidRPr="00A02650">
        <w:rPr>
          <w:rFonts w:ascii="Liberation Serif" w:hAnsi="Liberation Serif" w:cs="Liberation Serif"/>
          <w:b/>
          <w:color w:val="000000"/>
          <w:spacing w:val="-6"/>
          <w:w w:val="101"/>
          <w:sz w:val="24"/>
        </w:rPr>
        <w:t>наркогенных</w:t>
      </w:r>
      <w:proofErr w:type="spellEnd"/>
      <w:r w:rsidR="00F57692" w:rsidRPr="00A02650">
        <w:rPr>
          <w:rFonts w:ascii="Liberation Serif" w:hAnsi="Liberation Serif" w:cs="Liberation Serif"/>
          <w:b/>
          <w:color w:val="000000"/>
          <w:spacing w:val="-6"/>
          <w:w w:val="101"/>
          <w:sz w:val="24"/>
        </w:rPr>
        <w:t xml:space="preserve"> средств, для </w:t>
      </w:r>
      <w:r w:rsidR="00F57692" w:rsidRPr="00A02650">
        <w:rPr>
          <w:rFonts w:ascii="Liberation Serif" w:hAnsi="Liberation Serif" w:cs="Liberation Serif"/>
          <w:b/>
          <w:sz w:val="24"/>
        </w:rPr>
        <w:t>профилактики распространения идеологии экстремизма и терроризма в молодежной среде</w:t>
      </w:r>
    </w:p>
    <w:p w:rsidR="00661006" w:rsidRDefault="00D03B11" w:rsidP="00485587">
      <w:pPr>
        <w:shd w:val="clear" w:color="auto" w:fill="FFFFFF"/>
        <w:ind w:right="19"/>
        <w:jc w:val="both"/>
        <w:rPr>
          <w:rFonts w:ascii="Liberation Serif" w:hAnsi="Liberation Serif" w:cs="Liberation Serif"/>
          <w:sz w:val="24"/>
        </w:rPr>
      </w:pPr>
      <w:r w:rsidRPr="00F92B15">
        <w:rPr>
          <w:rFonts w:ascii="Liberation Serif" w:hAnsi="Liberation Serif" w:cs="Liberation Serif"/>
          <w:sz w:val="24"/>
        </w:rPr>
        <w:t xml:space="preserve">   </w:t>
      </w:r>
      <w:r w:rsidR="00816BE5" w:rsidRPr="00F92B15">
        <w:rPr>
          <w:rFonts w:ascii="Liberation Serif" w:hAnsi="Liberation Serif" w:cs="Liberation Serif"/>
          <w:sz w:val="24"/>
        </w:rPr>
        <w:t xml:space="preserve">Удельный вес численности детей с ограниченными возможностями здоровья в </w:t>
      </w:r>
      <w:r w:rsidR="00816BE5" w:rsidRPr="00F92B15">
        <w:rPr>
          <w:rFonts w:ascii="Liberation Serif" w:hAnsi="Liberation Serif" w:cs="Liberation Serif"/>
          <w:spacing w:val="-1"/>
          <w:sz w:val="24"/>
        </w:rPr>
        <w:t>общей численности воспитанников дошкольных образовательных организаций составляет 2</w:t>
      </w:r>
      <w:r w:rsidR="00816BE5" w:rsidRPr="00F92B15">
        <w:rPr>
          <w:rFonts w:ascii="Liberation Serif" w:hAnsi="Liberation Serif" w:cs="Liberation Serif"/>
          <w:sz w:val="24"/>
        </w:rPr>
        <w:t xml:space="preserve">%. </w:t>
      </w:r>
    </w:p>
    <w:p w:rsidR="00816BE5" w:rsidRPr="00F92B15" w:rsidRDefault="00661006" w:rsidP="00485587">
      <w:pPr>
        <w:shd w:val="clear" w:color="auto" w:fill="FFFFFF"/>
        <w:ind w:right="19"/>
        <w:jc w:val="both"/>
        <w:rPr>
          <w:rFonts w:ascii="Liberation Serif" w:hAnsi="Liberation Serif" w:cs="Liberation Serif"/>
          <w:sz w:val="24"/>
        </w:rPr>
      </w:pPr>
      <w:r>
        <w:rPr>
          <w:rFonts w:ascii="Liberation Serif" w:hAnsi="Liberation Serif" w:cs="Liberation Serif"/>
          <w:sz w:val="24"/>
        </w:rPr>
        <w:t xml:space="preserve">  </w:t>
      </w:r>
      <w:r w:rsidR="00816BE5" w:rsidRPr="00F92B15">
        <w:rPr>
          <w:rFonts w:ascii="Liberation Serif" w:hAnsi="Liberation Serif" w:cs="Liberation Serif"/>
          <w:sz w:val="24"/>
        </w:rPr>
        <w:t>Удельный вес численности детей-инвалидов в общей численности воспитанников дошкольных образовательных организаций составляет 1%.</w:t>
      </w:r>
    </w:p>
    <w:p w:rsidR="00816BE5" w:rsidRPr="00F92B15" w:rsidRDefault="00D03B11" w:rsidP="00485587">
      <w:pPr>
        <w:shd w:val="clear" w:color="auto" w:fill="FFFFFF"/>
        <w:ind w:left="10" w:right="19"/>
        <w:jc w:val="both"/>
        <w:rPr>
          <w:rFonts w:ascii="Liberation Serif" w:hAnsi="Liberation Serif" w:cs="Liberation Serif"/>
          <w:sz w:val="24"/>
        </w:rPr>
      </w:pPr>
      <w:r w:rsidRPr="00F92B15">
        <w:rPr>
          <w:rFonts w:ascii="Liberation Serif" w:hAnsi="Liberation Serif" w:cs="Liberation Serif"/>
          <w:sz w:val="24"/>
        </w:rPr>
        <w:t xml:space="preserve">  </w:t>
      </w:r>
      <w:r w:rsidR="00816BE5" w:rsidRPr="00F92B15">
        <w:rPr>
          <w:rFonts w:ascii="Liberation Serif" w:hAnsi="Liberation Serif" w:cs="Liberation Serif"/>
          <w:sz w:val="24"/>
        </w:rPr>
        <w:t xml:space="preserve">В дошкольных образовательных учреждениях городского округа Верхняя Пышма лица с ограниченными возможностями здоровья получают дошкольное образование в группах </w:t>
      </w:r>
      <w:proofErr w:type="spellStart"/>
      <w:r w:rsidR="00816BE5" w:rsidRPr="00F92B15">
        <w:rPr>
          <w:rFonts w:ascii="Liberation Serif" w:hAnsi="Liberation Serif" w:cs="Liberation Serif"/>
          <w:sz w:val="24"/>
        </w:rPr>
        <w:t>общеразвивающей</w:t>
      </w:r>
      <w:proofErr w:type="spellEnd"/>
      <w:r w:rsidR="00816BE5" w:rsidRPr="00F92B15">
        <w:rPr>
          <w:rFonts w:ascii="Liberation Serif" w:hAnsi="Liberation Serif" w:cs="Liberation Serif"/>
          <w:sz w:val="24"/>
        </w:rPr>
        <w:t xml:space="preserve"> и комбинированной направленности, которые делятся по видам:</w:t>
      </w:r>
    </w:p>
    <w:p w:rsidR="00816BE5" w:rsidRPr="00F92B15" w:rsidRDefault="00816BE5" w:rsidP="00485587">
      <w:pPr>
        <w:widowControl w:val="0"/>
        <w:numPr>
          <w:ilvl w:val="0"/>
          <w:numId w:val="6"/>
        </w:numPr>
        <w:shd w:val="clear" w:color="auto" w:fill="FFFFFF"/>
        <w:tabs>
          <w:tab w:val="left" w:pos="797"/>
        </w:tabs>
        <w:autoSpaceDE w:val="0"/>
        <w:autoSpaceDN w:val="0"/>
        <w:adjustRightInd w:val="0"/>
        <w:ind w:right="29"/>
        <w:jc w:val="both"/>
        <w:rPr>
          <w:rFonts w:ascii="Liberation Serif" w:hAnsi="Liberation Serif" w:cs="Liberation Serif"/>
          <w:sz w:val="24"/>
        </w:rPr>
      </w:pPr>
      <w:r w:rsidRPr="00F92B15">
        <w:rPr>
          <w:rFonts w:ascii="Liberation Serif" w:hAnsi="Liberation Serif" w:cs="Liberation Serif"/>
          <w:spacing w:val="-1"/>
          <w:sz w:val="24"/>
        </w:rPr>
        <w:t>группы комбинированной направленности с тяжёлыми нарушениями речи</w:t>
      </w:r>
      <w:r w:rsidRPr="00F92B15">
        <w:rPr>
          <w:rFonts w:ascii="Liberation Serif" w:hAnsi="Liberation Serif" w:cs="Liberation Serif"/>
          <w:sz w:val="24"/>
        </w:rPr>
        <w:t>;</w:t>
      </w:r>
    </w:p>
    <w:p w:rsidR="00816BE5" w:rsidRPr="00F92B15" w:rsidRDefault="00816BE5" w:rsidP="00485587">
      <w:pPr>
        <w:widowControl w:val="0"/>
        <w:numPr>
          <w:ilvl w:val="0"/>
          <w:numId w:val="6"/>
        </w:numPr>
        <w:shd w:val="clear" w:color="auto" w:fill="FFFFFF"/>
        <w:tabs>
          <w:tab w:val="left" w:pos="797"/>
        </w:tabs>
        <w:autoSpaceDE w:val="0"/>
        <w:autoSpaceDN w:val="0"/>
        <w:adjustRightInd w:val="0"/>
        <w:ind w:right="19"/>
        <w:jc w:val="both"/>
        <w:rPr>
          <w:rFonts w:ascii="Liberation Serif" w:hAnsi="Liberation Serif" w:cs="Liberation Serif"/>
          <w:sz w:val="24"/>
        </w:rPr>
      </w:pPr>
      <w:r w:rsidRPr="00F92B15">
        <w:rPr>
          <w:rFonts w:ascii="Liberation Serif" w:hAnsi="Liberation Serif" w:cs="Liberation Serif"/>
          <w:sz w:val="24"/>
        </w:rPr>
        <w:t xml:space="preserve">группы </w:t>
      </w:r>
      <w:r w:rsidRPr="00F92B15">
        <w:rPr>
          <w:rFonts w:ascii="Liberation Serif" w:hAnsi="Liberation Serif" w:cs="Liberation Serif"/>
          <w:spacing w:val="-1"/>
          <w:sz w:val="24"/>
        </w:rPr>
        <w:t>комбинированной</w:t>
      </w:r>
      <w:r w:rsidRPr="00F92B15">
        <w:rPr>
          <w:rFonts w:ascii="Liberation Serif" w:hAnsi="Liberation Serif" w:cs="Liberation Serif"/>
          <w:sz w:val="24"/>
        </w:rPr>
        <w:t xml:space="preserve"> направленности с нарушениями зрения: слепые и слабовидящие;</w:t>
      </w:r>
    </w:p>
    <w:p w:rsidR="00816BE5" w:rsidRPr="00F92B15" w:rsidRDefault="00816BE5" w:rsidP="00485587">
      <w:pPr>
        <w:widowControl w:val="0"/>
        <w:numPr>
          <w:ilvl w:val="0"/>
          <w:numId w:val="6"/>
        </w:numPr>
        <w:shd w:val="clear" w:color="auto" w:fill="FFFFFF"/>
        <w:tabs>
          <w:tab w:val="left" w:pos="797"/>
        </w:tabs>
        <w:autoSpaceDE w:val="0"/>
        <w:autoSpaceDN w:val="0"/>
        <w:adjustRightInd w:val="0"/>
        <w:ind w:right="19"/>
        <w:jc w:val="both"/>
        <w:rPr>
          <w:rFonts w:ascii="Liberation Serif" w:hAnsi="Liberation Serif" w:cs="Liberation Serif"/>
          <w:sz w:val="24"/>
        </w:rPr>
      </w:pPr>
      <w:r w:rsidRPr="00F92B15">
        <w:rPr>
          <w:rFonts w:ascii="Liberation Serif" w:hAnsi="Liberation Serif" w:cs="Liberation Serif"/>
          <w:sz w:val="24"/>
        </w:rPr>
        <w:t xml:space="preserve">группы </w:t>
      </w:r>
      <w:r w:rsidRPr="00F92B15">
        <w:rPr>
          <w:rFonts w:ascii="Liberation Serif" w:hAnsi="Liberation Serif" w:cs="Liberation Serif"/>
          <w:spacing w:val="-1"/>
          <w:sz w:val="24"/>
        </w:rPr>
        <w:t>комбинированной</w:t>
      </w:r>
      <w:r w:rsidRPr="00F92B15">
        <w:rPr>
          <w:rFonts w:ascii="Liberation Serif" w:hAnsi="Liberation Serif" w:cs="Liberation Serif"/>
          <w:sz w:val="24"/>
        </w:rPr>
        <w:t xml:space="preserve"> направленности с задержкой психического развития;</w:t>
      </w:r>
    </w:p>
    <w:p w:rsidR="00816BE5" w:rsidRPr="00F92B15" w:rsidRDefault="00816BE5" w:rsidP="00485587">
      <w:pPr>
        <w:widowControl w:val="0"/>
        <w:numPr>
          <w:ilvl w:val="0"/>
          <w:numId w:val="6"/>
        </w:numPr>
        <w:shd w:val="clear" w:color="auto" w:fill="FFFFFF"/>
        <w:tabs>
          <w:tab w:val="left" w:pos="797"/>
        </w:tabs>
        <w:autoSpaceDE w:val="0"/>
        <w:autoSpaceDN w:val="0"/>
        <w:adjustRightInd w:val="0"/>
        <w:ind w:right="19"/>
        <w:jc w:val="both"/>
        <w:rPr>
          <w:rFonts w:ascii="Liberation Serif" w:hAnsi="Liberation Serif" w:cs="Liberation Serif"/>
          <w:sz w:val="24"/>
        </w:rPr>
      </w:pPr>
      <w:r w:rsidRPr="00F92B15">
        <w:rPr>
          <w:rFonts w:ascii="Liberation Serif" w:hAnsi="Liberation Serif" w:cs="Liberation Serif"/>
          <w:sz w:val="24"/>
        </w:rPr>
        <w:t xml:space="preserve">группы </w:t>
      </w:r>
      <w:r w:rsidRPr="00F92B15">
        <w:rPr>
          <w:rFonts w:ascii="Liberation Serif" w:hAnsi="Liberation Serif" w:cs="Liberation Serif"/>
          <w:spacing w:val="-1"/>
          <w:sz w:val="24"/>
        </w:rPr>
        <w:t>комбинированной</w:t>
      </w:r>
      <w:r w:rsidRPr="00F92B15">
        <w:rPr>
          <w:rFonts w:ascii="Liberation Serif" w:hAnsi="Liberation Serif" w:cs="Liberation Serif"/>
          <w:sz w:val="24"/>
        </w:rPr>
        <w:t xml:space="preserve"> направленности для детей со сложными дефектами.</w:t>
      </w:r>
    </w:p>
    <w:p w:rsidR="00816BE5" w:rsidRPr="00F92B15" w:rsidRDefault="00D03B11" w:rsidP="00485587">
      <w:pPr>
        <w:shd w:val="clear" w:color="auto" w:fill="FFFFFF"/>
        <w:ind w:left="10" w:right="29"/>
        <w:jc w:val="both"/>
        <w:rPr>
          <w:rFonts w:ascii="Liberation Serif" w:hAnsi="Liberation Serif" w:cs="Liberation Serif"/>
          <w:sz w:val="24"/>
        </w:rPr>
      </w:pPr>
      <w:r w:rsidRPr="00F92B15">
        <w:rPr>
          <w:rFonts w:ascii="Liberation Serif" w:hAnsi="Liberation Serif" w:cs="Liberation Serif"/>
          <w:sz w:val="24"/>
        </w:rPr>
        <w:t xml:space="preserve">  </w:t>
      </w:r>
      <w:r w:rsidR="00816BE5" w:rsidRPr="00F92B15">
        <w:rPr>
          <w:rFonts w:ascii="Liberation Serif" w:hAnsi="Liberation Serif" w:cs="Liberation Serif"/>
          <w:sz w:val="24"/>
        </w:rPr>
        <w:t xml:space="preserve">Дети-инвалиды получают дошкольное образование в группах </w:t>
      </w:r>
      <w:r w:rsidR="00816BE5" w:rsidRPr="00F92B15">
        <w:rPr>
          <w:rFonts w:ascii="Liberation Serif" w:hAnsi="Liberation Serif" w:cs="Liberation Serif"/>
          <w:spacing w:val="-1"/>
          <w:sz w:val="24"/>
        </w:rPr>
        <w:t>комбинированной</w:t>
      </w:r>
      <w:r w:rsidR="00816BE5" w:rsidRPr="00F92B15">
        <w:rPr>
          <w:rFonts w:ascii="Liberation Serif" w:hAnsi="Liberation Serif" w:cs="Liberation Serif"/>
          <w:sz w:val="24"/>
        </w:rPr>
        <w:t xml:space="preserve"> направленности и в группах </w:t>
      </w:r>
      <w:proofErr w:type="spellStart"/>
      <w:r w:rsidR="00816BE5" w:rsidRPr="00F92B15">
        <w:rPr>
          <w:rFonts w:ascii="Liberation Serif" w:hAnsi="Liberation Serif" w:cs="Liberation Serif"/>
          <w:sz w:val="24"/>
        </w:rPr>
        <w:t>общеразвивающей</w:t>
      </w:r>
      <w:proofErr w:type="spellEnd"/>
      <w:r w:rsidR="00816BE5" w:rsidRPr="00F92B15">
        <w:rPr>
          <w:rFonts w:ascii="Liberation Serif" w:hAnsi="Liberation Serif" w:cs="Liberation Serif"/>
          <w:sz w:val="24"/>
        </w:rPr>
        <w:t xml:space="preserve"> направленности.</w:t>
      </w:r>
    </w:p>
    <w:p w:rsidR="00816BE5" w:rsidRPr="00F92B15" w:rsidRDefault="00816BE5" w:rsidP="00485587">
      <w:pPr>
        <w:shd w:val="clear" w:color="auto" w:fill="FFFFFF"/>
        <w:ind w:right="29" w:firstLine="142"/>
        <w:jc w:val="both"/>
        <w:rPr>
          <w:rFonts w:ascii="Liberation Serif" w:hAnsi="Liberation Serif" w:cs="Liberation Serif"/>
          <w:sz w:val="24"/>
        </w:rPr>
      </w:pPr>
      <w:r w:rsidRPr="00F92B15">
        <w:rPr>
          <w:rFonts w:ascii="Liberation Serif" w:hAnsi="Liberation Serif" w:cs="Liberation Serif"/>
          <w:sz w:val="24"/>
        </w:rPr>
        <w:t xml:space="preserve">В 2021 году в дошкольных образовательных организациях города функционировали 6   групп  </w:t>
      </w:r>
      <w:r w:rsidRPr="00F92B15">
        <w:rPr>
          <w:rFonts w:ascii="Liberation Serif" w:hAnsi="Liberation Serif" w:cs="Liberation Serif"/>
          <w:spacing w:val="-1"/>
          <w:sz w:val="24"/>
        </w:rPr>
        <w:t>комбинированной</w:t>
      </w:r>
      <w:r w:rsidRPr="00F92B15">
        <w:rPr>
          <w:rFonts w:ascii="Liberation Serif" w:hAnsi="Liberation Serif" w:cs="Liberation Serif"/>
          <w:sz w:val="24"/>
        </w:rPr>
        <w:t xml:space="preserve">  направленности,  из  которых   1   группа  для  детей   с нарушениями речи, 1 группа для детей с нарушением зрения, 2 группы для детей с задержкой психического развития, 2 группы для детей с тяжёлой структурой дефекта.</w:t>
      </w:r>
    </w:p>
    <w:p w:rsidR="00816BE5" w:rsidRPr="00F92B15" w:rsidRDefault="00816BE5" w:rsidP="00485587">
      <w:pPr>
        <w:shd w:val="clear" w:color="auto" w:fill="FFFFFF"/>
        <w:ind w:left="10" w:right="38" w:firstLine="132"/>
        <w:jc w:val="both"/>
        <w:rPr>
          <w:rFonts w:ascii="Liberation Serif" w:hAnsi="Liberation Serif" w:cs="Liberation Serif"/>
          <w:sz w:val="24"/>
        </w:rPr>
      </w:pPr>
      <w:r w:rsidRPr="00F92B15">
        <w:rPr>
          <w:rFonts w:ascii="Liberation Serif" w:hAnsi="Liberation Serif" w:cs="Liberation Serif"/>
          <w:sz w:val="24"/>
        </w:rPr>
        <w:t xml:space="preserve">Для детей, имеющих нарушения речи, на базах всех дошкольных учреждений городского округа  функционировали </w:t>
      </w:r>
      <w:proofErr w:type="spellStart"/>
      <w:r w:rsidRPr="00F92B15">
        <w:rPr>
          <w:rFonts w:ascii="Liberation Serif" w:hAnsi="Liberation Serif" w:cs="Liberation Serif"/>
          <w:sz w:val="24"/>
        </w:rPr>
        <w:t>логопункты</w:t>
      </w:r>
      <w:proofErr w:type="spellEnd"/>
      <w:r w:rsidRPr="00F92B15">
        <w:rPr>
          <w:rFonts w:ascii="Liberation Serif" w:hAnsi="Liberation Serif" w:cs="Liberation Serif"/>
          <w:sz w:val="24"/>
        </w:rPr>
        <w:t>.</w:t>
      </w:r>
    </w:p>
    <w:p w:rsidR="00D03B11" w:rsidRPr="00F92B15" w:rsidRDefault="00661006" w:rsidP="00485587">
      <w:pPr>
        <w:jc w:val="both"/>
        <w:rPr>
          <w:rFonts w:ascii="Liberation Serif" w:hAnsi="Liberation Serif" w:cs="Liberation Serif"/>
          <w:sz w:val="24"/>
        </w:rPr>
      </w:pPr>
      <w:r>
        <w:rPr>
          <w:rFonts w:ascii="Liberation Serif" w:hAnsi="Liberation Serif" w:cs="Liberation Serif"/>
          <w:sz w:val="24"/>
        </w:rPr>
        <w:t xml:space="preserve">  </w:t>
      </w:r>
      <w:proofErr w:type="gramStart"/>
      <w:r w:rsidR="00D03B11" w:rsidRPr="00F92B15">
        <w:rPr>
          <w:rFonts w:ascii="Liberation Serif" w:hAnsi="Liberation Serif" w:cs="Liberation Serif"/>
          <w:sz w:val="24"/>
        </w:rPr>
        <w:t xml:space="preserve">На основании приказа МКУ «УО ГО Верхняя Пышма» от 19.03.2021 № 70 «О реализации адаптированных основных общеобразовательных программ в муниципальных общеобразовательных учреждениях» общеобразовательные учреждения и учреждения дополнительного образования предоставляют сведения об обучающихся с ограниченными возможностями здоровья и обучающихся с инвалидностью. </w:t>
      </w:r>
      <w:proofErr w:type="gramEnd"/>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w:t>
      </w:r>
      <w:r w:rsidR="00714002">
        <w:rPr>
          <w:rFonts w:ascii="Liberation Serif" w:hAnsi="Liberation Serif" w:cs="Liberation Serif"/>
          <w:sz w:val="24"/>
        </w:rPr>
        <w:t>В 2021 году</w:t>
      </w:r>
      <w:r w:rsidRPr="00F92B15">
        <w:rPr>
          <w:rFonts w:ascii="Liberation Serif" w:hAnsi="Liberation Serif" w:cs="Liberation Serif"/>
          <w:sz w:val="24"/>
        </w:rPr>
        <w:t xml:space="preserve"> в общеобразовательных учреждениях городского округа Верхняя Пышма обучалось 358 детей с ограниченными возможностями здоровья.</w:t>
      </w:r>
    </w:p>
    <w:p w:rsidR="007959AB"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В общеобразовательных учреждениях городского округа Верхняя Пышма обучаются дети с ограниченными возможностями здоровья разной нозологии: ЗПР (задержка психического развития), ТНР (тяжелые нарушения речи), УО (умственная отсталость), РАС (расстройство акустического спектра), НОДА (нарушение опорно-двигательного аппарата), нарушение слуха, нарушение зрения.</w:t>
      </w:r>
    </w:p>
    <w:p w:rsidR="00750FF3" w:rsidRDefault="00750FF3" w:rsidP="00485587">
      <w:pPr>
        <w:jc w:val="both"/>
        <w:rPr>
          <w:rFonts w:ascii="Liberation Serif" w:hAnsi="Liberation Serif" w:cs="Liberation Serif"/>
          <w:sz w:val="24"/>
        </w:rPr>
      </w:pPr>
    </w:p>
    <w:p w:rsidR="00D03B11" w:rsidRPr="00F92B15" w:rsidRDefault="00D03B11" w:rsidP="00485587">
      <w:pPr>
        <w:pStyle w:val="a7"/>
        <w:ind w:left="142" w:right="566" w:firstLine="142"/>
        <w:jc w:val="both"/>
        <w:rPr>
          <w:rFonts w:ascii="Liberation Serif" w:hAnsi="Liberation Serif" w:cs="Liberation Serif"/>
          <w:b/>
          <w:sz w:val="24"/>
        </w:rPr>
      </w:pPr>
      <w:r w:rsidRPr="00F92B15">
        <w:rPr>
          <w:rFonts w:ascii="Liberation Serif" w:hAnsi="Liberation Serif" w:cs="Liberation Serif"/>
          <w:b/>
          <w:noProof/>
          <w:sz w:val="24"/>
        </w:rPr>
        <w:drawing>
          <wp:inline distT="0" distB="0" distL="0" distR="0">
            <wp:extent cx="5280243" cy="2661314"/>
            <wp:effectExtent l="19050" t="0" r="15657" b="568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3B11" w:rsidRPr="00F92B15" w:rsidRDefault="00D03B11" w:rsidP="00485587">
      <w:pPr>
        <w:pStyle w:val="a7"/>
        <w:ind w:left="142" w:right="566" w:firstLine="142"/>
        <w:jc w:val="both"/>
        <w:rPr>
          <w:rFonts w:ascii="Liberation Serif" w:hAnsi="Liberation Serif" w:cs="Liberation Serif"/>
          <w:b/>
          <w:sz w:val="24"/>
        </w:rPr>
      </w:pPr>
    </w:p>
    <w:p w:rsidR="00714002" w:rsidRDefault="00714002" w:rsidP="00485587">
      <w:pPr>
        <w:ind w:firstLine="709"/>
        <w:jc w:val="both"/>
        <w:rPr>
          <w:rFonts w:ascii="Liberation Serif" w:hAnsi="Liberation Serif" w:cs="Liberation Serif"/>
          <w:i/>
          <w:sz w:val="24"/>
        </w:rPr>
      </w:pPr>
    </w:p>
    <w:p w:rsidR="00714002" w:rsidRPr="00661006" w:rsidRDefault="00714002" w:rsidP="00485587">
      <w:pPr>
        <w:jc w:val="center"/>
        <w:rPr>
          <w:rFonts w:ascii="Liberation Serif" w:hAnsi="Liberation Serif" w:cs="Liberation Serif"/>
          <w:i/>
          <w:sz w:val="24"/>
        </w:rPr>
      </w:pPr>
      <w:r>
        <w:rPr>
          <w:rFonts w:ascii="Liberation Serif" w:hAnsi="Liberation Serif" w:cs="Liberation Serif"/>
          <w:i/>
          <w:sz w:val="24"/>
        </w:rPr>
        <w:t>Численность детей с ОВЗ</w:t>
      </w:r>
      <w:r w:rsidRPr="00661006">
        <w:rPr>
          <w:rFonts w:ascii="Liberation Serif" w:hAnsi="Liberation Serif" w:cs="Liberation Serif"/>
          <w:i/>
          <w:sz w:val="24"/>
        </w:rPr>
        <w:t>:</w:t>
      </w:r>
    </w:p>
    <w:tbl>
      <w:tblPr>
        <w:tblStyle w:val="afc"/>
        <w:tblW w:w="0" w:type="auto"/>
        <w:tblInd w:w="108" w:type="dxa"/>
        <w:tblLook w:val="04A0"/>
      </w:tblPr>
      <w:tblGrid>
        <w:gridCol w:w="7798"/>
        <w:gridCol w:w="1416"/>
      </w:tblGrid>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ЗПР (задержка психического развития)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249</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ТНР (тяжелые нарушения речи)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19</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УО (умственная отсталость)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70</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РАС (расстройство акустического спектра)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8</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НОДА (нарушение опорно-двигательного аппарата)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9</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Нарушение слуха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2</w:t>
            </w:r>
          </w:p>
        </w:tc>
      </w:tr>
      <w:tr w:rsidR="00714002" w:rsidRPr="00F92B15" w:rsidTr="00FD5DAD">
        <w:tc>
          <w:tcPr>
            <w:tcW w:w="7798" w:type="dxa"/>
          </w:tcPr>
          <w:p w:rsidR="00714002" w:rsidRPr="00F92B15" w:rsidRDefault="00714002" w:rsidP="00485587">
            <w:pPr>
              <w:jc w:val="both"/>
              <w:rPr>
                <w:rFonts w:ascii="Liberation Serif" w:hAnsi="Liberation Serif" w:cs="Liberation Serif"/>
                <w:sz w:val="24"/>
              </w:rPr>
            </w:pPr>
            <w:r w:rsidRPr="00F92B15">
              <w:rPr>
                <w:rFonts w:ascii="Liberation Serif" w:hAnsi="Liberation Serif" w:cs="Liberation Serif"/>
                <w:sz w:val="24"/>
              </w:rPr>
              <w:t xml:space="preserve">Нарушение зрения </w:t>
            </w:r>
          </w:p>
        </w:tc>
        <w:tc>
          <w:tcPr>
            <w:tcW w:w="1416" w:type="dxa"/>
          </w:tcPr>
          <w:p w:rsidR="00714002" w:rsidRPr="00F92B15" w:rsidRDefault="00714002" w:rsidP="00485587">
            <w:pPr>
              <w:jc w:val="center"/>
              <w:rPr>
                <w:rFonts w:ascii="Liberation Serif" w:hAnsi="Liberation Serif" w:cs="Liberation Serif"/>
                <w:sz w:val="24"/>
              </w:rPr>
            </w:pPr>
            <w:r w:rsidRPr="00F92B15">
              <w:rPr>
                <w:rFonts w:ascii="Liberation Serif" w:hAnsi="Liberation Serif" w:cs="Liberation Serif"/>
                <w:sz w:val="24"/>
              </w:rPr>
              <w:t>1</w:t>
            </w:r>
          </w:p>
        </w:tc>
      </w:tr>
    </w:tbl>
    <w:p w:rsidR="00714002" w:rsidRPr="00F92B15" w:rsidRDefault="00714002" w:rsidP="00485587">
      <w:pPr>
        <w:pStyle w:val="a7"/>
        <w:ind w:left="142" w:right="566" w:firstLine="142"/>
        <w:jc w:val="both"/>
        <w:rPr>
          <w:rFonts w:ascii="Liberation Serif" w:hAnsi="Liberation Serif" w:cs="Liberation Serif"/>
          <w:b/>
          <w:sz w:val="24"/>
        </w:rPr>
      </w:pPr>
    </w:p>
    <w:p w:rsidR="00714002" w:rsidRDefault="00714002" w:rsidP="00485587">
      <w:pPr>
        <w:ind w:firstLine="709"/>
        <w:jc w:val="both"/>
        <w:rPr>
          <w:rFonts w:ascii="Liberation Serif" w:hAnsi="Liberation Serif" w:cs="Liberation Serif"/>
          <w:i/>
          <w:sz w:val="24"/>
        </w:rPr>
      </w:pPr>
    </w:p>
    <w:p w:rsidR="00D03B11" w:rsidRPr="00661006" w:rsidRDefault="00D03B11" w:rsidP="00485587">
      <w:pPr>
        <w:ind w:firstLine="709"/>
        <w:jc w:val="center"/>
        <w:rPr>
          <w:rFonts w:ascii="Liberation Serif" w:hAnsi="Liberation Serif" w:cs="Liberation Serif"/>
          <w:i/>
          <w:sz w:val="24"/>
        </w:rPr>
      </w:pPr>
      <w:r w:rsidRPr="00661006">
        <w:rPr>
          <w:rFonts w:ascii="Liberation Serif" w:hAnsi="Liberation Serif" w:cs="Liberation Serif"/>
          <w:i/>
          <w:sz w:val="24"/>
        </w:rPr>
        <w:t>Чи</w:t>
      </w:r>
      <w:r w:rsidR="00714002">
        <w:rPr>
          <w:rFonts w:ascii="Liberation Serif" w:hAnsi="Liberation Serif" w:cs="Liberation Serif"/>
          <w:i/>
          <w:sz w:val="24"/>
        </w:rPr>
        <w:t>сленность детей с ОВЗ по школам</w:t>
      </w:r>
      <w:r w:rsidR="00661006" w:rsidRPr="00661006">
        <w:rPr>
          <w:rFonts w:ascii="Liberation Serif" w:hAnsi="Liberation Serif" w:cs="Liberation Serif"/>
          <w:i/>
          <w:sz w:val="24"/>
        </w:rPr>
        <w:t>:</w:t>
      </w:r>
    </w:p>
    <w:tbl>
      <w:tblPr>
        <w:tblStyle w:val="afc"/>
        <w:tblW w:w="9781" w:type="dxa"/>
        <w:tblInd w:w="-34" w:type="dxa"/>
        <w:tblLayout w:type="fixed"/>
        <w:tblLook w:val="04A0"/>
      </w:tblPr>
      <w:tblGrid>
        <w:gridCol w:w="1611"/>
        <w:gridCol w:w="516"/>
        <w:gridCol w:w="567"/>
        <w:gridCol w:w="709"/>
        <w:gridCol w:w="708"/>
        <w:gridCol w:w="709"/>
        <w:gridCol w:w="709"/>
        <w:gridCol w:w="709"/>
        <w:gridCol w:w="567"/>
        <w:gridCol w:w="708"/>
        <w:gridCol w:w="709"/>
        <w:gridCol w:w="709"/>
        <w:gridCol w:w="850"/>
      </w:tblGrid>
      <w:tr w:rsidR="00D03B11" w:rsidRPr="00F92B15" w:rsidTr="007959AB">
        <w:trPr>
          <w:trHeight w:val="227"/>
        </w:trPr>
        <w:tc>
          <w:tcPr>
            <w:tcW w:w="9781" w:type="dxa"/>
            <w:gridSpan w:val="13"/>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МАОУ «СОШ №…»</w:t>
            </w:r>
          </w:p>
        </w:tc>
      </w:tr>
      <w:tr w:rsidR="00D03B11" w:rsidRPr="00F92B15" w:rsidTr="007959AB">
        <w:trPr>
          <w:trHeight w:val="227"/>
        </w:trPr>
        <w:tc>
          <w:tcPr>
            <w:tcW w:w="1611" w:type="dxa"/>
          </w:tcPr>
          <w:p w:rsidR="00D03B11" w:rsidRPr="00F92B15" w:rsidRDefault="00D03B11" w:rsidP="00485587">
            <w:pPr>
              <w:jc w:val="both"/>
              <w:rPr>
                <w:rFonts w:ascii="Liberation Serif" w:hAnsi="Liberation Serif" w:cs="Liberation Serif"/>
                <w:b/>
                <w:sz w:val="24"/>
              </w:rPr>
            </w:pPr>
          </w:p>
        </w:tc>
        <w:tc>
          <w:tcPr>
            <w:tcW w:w="516"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1</w:t>
            </w:r>
          </w:p>
        </w:tc>
        <w:tc>
          <w:tcPr>
            <w:tcW w:w="567"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2</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3</w:t>
            </w:r>
          </w:p>
        </w:tc>
        <w:tc>
          <w:tcPr>
            <w:tcW w:w="708"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4</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7</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9</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16</w:t>
            </w:r>
          </w:p>
        </w:tc>
        <w:tc>
          <w:tcPr>
            <w:tcW w:w="567"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22</w:t>
            </w:r>
          </w:p>
        </w:tc>
        <w:tc>
          <w:tcPr>
            <w:tcW w:w="708"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24</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25</w:t>
            </w:r>
          </w:p>
        </w:tc>
        <w:tc>
          <w:tcPr>
            <w:tcW w:w="709"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29</w:t>
            </w:r>
          </w:p>
        </w:tc>
        <w:tc>
          <w:tcPr>
            <w:tcW w:w="850"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33</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Всего ОВЗ</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9</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108</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40</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13</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56</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12</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23</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48</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25</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ЗПР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6</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8</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85</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33</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8</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7</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22</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10</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29</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19</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ТНР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4</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5</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УО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13</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4</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3</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33</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РАС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3</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НОДА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3</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2</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 xml:space="preserve">Нарушение слуха </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4</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r>
      <w:tr w:rsidR="00D03B11" w:rsidRPr="00F92B15" w:rsidTr="007959AB">
        <w:trPr>
          <w:trHeight w:val="227"/>
        </w:trPr>
        <w:tc>
          <w:tcPr>
            <w:tcW w:w="1611" w:type="dxa"/>
          </w:tcPr>
          <w:p w:rsidR="00D03B11" w:rsidRPr="00F55A47" w:rsidRDefault="00D03B11" w:rsidP="00485587">
            <w:pPr>
              <w:jc w:val="both"/>
              <w:rPr>
                <w:rFonts w:ascii="Liberation Serif" w:hAnsi="Liberation Serif" w:cs="Liberation Serif"/>
                <w:sz w:val="24"/>
              </w:rPr>
            </w:pPr>
            <w:r w:rsidRPr="00F55A47">
              <w:rPr>
                <w:rFonts w:ascii="Liberation Serif" w:hAnsi="Liberation Serif" w:cs="Liberation Serif"/>
                <w:sz w:val="24"/>
              </w:rPr>
              <w:t>Нарушение зрения</w:t>
            </w:r>
          </w:p>
        </w:tc>
        <w:tc>
          <w:tcPr>
            <w:tcW w:w="516"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567"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8"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c>
          <w:tcPr>
            <w:tcW w:w="850"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w:t>
            </w:r>
          </w:p>
        </w:tc>
      </w:tr>
    </w:tbl>
    <w:p w:rsidR="00714002" w:rsidRDefault="00714002" w:rsidP="00485587">
      <w:pPr>
        <w:ind w:firstLine="851"/>
        <w:jc w:val="both"/>
        <w:rPr>
          <w:rFonts w:ascii="Liberation Serif" w:hAnsi="Liberation Serif" w:cs="Liberation Serif"/>
          <w:sz w:val="24"/>
        </w:rPr>
      </w:pPr>
    </w:p>
    <w:p w:rsidR="00D03B11" w:rsidRPr="00F92B15" w:rsidRDefault="00D03B11"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Часть детей с ограниченными возможностями здоровья обучаются на дому. </w:t>
      </w:r>
    </w:p>
    <w:p w:rsidR="00D03B11" w:rsidRPr="00F92B15" w:rsidRDefault="00D03B11" w:rsidP="00485587">
      <w:pPr>
        <w:ind w:firstLine="709"/>
        <w:jc w:val="both"/>
        <w:rPr>
          <w:rFonts w:ascii="Liberation Serif" w:hAnsi="Liberation Serif" w:cs="Liberation Serif"/>
          <w:b/>
          <w:sz w:val="24"/>
        </w:rPr>
      </w:pPr>
    </w:p>
    <w:p w:rsidR="00D03B11" w:rsidRPr="00661006" w:rsidRDefault="00D03B11" w:rsidP="00485587">
      <w:pPr>
        <w:ind w:firstLine="709"/>
        <w:jc w:val="center"/>
        <w:rPr>
          <w:rFonts w:ascii="Liberation Serif" w:hAnsi="Liberation Serif" w:cs="Liberation Serif"/>
          <w:i/>
          <w:sz w:val="24"/>
        </w:rPr>
      </w:pPr>
      <w:r w:rsidRPr="00661006">
        <w:rPr>
          <w:rFonts w:ascii="Liberation Serif" w:hAnsi="Liberation Serif" w:cs="Liberation Serif"/>
          <w:i/>
          <w:sz w:val="24"/>
        </w:rPr>
        <w:t>Численность детей с ОВЗ,</w:t>
      </w:r>
      <w:r w:rsidR="00714002">
        <w:rPr>
          <w:rFonts w:ascii="Liberation Serif" w:hAnsi="Liberation Serif" w:cs="Liberation Serif"/>
          <w:i/>
          <w:sz w:val="24"/>
        </w:rPr>
        <w:t xml:space="preserve"> обучающихся на дому</w:t>
      </w:r>
      <w:r w:rsidR="00661006" w:rsidRPr="00661006">
        <w:rPr>
          <w:rFonts w:ascii="Liberation Serif" w:hAnsi="Liberation Serif" w:cs="Liberation Serif"/>
          <w:i/>
          <w:sz w:val="24"/>
        </w:rPr>
        <w:t>:</w:t>
      </w:r>
    </w:p>
    <w:tbl>
      <w:tblPr>
        <w:tblStyle w:val="afc"/>
        <w:tblW w:w="9747" w:type="dxa"/>
        <w:tblLayout w:type="fixed"/>
        <w:tblLook w:val="04A0"/>
      </w:tblPr>
      <w:tblGrid>
        <w:gridCol w:w="675"/>
        <w:gridCol w:w="567"/>
        <w:gridCol w:w="709"/>
        <w:gridCol w:w="709"/>
        <w:gridCol w:w="850"/>
        <w:gridCol w:w="709"/>
        <w:gridCol w:w="709"/>
        <w:gridCol w:w="709"/>
        <w:gridCol w:w="850"/>
        <w:gridCol w:w="567"/>
        <w:gridCol w:w="709"/>
        <w:gridCol w:w="709"/>
        <w:gridCol w:w="567"/>
        <w:gridCol w:w="708"/>
      </w:tblGrid>
      <w:tr w:rsidR="00D03B11" w:rsidRPr="00F92B15" w:rsidTr="00D03B11">
        <w:tc>
          <w:tcPr>
            <w:tcW w:w="1242"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Количество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обучающихся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с ЗПР (задержка психического развития)</w:t>
            </w:r>
          </w:p>
        </w:tc>
        <w:tc>
          <w:tcPr>
            <w:tcW w:w="1418"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Количество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обучающихся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с НОДА (нарушения опорно-двигательного аппарата)</w:t>
            </w:r>
          </w:p>
        </w:tc>
        <w:tc>
          <w:tcPr>
            <w:tcW w:w="1559"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Количество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обучающихся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с РАС (расстройство </w:t>
            </w:r>
            <w:proofErr w:type="spellStart"/>
            <w:r w:rsidRPr="00F92B15">
              <w:rPr>
                <w:rFonts w:ascii="Liberation Serif" w:hAnsi="Liberation Serif" w:cs="Liberation Serif"/>
                <w:sz w:val="24"/>
              </w:rPr>
              <w:t>аутистического</w:t>
            </w:r>
            <w:proofErr w:type="spellEnd"/>
            <w:r w:rsidRPr="00F92B15">
              <w:rPr>
                <w:rFonts w:ascii="Liberation Serif" w:hAnsi="Liberation Serif" w:cs="Liberation Serif"/>
                <w:sz w:val="24"/>
              </w:rPr>
              <w:t xml:space="preserve"> спектра)  </w:t>
            </w:r>
          </w:p>
        </w:tc>
        <w:tc>
          <w:tcPr>
            <w:tcW w:w="1418"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Количество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обучающихся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с УО (умственная отсталость)</w:t>
            </w:r>
          </w:p>
        </w:tc>
        <w:tc>
          <w:tcPr>
            <w:tcW w:w="1417"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Количество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обучающихся </w:t>
            </w:r>
          </w:p>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с ТНР (тяжелые нарушения речи)</w:t>
            </w:r>
          </w:p>
        </w:tc>
        <w:tc>
          <w:tcPr>
            <w:tcW w:w="1418"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Количество </w:t>
            </w:r>
            <w:proofErr w:type="gramStart"/>
            <w:r w:rsidRPr="00F92B15">
              <w:rPr>
                <w:rFonts w:ascii="Liberation Serif" w:hAnsi="Liberation Serif" w:cs="Liberation Serif"/>
                <w:sz w:val="24"/>
              </w:rPr>
              <w:t>обучающихся</w:t>
            </w:r>
            <w:proofErr w:type="gramEnd"/>
            <w:r w:rsidRPr="00F92B15">
              <w:rPr>
                <w:rFonts w:ascii="Liberation Serif" w:hAnsi="Liberation Serif" w:cs="Liberation Serif"/>
                <w:sz w:val="24"/>
              </w:rPr>
              <w:t xml:space="preserve"> с нарушениями слуха</w:t>
            </w:r>
          </w:p>
        </w:tc>
        <w:tc>
          <w:tcPr>
            <w:tcW w:w="1275"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Количество </w:t>
            </w:r>
            <w:proofErr w:type="gramStart"/>
            <w:r w:rsidRPr="00F92B15">
              <w:rPr>
                <w:rFonts w:ascii="Liberation Serif" w:hAnsi="Liberation Serif" w:cs="Liberation Serif"/>
                <w:sz w:val="24"/>
              </w:rPr>
              <w:t>обучающихся</w:t>
            </w:r>
            <w:proofErr w:type="gramEnd"/>
            <w:r w:rsidRPr="00F92B15">
              <w:rPr>
                <w:rFonts w:ascii="Liberation Serif" w:hAnsi="Liberation Serif" w:cs="Liberation Serif"/>
                <w:sz w:val="24"/>
              </w:rPr>
              <w:t xml:space="preserve"> с нарушениями зрения</w:t>
            </w:r>
          </w:p>
        </w:tc>
      </w:tr>
      <w:tr w:rsidR="00D03B11" w:rsidRPr="00F92B15" w:rsidTr="00D03B11">
        <w:tc>
          <w:tcPr>
            <w:tcW w:w="1242" w:type="dxa"/>
            <w:gridSpan w:val="2"/>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249</w:t>
            </w:r>
          </w:p>
        </w:tc>
        <w:tc>
          <w:tcPr>
            <w:tcW w:w="1418"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9</w:t>
            </w:r>
          </w:p>
        </w:tc>
        <w:tc>
          <w:tcPr>
            <w:tcW w:w="1559"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8</w:t>
            </w:r>
          </w:p>
        </w:tc>
        <w:tc>
          <w:tcPr>
            <w:tcW w:w="1418"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70</w:t>
            </w:r>
          </w:p>
        </w:tc>
        <w:tc>
          <w:tcPr>
            <w:tcW w:w="1417"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19</w:t>
            </w:r>
          </w:p>
        </w:tc>
        <w:tc>
          <w:tcPr>
            <w:tcW w:w="1418"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2</w:t>
            </w:r>
          </w:p>
        </w:tc>
        <w:tc>
          <w:tcPr>
            <w:tcW w:w="1275" w:type="dxa"/>
            <w:gridSpan w:val="2"/>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 xml:space="preserve">Всего: </w:t>
            </w:r>
            <w:r w:rsidRPr="00661006">
              <w:rPr>
                <w:rFonts w:ascii="Liberation Serif" w:hAnsi="Liberation Serif" w:cs="Liberation Serif"/>
                <w:sz w:val="24"/>
              </w:rPr>
              <w:t>1</w:t>
            </w:r>
          </w:p>
        </w:tc>
      </w:tr>
      <w:tr w:rsidR="00D03B11" w:rsidRPr="00F92B15" w:rsidTr="00D03B11">
        <w:tc>
          <w:tcPr>
            <w:tcW w:w="675"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850"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850"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в ОУ </w:t>
            </w:r>
          </w:p>
        </w:tc>
        <w:tc>
          <w:tcPr>
            <w:tcW w:w="708"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на дому </w:t>
            </w:r>
          </w:p>
        </w:tc>
      </w:tr>
      <w:tr w:rsidR="00D03B11" w:rsidRPr="00F92B15" w:rsidTr="00D03B11">
        <w:tc>
          <w:tcPr>
            <w:tcW w:w="675"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238</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11</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8</w:t>
            </w:r>
          </w:p>
        </w:tc>
        <w:tc>
          <w:tcPr>
            <w:tcW w:w="850"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7</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49</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21</w:t>
            </w:r>
          </w:p>
        </w:tc>
        <w:tc>
          <w:tcPr>
            <w:tcW w:w="850"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19</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0</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w:t>
            </w:r>
          </w:p>
        </w:tc>
        <w:tc>
          <w:tcPr>
            <w:tcW w:w="709"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w:t>
            </w:r>
          </w:p>
        </w:tc>
        <w:tc>
          <w:tcPr>
            <w:tcW w:w="567"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1</w:t>
            </w:r>
          </w:p>
        </w:tc>
        <w:tc>
          <w:tcPr>
            <w:tcW w:w="708" w:type="dxa"/>
          </w:tcPr>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0</w:t>
            </w:r>
          </w:p>
        </w:tc>
      </w:tr>
    </w:tbl>
    <w:p w:rsidR="00D03B11" w:rsidRPr="00F92B15" w:rsidRDefault="00D03B11" w:rsidP="00485587">
      <w:pPr>
        <w:pStyle w:val="a7"/>
        <w:ind w:left="142" w:right="566" w:firstLine="142"/>
        <w:jc w:val="both"/>
        <w:rPr>
          <w:rFonts w:ascii="Liberation Serif" w:hAnsi="Liberation Serif" w:cs="Liberation Serif"/>
          <w:b/>
          <w:sz w:val="24"/>
        </w:rPr>
      </w:pPr>
    </w:p>
    <w:p w:rsidR="00D03B11" w:rsidRPr="00F92B15" w:rsidRDefault="00D03B11" w:rsidP="00485587">
      <w:pPr>
        <w:ind w:firstLine="709"/>
        <w:rPr>
          <w:rFonts w:ascii="Liberation Serif" w:hAnsi="Liberation Serif" w:cs="Liberation Serif"/>
          <w:sz w:val="24"/>
        </w:rPr>
      </w:pPr>
      <w:r w:rsidRPr="00661006">
        <w:rPr>
          <w:rFonts w:ascii="Liberation Serif" w:hAnsi="Liberation Serif" w:cs="Liberation Serif"/>
          <w:i/>
          <w:sz w:val="24"/>
        </w:rPr>
        <w:lastRenderedPageBreak/>
        <w:t>Численность детей с ОВЗ, обучающихся на дому</w:t>
      </w:r>
      <w:r w:rsidR="00661006" w:rsidRPr="00661006">
        <w:rPr>
          <w:rFonts w:ascii="Liberation Serif" w:hAnsi="Liberation Serif" w:cs="Liberation Serif"/>
          <w:i/>
          <w:sz w:val="24"/>
        </w:rPr>
        <w:t>:</w:t>
      </w:r>
      <w:r w:rsidRPr="00F92B15">
        <w:rPr>
          <w:rFonts w:ascii="Liberation Serif" w:hAnsi="Liberation Serif" w:cs="Liberation Serif"/>
          <w:noProof/>
          <w:sz w:val="24"/>
        </w:rPr>
        <w:t xml:space="preserve"> </w:t>
      </w:r>
      <w:r w:rsidRPr="00F92B15">
        <w:rPr>
          <w:rFonts w:ascii="Liberation Serif" w:hAnsi="Liberation Serif" w:cs="Liberation Serif"/>
          <w:noProof/>
          <w:sz w:val="24"/>
        </w:rPr>
        <w:drawing>
          <wp:inline distT="0" distB="0" distL="0" distR="0">
            <wp:extent cx="5867400" cy="2943225"/>
            <wp:effectExtent l="0" t="0" r="19050" b="952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3B11" w:rsidRPr="00F92B15" w:rsidRDefault="00D03B11" w:rsidP="00485587">
      <w:pPr>
        <w:ind w:firstLine="708"/>
        <w:jc w:val="both"/>
        <w:rPr>
          <w:rFonts w:ascii="Liberation Serif" w:hAnsi="Liberation Serif" w:cs="Liberation Serif"/>
          <w:sz w:val="24"/>
        </w:rPr>
      </w:pPr>
    </w:p>
    <w:p w:rsidR="00D03B11" w:rsidRPr="00F92B15" w:rsidRDefault="00D03B11" w:rsidP="00485587">
      <w:pPr>
        <w:ind w:firstLine="142"/>
        <w:jc w:val="both"/>
        <w:rPr>
          <w:rFonts w:ascii="Liberation Serif" w:hAnsi="Liberation Serif" w:cs="Liberation Serif"/>
          <w:sz w:val="24"/>
        </w:rPr>
      </w:pPr>
      <w:r w:rsidRPr="00F92B15">
        <w:rPr>
          <w:rFonts w:ascii="Liberation Serif" w:hAnsi="Liberation Serif" w:cs="Liberation Serif"/>
          <w:sz w:val="24"/>
        </w:rPr>
        <w:t>В общеобразовательных учреждениях городского округа Верхняя Пышма обучается 154 ребенка–инвалида.</w:t>
      </w:r>
    </w:p>
    <w:p w:rsidR="00D03B11" w:rsidRPr="00F92B15" w:rsidRDefault="00D03B11" w:rsidP="00485587">
      <w:pPr>
        <w:ind w:firstLine="708"/>
        <w:jc w:val="both"/>
        <w:rPr>
          <w:rFonts w:ascii="Liberation Serif" w:hAnsi="Liberation Serif" w:cs="Liberation Serif"/>
          <w:sz w:val="24"/>
        </w:rPr>
      </w:pPr>
    </w:p>
    <w:p w:rsidR="00D03B11" w:rsidRPr="007E087E" w:rsidRDefault="00D03B11" w:rsidP="00485587">
      <w:pPr>
        <w:jc w:val="center"/>
        <w:rPr>
          <w:rFonts w:ascii="Liberation Serif" w:hAnsi="Liberation Serif" w:cs="Liberation Serif"/>
          <w:i/>
          <w:sz w:val="24"/>
        </w:rPr>
      </w:pPr>
      <w:r w:rsidRPr="007E087E">
        <w:rPr>
          <w:rFonts w:ascii="Liberation Serif" w:hAnsi="Liberation Serif" w:cs="Liberation Serif"/>
          <w:i/>
          <w:sz w:val="24"/>
        </w:rPr>
        <w:t>Численность детей-инвалидов, обучающих</w:t>
      </w:r>
      <w:r w:rsidR="00714002">
        <w:rPr>
          <w:rFonts w:ascii="Liberation Serif" w:hAnsi="Liberation Serif" w:cs="Liberation Serif"/>
          <w:i/>
          <w:sz w:val="24"/>
        </w:rPr>
        <w:t>ся по АООП и на дому</w:t>
      </w:r>
      <w:r w:rsidR="00661006" w:rsidRPr="007E087E">
        <w:rPr>
          <w:rFonts w:ascii="Liberation Serif" w:hAnsi="Liberation Serif" w:cs="Liberation Serif"/>
          <w:i/>
          <w:sz w:val="24"/>
        </w:rPr>
        <w:t>:</w:t>
      </w:r>
    </w:p>
    <w:tbl>
      <w:tblPr>
        <w:tblStyle w:val="afc"/>
        <w:tblW w:w="0" w:type="auto"/>
        <w:tblLook w:val="04A0"/>
      </w:tblPr>
      <w:tblGrid>
        <w:gridCol w:w="1921"/>
        <w:gridCol w:w="2757"/>
        <w:gridCol w:w="2904"/>
        <w:gridCol w:w="1882"/>
      </w:tblGrid>
      <w:tr w:rsidR="00D03B11" w:rsidRPr="00F92B15" w:rsidTr="00D03B11">
        <w:tc>
          <w:tcPr>
            <w:tcW w:w="1921"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Всего детей-инвалидов</w:t>
            </w:r>
          </w:p>
        </w:tc>
        <w:tc>
          <w:tcPr>
            <w:tcW w:w="2757"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Обучаются по основной общеобразовательной программе</w:t>
            </w:r>
          </w:p>
        </w:tc>
        <w:tc>
          <w:tcPr>
            <w:tcW w:w="2904"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Обучаются по адаптированной основной общеобразовательной программе</w:t>
            </w:r>
          </w:p>
        </w:tc>
        <w:tc>
          <w:tcPr>
            <w:tcW w:w="1882"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Обучаются на дому</w:t>
            </w:r>
          </w:p>
        </w:tc>
      </w:tr>
      <w:tr w:rsidR="00D03B11" w:rsidRPr="00F55A47" w:rsidTr="00F55A47">
        <w:trPr>
          <w:trHeight w:val="327"/>
        </w:trPr>
        <w:tc>
          <w:tcPr>
            <w:tcW w:w="1921"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154</w:t>
            </w:r>
          </w:p>
        </w:tc>
        <w:tc>
          <w:tcPr>
            <w:tcW w:w="2757"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100</w:t>
            </w:r>
          </w:p>
        </w:tc>
        <w:tc>
          <w:tcPr>
            <w:tcW w:w="2904"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54</w:t>
            </w:r>
          </w:p>
        </w:tc>
        <w:tc>
          <w:tcPr>
            <w:tcW w:w="1882" w:type="dxa"/>
          </w:tcPr>
          <w:p w:rsidR="00D03B11" w:rsidRPr="00661006" w:rsidRDefault="00D03B11" w:rsidP="00485587">
            <w:pPr>
              <w:jc w:val="center"/>
              <w:rPr>
                <w:rFonts w:ascii="Liberation Serif" w:hAnsi="Liberation Serif" w:cs="Liberation Serif"/>
                <w:sz w:val="24"/>
              </w:rPr>
            </w:pPr>
            <w:r w:rsidRPr="00661006">
              <w:rPr>
                <w:rFonts w:ascii="Liberation Serif" w:hAnsi="Liberation Serif" w:cs="Liberation Serif"/>
                <w:sz w:val="24"/>
              </w:rPr>
              <w:t>30</w:t>
            </w:r>
          </w:p>
          <w:p w:rsidR="00D03B11" w:rsidRPr="00661006" w:rsidRDefault="00D03B11" w:rsidP="00485587">
            <w:pPr>
              <w:jc w:val="center"/>
              <w:rPr>
                <w:rFonts w:ascii="Liberation Serif" w:hAnsi="Liberation Serif" w:cs="Liberation Serif"/>
                <w:sz w:val="24"/>
              </w:rPr>
            </w:pPr>
          </w:p>
        </w:tc>
      </w:tr>
    </w:tbl>
    <w:p w:rsidR="00D03B11" w:rsidRPr="00F55A47" w:rsidRDefault="00D03B11" w:rsidP="00485587">
      <w:pPr>
        <w:pStyle w:val="a7"/>
        <w:ind w:left="142" w:right="566" w:firstLine="142"/>
        <w:jc w:val="both"/>
        <w:rPr>
          <w:rFonts w:ascii="Liberation Serif" w:hAnsi="Liberation Serif" w:cs="Liberation Serif"/>
          <w:b/>
          <w:sz w:val="24"/>
        </w:rPr>
      </w:pPr>
    </w:p>
    <w:p w:rsidR="00D03B11" w:rsidRPr="00F92B15" w:rsidRDefault="00661006" w:rsidP="00485587">
      <w:pPr>
        <w:jc w:val="both"/>
        <w:rPr>
          <w:rFonts w:ascii="Liberation Serif" w:hAnsi="Liberation Serif" w:cs="Liberation Serif"/>
          <w:sz w:val="24"/>
        </w:rPr>
      </w:pPr>
      <w:r>
        <w:rPr>
          <w:rFonts w:ascii="Liberation Serif" w:hAnsi="Liberation Serif" w:cs="Liberation Serif"/>
          <w:sz w:val="24"/>
        </w:rPr>
        <w:t xml:space="preserve"> </w:t>
      </w:r>
      <w:r w:rsidR="00D03B11" w:rsidRPr="00F92B15">
        <w:rPr>
          <w:rFonts w:ascii="Liberation Serif" w:hAnsi="Liberation Serif" w:cs="Liberation Serif"/>
          <w:sz w:val="24"/>
        </w:rPr>
        <w:t xml:space="preserve">Сведения по реализации ИПРА ребенка-инвалида по запросу ежемесячно отправляются в ГБУ СО «ЦППМСП «Ресурс». </w:t>
      </w:r>
    </w:p>
    <w:p w:rsidR="00D03B11" w:rsidRPr="00F92B15" w:rsidRDefault="00D03B1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На территории городского округа Верхняя Пышма продолжает деятельность </w:t>
      </w:r>
      <w:proofErr w:type="spellStart"/>
      <w:r w:rsidRPr="00F92B15">
        <w:rPr>
          <w:rFonts w:ascii="Liberation Serif" w:hAnsi="Liberation Serif" w:cs="Liberation Serif"/>
          <w:sz w:val="24"/>
        </w:rPr>
        <w:t>психолого-медико-педагогическая</w:t>
      </w:r>
      <w:proofErr w:type="spellEnd"/>
      <w:r w:rsidRPr="00F92B15">
        <w:rPr>
          <w:rFonts w:ascii="Liberation Serif" w:hAnsi="Liberation Serif" w:cs="Liberation Serif"/>
          <w:sz w:val="24"/>
        </w:rPr>
        <w:t xml:space="preserve"> комиссия (ПМПК). Заседания ПМПК проходят каждую среду на базе МАОУ «СОШ № 1». В 2021 учебном году было проведено 34 заседания ТПМПК, обследовано 173 ребенка.</w:t>
      </w:r>
    </w:p>
    <w:p w:rsidR="00D03B11" w:rsidRPr="00F92B15" w:rsidRDefault="00D03B1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На сайте УО создана страница «</w:t>
      </w:r>
      <w:proofErr w:type="spellStart"/>
      <w:r w:rsidRPr="00F92B15">
        <w:rPr>
          <w:rFonts w:ascii="Liberation Serif" w:hAnsi="Liberation Serif" w:cs="Liberation Serif"/>
          <w:sz w:val="24"/>
        </w:rPr>
        <w:t>Психолого-медико-педагогическая</w:t>
      </w:r>
      <w:proofErr w:type="spellEnd"/>
      <w:r w:rsidRPr="00F92B15">
        <w:rPr>
          <w:rFonts w:ascii="Liberation Serif" w:hAnsi="Liberation Serif" w:cs="Liberation Serif"/>
          <w:sz w:val="24"/>
        </w:rPr>
        <w:t xml:space="preserve"> комиссия» (</w:t>
      </w:r>
      <w:hyperlink r:id="rId35" w:history="1">
        <w:r w:rsidRPr="00F92B15">
          <w:rPr>
            <w:rStyle w:val="a4"/>
            <w:rFonts w:ascii="Liberation Serif" w:eastAsiaTheme="majorEastAsia" w:hAnsi="Liberation Serif" w:cs="Liberation Serif"/>
            <w:color w:val="auto"/>
            <w:sz w:val="24"/>
          </w:rPr>
          <w:t>https://uovp.ru/psihologo-mediko-pedagogicheskaya-komissiya/</w:t>
        </w:r>
      </w:hyperlink>
      <w:r w:rsidRPr="00F92B15">
        <w:rPr>
          <w:rFonts w:ascii="Liberation Serif" w:hAnsi="Liberation Serif" w:cs="Liberation Serif"/>
          <w:sz w:val="24"/>
        </w:rPr>
        <w:t>), на которой размещена актуальная информация по деятельности ПМПК.</w:t>
      </w:r>
    </w:p>
    <w:p w:rsidR="00D03B11" w:rsidRPr="00F92B15" w:rsidRDefault="00D03B1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На базе образовательных учреждений созданы </w:t>
      </w:r>
      <w:proofErr w:type="spellStart"/>
      <w:r w:rsidRPr="00F92B15">
        <w:rPr>
          <w:rFonts w:ascii="Liberation Serif" w:hAnsi="Liberation Serif" w:cs="Liberation Serif"/>
          <w:sz w:val="24"/>
        </w:rPr>
        <w:t>ППк</w:t>
      </w:r>
      <w:proofErr w:type="spellEnd"/>
      <w:r w:rsidRPr="00F92B15">
        <w:rPr>
          <w:rFonts w:ascii="Liberation Serif" w:hAnsi="Liberation Serif" w:cs="Liberation Serif"/>
          <w:sz w:val="24"/>
        </w:rPr>
        <w:t xml:space="preserve"> (психолого-педагогические консилиумы). На базе дошкольных образовательных учреждений – 27 </w:t>
      </w:r>
      <w:proofErr w:type="spellStart"/>
      <w:r w:rsidRPr="00F92B15">
        <w:rPr>
          <w:rFonts w:ascii="Liberation Serif" w:hAnsi="Liberation Serif" w:cs="Liberation Serif"/>
          <w:sz w:val="24"/>
        </w:rPr>
        <w:t>ППк</w:t>
      </w:r>
      <w:proofErr w:type="spellEnd"/>
      <w:r w:rsidRPr="00F92B15">
        <w:rPr>
          <w:rFonts w:ascii="Liberation Serif" w:hAnsi="Liberation Serif" w:cs="Liberation Serif"/>
          <w:sz w:val="24"/>
        </w:rPr>
        <w:t xml:space="preserve">. На базе общеобразовательных учреждений – 11 </w:t>
      </w:r>
      <w:proofErr w:type="spellStart"/>
      <w:r w:rsidRPr="00F92B15">
        <w:rPr>
          <w:rFonts w:ascii="Liberation Serif" w:hAnsi="Liberation Serif" w:cs="Liberation Serif"/>
          <w:sz w:val="24"/>
        </w:rPr>
        <w:t>ППк</w:t>
      </w:r>
      <w:proofErr w:type="spellEnd"/>
      <w:r w:rsidRPr="00F92B15">
        <w:rPr>
          <w:rFonts w:ascii="Liberation Serif" w:hAnsi="Liberation Serif" w:cs="Liberation Serif"/>
          <w:sz w:val="24"/>
        </w:rPr>
        <w:t>.</w:t>
      </w:r>
    </w:p>
    <w:p w:rsidR="00D03B11" w:rsidRDefault="00D03B11"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 xml:space="preserve">Положения о школьном </w:t>
      </w:r>
      <w:proofErr w:type="spellStart"/>
      <w:r w:rsidRPr="00F92B15">
        <w:rPr>
          <w:rFonts w:ascii="Liberation Serif" w:hAnsi="Liberation Serif" w:cs="Liberation Serif"/>
          <w:sz w:val="24"/>
        </w:rPr>
        <w:t>ППк</w:t>
      </w:r>
      <w:proofErr w:type="spellEnd"/>
      <w:r w:rsidRPr="00F92B15">
        <w:rPr>
          <w:rFonts w:ascii="Liberation Serif" w:hAnsi="Liberation Serif" w:cs="Liberation Serif"/>
          <w:sz w:val="24"/>
        </w:rPr>
        <w:t xml:space="preserve"> создается на основе примерного Положения о психолого-педагогическом консилиуме образовательной организации (утверждено распоряжением Министерства просвещения РФ от 09.09.19 № Р-93).</w:t>
      </w:r>
      <w:proofErr w:type="gramEnd"/>
    </w:p>
    <w:p w:rsidR="00703850" w:rsidRPr="00F92B15" w:rsidRDefault="00703850" w:rsidP="00485587">
      <w:pPr>
        <w:jc w:val="both"/>
        <w:rPr>
          <w:rFonts w:ascii="Liberation Serif" w:hAnsi="Liberation Serif" w:cs="Liberation Serif"/>
          <w:sz w:val="24"/>
        </w:rPr>
      </w:pPr>
    </w:p>
    <w:p w:rsidR="00FD5DAD" w:rsidRDefault="00FD5DAD" w:rsidP="00485587">
      <w:pPr>
        <w:ind w:firstLine="709"/>
        <w:jc w:val="center"/>
        <w:rPr>
          <w:rFonts w:ascii="Liberation Serif" w:hAnsi="Liberation Serif" w:cs="Liberation Serif"/>
          <w:i/>
          <w:sz w:val="24"/>
        </w:rPr>
      </w:pPr>
    </w:p>
    <w:p w:rsidR="00FD5DAD" w:rsidRDefault="00FD5DAD" w:rsidP="00485587">
      <w:pPr>
        <w:ind w:firstLine="709"/>
        <w:jc w:val="center"/>
        <w:rPr>
          <w:rFonts w:ascii="Liberation Serif" w:hAnsi="Liberation Serif" w:cs="Liberation Serif"/>
          <w:i/>
          <w:sz w:val="24"/>
        </w:rPr>
      </w:pPr>
    </w:p>
    <w:p w:rsidR="00FD5DAD" w:rsidRDefault="00FD5DAD" w:rsidP="00485587">
      <w:pPr>
        <w:ind w:firstLine="709"/>
        <w:jc w:val="center"/>
        <w:rPr>
          <w:rFonts w:ascii="Liberation Serif" w:hAnsi="Liberation Serif" w:cs="Liberation Serif"/>
          <w:i/>
          <w:sz w:val="24"/>
        </w:rPr>
      </w:pPr>
    </w:p>
    <w:p w:rsidR="00FD5DAD" w:rsidRDefault="00FD5DAD" w:rsidP="00485587">
      <w:pPr>
        <w:ind w:firstLine="709"/>
        <w:jc w:val="center"/>
        <w:rPr>
          <w:rFonts w:ascii="Liberation Serif" w:hAnsi="Liberation Serif" w:cs="Liberation Serif"/>
          <w:i/>
          <w:sz w:val="24"/>
        </w:rPr>
      </w:pPr>
    </w:p>
    <w:p w:rsidR="00FD5DAD" w:rsidRDefault="00FD5DAD" w:rsidP="00485587">
      <w:pPr>
        <w:ind w:firstLine="709"/>
        <w:jc w:val="center"/>
        <w:rPr>
          <w:rFonts w:ascii="Liberation Serif" w:hAnsi="Liberation Serif" w:cs="Liberation Serif"/>
          <w:i/>
          <w:sz w:val="24"/>
        </w:rPr>
      </w:pPr>
    </w:p>
    <w:p w:rsidR="00FD5DAD" w:rsidRDefault="00FD5DAD" w:rsidP="00485587">
      <w:pPr>
        <w:ind w:firstLine="709"/>
        <w:jc w:val="center"/>
        <w:rPr>
          <w:rFonts w:ascii="Liberation Serif" w:hAnsi="Liberation Serif" w:cs="Liberation Serif"/>
          <w:i/>
          <w:sz w:val="24"/>
        </w:rPr>
      </w:pPr>
    </w:p>
    <w:p w:rsidR="00D03B11" w:rsidRPr="007E087E" w:rsidRDefault="00D03B11" w:rsidP="00485587">
      <w:pPr>
        <w:ind w:firstLine="709"/>
        <w:jc w:val="center"/>
        <w:rPr>
          <w:rFonts w:ascii="Liberation Serif" w:hAnsi="Liberation Serif" w:cs="Liberation Serif"/>
          <w:i/>
          <w:sz w:val="24"/>
        </w:rPr>
      </w:pPr>
      <w:r w:rsidRPr="007E087E">
        <w:rPr>
          <w:rFonts w:ascii="Liberation Serif" w:hAnsi="Liberation Serif" w:cs="Liberation Serif"/>
          <w:i/>
          <w:sz w:val="24"/>
        </w:rPr>
        <w:lastRenderedPageBreak/>
        <w:t xml:space="preserve">Численность детей, получивших рекомендации </w:t>
      </w:r>
      <w:proofErr w:type="spellStart"/>
      <w:r w:rsidRPr="007E087E">
        <w:rPr>
          <w:rFonts w:ascii="Liberation Serif" w:hAnsi="Liberation Serif" w:cs="Liberation Serif"/>
          <w:i/>
          <w:sz w:val="24"/>
        </w:rPr>
        <w:t>ППк</w:t>
      </w:r>
      <w:proofErr w:type="spellEnd"/>
      <w:r w:rsidR="00661006" w:rsidRPr="007E087E">
        <w:rPr>
          <w:rFonts w:ascii="Liberation Serif" w:hAnsi="Liberation Serif" w:cs="Liberation Serif"/>
          <w:i/>
          <w:sz w:val="24"/>
        </w:rPr>
        <w:t>:</w:t>
      </w:r>
    </w:p>
    <w:tbl>
      <w:tblPr>
        <w:tblStyle w:val="afc"/>
        <w:tblW w:w="9464" w:type="dxa"/>
        <w:tblLayout w:type="fixed"/>
        <w:tblLook w:val="04A0"/>
      </w:tblPr>
      <w:tblGrid>
        <w:gridCol w:w="2093"/>
        <w:gridCol w:w="1984"/>
        <w:gridCol w:w="2268"/>
        <w:gridCol w:w="3119"/>
      </w:tblGrid>
      <w:tr w:rsidR="00D03B11" w:rsidRPr="00F92B15" w:rsidTr="00D03B11">
        <w:tc>
          <w:tcPr>
            <w:tcW w:w="2093" w:type="dxa"/>
          </w:tcPr>
          <w:p w:rsidR="00D03B11" w:rsidRPr="00F92B15" w:rsidRDefault="00D03B11" w:rsidP="00485587">
            <w:pPr>
              <w:jc w:val="both"/>
              <w:rPr>
                <w:rFonts w:ascii="Liberation Serif" w:hAnsi="Liberation Serif" w:cs="Liberation Serif"/>
                <w:sz w:val="24"/>
              </w:rPr>
            </w:pPr>
          </w:p>
        </w:tc>
        <w:tc>
          <w:tcPr>
            <w:tcW w:w="1984"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color w:val="000000"/>
                <w:sz w:val="24"/>
              </w:rPr>
              <w:t>по организации психолого-педагогического сопровождения обучающегося с ОВЗ</w:t>
            </w:r>
          </w:p>
        </w:tc>
        <w:tc>
          <w:tcPr>
            <w:tcW w:w="2268"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color w:val="000000"/>
                <w:sz w:val="24"/>
              </w:rPr>
              <w:t>по организации психолого-педагогического сопровождения обучающегося на основании медицинского заключения</w:t>
            </w:r>
          </w:p>
        </w:tc>
        <w:tc>
          <w:tcPr>
            <w:tcW w:w="3119"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color w:val="000000"/>
                <w:sz w:val="24"/>
              </w:rPr>
              <w:t>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p>
        </w:tc>
      </w:tr>
      <w:tr w:rsidR="00D03B11" w:rsidRPr="00F92B15" w:rsidTr="00D03B11">
        <w:tc>
          <w:tcPr>
            <w:tcW w:w="2093"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На базе дошкольных образовательных учреждений</w:t>
            </w:r>
          </w:p>
        </w:tc>
        <w:tc>
          <w:tcPr>
            <w:tcW w:w="1984"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65</w:t>
            </w:r>
          </w:p>
        </w:tc>
        <w:tc>
          <w:tcPr>
            <w:tcW w:w="2268"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11</w:t>
            </w:r>
          </w:p>
        </w:tc>
        <w:tc>
          <w:tcPr>
            <w:tcW w:w="3119"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1182</w:t>
            </w:r>
          </w:p>
        </w:tc>
      </w:tr>
      <w:tr w:rsidR="00D03B11" w:rsidRPr="00F92B15" w:rsidTr="00D03B11">
        <w:tc>
          <w:tcPr>
            <w:tcW w:w="2093" w:type="dxa"/>
          </w:tcPr>
          <w:p w:rsidR="00D03B11" w:rsidRPr="00F92B15" w:rsidRDefault="00D03B11" w:rsidP="00485587">
            <w:pPr>
              <w:rPr>
                <w:rFonts w:ascii="Liberation Serif" w:hAnsi="Liberation Serif" w:cs="Liberation Serif"/>
                <w:sz w:val="24"/>
              </w:rPr>
            </w:pPr>
            <w:r w:rsidRPr="00F92B15">
              <w:rPr>
                <w:rFonts w:ascii="Liberation Serif" w:hAnsi="Liberation Serif" w:cs="Liberation Serif"/>
                <w:sz w:val="24"/>
              </w:rPr>
              <w:t>На базе общеобразовательных учреждений</w:t>
            </w:r>
          </w:p>
        </w:tc>
        <w:tc>
          <w:tcPr>
            <w:tcW w:w="1984"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142</w:t>
            </w:r>
          </w:p>
        </w:tc>
        <w:tc>
          <w:tcPr>
            <w:tcW w:w="2268"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12</w:t>
            </w:r>
          </w:p>
        </w:tc>
        <w:tc>
          <w:tcPr>
            <w:tcW w:w="3119" w:type="dxa"/>
          </w:tcPr>
          <w:p w:rsidR="00D03B11" w:rsidRPr="00F92B15" w:rsidRDefault="00D03B11" w:rsidP="00485587">
            <w:pPr>
              <w:jc w:val="center"/>
              <w:rPr>
                <w:rFonts w:ascii="Liberation Serif" w:hAnsi="Liberation Serif" w:cs="Liberation Serif"/>
                <w:sz w:val="24"/>
              </w:rPr>
            </w:pPr>
            <w:r w:rsidRPr="00F92B15">
              <w:rPr>
                <w:rFonts w:ascii="Liberation Serif" w:hAnsi="Liberation Serif" w:cs="Liberation Serif"/>
                <w:sz w:val="24"/>
              </w:rPr>
              <w:t>77</w:t>
            </w:r>
          </w:p>
        </w:tc>
      </w:tr>
    </w:tbl>
    <w:p w:rsidR="00D03B11" w:rsidRPr="00F92B15" w:rsidRDefault="00D03B11" w:rsidP="00485587">
      <w:pPr>
        <w:jc w:val="both"/>
        <w:rPr>
          <w:rFonts w:ascii="Liberation Serif" w:hAnsi="Liberation Serif" w:cs="Liberation Serif"/>
          <w:sz w:val="24"/>
        </w:rPr>
      </w:pP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На базе общеобразовательных учреждений проводится информационно-просветительская деятельность для родителей.</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За 2021 год на базе общеобразовательных учреждений проведено 240 индивидуальных консультаций. Из них 171 – для родителей обучающихся детей с ограниченными возможностями здоровья и инвалидностью.</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На сайтах общеобразовательных учреждений созданы страницы «Доступная среда» и «Инклюзивное образование». Где есть актуальная информация по образованию детей с ОВЗ и инвалидностью в конкретном общеобразовательном учреждении.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Периодичность проведения мониторингов сайтов общеобразовательных учреждений – 3-4 раза в год. За 2021 год мониторинг сайтов ОУ проведен четыре раза.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В апреле 2021 года сайты общеобразовательных учреждений проверялись на наличие и наполняемость страниц «Доступная среда» и «Международное сотрудничество», размещение информации о лицензии образовательной организации, размещение документов, самостоятельно разрабатываемых и утверждаемых ОУ,  в форме электронных документов. Выявленные недостатки были исправлены полностью или были взяты в работу.</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В июне 2021 года проводился контроль размещения информации о независимой оценке качества образования (ссылка на анкету для родителей и обучающихся старше 14 лет и ссылка на видеоролик о НОК) на сайтах общеобразовательных учреждений. </w:t>
      </w:r>
    </w:p>
    <w:p w:rsidR="00D03B11" w:rsidRPr="00F92B15" w:rsidRDefault="00661006" w:rsidP="00485587">
      <w:pPr>
        <w:jc w:val="both"/>
        <w:rPr>
          <w:rFonts w:ascii="Liberation Serif" w:hAnsi="Liberation Serif" w:cs="Liberation Serif"/>
          <w:sz w:val="24"/>
        </w:rPr>
      </w:pPr>
      <w:r>
        <w:rPr>
          <w:rFonts w:ascii="Liberation Serif" w:hAnsi="Liberation Serif" w:cs="Liberation Serif"/>
          <w:sz w:val="24"/>
        </w:rPr>
        <w:t xml:space="preserve">  </w:t>
      </w:r>
      <w:r w:rsidR="00D03B11" w:rsidRPr="00F92B15">
        <w:rPr>
          <w:rFonts w:ascii="Liberation Serif" w:hAnsi="Liberation Serif" w:cs="Liberation Serif"/>
          <w:sz w:val="24"/>
        </w:rPr>
        <w:t>В сентябре 2021 года был проведен мониторинг сайтов общеобразовательных учреждений на наличие информации в отношении каждой образовательной программы, в том числе и в отношении дополнительных и адаптированных  образовательных программ.</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В октябре 2021 года был проведен контроль наличия на сайте общеобразовательного учреждения графиков оценочных процедур.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На сайте УО создана страница «Инклюзивное образование» (</w:t>
      </w:r>
      <w:hyperlink r:id="rId36" w:history="1">
        <w:r w:rsidRPr="00F92B15">
          <w:rPr>
            <w:rStyle w:val="a4"/>
            <w:rFonts w:ascii="Liberation Serif" w:eastAsiaTheme="majorEastAsia" w:hAnsi="Liberation Serif" w:cs="Liberation Serif"/>
            <w:color w:val="auto"/>
            <w:sz w:val="24"/>
          </w:rPr>
          <w:t>https://uovp.ru/inklyuzivnoe-obrazovanie/</w:t>
        </w:r>
      </w:hyperlink>
      <w:r w:rsidRPr="00F92B15">
        <w:rPr>
          <w:rFonts w:ascii="Liberation Serif" w:hAnsi="Liberation Serif" w:cs="Liberation Serif"/>
          <w:sz w:val="24"/>
        </w:rPr>
        <w:t>), на которой размещена актуальная информация по образованию детей с ограниченными возможностями здоровья и инвалидностью.</w:t>
      </w:r>
    </w:p>
    <w:p w:rsidR="00D03B11" w:rsidRPr="00F92B15" w:rsidRDefault="00E84B40" w:rsidP="00485587">
      <w:pPr>
        <w:jc w:val="both"/>
        <w:rPr>
          <w:rFonts w:ascii="Liberation Serif" w:hAnsi="Liberation Serif" w:cs="Liberation Serif"/>
          <w:sz w:val="24"/>
        </w:rPr>
      </w:pPr>
      <w:r>
        <w:rPr>
          <w:rFonts w:ascii="Liberation Serif" w:hAnsi="Liberation Serif" w:cs="Liberation Serif"/>
          <w:sz w:val="24"/>
        </w:rPr>
        <w:t xml:space="preserve">  </w:t>
      </w:r>
      <w:r w:rsidR="00D03B11" w:rsidRPr="00F92B15">
        <w:rPr>
          <w:rFonts w:ascii="Liberation Serif" w:hAnsi="Liberation Serif" w:cs="Liberation Serif"/>
          <w:sz w:val="24"/>
        </w:rPr>
        <w:t xml:space="preserve">На странице «Инклюзивное образование» созданы «Методические кабинеты ОВЗ» для размещения актуальной рабочей документации по разным направлениям инклюзивного образования. </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 ответственных за сопровождение обучающихся с ограниченными возможностями здоровья и инвалидностью.</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lastRenderedPageBreak/>
        <w:t xml:space="preserve">   Семинар-совещание «Реализация стратегии развития образования детей с ОВЗ и детей с инвалидностью в ГО Верхняя Пышма», 18.02.2021г. На данном совещании учителями общеобразовательных учреждений был представлен опыт по работе с детьми с ограниченными возможностями здоровья. Было принято решение об организации «методических кабинетов» - платформы для накопления методического материала по работе с </w:t>
      </w:r>
      <w:proofErr w:type="gramStart"/>
      <w:r w:rsidRPr="00F92B15">
        <w:rPr>
          <w:rFonts w:ascii="Liberation Serif" w:hAnsi="Liberation Serif" w:cs="Liberation Serif"/>
          <w:sz w:val="24"/>
        </w:rPr>
        <w:t>обучающимися</w:t>
      </w:r>
      <w:proofErr w:type="gramEnd"/>
      <w:r w:rsidRPr="00F92B15">
        <w:rPr>
          <w:rFonts w:ascii="Liberation Serif" w:hAnsi="Liberation Serif" w:cs="Liberation Serif"/>
          <w:sz w:val="24"/>
        </w:rPr>
        <w:t xml:space="preserve"> с ОВЗ и инвалидностью. Также было решено представлять педагогический опыт на городских методических объединениях 3-4 раза в год.</w:t>
      </w:r>
    </w:p>
    <w:p w:rsidR="00D03B11" w:rsidRPr="00F92B15"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Совещание «Подведение итогов работы за 2020-2021 учебный год по организации образовательного процесса обучающихся с ограниченными возможностями здоровья и инвалидностью», 23.06.2021 г. На совещании были выявлены трудности и потребности, которые возникают в процессе реализации адаптированных основных образовательных программ и организации образования детей-инвалидов.</w:t>
      </w:r>
    </w:p>
    <w:p w:rsidR="00D03B11" w:rsidRPr="006C4A51" w:rsidRDefault="00D03B11" w:rsidP="00485587">
      <w:pPr>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Pr="006C4A51">
        <w:rPr>
          <w:rFonts w:ascii="Liberation Serif" w:hAnsi="Liberation Serif" w:cs="Liberation Serif"/>
          <w:sz w:val="24"/>
        </w:rPr>
        <w:t xml:space="preserve">На </w:t>
      </w:r>
      <w:r w:rsidRPr="006C4A51">
        <w:rPr>
          <w:rFonts w:ascii="Liberation Serif" w:hAnsi="Liberation Serif" w:cs="Liberation Serif"/>
          <w:sz w:val="24"/>
          <w:lang w:val="en-US"/>
        </w:rPr>
        <w:t>Google</w:t>
      </w:r>
      <w:r w:rsidRPr="006C4A51">
        <w:rPr>
          <w:rFonts w:ascii="Liberation Serif" w:hAnsi="Liberation Serif" w:cs="Liberation Serif"/>
          <w:sz w:val="24"/>
        </w:rPr>
        <w:t>-диске созданы «Методические кабинеты ОВЗ» для сбора методического материала по работе с обучающимися с ограниченными возможностями здоровья и инвалидностью.</w:t>
      </w:r>
      <w:proofErr w:type="gramEnd"/>
      <w:r w:rsidRPr="006C4A51">
        <w:rPr>
          <w:rFonts w:ascii="Liberation Serif" w:hAnsi="Liberation Serif" w:cs="Liberation Serif"/>
          <w:sz w:val="24"/>
        </w:rPr>
        <w:t xml:space="preserve"> </w:t>
      </w:r>
      <w:proofErr w:type="gramStart"/>
      <w:r w:rsidRPr="006C4A51">
        <w:rPr>
          <w:rFonts w:ascii="Liberation Serif" w:hAnsi="Liberation Serif" w:cs="Liberation Serif"/>
          <w:sz w:val="24"/>
        </w:rPr>
        <w:t>Данный материал подлежит обсуждению на городском методическом объединении по работе с обучающимися с ограниченными возможностями здоровья.</w:t>
      </w:r>
      <w:proofErr w:type="gramEnd"/>
    </w:p>
    <w:p w:rsidR="00D03B11" w:rsidRPr="006C4A51" w:rsidRDefault="00D03B11" w:rsidP="00485587">
      <w:pPr>
        <w:jc w:val="both"/>
        <w:rPr>
          <w:rFonts w:ascii="Liberation Serif" w:hAnsi="Liberation Serif" w:cs="Liberation Serif"/>
          <w:sz w:val="24"/>
        </w:rPr>
      </w:pPr>
      <w:r w:rsidRPr="006C4A51">
        <w:rPr>
          <w:rFonts w:ascii="Liberation Serif" w:hAnsi="Liberation Serif" w:cs="Liberation Serif"/>
          <w:sz w:val="24"/>
        </w:rPr>
        <w:t xml:space="preserve">03.12.2021 года в рамках Единого методического дня состоялось заседание ГМО учителей, работающих с </w:t>
      </w:r>
      <w:proofErr w:type="gramStart"/>
      <w:r w:rsidRPr="006C4A51">
        <w:rPr>
          <w:rFonts w:ascii="Liberation Serif" w:hAnsi="Liberation Serif" w:cs="Liberation Serif"/>
          <w:sz w:val="24"/>
        </w:rPr>
        <w:t>обучающимися</w:t>
      </w:r>
      <w:proofErr w:type="gramEnd"/>
      <w:r w:rsidRPr="006C4A51">
        <w:rPr>
          <w:rFonts w:ascii="Liberation Serif" w:hAnsi="Liberation Serif" w:cs="Liberation Serif"/>
          <w:sz w:val="24"/>
        </w:rPr>
        <w:t xml:space="preserve"> с ОВЗ. Обсуждались вопросы по работе с СИПР, организация работы школьных психолого-педагогических консилиумов.</w:t>
      </w:r>
    </w:p>
    <w:p w:rsidR="00D03B11" w:rsidRPr="006C4A51" w:rsidRDefault="006C4A51" w:rsidP="00485587">
      <w:pPr>
        <w:jc w:val="both"/>
        <w:rPr>
          <w:rFonts w:ascii="Liberation Serif" w:hAnsi="Liberation Serif" w:cs="Liberation Serif"/>
          <w:sz w:val="24"/>
        </w:rPr>
      </w:pPr>
      <w:r w:rsidRPr="006C4A51">
        <w:rPr>
          <w:rFonts w:ascii="Liberation Serif" w:hAnsi="Liberation Serif" w:cs="Liberation Serif"/>
          <w:sz w:val="24"/>
        </w:rPr>
        <w:t xml:space="preserve">   </w:t>
      </w:r>
      <w:r w:rsidR="00D03B11" w:rsidRPr="006C4A51">
        <w:rPr>
          <w:rFonts w:ascii="Liberation Serif" w:hAnsi="Liberation Serif" w:cs="Liberation Serif"/>
          <w:sz w:val="24"/>
        </w:rPr>
        <w:t>После обсуждения, принятая в работу документация, размещена на сайте Управления образования в «Методических кабинетах ОВЗ».</w:t>
      </w:r>
    </w:p>
    <w:p w:rsidR="006C4A51" w:rsidRPr="006C4A51" w:rsidRDefault="006C4A51" w:rsidP="00485587">
      <w:pPr>
        <w:ind w:firstLine="142"/>
        <w:jc w:val="both"/>
        <w:rPr>
          <w:rFonts w:ascii="Liberation Serif" w:hAnsi="Liberation Serif"/>
          <w:sz w:val="24"/>
        </w:rPr>
      </w:pPr>
      <w:proofErr w:type="gramStart"/>
      <w:r w:rsidRPr="006C4A51">
        <w:rPr>
          <w:rFonts w:ascii="Liberation Serif" w:hAnsi="Liberation Serif"/>
          <w:sz w:val="24"/>
        </w:rPr>
        <w:t xml:space="preserve">Работа по профилактике правонарушений несовершеннолетних ведется в тесном сотрудничестве с субъектами системы профилактики: территориальная комиссия по делам несовершеннолетних и защите их прав (далее – </w:t>
      </w:r>
      <w:proofErr w:type="spellStart"/>
      <w:r w:rsidRPr="006C4A51">
        <w:rPr>
          <w:rFonts w:ascii="Liberation Serif" w:hAnsi="Liberation Serif"/>
          <w:sz w:val="24"/>
        </w:rPr>
        <w:t>ТКДНиЗП</w:t>
      </w:r>
      <w:proofErr w:type="spellEnd"/>
      <w:r w:rsidRPr="006C4A51">
        <w:rPr>
          <w:rFonts w:ascii="Liberation Serif" w:hAnsi="Liberation Serif"/>
          <w:sz w:val="24"/>
        </w:rPr>
        <w:t>) (координация, проведение заседаний, профилактических бесед с несовершеннолетними, родителями); Управление социальной защиты населения (совместная работа с детьми, находящимися в социально-опасном положении, в группе риска; проведение профилактической информационной работы;</w:t>
      </w:r>
      <w:proofErr w:type="gramEnd"/>
      <w:r w:rsidRPr="006C4A51">
        <w:rPr>
          <w:rFonts w:ascii="Liberation Serif" w:hAnsi="Liberation Serif"/>
          <w:sz w:val="24"/>
        </w:rPr>
        <w:t xml:space="preserve"> </w:t>
      </w:r>
      <w:proofErr w:type="gramStart"/>
      <w:r w:rsidRPr="006C4A51">
        <w:rPr>
          <w:rFonts w:ascii="Liberation Serif" w:hAnsi="Liberation Serif"/>
          <w:sz w:val="24"/>
        </w:rPr>
        <w:t>проведение совместных рейдов), МО МВД России «</w:t>
      </w:r>
      <w:proofErr w:type="spellStart"/>
      <w:r w:rsidRPr="006C4A51">
        <w:rPr>
          <w:rFonts w:ascii="Liberation Serif" w:hAnsi="Liberation Serif"/>
          <w:sz w:val="24"/>
        </w:rPr>
        <w:t>Верхнепышминский</w:t>
      </w:r>
      <w:proofErr w:type="spellEnd"/>
      <w:r w:rsidRPr="006C4A51">
        <w:rPr>
          <w:rFonts w:ascii="Liberation Serif" w:hAnsi="Liberation Serif"/>
          <w:sz w:val="24"/>
        </w:rPr>
        <w:t xml:space="preserve">» (профилактика правонарушений и преступлений несовершеннолетних, профилактика преступлений в отношении несовершеннолетних, профилактика терроризма, экстремизма, проведение совместных рейдов), муниципальное казенное учреждение «Комитет по спорту, туризму и молодежной политике городского округа Верхняя Пышма» (массовые спортивные, </w:t>
      </w:r>
      <w:proofErr w:type="spellStart"/>
      <w:r w:rsidRPr="006C4A51">
        <w:rPr>
          <w:rFonts w:ascii="Liberation Serif" w:hAnsi="Liberation Serif"/>
          <w:sz w:val="24"/>
        </w:rPr>
        <w:t>досуговые</w:t>
      </w:r>
      <w:proofErr w:type="spellEnd"/>
      <w:r w:rsidRPr="006C4A51">
        <w:rPr>
          <w:rFonts w:ascii="Liberation Serif" w:hAnsi="Liberation Serif"/>
          <w:sz w:val="24"/>
        </w:rPr>
        <w:t xml:space="preserve"> мероприятия), ГАУЗ СО «</w:t>
      </w:r>
      <w:proofErr w:type="spellStart"/>
      <w:r w:rsidRPr="006C4A51">
        <w:rPr>
          <w:rFonts w:ascii="Liberation Serif" w:hAnsi="Liberation Serif"/>
          <w:sz w:val="24"/>
        </w:rPr>
        <w:t>Верхнепышминская</w:t>
      </w:r>
      <w:proofErr w:type="spellEnd"/>
      <w:r w:rsidRPr="006C4A51">
        <w:rPr>
          <w:rFonts w:ascii="Liberation Serif" w:hAnsi="Liberation Serif"/>
          <w:sz w:val="24"/>
        </w:rPr>
        <w:t xml:space="preserve"> ЦГБ им. П.Д. Бородина» (оздоровление несовершеннолетних, медицинское сопровождение образовательного процесса), Центр занятости населения (трудоустройство несовершеннолетних</w:t>
      </w:r>
      <w:proofErr w:type="gramEnd"/>
      <w:r w:rsidRPr="006C4A51">
        <w:rPr>
          <w:rFonts w:ascii="Liberation Serif" w:hAnsi="Liberation Serif"/>
          <w:sz w:val="24"/>
        </w:rPr>
        <w:t xml:space="preserve">), муниципальное казенное учреждение «Управление культуры городского округа Верхняя Пышма» (проведение массовых </w:t>
      </w:r>
      <w:proofErr w:type="spellStart"/>
      <w:r w:rsidRPr="006C4A51">
        <w:rPr>
          <w:rFonts w:ascii="Liberation Serif" w:hAnsi="Liberation Serif"/>
          <w:sz w:val="24"/>
        </w:rPr>
        <w:t>досуговых</w:t>
      </w:r>
      <w:proofErr w:type="spellEnd"/>
      <w:r w:rsidRPr="006C4A51">
        <w:rPr>
          <w:rFonts w:ascii="Liberation Serif" w:hAnsi="Liberation Serif"/>
          <w:sz w:val="24"/>
        </w:rPr>
        <w:t xml:space="preserve"> развлекательно-познавательных мероприятий), Центр помощи семье и детям (совместная работа по профилактике наркомании, алкоголизма, </w:t>
      </w:r>
      <w:proofErr w:type="spellStart"/>
      <w:r w:rsidRPr="006C4A51">
        <w:rPr>
          <w:rFonts w:ascii="Liberation Serif" w:hAnsi="Liberation Serif"/>
          <w:sz w:val="24"/>
        </w:rPr>
        <w:t>табакокурения</w:t>
      </w:r>
      <w:proofErr w:type="spellEnd"/>
      <w:r w:rsidRPr="006C4A51">
        <w:rPr>
          <w:rFonts w:ascii="Liberation Serif" w:hAnsi="Liberation Serif"/>
          <w:sz w:val="24"/>
        </w:rPr>
        <w:t>; совместная работа с детьми, находящимися в социально-опасном положении, проведение совместных рейдов), ГИБДД (профилактика дорожно-транспортного травматизма).</w:t>
      </w:r>
    </w:p>
    <w:p w:rsidR="00E84B40" w:rsidRDefault="006C4A51" w:rsidP="00485587">
      <w:pPr>
        <w:ind w:firstLine="142"/>
        <w:jc w:val="both"/>
        <w:rPr>
          <w:rFonts w:ascii="Liberation Serif" w:hAnsi="Liberation Serif"/>
          <w:sz w:val="24"/>
        </w:rPr>
      </w:pPr>
      <w:r w:rsidRPr="006C4A51">
        <w:rPr>
          <w:rFonts w:ascii="Liberation Serif" w:hAnsi="Liberation Serif"/>
          <w:sz w:val="24"/>
        </w:rPr>
        <w:t xml:space="preserve">Общеобразовательными учреждениями осуществляется учет  детей и подростков, не посещающих, пропускающих по неуважительным причинам учебные занятия. </w:t>
      </w:r>
    </w:p>
    <w:p w:rsidR="006C4A51" w:rsidRPr="006C4A51" w:rsidRDefault="006C4A51" w:rsidP="00485587">
      <w:pPr>
        <w:ind w:firstLine="142"/>
        <w:jc w:val="both"/>
        <w:rPr>
          <w:rFonts w:ascii="Liberation Serif" w:hAnsi="Liberation Serif"/>
          <w:sz w:val="24"/>
        </w:rPr>
      </w:pPr>
      <w:proofErr w:type="gramStart"/>
      <w:r w:rsidRPr="006C4A51">
        <w:rPr>
          <w:rFonts w:ascii="Liberation Serif" w:hAnsi="Liberation Serif"/>
          <w:sz w:val="24"/>
        </w:rPr>
        <w:t xml:space="preserve">Ежемесячно до 23 числа отчетного месяца в МКУ «УО ГО Верхняя Пышма» из общеобразовательных учреждений поступает информация об обучающихся, не посещающих и часто пропускающих занятия, а также информация о том, какая работа проведена по их возвращению. </w:t>
      </w:r>
      <w:proofErr w:type="gramEnd"/>
    </w:p>
    <w:p w:rsidR="006C4A51" w:rsidRPr="006C4A51" w:rsidRDefault="006C4A51" w:rsidP="00485587">
      <w:pPr>
        <w:ind w:firstLine="142"/>
        <w:jc w:val="both"/>
        <w:rPr>
          <w:rFonts w:ascii="Liberation Serif" w:hAnsi="Liberation Serif"/>
          <w:sz w:val="24"/>
        </w:rPr>
      </w:pPr>
      <w:r w:rsidRPr="006C4A51">
        <w:rPr>
          <w:rFonts w:ascii="Liberation Serif" w:hAnsi="Liberation Serif"/>
          <w:sz w:val="24"/>
        </w:rPr>
        <w:t>Полученная информация обрабатывается и ежемесячно направляется в Министерство образования и молодежной политики Свердловской области,  в администрацию Западного управленческого округа Свердловской области, Территориальную комиссию по делам несовершеннолетних и защите их прав, МО МВД РФ «</w:t>
      </w:r>
      <w:proofErr w:type="spellStart"/>
      <w:r w:rsidRPr="006C4A51">
        <w:rPr>
          <w:rFonts w:ascii="Liberation Serif" w:hAnsi="Liberation Serif"/>
          <w:sz w:val="24"/>
        </w:rPr>
        <w:t>Верхнепышминский</w:t>
      </w:r>
      <w:proofErr w:type="spellEnd"/>
      <w:r w:rsidRPr="006C4A51">
        <w:rPr>
          <w:rFonts w:ascii="Liberation Serif" w:hAnsi="Liberation Serif"/>
          <w:sz w:val="24"/>
        </w:rPr>
        <w:t>».</w:t>
      </w:r>
    </w:p>
    <w:p w:rsidR="006C4A51" w:rsidRPr="006C4A51" w:rsidRDefault="006C4A51" w:rsidP="00485587">
      <w:pPr>
        <w:ind w:firstLine="142"/>
        <w:jc w:val="both"/>
        <w:rPr>
          <w:rFonts w:ascii="Liberation Serif" w:hAnsi="Liberation Serif"/>
          <w:sz w:val="24"/>
        </w:rPr>
      </w:pPr>
      <w:r w:rsidRPr="006C4A51">
        <w:rPr>
          <w:rFonts w:ascii="Liberation Serif" w:hAnsi="Liberation Serif"/>
          <w:sz w:val="24"/>
        </w:rPr>
        <w:lastRenderedPageBreak/>
        <w:t>Формируется   база данных, ведется персонифицированный учет обучающихся, не посещающих школу, координируется  работа общеобразовательных учреждений, ведется совместная работа с субъектами системы профилактики по возвращению несовершеннолетних в общеобразовательные учреждения.</w:t>
      </w:r>
    </w:p>
    <w:p w:rsidR="006C4A51" w:rsidRDefault="006C4A51" w:rsidP="00485587">
      <w:pPr>
        <w:tabs>
          <w:tab w:val="left" w:pos="142"/>
        </w:tabs>
        <w:ind w:firstLine="142"/>
        <w:jc w:val="both"/>
        <w:rPr>
          <w:rFonts w:ascii="Liberation Serif" w:hAnsi="Liberation Serif"/>
          <w:i/>
          <w:sz w:val="24"/>
        </w:rPr>
      </w:pPr>
      <w:r w:rsidRPr="006C4A51">
        <w:rPr>
          <w:rFonts w:ascii="Liberation Serif" w:hAnsi="Liberation Serif"/>
          <w:sz w:val="24"/>
        </w:rPr>
        <w:tab/>
      </w:r>
      <w:r w:rsidRPr="006C4A51">
        <w:rPr>
          <w:rFonts w:ascii="Liberation Serif" w:hAnsi="Liberation Serif"/>
          <w:i/>
          <w:sz w:val="24"/>
        </w:rPr>
        <w:t>Количественные данные о детях, не посещавших общеобразовательные учреждения:</w:t>
      </w:r>
    </w:p>
    <w:p w:rsidR="00833E7A" w:rsidRPr="006C4A51" w:rsidRDefault="00833E7A" w:rsidP="00485587">
      <w:pPr>
        <w:tabs>
          <w:tab w:val="left" w:pos="142"/>
        </w:tabs>
        <w:ind w:firstLine="142"/>
        <w:jc w:val="both"/>
        <w:rPr>
          <w:rFonts w:ascii="Liberation Serif" w:hAnsi="Liberation Serif"/>
          <w:i/>
          <w:sz w:val="24"/>
        </w:rPr>
      </w:pPr>
    </w:p>
    <w:tbl>
      <w:tblPr>
        <w:tblStyle w:val="afc"/>
        <w:tblW w:w="9356" w:type="dxa"/>
        <w:tblInd w:w="108" w:type="dxa"/>
        <w:tblLayout w:type="fixed"/>
        <w:tblLook w:val="04A0"/>
      </w:tblPr>
      <w:tblGrid>
        <w:gridCol w:w="1418"/>
        <w:gridCol w:w="992"/>
        <w:gridCol w:w="851"/>
        <w:gridCol w:w="850"/>
        <w:gridCol w:w="851"/>
        <w:gridCol w:w="850"/>
        <w:gridCol w:w="992"/>
        <w:gridCol w:w="851"/>
        <w:gridCol w:w="850"/>
        <w:gridCol w:w="851"/>
      </w:tblGrid>
      <w:tr w:rsidR="00B73483" w:rsidRPr="006C4A51" w:rsidTr="00B73483">
        <w:tc>
          <w:tcPr>
            <w:tcW w:w="1418" w:type="dxa"/>
          </w:tcPr>
          <w:p w:rsidR="006C4A51" w:rsidRPr="006C4A51" w:rsidRDefault="00B73483" w:rsidP="00485587">
            <w:pPr>
              <w:jc w:val="both"/>
              <w:rPr>
                <w:rFonts w:ascii="Liberation Serif" w:hAnsi="Liberation Serif"/>
                <w:sz w:val="24"/>
              </w:rPr>
            </w:pPr>
            <w:r>
              <w:rPr>
                <w:rFonts w:ascii="Liberation Serif" w:hAnsi="Liberation Serif"/>
                <w:sz w:val="24"/>
              </w:rPr>
              <w:t>Месяц</w:t>
            </w:r>
          </w:p>
        </w:tc>
        <w:tc>
          <w:tcPr>
            <w:tcW w:w="992" w:type="dxa"/>
          </w:tcPr>
          <w:p w:rsidR="006C4A51" w:rsidRPr="006C4A51" w:rsidRDefault="006C4A51" w:rsidP="00485587">
            <w:pPr>
              <w:jc w:val="center"/>
              <w:rPr>
                <w:rFonts w:ascii="Liberation Serif" w:hAnsi="Liberation Serif"/>
                <w:sz w:val="24"/>
              </w:rPr>
            </w:pPr>
            <w:r>
              <w:rPr>
                <w:rFonts w:ascii="Liberation Serif" w:hAnsi="Liberation Serif"/>
                <w:sz w:val="24"/>
              </w:rPr>
              <w:t>1</w:t>
            </w:r>
          </w:p>
        </w:tc>
        <w:tc>
          <w:tcPr>
            <w:tcW w:w="851" w:type="dxa"/>
          </w:tcPr>
          <w:p w:rsidR="006C4A51" w:rsidRPr="006C4A51" w:rsidRDefault="006C4A51" w:rsidP="00485587">
            <w:pPr>
              <w:jc w:val="center"/>
              <w:rPr>
                <w:rFonts w:ascii="Liberation Serif" w:hAnsi="Liberation Serif"/>
                <w:sz w:val="24"/>
              </w:rPr>
            </w:pPr>
            <w:r>
              <w:rPr>
                <w:rFonts w:ascii="Liberation Serif" w:hAnsi="Liberation Serif"/>
                <w:sz w:val="24"/>
              </w:rPr>
              <w:t>2</w:t>
            </w:r>
          </w:p>
        </w:tc>
        <w:tc>
          <w:tcPr>
            <w:tcW w:w="850" w:type="dxa"/>
          </w:tcPr>
          <w:p w:rsidR="006C4A51" w:rsidRPr="006C4A51" w:rsidRDefault="00B73483" w:rsidP="00485587">
            <w:pPr>
              <w:jc w:val="center"/>
              <w:rPr>
                <w:rFonts w:ascii="Liberation Serif" w:hAnsi="Liberation Serif"/>
                <w:sz w:val="24"/>
              </w:rPr>
            </w:pPr>
            <w:r>
              <w:rPr>
                <w:rFonts w:ascii="Liberation Serif" w:hAnsi="Liberation Serif"/>
                <w:sz w:val="24"/>
              </w:rPr>
              <w:t>3</w:t>
            </w:r>
          </w:p>
        </w:tc>
        <w:tc>
          <w:tcPr>
            <w:tcW w:w="851" w:type="dxa"/>
          </w:tcPr>
          <w:p w:rsidR="006C4A51" w:rsidRPr="006C4A51" w:rsidRDefault="00B73483" w:rsidP="00485587">
            <w:pPr>
              <w:jc w:val="center"/>
              <w:rPr>
                <w:rFonts w:ascii="Liberation Serif" w:hAnsi="Liberation Serif"/>
                <w:sz w:val="24"/>
              </w:rPr>
            </w:pPr>
            <w:r>
              <w:rPr>
                <w:rFonts w:ascii="Liberation Serif" w:hAnsi="Liberation Serif"/>
                <w:sz w:val="24"/>
              </w:rPr>
              <w:t>4</w:t>
            </w:r>
          </w:p>
        </w:tc>
        <w:tc>
          <w:tcPr>
            <w:tcW w:w="850" w:type="dxa"/>
          </w:tcPr>
          <w:p w:rsidR="006C4A51" w:rsidRPr="006C4A51" w:rsidRDefault="00B73483" w:rsidP="00485587">
            <w:pPr>
              <w:jc w:val="center"/>
              <w:rPr>
                <w:rFonts w:ascii="Liberation Serif" w:hAnsi="Liberation Serif"/>
                <w:sz w:val="24"/>
              </w:rPr>
            </w:pPr>
            <w:r>
              <w:rPr>
                <w:rFonts w:ascii="Liberation Serif" w:hAnsi="Liberation Serif"/>
                <w:sz w:val="24"/>
              </w:rPr>
              <w:t>5</w:t>
            </w:r>
          </w:p>
        </w:tc>
        <w:tc>
          <w:tcPr>
            <w:tcW w:w="992" w:type="dxa"/>
          </w:tcPr>
          <w:p w:rsidR="006C4A51" w:rsidRPr="006C4A51" w:rsidRDefault="00B73483" w:rsidP="00485587">
            <w:pPr>
              <w:jc w:val="center"/>
              <w:rPr>
                <w:rFonts w:ascii="Liberation Serif" w:hAnsi="Liberation Serif"/>
                <w:sz w:val="24"/>
              </w:rPr>
            </w:pPr>
            <w:r>
              <w:rPr>
                <w:rFonts w:ascii="Liberation Serif" w:hAnsi="Liberation Serif"/>
                <w:sz w:val="24"/>
              </w:rPr>
              <w:t>9</w:t>
            </w:r>
          </w:p>
        </w:tc>
        <w:tc>
          <w:tcPr>
            <w:tcW w:w="851" w:type="dxa"/>
          </w:tcPr>
          <w:p w:rsidR="006C4A51" w:rsidRPr="006C4A51" w:rsidRDefault="00B73483" w:rsidP="00485587">
            <w:pPr>
              <w:jc w:val="center"/>
              <w:rPr>
                <w:rFonts w:ascii="Liberation Serif" w:hAnsi="Liberation Serif"/>
                <w:sz w:val="24"/>
              </w:rPr>
            </w:pPr>
            <w:r>
              <w:rPr>
                <w:rFonts w:ascii="Liberation Serif" w:hAnsi="Liberation Serif"/>
                <w:sz w:val="24"/>
              </w:rPr>
              <w:t>10</w:t>
            </w:r>
          </w:p>
        </w:tc>
        <w:tc>
          <w:tcPr>
            <w:tcW w:w="850" w:type="dxa"/>
          </w:tcPr>
          <w:p w:rsidR="006C4A51" w:rsidRPr="006C4A51" w:rsidRDefault="00B73483" w:rsidP="00485587">
            <w:pPr>
              <w:jc w:val="center"/>
              <w:rPr>
                <w:rFonts w:ascii="Liberation Serif" w:hAnsi="Liberation Serif"/>
                <w:sz w:val="24"/>
              </w:rPr>
            </w:pPr>
            <w:r>
              <w:rPr>
                <w:rFonts w:ascii="Liberation Serif" w:hAnsi="Liberation Serif"/>
                <w:sz w:val="24"/>
              </w:rPr>
              <w:t>11</w:t>
            </w:r>
          </w:p>
        </w:tc>
        <w:tc>
          <w:tcPr>
            <w:tcW w:w="851" w:type="dxa"/>
          </w:tcPr>
          <w:p w:rsidR="006C4A51" w:rsidRPr="006C4A51" w:rsidRDefault="00B73483" w:rsidP="00485587">
            <w:pPr>
              <w:jc w:val="center"/>
              <w:rPr>
                <w:rFonts w:ascii="Liberation Serif" w:hAnsi="Liberation Serif"/>
                <w:sz w:val="24"/>
              </w:rPr>
            </w:pPr>
            <w:r>
              <w:rPr>
                <w:rFonts w:ascii="Liberation Serif" w:hAnsi="Liberation Serif"/>
                <w:sz w:val="24"/>
              </w:rPr>
              <w:t>12</w:t>
            </w:r>
          </w:p>
        </w:tc>
      </w:tr>
      <w:tr w:rsidR="00B73483" w:rsidRPr="006C4A51" w:rsidTr="00B73483">
        <w:tc>
          <w:tcPr>
            <w:tcW w:w="141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2020 год</w:t>
            </w:r>
          </w:p>
        </w:tc>
        <w:tc>
          <w:tcPr>
            <w:tcW w:w="992"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5</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5</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5</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9</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8</w:t>
            </w:r>
          </w:p>
        </w:tc>
        <w:tc>
          <w:tcPr>
            <w:tcW w:w="992"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w:t>
            </w:r>
          </w:p>
        </w:tc>
      </w:tr>
      <w:tr w:rsidR="00B73483" w:rsidRPr="006C4A51" w:rsidTr="00B73483">
        <w:tc>
          <w:tcPr>
            <w:tcW w:w="141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2021 год</w:t>
            </w:r>
          </w:p>
        </w:tc>
        <w:tc>
          <w:tcPr>
            <w:tcW w:w="992"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992"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851"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850"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851" w:type="dxa"/>
          </w:tcPr>
          <w:p w:rsidR="006C4A51" w:rsidRPr="006C4A51" w:rsidRDefault="006C4A51" w:rsidP="00485587">
            <w:pPr>
              <w:jc w:val="center"/>
              <w:rPr>
                <w:rFonts w:ascii="Liberation Serif" w:hAnsi="Liberation Serif"/>
                <w:sz w:val="24"/>
              </w:rPr>
            </w:pPr>
          </w:p>
        </w:tc>
      </w:tr>
    </w:tbl>
    <w:p w:rsidR="006C4A51" w:rsidRPr="006C4A51" w:rsidRDefault="006C4A51" w:rsidP="00485587">
      <w:pPr>
        <w:tabs>
          <w:tab w:val="left" w:pos="142"/>
        </w:tabs>
        <w:jc w:val="both"/>
        <w:rPr>
          <w:rFonts w:ascii="Liberation Serif" w:hAnsi="Liberation Serif"/>
          <w:sz w:val="24"/>
        </w:rPr>
      </w:pPr>
      <w:r w:rsidRPr="006C4A51">
        <w:rPr>
          <w:rFonts w:ascii="Liberation Serif" w:hAnsi="Liberation Serif"/>
          <w:sz w:val="24"/>
        </w:rPr>
        <w:tab/>
        <w:t>Причины непосещения: нежелание учиться, работают, бесконтрольность со стороны родителей (законных представителей), неисполнение родителями обязанностей по обучению и лечению детей.</w:t>
      </w:r>
    </w:p>
    <w:p w:rsidR="006C4A51" w:rsidRPr="006C4A51" w:rsidRDefault="006C4A51" w:rsidP="00485587">
      <w:pPr>
        <w:tabs>
          <w:tab w:val="left" w:pos="142"/>
        </w:tabs>
        <w:jc w:val="both"/>
        <w:rPr>
          <w:rFonts w:ascii="Liberation Serif" w:hAnsi="Liberation Serif"/>
          <w:sz w:val="24"/>
        </w:rPr>
      </w:pPr>
      <w:r w:rsidRPr="006C4A51">
        <w:rPr>
          <w:rFonts w:ascii="Liberation Serif" w:hAnsi="Liberation Serif"/>
          <w:sz w:val="24"/>
        </w:rPr>
        <w:tab/>
        <w:t>Работа по выявлению, учету и принятию мер по возвращению детей в возрасте от 6,6 до 18 лет, не посещающих общеобразовательные учреждения по неуважительным причинам, ведется в тесном взаимодействии с учреждениями системы профилактики.</w:t>
      </w:r>
    </w:p>
    <w:p w:rsidR="006C4A51" w:rsidRPr="006C4A51" w:rsidRDefault="006C4A51" w:rsidP="00E84B40">
      <w:pPr>
        <w:tabs>
          <w:tab w:val="left" w:pos="142"/>
        </w:tabs>
        <w:jc w:val="both"/>
        <w:rPr>
          <w:rFonts w:ascii="Liberation Serif" w:hAnsi="Liberation Serif"/>
          <w:sz w:val="24"/>
        </w:rPr>
      </w:pPr>
      <w:r w:rsidRPr="006C4A51">
        <w:rPr>
          <w:rFonts w:ascii="Liberation Serif" w:hAnsi="Liberation Serif"/>
          <w:sz w:val="24"/>
        </w:rPr>
        <w:tab/>
        <w:t xml:space="preserve">Принимаемые меры: </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беседы (личные и по телефону) с родителями (законными представителями) и несовершеннолетними;</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информационные письма в ПДН, ГАУЗ СО «</w:t>
      </w:r>
      <w:proofErr w:type="spellStart"/>
      <w:r w:rsidRPr="006C4A51">
        <w:rPr>
          <w:rFonts w:ascii="Liberation Serif" w:hAnsi="Liberation Serif"/>
          <w:sz w:val="24"/>
        </w:rPr>
        <w:t>Верхнепышминская</w:t>
      </w:r>
      <w:proofErr w:type="spellEnd"/>
      <w:r w:rsidRPr="006C4A51">
        <w:rPr>
          <w:rFonts w:ascii="Liberation Serif" w:hAnsi="Liberation Serif"/>
          <w:sz w:val="24"/>
        </w:rPr>
        <w:t xml:space="preserve"> ЦГБ им. П.Д. Бородина», Управление социальной политики № 23, Территориальный центр помощи семье и детям, уголовно-исполнительную инспекцию; </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xml:space="preserve">- уведомления в адрес об ответственности родителей;  </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xml:space="preserve">- Советы профилактики;  </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педагогические советы;</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перевод на другую форму обучения;</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посещение семей представителями общеобразовательных учреждений;</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совместные рейды в адрес (</w:t>
      </w:r>
      <w:proofErr w:type="spellStart"/>
      <w:r w:rsidRPr="006C4A51">
        <w:rPr>
          <w:rFonts w:ascii="Liberation Serif" w:hAnsi="Liberation Serif"/>
          <w:sz w:val="24"/>
        </w:rPr>
        <w:t>ТКДНиЗП</w:t>
      </w:r>
      <w:proofErr w:type="spellEnd"/>
      <w:r w:rsidRPr="006C4A51">
        <w:rPr>
          <w:rFonts w:ascii="Liberation Serif" w:hAnsi="Liberation Serif"/>
          <w:sz w:val="24"/>
        </w:rPr>
        <w:t>, ПДН, МКУ «УСО ГО Верхняя Пышма», МКУ «УК ГО Верхняя Пышма», МКУ «УО ГО Верхняя Пышма», Управление социальной политики, Территориальн</w:t>
      </w:r>
      <w:r w:rsidR="00B73483">
        <w:rPr>
          <w:rFonts w:ascii="Liberation Serif" w:hAnsi="Liberation Serif"/>
          <w:sz w:val="24"/>
        </w:rPr>
        <w:t>ый центр помощи семье и детям);</w:t>
      </w: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во всех общеобразовательных учреждениях оформлены стенды  с информацией о деятельности социальных служб;</w:t>
      </w:r>
    </w:p>
    <w:p w:rsidR="006C4A51" w:rsidRDefault="006C4A51" w:rsidP="00485587">
      <w:pPr>
        <w:tabs>
          <w:tab w:val="left" w:pos="709"/>
        </w:tabs>
        <w:jc w:val="both"/>
        <w:rPr>
          <w:rFonts w:ascii="Liberation Serif" w:hAnsi="Liberation Serif"/>
          <w:sz w:val="24"/>
        </w:rPr>
      </w:pPr>
      <w:r w:rsidRPr="006C4A51">
        <w:rPr>
          <w:rFonts w:ascii="Liberation Serif" w:hAnsi="Liberation Serif"/>
          <w:sz w:val="24"/>
        </w:rPr>
        <w:t>- ежегодно (октябрь, апрель) общеобразовательными учреждениями составляются социальные паспорта контингента обучающихся, что позволяет своевременно выявить социально неблагополучные семьи, в пределах своей компетенции оказать им помощь в воспитании и обучении детей;</w:t>
      </w:r>
    </w:p>
    <w:p w:rsidR="00E84B40" w:rsidRDefault="00E84B40" w:rsidP="00E84B40">
      <w:pPr>
        <w:jc w:val="center"/>
        <w:rPr>
          <w:rFonts w:ascii="Liberation Serif" w:hAnsi="Liberation Serif"/>
          <w:i/>
          <w:sz w:val="24"/>
        </w:rPr>
      </w:pPr>
    </w:p>
    <w:p w:rsidR="00E84B40" w:rsidRDefault="00E84B40" w:rsidP="00E84B40">
      <w:pPr>
        <w:jc w:val="center"/>
        <w:rPr>
          <w:rFonts w:ascii="Liberation Serif" w:hAnsi="Liberation Serif"/>
          <w:i/>
          <w:sz w:val="24"/>
        </w:rPr>
      </w:pPr>
      <w:r w:rsidRPr="00E84B40">
        <w:rPr>
          <w:rFonts w:ascii="Liberation Serif" w:hAnsi="Liberation Serif"/>
          <w:i/>
          <w:sz w:val="24"/>
        </w:rPr>
        <w:t>Социальный паспорт СОШ   2021г.</w:t>
      </w:r>
    </w:p>
    <w:p w:rsidR="00E84B40" w:rsidRPr="00E84B40" w:rsidRDefault="00E84B40" w:rsidP="00E84B40">
      <w:pPr>
        <w:jc w:val="center"/>
        <w:rPr>
          <w:rFonts w:ascii="Liberation Serif" w:hAnsi="Liberation Serif"/>
          <w:i/>
          <w:sz w:val="24"/>
        </w:rPr>
      </w:pPr>
    </w:p>
    <w:tbl>
      <w:tblPr>
        <w:tblW w:w="9923" w:type="dxa"/>
        <w:tblInd w:w="-176" w:type="dxa"/>
        <w:tblLayout w:type="fixed"/>
        <w:tblLook w:val="04A0"/>
      </w:tblPr>
      <w:tblGrid>
        <w:gridCol w:w="426"/>
        <w:gridCol w:w="2552"/>
        <w:gridCol w:w="567"/>
        <w:gridCol w:w="567"/>
        <w:gridCol w:w="567"/>
        <w:gridCol w:w="567"/>
        <w:gridCol w:w="567"/>
        <w:gridCol w:w="567"/>
        <w:gridCol w:w="425"/>
        <w:gridCol w:w="567"/>
        <w:gridCol w:w="567"/>
        <w:gridCol w:w="567"/>
        <w:gridCol w:w="425"/>
        <w:gridCol w:w="425"/>
        <w:gridCol w:w="567"/>
      </w:tblGrid>
      <w:tr w:rsidR="00E84B40" w:rsidRPr="00C17F56" w:rsidTr="00E84B40">
        <w:trPr>
          <w:trHeight w:val="270"/>
        </w:trPr>
        <w:tc>
          <w:tcPr>
            <w:tcW w:w="426" w:type="dxa"/>
            <w:tcBorders>
              <w:top w:val="single" w:sz="8" w:space="0" w:color="auto"/>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b/>
                <w:bCs/>
                <w:color w:val="000000"/>
                <w:sz w:val="14"/>
                <w:szCs w:val="14"/>
              </w:rPr>
            </w:pPr>
            <w:r w:rsidRPr="00E84B40">
              <w:rPr>
                <w:rFonts w:ascii="Liberation Serif" w:hAnsi="Liberation Serif"/>
                <w:b/>
                <w:bCs/>
                <w:color w:val="000000"/>
                <w:sz w:val="14"/>
                <w:szCs w:val="14"/>
              </w:rPr>
              <w:t xml:space="preserve">№ </w:t>
            </w:r>
            <w:proofErr w:type="spellStart"/>
            <w:proofErr w:type="gramStart"/>
            <w:r w:rsidRPr="00E84B40">
              <w:rPr>
                <w:rFonts w:ascii="Liberation Serif" w:hAnsi="Liberation Serif"/>
                <w:b/>
                <w:bCs/>
                <w:color w:val="000000"/>
                <w:sz w:val="14"/>
                <w:szCs w:val="14"/>
              </w:rPr>
              <w:t>п</w:t>
            </w:r>
            <w:proofErr w:type="spellEnd"/>
            <w:proofErr w:type="gramEnd"/>
            <w:r w:rsidRPr="00E84B40">
              <w:rPr>
                <w:rFonts w:ascii="Liberation Serif" w:hAnsi="Liberation Serif"/>
                <w:b/>
                <w:bCs/>
                <w:color w:val="000000"/>
                <w:sz w:val="14"/>
                <w:szCs w:val="14"/>
              </w:rPr>
              <w:t>/</w:t>
            </w:r>
            <w:proofErr w:type="spellStart"/>
            <w:r w:rsidRPr="00E84B40">
              <w:rPr>
                <w:rFonts w:ascii="Liberation Serif" w:hAnsi="Liberation Serif"/>
                <w:b/>
                <w:bCs/>
                <w:color w:val="000000"/>
                <w:sz w:val="14"/>
                <w:szCs w:val="14"/>
              </w:rPr>
              <w:t>п</w:t>
            </w:r>
            <w:proofErr w:type="spellEnd"/>
          </w:p>
        </w:tc>
        <w:tc>
          <w:tcPr>
            <w:tcW w:w="2552"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b/>
                <w:bCs/>
                <w:color w:val="000000"/>
                <w:sz w:val="14"/>
                <w:szCs w:val="14"/>
              </w:rPr>
            </w:pPr>
            <w:r w:rsidRPr="00E84B40">
              <w:rPr>
                <w:rFonts w:ascii="Liberation Serif" w:hAnsi="Liberation Serif"/>
                <w:b/>
                <w:bCs/>
                <w:color w:val="000000"/>
                <w:sz w:val="14"/>
                <w:szCs w:val="14"/>
              </w:rPr>
              <w:t>Показатель</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425"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22</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24</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25</w:t>
            </w:r>
          </w:p>
        </w:tc>
        <w:tc>
          <w:tcPr>
            <w:tcW w:w="425"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29</w:t>
            </w:r>
          </w:p>
        </w:tc>
        <w:tc>
          <w:tcPr>
            <w:tcW w:w="425"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33</w:t>
            </w:r>
          </w:p>
        </w:tc>
        <w:tc>
          <w:tcPr>
            <w:tcW w:w="567" w:type="dxa"/>
            <w:tcBorders>
              <w:top w:val="single" w:sz="8" w:space="0" w:color="auto"/>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всего</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Количество детей - инвалидов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163</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3.       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Количество детей с ограниченными возможностями здоровья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108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56</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367</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4.       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Опекаемых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172</w:t>
            </w:r>
          </w:p>
        </w:tc>
      </w:tr>
      <w:tr w:rsidR="00E84B40" w:rsidRPr="00C17F56" w:rsidTr="00E84B40">
        <w:trPr>
          <w:trHeight w:val="18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5.       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На учете в </w:t>
            </w:r>
            <w:proofErr w:type="spellStart"/>
            <w:r w:rsidRPr="00E84B40">
              <w:rPr>
                <w:rFonts w:ascii="Liberation Serif" w:hAnsi="Liberation Serif"/>
                <w:color w:val="000000"/>
                <w:sz w:val="14"/>
                <w:szCs w:val="14"/>
              </w:rPr>
              <w:t>ТКДНиЗП</w:t>
            </w:r>
            <w:proofErr w:type="spellEnd"/>
            <w:r w:rsidRPr="00E84B40">
              <w:rPr>
                <w:rFonts w:ascii="Liberation Serif" w:hAnsi="Liberation Serif"/>
                <w:color w:val="000000"/>
                <w:sz w:val="14"/>
                <w:szCs w:val="14"/>
              </w:rPr>
              <w:t xml:space="preserve">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w:t>
            </w:r>
          </w:p>
        </w:tc>
      </w:tr>
      <w:tr w:rsidR="00E84B40" w:rsidRPr="00C17F56" w:rsidTr="00E84B40">
        <w:trPr>
          <w:trHeight w:val="19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6.       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На учете в ПДН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26</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7.       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Количество </w:t>
            </w:r>
            <w:proofErr w:type="gramStart"/>
            <w:r w:rsidRPr="00E84B40">
              <w:rPr>
                <w:rFonts w:ascii="Liberation Serif" w:hAnsi="Liberation Serif"/>
                <w:color w:val="000000"/>
                <w:sz w:val="14"/>
                <w:szCs w:val="14"/>
              </w:rPr>
              <w:t>обучающихся</w:t>
            </w:r>
            <w:proofErr w:type="gramEnd"/>
            <w:r w:rsidRPr="00E84B40">
              <w:rPr>
                <w:rFonts w:ascii="Liberation Serif" w:hAnsi="Liberation Serif"/>
                <w:color w:val="000000"/>
                <w:sz w:val="14"/>
                <w:szCs w:val="14"/>
              </w:rPr>
              <w:t xml:space="preserve">, состоящих на ВШУ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64</w:t>
            </w:r>
          </w:p>
        </w:tc>
      </w:tr>
      <w:tr w:rsidR="00E84B40" w:rsidRPr="00C17F56" w:rsidTr="00E84B40">
        <w:trPr>
          <w:trHeight w:val="22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8.       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Обучаются на дому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52</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9.       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из них инвалиды, ОВЗ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40</w:t>
            </w:r>
          </w:p>
        </w:tc>
      </w:tr>
      <w:tr w:rsidR="00E84B40" w:rsidRPr="00C17F56" w:rsidTr="00E84B40">
        <w:trPr>
          <w:trHeight w:val="210"/>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10.   </w:t>
            </w:r>
          </w:p>
        </w:tc>
        <w:tc>
          <w:tcPr>
            <w:tcW w:w="2552" w:type="dxa"/>
            <w:tcBorders>
              <w:top w:val="nil"/>
              <w:left w:val="nil"/>
              <w:bottom w:val="nil"/>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Обучаются по другим формам обучения, всего,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3</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43</w:t>
            </w:r>
          </w:p>
        </w:tc>
      </w:tr>
      <w:tr w:rsidR="00E84B40" w:rsidRPr="00C17F56" w:rsidTr="00E84B40">
        <w:trPr>
          <w:trHeight w:val="165"/>
        </w:trPr>
        <w:tc>
          <w:tcPr>
            <w:tcW w:w="426"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из них </w:t>
            </w: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r>
      <w:tr w:rsidR="00E84B40" w:rsidRPr="00C17F56" w:rsidTr="00E84B40">
        <w:trPr>
          <w:trHeight w:val="18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lastRenderedPageBreak/>
              <w:t>10.1</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proofErr w:type="spellStart"/>
            <w:r w:rsidRPr="00E84B40">
              <w:rPr>
                <w:rFonts w:ascii="Liberation Serif" w:hAnsi="Liberation Serif"/>
                <w:color w:val="000000"/>
                <w:sz w:val="14"/>
                <w:szCs w:val="14"/>
              </w:rPr>
              <w:t>Очно-заочное</w:t>
            </w:r>
            <w:proofErr w:type="spellEnd"/>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31</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11.   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proofErr w:type="gramStart"/>
            <w:r w:rsidRPr="00E84B40">
              <w:rPr>
                <w:rFonts w:ascii="Liberation Serif" w:hAnsi="Liberation Serif"/>
                <w:color w:val="000000"/>
                <w:sz w:val="14"/>
                <w:szCs w:val="14"/>
              </w:rPr>
              <w:t>Количество обучающихся из многодетных семей</w:t>
            </w:r>
            <w:proofErr w:type="gramEnd"/>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317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233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267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256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62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101</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209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319</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182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2115</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12.   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количество многодетных семей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102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233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265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37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57</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240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1480</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13.   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неполных семей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234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281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139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91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87</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107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248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197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1544</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14.   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количество неполных семей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234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279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87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87</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1350</w:t>
            </w:r>
          </w:p>
        </w:tc>
      </w:tr>
      <w:tr w:rsidR="00E84B40" w:rsidRPr="00C17F56" w:rsidTr="00E84B40">
        <w:trPr>
          <w:trHeight w:val="19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15.   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семей религиозных фанатов</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16.   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количество семей религиозных фанатов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r>
      <w:tr w:rsidR="00E84B40" w:rsidRPr="00C17F56" w:rsidTr="00E84B40">
        <w:trPr>
          <w:trHeight w:val="22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17.   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малообеспеченных семей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406</w:t>
            </w:r>
          </w:p>
        </w:tc>
      </w:tr>
      <w:tr w:rsidR="00E84B40" w:rsidRPr="00C17F56" w:rsidTr="00E84B40">
        <w:trPr>
          <w:trHeight w:val="21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18.   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количество малообеспеченных семей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43</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330</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19.   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Из семей вынужденных переселенцев, беженцев, прибывших из других государств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72</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20.   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Количество несовершеннолетних, проживающих отдельно от родителей (законных представителей) на сентябрь 2021г. (приложить список детей, с указанием лиц, с которыми они проживают)</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19</w:t>
            </w:r>
          </w:p>
        </w:tc>
      </w:tr>
      <w:tr w:rsidR="00E84B40" w:rsidRPr="00C17F56" w:rsidTr="00E84B40">
        <w:trPr>
          <w:trHeight w:val="27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21.   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них оформлена нотариально заверенная доверенность/согласие на представление интересов детей</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w:t>
            </w:r>
          </w:p>
        </w:tc>
      </w:tr>
      <w:tr w:rsidR="00E84B40" w:rsidRPr="00C17F56" w:rsidTr="00E84B40">
        <w:trPr>
          <w:trHeight w:val="34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22.   </w:t>
            </w:r>
          </w:p>
        </w:tc>
        <w:tc>
          <w:tcPr>
            <w:tcW w:w="2552" w:type="dxa"/>
            <w:tcBorders>
              <w:top w:val="nil"/>
              <w:left w:val="nil"/>
              <w:bottom w:val="nil"/>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Занятость обучающихся в дополнительном образовании</w:t>
            </w:r>
            <w:proofErr w:type="gramStart"/>
            <w:r w:rsidRPr="00E84B40">
              <w:rPr>
                <w:rFonts w:ascii="Liberation Serif" w:hAnsi="Liberation Serif"/>
                <w:color w:val="000000"/>
                <w:sz w:val="14"/>
                <w:szCs w:val="14"/>
              </w:rPr>
              <w:t xml:space="preserve"> ,</w:t>
            </w:r>
            <w:proofErr w:type="gramEnd"/>
            <w:r w:rsidRPr="00E84B40">
              <w:rPr>
                <w:rFonts w:ascii="Liberation Serif" w:hAnsi="Liberation Serif"/>
                <w:color w:val="000000"/>
                <w:sz w:val="14"/>
                <w:szCs w:val="14"/>
              </w:rPr>
              <w:t xml:space="preserve"> </w:t>
            </w:r>
            <w:proofErr w:type="spellStart"/>
            <w:r w:rsidRPr="00E84B40">
              <w:rPr>
                <w:rFonts w:ascii="Liberation Serif" w:hAnsi="Liberation Serif"/>
                <w:color w:val="000000"/>
                <w:sz w:val="14"/>
                <w:szCs w:val="14"/>
              </w:rPr>
              <w:t>досуговой</w:t>
            </w:r>
            <w:proofErr w:type="spellEnd"/>
            <w:r w:rsidRPr="00E84B40">
              <w:rPr>
                <w:rFonts w:ascii="Liberation Serif" w:hAnsi="Liberation Serif"/>
                <w:color w:val="000000"/>
                <w:sz w:val="14"/>
                <w:szCs w:val="14"/>
              </w:rPr>
              <w:t xml:space="preserve"> деятельности (всего),</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bookmarkStart w:id="2" w:name="RANGE!C25"/>
            <w:r w:rsidRPr="00E84B40">
              <w:rPr>
                <w:rFonts w:ascii="Liberation Serif" w:hAnsi="Liberation Serif"/>
                <w:b/>
                <w:bCs/>
                <w:color w:val="000000"/>
                <w:sz w:val="14"/>
                <w:szCs w:val="14"/>
              </w:rPr>
              <w:t>1189</w:t>
            </w:r>
            <w:bookmarkEnd w:id="2"/>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1415</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1760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942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132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270</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86</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819</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1250</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28</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807</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8778</w:t>
            </w:r>
          </w:p>
        </w:tc>
      </w:tr>
      <w:tr w:rsidR="00E84B40" w:rsidRPr="00C17F56" w:rsidTr="00E84B40">
        <w:trPr>
          <w:trHeight w:val="195"/>
        </w:trPr>
        <w:tc>
          <w:tcPr>
            <w:tcW w:w="426"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них:</w:t>
            </w: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r>
      <w:tr w:rsidR="00E84B40" w:rsidRPr="00C17F56" w:rsidTr="00E84B40">
        <w:trPr>
          <w:trHeight w:val="19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22.1.</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proofErr w:type="gramStart"/>
            <w:r w:rsidRPr="00E84B40">
              <w:rPr>
                <w:rFonts w:ascii="Liberation Serif" w:hAnsi="Liberation Serif"/>
                <w:color w:val="000000"/>
                <w:sz w:val="14"/>
                <w:szCs w:val="14"/>
              </w:rPr>
              <w:t>состоящих</w:t>
            </w:r>
            <w:proofErr w:type="gramEnd"/>
            <w:r w:rsidRPr="00E84B40">
              <w:rPr>
                <w:rFonts w:ascii="Liberation Serif" w:hAnsi="Liberation Serif"/>
                <w:color w:val="000000"/>
                <w:sz w:val="14"/>
                <w:szCs w:val="14"/>
              </w:rPr>
              <w:t xml:space="preserve"> на ВШУ</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36</w:t>
            </w:r>
          </w:p>
        </w:tc>
      </w:tr>
      <w:tr w:rsidR="00E84B40" w:rsidRPr="00C17F56" w:rsidTr="00E84B40">
        <w:trPr>
          <w:trHeight w:val="16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23.   </w:t>
            </w:r>
          </w:p>
        </w:tc>
        <w:tc>
          <w:tcPr>
            <w:tcW w:w="2552" w:type="dxa"/>
            <w:tcBorders>
              <w:top w:val="nil"/>
              <w:left w:val="nil"/>
              <w:bottom w:val="nil"/>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proofErr w:type="gramStart"/>
            <w:r w:rsidRPr="00E84B40">
              <w:rPr>
                <w:rFonts w:ascii="Liberation Serif" w:hAnsi="Liberation Serif"/>
                <w:color w:val="000000"/>
                <w:sz w:val="14"/>
                <w:szCs w:val="14"/>
              </w:rPr>
              <w:t>Замечены</w:t>
            </w:r>
            <w:proofErr w:type="gramEnd"/>
            <w:r w:rsidRPr="00E84B40">
              <w:rPr>
                <w:rFonts w:ascii="Liberation Serif" w:hAnsi="Liberation Serif"/>
                <w:color w:val="000000"/>
                <w:sz w:val="14"/>
                <w:szCs w:val="14"/>
              </w:rPr>
              <w:t xml:space="preserve"> в употреблении ПАВ (всего),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21</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15</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4</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16</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10</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91</w:t>
            </w:r>
          </w:p>
        </w:tc>
      </w:tr>
      <w:tr w:rsidR="00E84B40" w:rsidRPr="00C17F56" w:rsidTr="00E84B40">
        <w:trPr>
          <w:trHeight w:val="180"/>
        </w:trPr>
        <w:tc>
          <w:tcPr>
            <w:tcW w:w="426"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из них:</w:t>
            </w: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425"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r>
      <w:tr w:rsidR="00E84B40" w:rsidRPr="00C17F56" w:rsidTr="00E84B40">
        <w:trPr>
          <w:trHeight w:val="18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24.   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Наркотических</w:t>
            </w:r>
          </w:p>
        </w:tc>
        <w:tc>
          <w:tcPr>
            <w:tcW w:w="567" w:type="dxa"/>
            <w:vMerge/>
            <w:tcBorders>
              <w:top w:val="nil"/>
              <w:left w:val="single" w:sz="8" w:space="0" w:color="auto"/>
              <w:bottom w:val="single" w:sz="8" w:space="0" w:color="000000"/>
              <w:right w:val="single" w:sz="8" w:space="0" w:color="auto"/>
            </w:tcBorders>
            <w:vAlign w:val="center"/>
            <w:hideMark/>
          </w:tcPr>
          <w:p w:rsidR="00E84B40" w:rsidRPr="00E84B40" w:rsidRDefault="00E84B40" w:rsidP="006A00BF">
            <w:pPr>
              <w:rPr>
                <w:rFonts w:ascii="Liberation Serif" w:hAnsi="Liberation Serif"/>
                <w:b/>
                <w:bCs/>
                <w:color w:val="000000"/>
                <w:sz w:val="14"/>
                <w:szCs w:val="14"/>
              </w:rPr>
            </w:pPr>
          </w:p>
        </w:tc>
        <w:tc>
          <w:tcPr>
            <w:tcW w:w="567" w:type="dxa"/>
            <w:tcBorders>
              <w:top w:val="nil"/>
              <w:left w:val="nil"/>
              <w:bottom w:val="single" w:sz="8" w:space="0" w:color="auto"/>
              <w:right w:val="single" w:sz="8" w:space="0" w:color="auto"/>
            </w:tcBorders>
            <w:shd w:val="clear" w:color="auto" w:fill="auto"/>
            <w:vAlign w:val="bottom"/>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right"/>
              <w:rPr>
                <w:rFonts w:ascii="Liberation Serif" w:hAnsi="Liberation Serif"/>
                <w:b/>
                <w:bCs/>
                <w:color w:val="000000"/>
                <w:sz w:val="14"/>
                <w:szCs w:val="14"/>
              </w:rPr>
            </w:pPr>
            <w:r w:rsidRPr="00E84B40">
              <w:rPr>
                <w:rFonts w:ascii="Liberation Serif" w:hAnsi="Liberation Serif"/>
                <w:b/>
                <w:bCs/>
                <w:color w:val="000000"/>
                <w:sz w:val="14"/>
                <w:szCs w:val="14"/>
              </w:rPr>
              <w:t>2</w:t>
            </w:r>
          </w:p>
        </w:tc>
      </w:tr>
      <w:tr w:rsidR="00E84B40" w:rsidRPr="00C17F56" w:rsidTr="00E84B40">
        <w:trPr>
          <w:trHeight w:val="18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25.   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токсических средств</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r>
      <w:tr w:rsidR="00E84B40" w:rsidRPr="00C17F56" w:rsidTr="00E84B40">
        <w:trPr>
          <w:trHeight w:val="195"/>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26.   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алкоголя</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3</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9</w:t>
            </w:r>
          </w:p>
        </w:tc>
      </w:tr>
      <w:tr w:rsidR="00E84B40" w:rsidRPr="00C17F56" w:rsidTr="00E84B40">
        <w:trPr>
          <w:trHeight w:val="180"/>
        </w:trPr>
        <w:tc>
          <w:tcPr>
            <w:tcW w:w="426" w:type="dxa"/>
            <w:tcBorders>
              <w:top w:val="nil"/>
              <w:left w:val="single" w:sz="8" w:space="0" w:color="auto"/>
              <w:bottom w:val="single" w:sz="8" w:space="0" w:color="auto"/>
              <w:right w:val="single" w:sz="8" w:space="0" w:color="auto"/>
            </w:tcBorders>
            <w:shd w:val="clear" w:color="auto" w:fill="auto"/>
            <w:hideMark/>
          </w:tcPr>
          <w:p w:rsidR="00E84B40" w:rsidRPr="00E84B40" w:rsidRDefault="00E84B40" w:rsidP="006A00BF">
            <w:pPr>
              <w:jc w:val="center"/>
              <w:rPr>
                <w:rFonts w:ascii="Liberation Serif" w:hAnsi="Liberation Serif"/>
                <w:color w:val="000000"/>
                <w:sz w:val="14"/>
                <w:szCs w:val="14"/>
              </w:rPr>
            </w:pPr>
            <w:r w:rsidRPr="00E84B40">
              <w:rPr>
                <w:rFonts w:ascii="Liberation Serif" w:hAnsi="Liberation Serif"/>
                <w:color w:val="000000"/>
                <w:sz w:val="14"/>
                <w:szCs w:val="14"/>
              </w:rPr>
              <w:t>27.   </w:t>
            </w:r>
          </w:p>
        </w:tc>
        <w:tc>
          <w:tcPr>
            <w:tcW w:w="2552"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 xml:space="preserve">табака (в т.ч. </w:t>
            </w:r>
            <w:proofErr w:type="spellStart"/>
            <w:r w:rsidRPr="00E84B40">
              <w:rPr>
                <w:rFonts w:ascii="Liberation Serif" w:hAnsi="Liberation Serif"/>
                <w:color w:val="000000"/>
                <w:sz w:val="14"/>
                <w:szCs w:val="14"/>
              </w:rPr>
              <w:t>вэйп</w:t>
            </w:r>
            <w:proofErr w:type="spellEnd"/>
            <w:r w:rsidRPr="00E84B40">
              <w:rPr>
                <w:rFonts w:ascii="Liberation Serif" w:hAnsi="Liberation Serif"/>
                <w:color w:val="000000"/>
                <w:sz w:val="14"/>
                <w:szCs w:val="14"/>
              </w:rPr>
              <w:t xml:space="preserve">, </w:t>
            </w:r>
            <w:proofErr w:type="spellStart"/>
            <w:r w:rsidRPr="00E84B40">
              <w:rPr>
                <w:rFonts w:ascii="Liberation Serif" w:hAnsi="Liberation Serif"/>
                <w:color w:val="000000"/>
                <w:sz w:val="14"/>
                <w:szCs w:val="14"/>
              </w:rPr>
              <w:t>снюс</w:t>
            </w:r>
            <w:proofErr w:type="spellEnd"/>
            <w:r w:rsidRPr="00E84B40">
              <w:rPr>
                <w:rFonts w:ascii="Liberation Serif" w:hAnsi="Liberation Serif"/>
                <w:color w:val="000000"/>
                <w:sz w:val="14"/>
                <w:szCs w:val="14"/>
              </w:rPr>
              <w:t>)</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6</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15</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12</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color w:val="000000"/>
                <w:sz w:val="14"/>
                <w:szCs w:val="14"/>
              </w:rPr>
            </w:pPr>
            <w:r w:rsidRPr="00E84B40">
              <w:rPr>
                <w:rFonts w:ascii="Liberation Serif" w:hAnsi="Liberation Serif"/>
                <w:color w:val="000000"/>
                <w:sz w:val="14"/>
                <w:szCs w:val="14"/>
              </w:rPr>
              <w:t>4</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15</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1</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8</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0</w:t>
            </w:r>
          </w:p>
        </w:tc>
        <w:tc>
          <w:tcPr>
            <w:tcW w:w="425"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w:t>
            </w:r>
          </w:p>
        </w:tc>
        <w:tc>
          <w:tcPr>
            <w:tcW w:w="567" w:type="dxa"/>
            <w:tcBorders>
              <w:top w:val="nil"/>
              <w:left w:val="nil"/>
              <w:bottom w:val="single" w:sz="8" w:space="0" w:color="auto"/>
              <w:right w:val="single" w:sz="8" w:space="0" w:color="auto"/>
            </w:tcBorders>
            <w:shd w:val="clear" w:color="auto" w:fill="auto"/>
            <w:hideMark/>
          </w:tcPr>
          <w:p w:rsidR="00E84B40" w:rsidRPr="00E84B40" w:rsidRDefault="00E84B40" w:rsidP="006A00BF">
            <w:pPr>
              <w:jc w:val="both"/>
              <w:rPr>
                <w:rFonts w:ascii="Liberation Serif" w:hAnsi="Liberation Serif"/>
                <w:b/>
                <w:bCs/>
                <w:color w:val="000000"/>
                <w:sz w:val="14"/>
                <w:szCs w:val="14"/>
              </w:rPr>
            </w:pPr>
            <w:r w:rsidRPr="00E84B40">
              <w:rPr>
                <w:rFonts w:ascii="Liberation Serif" w:hAnsi="Liberation Serif"/>
                <w:b/>
                <w:bCs/>
                <w:color w:val="000000"/>
                <w:sz w:val="14"/>
                <w:szCs w:val="14"/>
              </w:rPr>
              <w:t>77</w:t>
            </w:r>
          </w:p>
        </w:tc>
      </w:tr>
      <w:tr w:rsidR="00E84B40" w:rsidRPr="00C17F56" w:rsidTr="00E84B40">
        <w:trPr>
          <w:trHeight w:val="42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29.</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Количество несовершеннолетних, получающих образование в форме семейного образования, всего,                     из них по уровням:</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126</w:t>
            </w:r>
          </w:p>
        </w:tc>
      </w:tr>
      <w:tr w:rsidR="00E84B40" w:rsidRPr="00C17F56" w:rsidTr="00E84B40">
        <w:trPr>
          <w:trHeight w:val="270"/>
        </w:trPr>
        <w:tc>
          <w:tcPr>
            <w:tcW w:w="426" w:type="dxa"/>
            <w:tcBorders>
              <w:top w:val="nil"/>
              <w:left w:val="single" w:sz="4" w:space="0" w:color="auto"/>
              <w:bottom w:val="single" w:sz="4" w:space="0" w:color="auto"/>
              <w:right w:val="single" w:sz="4" w:space="0" w:color="auto"/>
            </w:tcBorders>
            <w:shd w:val="clear" w:color="auto" w:fill="auto"/>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29.1.</w:t>
            </w:r>
          </w:p>
        </w:tc>
        <w:tc>
          <w:tcPr>
            <w:tcW w:w="2552" w:type="dxa"/>
            <w:tcBorders>
              <w:top w:val="nil"/>
              <w:left w:val="nil"/>
              <w:bottom w:val="single" w:sz="4" w:space="0" w:color="auto"/>
              <w:right w:val="single" w:sz="4" w:space="0" w:color="auto"/>
            </w:tcBorders>
            <w:shd w:val="clear" w:color="auto" w:fill="auto"/>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1-4 класс</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76</w:t>
            </w:r>
          </w:p>
        </w:tc>
      </w:tr>
      <w:tr w:rsidR="00E84B40" w:rsidRPr="00C17F56" w:rsidTr="00E84B40">
        <w:trPr>
          <w:trHeight w:val="270"/>
        </w:trPr>
        <w:tc>
          <w:tcPr>
            <w:tcW w:w="426" w:type="dxa"/>
            <w:tcBorders>
              <w:top w:val="nil"/>
              <w:left w:val="single" w:sz="4" w:space="0" w:color="auto"/>
              <w:bottom w:val="single" w:sz="4" w:space="0" w:color="auto"/>
              <w:right w:val="single" w:sz="4" w:space="0" w:color="auto"/>
            </w:tcBorders>
            <w:shd w:val="clear" w:color="auto" w:fill="auto"/>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29.2.</w:t>
            </w:r>
          </w:p>
        </w:tc>
        <w:tc>
          <w:tcPr>
            <w:tcW w:w="2552" w:type="dxa"/>
            <w:tcBorders>
              <w:top w:val="nil"/>
              <w:left w:val="nil"/>
              <w:bottom w:val="single" w:sz="4" w:space="0" w:color="auto"/>
              <w:right w:val="single" w:sz="4" w:space="0" w:color="auto"/>
            </w:tcBorders>
            <w:shd w:val="clear" w:color="auto" w:fill="auto"/>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5-9 класс</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48</w:t>
            </w:r>
          </w:p>
        </w:tc>
      </w:tr>
      <w:tr w:rsidR="00E84B40" w:rsidRPr="00C17F56" w:rsidTr="00E84B40">
        <w:trPr>
          <w:trHeight w:val="270"/>
        </w:trPr>
        <w:tc>
          <w:tcPr>
            <w:tcW w:w="426" w:type="dxa"/>
            <w:tcBorders>
              <w:top w:val="nil"/>
              <w:left w:val="single" w:sz="4" w:space="0" w:color="auto"/>
              <w:bottom w:val="single" w:sz="4" w:space="0" w:color="auto"/>
              <w:right w:val="single" w:sz="4" w:space="0" w:color="auto"/>
            </w:tcBorders>
            <w:shd w:val="clear" w:color="auto" w:fill="auto"/>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29.3.</w:t>
            </w:r>
          </w:p>
        </w:tc>
        <w:tc>
          <w:tcPr>
            <w:tcW w:w="2552" w:type="dxa"/>
            <w:tcBorders>
              <w:top w:val="nil"/>
              <w:left w:val="nil"/>
              <w:bottom w:val="single" w:sz="4" w:space="0" w:color="auto"/>
              <w:right w:val="single" w:sz="4" w:space="0" w:color="auto"/>
            </w:tcBorders>
            <w:shd w:val="clear" w:color="auto" w:fill="auto"/>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10-11 класс</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425" w:type="dxa"/>
            <w:tcBorders>
              <w:top w:val="nil"/>
              <w:left w:val="nil"/>
              <w:bottom w:val="single" w:sz="4" w:space="0" w:color="auto"/>
              <w:right w:val="single" w:sz="4" w:space="0" w:color="auto"/>
            </w:tcBorders>
            <w:shd w:val="clear" w:color="000000" w:fill="D8D8D8"/>
            <w:noWrap/>
            <w:vAlign w:val="bottom"/>
            <w:hideMark/>
          </w:tcPr>
          <w:p w:rsidR="00E84B40" w:rsidRPr="00E84B40" w:rsidRDefault="00E84B40" w:rsidP="006A00BF">
            <w:pPr>
              <w:rPr>
                <w:rFonts w:ascii="Liberation Serif" w:hAnsi="Liberation Serif"/>
                <w:color w:val="000000"/>
                <w:sz w:val="14"/>
                <w:szCs w:val="14"/>
              </w:rPr>
            </w:pPr>
            <w:r w:rsidRPr="00E84B40">
              <w:rPr>
                <w:rFonts w:ascii="Liberation Serif" w:hAnsi="Liberation Serif"/>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E84B40" w:rsidRPr="00E84B40" w:rsidRDefault="00E84B40" w:rsidP="006A00BF">
            <w:pPr>
              <w:jc w:val="right"/>
              <w:rPr>
                <w:rFonts w:ascii="Liberation Serif" w:hAnsi="Liberation Serif"/>
                <w:color w:val="000000"/>
                <w:sz w:val="14"/>
                <w:szCs w:val="14"/>
              </w:rPr>
            </w:pPr>
            <w:r w:rsidRPr="00E84B40">
              <w:rPr>
                <w:rFonts w:ascii="Liberation Serif" w:hAnsi="Liberation Serif"/>
                <w:color w:val="000000"/>
                <w:sz w:val="14"/>
                <w:szCs w:val="14"/>
              </w:rPr>
              <w:t>2</w:t>
            </w:r>
          </w:p>
        </w:tc>
      </w:tr>
    </w:tbl>
    <w:p w:rsidR="00E84B40" w:rsidRPr="006C4A51" w:rsidRDefault="00E84B40" w:rsidP="00485587">
      <w:pPr>
        <w:tabs>
          <w:tab w:val="left" w:pos="709"/>
        </w:tabs>
        <w:jc w:val="both"/>
        <w:rPr>
          <w:rFonts w:ascii="Liberation Serif" w:hAnsi="Liberation Serif"/>
          <w:sz w:val="24"/>
        </w:rPr>
      </w:pPr>
    </w:p>
    <w:p w:rsidR="006C4A51" w:rsidRPr="006C4A51" w:rsidRDefault="006C4A51" w:rsidP="00485587">
      <w:pPr>
        <w:tabs>
          <w:tab w:val="left" w:pos="709"/>
        </w:tabs>
        <w:jc w:val="both"/>
        <w:rPr>
          <w:rFonts w:ascii="Liberation Serif" w:hAnsi="Liberation Serif"/>
          <w:sz w:val="24"/>
        </w:rPr>
      </w:pPr>
      <w:r w:rsidRPr="006C4A51">
        <w:rPr>
          <w:rFonts w:ascii="Liberation Serif" w:hAnsi="Liberation Serif"/>
          <w:sz w:val="24"/>
        </w:rPr>
        <w:t>- общеобразовательные учреждения принимают участие в межведомственных оперативно-профилактических  мероприятиях: «Подросток» (апрель-октябрь 2021г.), «Помоги пойти учиться» (август-сентябрь 2021г.).</w:t>
      </w:r>
    </w:p>
    <w:p w:rsidR="006C4A51" w:rsidRPr="006C4A51" w:rsidRDefault="006C4A51" w:rsidP="00485587">
      <w:pPr>
        <w:tabs>
          <w:tab w:val="left" w:pos="142"/>
        </w:tabs>
        <w:jc w:val="both"/>
        <w:rPr>
          <w:rFonts w:ascii="Liberation Serif" w:hAnsi="Liberation Serif"/>
          <w:sz w:val="24"/>
        </w:rPr>
      </w:pPr>
      <w:r w:rsidRPr="006C4A51">
        <w:rPr>
          <w:rFonts w:ascii="Liberation Serif" w:hAnsi="Liberation Serif"/>
          <w:sz w:val="24"/>
        </w:rPr>
        <w:tab/>
        <w:t>В период проведения акции «Помоги пойти учиться» (IV этап ОПМ «Подросток» - «Школьник») с 16.08.2021г. по 13.09.2021г. проведены следующие мероприятия:</w:t>
      </w:r>
    </w:p>
    <w:p w:rsidR="006C4A51" w:rsidRPr="006C4A51" w:rsidRDefault="006C4A51" w:rsidP="00485587">
      <w:pPr>
        <w:widowControl w:val="0"/>
        <w:jc w:val="both"/>
        <w:rPr>
          <w:rFonts w:ascii="Liberation Serif" w:hAnsi="Liberation Serif"/>
          <w:sz w:val="24"/>
        </w:rPr>
      </w:pPr>
      <w:proofErr w:type="gramStart"/>
      <w:r w:rsidRPr="006C4A51">
        <w:rPr>
          <w:rFonts w:ascii="Liberation Serif" w:hAnsi="Liberation Serif"/>
          <w:sz w:val="24"/>
        </w:rPr>
        <w:t>1) во исполнение постановления администрации городского округа Верхняя Пышма от 25.02.2020г. № 154 «Об утверждении порядка 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МКУ «УО</w:t>
      </w:r>
      <w:proofErr w:type="gramEnd"/>
      <w:r w:rsidRPr="006C4A51">
        <w:rPr>
          <w:rFonts w:ascii="Liberation Serif" w:hAnsi="Liberation Serif"/>
          <w:sz w:val="24"/>
        </w:rPr>
        <w:t xml:space="preserve"> ГО Верхняя Пышма» написаны письма в учреждения о необходимости предоставления информации о детях, достигших школьного возраста, но не записанных в 1-й класс – не выявлено;</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2) проведена сверка списка детей, достигших возраста 6,6 лет, завершивших получение дошкольного образования в 2021г., со списком детей, зачисленных в 1-й класс;</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lastRenderedPageBreak/>
        <w:t>3) проведены беседы с родителями обучающихся, состоящих на различных учетах, с родителями из неблагополучных, малообеспеченных, многодетных семей о необходимости исполнения обязанностей по обучению детей, своевременной записи детей в 1-й класс;</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4) родители проинформированы о необходимости своевременного оформления пособия многодетной, малообеспеченной семьи;</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5) 27.08.2021г. проведен межведомственный рейд – посещено 8 семей;</w:t>
      </w:r>
    </w:p>
    <w:p w:rsidR="006C4A51" w:rsidRPr="006C4A51" w:rsidRDefault="006C4A51" w:rsidP="00485587">
      <w:pPr>
        <w:widowControl w:val="0"/>
        <w:tabs>
          <w:tab w:val="left" w:pos="284"/>
        </w:tabs>
        <w:jc w:val="both"/>
        <w:rPr>
          <w:rFonts w:ascii="Liberation Serif" w:hAnsi="Liberation Serif"/>
          <w:sz w:val="24"/>
        </w:rPr>
      </w:pPr>
      <w:r w:rsidRPr="006C4A51">
        <w:rPr>
          <w:rFonts w:ascii="Liberation Serif" w:hAnsi="Liberation Serif"/>
          <w:sz w:val="24"/>
        </w:rPr>
        <w:t>6) классными руководителями проведен мониторинг наличия школьных принадлежностей, одежды у обучающихся: детей, не имеющих школьных при</w:t>
      </w:r>
      <w:r w:rsidR="00B73483">
        <w:rPr>
          <w:rFonts w:ascii="Liberation Serif" w:hAnsi="Liberation Serif"/>
          <w:sz w:val="24"/>
        </w:rPr>
        <w:t>надлежностей не выявлено</w:t>
      </w:r>
      <w:r w:rsidR="00411188">
        <w:rPr>
          <w:rFonts w:ascii="Liberation Serif" w:hAnsi="Liberation Serif"/>
          <w:sz w:val="24"/>
        </w:rPr>
        <w:t>;</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 xml:space="preserve">7) осуществлен мониторинг информации о детях в возрасте от 6,6 до 18 лет, не приступивших к занятиям по неуважительным причинам. </w:t>
      </w:r>
    </w:p>
    <w:p w:rsidR="006C4A51" w:rsidRPr="006C4A51" w:rsidRDefault="006C4A51" w:rsidP="00485587">
      <w:pPr>
        <w:pStyle w:val="af"/>
        <w:ind w:firstLine="142"/>
        <w:jc w:val="both"/>
        <w:rPr>
          <w:rFonts w:ascii="Liberation Serif" w:hAnsi="Liberation Serif"/>
          <w:b w:val="0"/>
          <w:sz w:val="24"/>
          <w:szCs w:val="24"/>
        </w:rPr>
      </w:pPr>
      <w:r w:rsidRPr="006C4A51">
        <w:rPr>
          <w:rFonts w:ascii="Liberation Serif" w:hAnsi="Liberation Serif"/>
          <w:b w:val="0"/>
          <w:sz w:val="24"/>
          <w:szCs w:val="24"/>
        </w:rPr>
        <w:t xml:space="preserve">Формируется  персонифицированная база, которая позволяет вести учет и осуществлять </w:t>
      </w:r>
      <w:proofErr w:type="gramStart"/>
      <w:r w:rsidRPr="006C4A51">
        <w:rPr>
          <w:rFonts w:ascii="Liberation Serif" w:hAnsi="Liberation Serif"/>
          <w:b w:val="0"/>
          <w:sz w:val="24"/>
          <w:szCs w:val="24"/>
        </w:rPr>
        <w:t>контроль за</w:t>
      </w:r>
      <w:proofErr w:type="gramEnd"/>
      <w:r w:rsidRPr="006C4A51">
        <w:rPr>
          <w:rFonts w:ascii="Liberation Serif" w:hAnsi="Liberation Serif"/>
          <w:b w:val="0"/>
          <w:sz w:val="24"/>
          <w:szCs w:val="24"/>
        </w:rPr>
        <w:t xml:space="preserve"> получением образования несовершеннолетними, вернувшимися  из учреждений закрытого типа для детей и подростков с </w:t>
      </w:r>
      <w:proofErr w:type="spellStart"/>
      <w:r w:rsidRPr="006C4A51">
        <w:rPr>
          <w:rFonts w:ascii="Liberation Serif" w:hAnsi="Liberation Serif"/>
          <w:b w:val="0"/>
          <w:sz w:val="24"/>
          <w:szCs w:val="24"/>
        </w:rPr>
        <w:t>девиантным</w:t>
      </w:r>
      <w:proofErr w:type="spellEnd"/>
      <w:r w:rsidRPr="006C4A51">
        <w:rPr>
          <w:rFonts w:ascii="Liberation Serif" w:hAnsi="Liberation Serif"/>
          <w:b w:val="0"/>
          <w:sz w:val="24"/>
          <w:szCs w:val="24"/>
        </w:rPr>
        <w:t xml:space="preserve"> поведением, за несовершеннолетними,    осужденными к мерам воздействия, не связанным с лишением свободы. </w:t>
      </w:r>
    </w:p>
    <w:p w:rsidR="006C4A51" w:rsidRPr="006C4A51" w:rsidRDefault="006C4A51" w:rsidP="00485587">
      <w:pPr>
        <w:pStyle w:val="a5"/>
        <w:spacing w:after="0"/>
        <w:ind w:firstLine="142"/>
        <w:jc w:val="both"/>
        <w:rPr>
          <w:rFonts w:ascii="Liberation Serif" w:hAnsi="Liberation Serif"/>
          <w:sz w:val="24"/>
        </w:rPr>
      </w:pPr>
      <w:r w:rsidRPr="00B73483">
        <w:rPr>
          <w:rFonts w:ascii="Liberation Serif" w:hAnsi="Liberation Serif"/>
          <w:sz w:val="24"/>
        </w:rPr>
        <w:t>В 2021</w:t>
      </w:r>
      <w:r w:rsidR="00411188">
        <w:rPr>
          <w:rFonts w:ascii="Liberation Serif" w:hAnsi="Liberation Serif"/>
          <w:sz w:val="24"/>
        </w:rPr>
        <w:t xml:space="preserve"> </w:t>
      </w:r>
      <w:r w:rsidRPr="00B73483">
        <w:rPr>
          <w:rFonts w:ascii="Liberation Serif" w:hAnsi="Liberation Serif"/>
          <w:sz w:val="24"/>
        </w:rPr>
        <w:t>г</w:t>
      </w:r>
      <w:r w:rsidR="00B73483">
        <w:rPr>
          <w:rFonts w:ascii="Liberation Serif" w:hAnsi="Liberation Serif"/>
          <w:sz w:val="24"/>
        </w:rPr>
        <w:t>оду</w:t>
      </w:r>
      <w:r w:rsidRPr="00B73483">
        <w:rPr>
          <w:rFonts w:ascii="Liberation Serif" w:hAnsi="Liberation Serif"/>
          <w:sz w:val="24"/>
        </w:rPr>
        <w:t>:</w:t>
      </w:r>
      <w:r w:rsidR="00B73483">
        <w:rPr>
          <w:rFonts w:ascii="Liberation Serif" w:hAnsi="Liberation Serif"/>
          <w:sz w:val="24"/>
        </w:rPr>
        <w:t xml:space="preserve"> </w:t>
      </w:r>
      <w:r w:rsidRPr="006C4A51">
        <w:rPr>
          <w:rFonts w:ascii="Liberation Serif" w:hAnsi="Liberation Serif"/>
          <w:b/>
          <w:sz w:val="24"/>
        </w:rPr>
        <w:t xml:space="preserve"> </w:t>
      </w:r>
      <w:r w:rsidRPr="00B73483">
        <w:rPr>
          <w:rFonts w:ascii="Liberation Serif" w:hAnsi="Liberation Serif"/>
          <w:sz w:val="24"/>
        </w:rPr>
        <w:t>несовершеннолетних, вернувшихся из учреждений закрытого типа – 0 (2020г.-</w:t>
      </w:r>
      <w:r w:rsidR="00411188">
        <w:rPr>
          <w:rFonts w:ascii="Liberation Serif" w:hAnsi="Liberation Serif"/>
          <w:sz w:val="24"/>
        </w:rPr>
        <w:t xml:space="preserve"> </w:t>
      </w:r>
      <w:r w:rsidRPr="00B73483">
        <w:rPr>
          <w:rFonts w:ascii="Liberation Serif" w:hAnsi="Liberation Serif"/>
          <w:sz w:val="24"/>
        </w:rPr>
        <w:t>0);</w:t>
      </w:r>
      <w:r w:rsidRPr="006C4A51">
        <w:rPr>
          <w:rFonts w:ascii="Liberation Serif" w:hAnsi="Liberation Serif"/>
          <w:b/>
          <w:sz w:val="24"/>
        </w:rPr>
        <w:t xml:space="preserve"> </w:t>
      </w:r>
      <w:r w:rsidRPr="006C4A51">
        <w:rPr>
          <w:rFonts w:ascii="Liberation Serif" w:hAnsi="Liberation Serif"/>
          <w:sz w:val="24"/>
        </w:rPr>
        <w:t xml:space="preserve"> условно осужденных несовершеннолетних – 1 (2020г. – 1).</w:t>
      </w:r>
    </w:p>
    <w:p w:rsidR="006C4A51" w:rsidRPr="00417827" w:rsidRDefault="00417827" w:rsidP="00485587">
      <w:pPr>
        <w:widowControl w:val="0"/>
        <w:ind w:firstLine="142"/>
        <w:jc w:val="both"/>
        <w:rPr>
          <w:rFonts w:ascii="Liberation Serif" w:hAnsi="Liberation Serif"/>
          <w:sz w:val="24"/>
        </w:rPr>
      </w:pPr>
      <w:r w:rsidRPr="00417827">
        <w:rPr>
          <w:rFonts w:ascii="Liberation Serif" w:hAnsi="Liberation Serif"/>
          <w:sz w:val="24"/>
        </w:rPr>
        <w:t xml:space="preserve"> С целью п</w:t>
      </w:r>
      <w:r w:rsidR="006C4A51" w:rsidRPr="00417827">
        <w:rPr>
          <w:rFonts w:ascii="Liberation Serif" w:hAnsi="Liberation Serif"/>
          <w:sz w:val="24"/>
        </w:rPr>
        <w:t>рофилактик</w:t>
      </w:r>
      <w:r w:rsidRPr="00417827">
        <w:rPr>
          <w:rFonts w:ascii="Liberation Serif" w:hAnsi="Liberation Serif"/>
          <w:sz w:val="24"/>
        </w:rPr>
        <w:t>и</w:t>
      </w:r>
      <w:r w:rsidR="006C4A51" w:rsidRPr="00417827">
        <w:rPr>
          <w:rFonts w:ascii="Liberation Serif" w:hAnsi="Liberation Serif"/>
          <w:sz w:val="24"/>
        </w:rPr>
        <w:t xml:space="preserve"> экстремизма, терроризма, преступлений в отношении несовершеннолетних, правонарушений и преступлений с их участием:</w:t>
      </w:r>
    </w:p>
    <w:p w:rsidR="006C4A51" w:rsidRPr="006C4A51" w:rsidRDefault="006C4A51" w:rsidP="00485587">
      <w:pPr>
        <w:jc w:val="both"/>
        <w:rPr>
          <w:rFonts w:ascii="Liberation Serif" w:hAnsi="Liberation Serif"/>
          <w:sz w:val="24"/>
        </w:rPr>
      </w:pPr>
      <w:r w:rsidRPr="006C4A51">
        <w:rPr>
          <w:rFonts w:ascii="Liberation Serif" w:hAnsi="Liberation Serif"/>
          <w:sz w:val="24"/>
        </w:rPr>
        <w:t>- осуществляется выявление и учет несовершеннолетних, совершивших преступления и правонарушения;</w:t>
      </w:r>
    </w:p>
    <w:p w:rsidR="006C4A51" w:rsidRPr="006C4A51" w:rsidRDefault="006C4A51" w:rsidP="00485587">
      <w:pPr>
        <w:jc w:val="both"/>
        <w:rPr>
          <w:rFonts w:ascii="Liberation Serif" w:hAnsi="Liberation Serif"/>
          <w:sz w:val="24"/>
        </w:rPr>
      </w:pPr>
      <w:r w:rsidRPr="006C4A51">
        <w:rPr>
          <w:rFonts w:ascii="Liberation Serif" w:hAnsi="Liberation Serif"/>
          <w:sz w:val="24"/>
        </w:rPr>
        <w:t>- во всех общеобразовательных учреждениях действует пропускной режим, организована физическая охрана;</w:t>
      </w:r>
    </w:p>
    <w:p w:rsidR="006C4A51" w:rsidRPr="006C4A51" w:rsidRDefault="006C4A51" w:rsidP="00485587">
      <w:pPr>
        <w:jc w:val="both"/>
        <w:rPr>
          <w:rFonts w:ascii="Liberation Serif" w:hAnsi="Liberation Serif"/>
          <w:sz w:val="24"/>
        </w:rPr>
      </w:pPr>
      <w:r w:rsidRPr="006C4A51">
        <w:rPr>
          <w:rFonts w:ascii="Liberation Serif" w:hAnsi="Liberation Serif"/>
          <w:sz w:val="24"/>
        </w:rPr>
        <w:t>- организовано дежурство педагогов на переменах;</w:t>
      </w:r>
    </w:p>
    <w:p w:rsidR="006C4A51" w:rsidRPr="006C4A51" w:rsidRDefault="006C4A51" w:rsidP="00485587">
      <w:pPr>
        <w:jc w:val="both"/>
        <w:rPr>
          <w:rFonts w:ascii="Liberation Serif" w:hAnsi="Liberation Serif"/>
          <w:sz w:val="24"/>
        </w:rPr>
      </w:pPr>
      <w:r w:rsidRPr="006C4A51">
        <w:rPr>
          <w:rFonts w:ascii="Liberation Serif" w:hAnsi="Liberation Serif"/>
          <w:sz w:val="24"/>
        </w:rPr>
        <w:t>- ежедневно производится обход территорий образовательных учреждений;</w:t>
      </w:r>
    </w:p>
    <w:p w:rsidR="006C4A51" w:rsidRPr="006C4A51" w:rsidRDefault="006C4A51" w:rsidP="00485587">
      <w:pPr>
        <w:jc w:val="both"/>
        <w:rPr>
          <w:rFonts w:ascii="Liberation Serif" w:hAnsi="Liberation Serif"/>
          <w:sz w:val="24"/>
        </w:rPr>
      </w:pPr>
      <w:r w:rsidRPr="006C4A51">
        <w:rPr>
          <w:rFonts w:ascii="Liberation Serif" w:hAnsi="Liberation Serif"/>
          <w:sz w:val="24"/>
        </w:rPr>
        <w:t>- осуществляется видеонаблюдение внутри и снаружи учреждений;</w:t>
      </w:r>
    </w:p>
    <w:p w:rsidR="006C4A51" w:rsidRPr="006C4A51" w:rsidRDefault="006C4A51" w:rsidP="00485587">
      <w:pPr>
        <w:jc w:val="both"/>
        <w:rPr>
          <w:rFonts w:ascii="Liberation Serif" w:hAnsi="Liberation Serif"/>
          <w:sz w:val="24"/>
        </w:rPr>
      </w:pPr>
      <w:r w:rsidRPr="006C4A51">
        <w:rPr>
          <w:rFonts w:ascii="Liberation Serif" w:hAnsi="Liberation Serif"/>
          <w:sz w:val="24"/>
        </w:rPr>
        <w:t>- проведена ревизия стен внутри и снаружи образовательных учреждений на наличие надписей;</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во всех образовательных учреждениях установлены тревожные кнопки с выводом на пульт </w:t>
      </w:r>
      <w:proofErr w:type="spellStart"/>
      <w:r w:rsidRPr="006C4A51">
        <w:rPr>
          <w:rFonts w:ascii="Liberation Serif" w:hAnsi="Liberation Serif"/>
          <w:sz w:val="24"/>
        </w:rPr>
        <w:t>Верхнепышминского</w:t>
      </w:r>
      <w:proofErr w:type="spellEnd"/>
      <w:r w:rsidRPr="006C4A51">
        <w:rPr>
          <w:rFonts w:ascii="Liberation Serif" w:hAnsi="Liberation Serif"/>
          <w:sz w:val="24"/>
        </w:rPr>
        <w:t xml:space="preserve">  ОВО ВНГ  России;</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на компьютерах общеобразовательных учреждений установлены системы </w:t>
      </w:r>
      <w:proofErr w:type="spellStart"/>
      <w:r w:rsidRPr="006C4A51">
        <w:rPr>
          <w:rFonts w:ascii="Liberation Serif" w:hAnsi="Liberation Serif"/>
          <w:sz w:val="24"/>
        </w:rPr>
        <w:t>контентной</w:t>
      </w:r>
      <w:proofErr w:type="spellEnd"/>
      <w:r w:rsidRPr="006C4A51">
        <w:rPr>
          <w:rFonts w:ascii="Liberation Serif" w:hAnsi="Liberation Serif"/>
          <w:sz w:val="24"/>
        </w:rPr>
        <w:t xml:space="preserve"> фильтрации доступа к сети Интернет;</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проведена ревизия  фильтров, блокирующих доступ к сайтам, которые носят запрещенный характер; </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осуществляется </w:t>
      </w:r>
      <w:proofErr w:type="gramStart"/>
      <w:r w:rsidRPr="006C4A51">
        <w:rPr>
          <w:rFonts w:ascii="Liberation Serif" w:hAnsi="Liberation Serif"/>
          <w:sz w:val="24"/>
        </w:rPr>
        <w:t>контроль за</w:t>
      </w:r>
      <w:proofErr w:type="gramEnd"/>
      <w:r w:rsidRPr="006C4A51">
        <w:rPr>
          <w:rFonts w:ascii="Liberation Serif" w:hAnsi="Liberation Serif"/>
          <w:sz w:val="24"/>
        </w:rPr>
        <w:t xml:space="preserve"> распространением литературы экстремисткой направленности,  в библиотеках общеобразовательных учреждений имеется федеральный список экстремистских материалов</w:t>
      </w:r>
      <w:r w:rsidR="00411188">
        <w:rPr>
          <w:rFonts w:ascii="Liberation Serif" w:hAnsi="Liberation Serif"/>
          <w:sz w:val="24"/>
        </w:rPr>
        <w:t xml:space="preserve">, </w:t>
      </w:r>
      <w:r w:rsidR="00411188" w:rsidRPr="006C4A51">
        <w:rPr>
          <w:rFonts w:ascii="Liberation Serif" w:hAnsi="Liberation Serif"/>
          <w:sz w:val="24"/>
        </w:rPr>
        <w:t>проводится мониторинг</w:t>
      </w:r>
      <w:r w:rsidR="00411188">
        <w:rPr>
          <w:rFonts w:ascii="Liberation Serif" w:hAnsi="Liberation Serif"/>
          <w:sz w:val="24"/>
        </w:rPr>
        <w:t xml:space="preserve"> </w:t>
      </w:r>
      <w:r w:rsidR="00411188" w:rsidRPr="006C4A51">
        <w:rPr>
          <w:rFonts w:ascii="Liberation Serif" w:hAnsi="Liberation Serif"/>
          <w:sz w:val="24"/>
        </w:rPr>
        <w:t>литературы и иных информационных материалов, а также вновь поступающих изданий в соответствии с указанным списком</w:t>
      </w:r>
      <w:r w:rsidRPr="006C4A51">
        <w:rPr>
          <w:rFonts w:ascii="Liberation Serif" w:hAnsi="Liberation Serif"/>
          <w:sz w:val="24"/>
        </w:rPr>
        <w:t>;</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 организован мониторинг социальных сетей обучающихся на предмет участия в деструктивных группах, проводится профилактическая работа с обучающимися, являющимися подписчиками социально-опасных групп;</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информационные материалы по профилактике правонарушений, преступлений несовершеннолетних размещены на сайтах учреждений, распространены среди педагогов, родителей, обучающихся через социальные сети, </w:t>
      </w:r>
      <w:proofErr w:type="spellStart"/>
      <w:r w:rsidRPr="006C4A51">
        <w:rPr>
          <w:rFonts w:ascii="Liberation Serif" w:hAnsi="Liberation Serif"/>
          <w:sz w:val="24"/>
        </w:rPr>
        <w:t>мессенджеры</w:t>
      </w:r>
      <w:proofErr w:type="spellEnd"/>
      <w:r w:rsidRPr="006C4A51">
        <w:rPr>
          <w:rFonts w:ascii="Liberation Serif" w:hAnsi="Liberation Serif"/>
          <w:sz w:val="24"/>
        </w:rPr>
        <w:t>;</w:t>
      </w:r>
    </w:p>
    <w:p w:rsidR="006C4A51" w:rsidRPr="006C4A51" w:rsidRDefault="006C4A51" w:rsidP="00485587">
      <w:pPr>
        <w:pStyle w:val="aa"/>
        <w:shd w:val="clear" w:color="auto" w:fill="FFFFFF"/>
        <w:spacing w:before="0" w:beforeAutospacing="0" w:after="0" w:afterAutospacing="0"/>
        <w:jc w:val="both"/>
        <w:rPr>
          <w:rFonts w:ascii="Liberation Serif" w:hAnsi="Liberation Serif"/>
        </w:rPr>
      </w:pPr>
      <w:r w:rsidRPr="006C4A51">
        <w:rPr>
          <w:rFonts w:ascii="Liberation Serif" w:hAnsi="Liberation Serif"/>
        </w:rPr>
        <w:t xml:space="preserve">- организовано участие общеобразовательных учреждений </w:t>
      </w:r>
      <w:proofErr w:type="gramStart"/>
      <w:r w:rsidRPr="006C4A51">
        <w:rPr>
          <w:rFonts w:ascii="Liberation Serif" w:hAnsi="Liberation Serif"/>
        </w:rPr>
        <w:t>мероприятиях</w:t>
      </w:r>
      <w:proofErr w:type="gramEnd"/>
      <w:r w:rsidRPr="006C4A51">
        <w:rPr>
          <w:rFonts w:ascii="Liberation Serif" w:hAnsi="Liberation Serif"/>
        </w:rPr>
        <w:t>: День борьбы с терроризмом (сентябрь 2021г.), Международный день толерантности (ноябрь 2021г.);</w:t>
      </w: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в марте, ноябре 2021г. проведено анкетирование обучающихся 7-11 классов по вопросам экстремизма, результаты будут направлены в МО МВД России «</w:t>
      </w:r>
      <w:proofErr w:type="spellStart"/>
      <w:r w:rsidRPr="006C4A51">
        <w:rPr>
          <w:rFonts w:ascii="Liberation Serif" w:hAnsi="Liberation Serif"/>
          <w:sz w:val="24"/>
        </w:rPr>
        <w:t>Верхнепышминский</w:t>
      </w:r>
      <w:proofErr w:type="spellEnd"/>
      <w:r w:rsidRPr="006C4A51">
        <w:rPr>
          <w:rFonts w:ascii="Liberation Serif" w:hAnsi="Liberation Serif"/>
          <w:sz w:val="24"/>
        </w:rPr>
        <w:t>», в комиссию по профилактике правонарушений городского округа Верхняя Пышма;</w:t>
      </w:r>
    </w:p>
    <w:p w:rsidR="006C4A51" w:rsidRPr="006C4A51" w:rsidRDefault="006C4A51" w:rsidP="00485587">
      <w:pPr>
        <w:jc w:val="both"/>
        <w:rPr>
          <w:rFonts w:ascii="Liberation Serif" w:hAnsi="Liberation Serif"/>
          <w:sz w:val="24"/>
        </w:rPr>
      </w:pPr>
      <w:r w:rsidRPr="006C4A51">
        <w:rPr>
          <w:rFonts w:ascii="Liberation Serif" w:hAnsi="Liberation Serif"/>
          <w:sz w:val="24"/>
        </w:rPr>
        <w:lastRenderedPageBreak/>
        <w:t>- во всех общеобразовательных учреждениях составлены и реализуются совместные с ПДН МО МВД России «</w:t>
      </w:r>
      <w:proofErr w:type="spellStart"/>
      <w:r w:rsidRPr="006C4A51">
        <w:rPr>
          <w:rFonts w:ascii="Liberation Serif" w:hAnsi="Liberation Serif"/>
          <w:sz w:val="24"/>
        </w:rPr>
        <w:t>Верхнепышминский</w:t>
      </w:r>
      <w:proofErr w:type="spellEnd"/>
      <w:r w:rsidRPr="006C4A51">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6C4A51" w:rsidRPr="006C4A51" w:rsidRDefault="006C4A51" w:rsidP="00485587">
      <w:pPr>
        <w:tabs>
          <w:tab w:val="left" w:pos="993"/>
        </w:tabs>
        <w:jc w:val="both"/>
        <w:rPr>
          <w:rFonts w:ascii="Liberation Serif" w:hAnsi="Liberation Serif"/>
          <w:sz w:val="24"/>
        </w:rPr>
      </w:pPr>
      <w:r w:rsidRPr="006C4A51">
        <w:rPr>
          <w:rFonts w:ascii="Liberation Serif" w:hAnsi="Liberation Serif"/>
          <w:sz w:val="24"/>
        </w:rPr>
        <w:t xml:space="preserve">- работают </w:t>
      </w:r>
      <w:r w:rsidR="00833E7A" w:rsidRPr="006C4A51">
        <w:rPr>
          <w:rFonts w:ascii="Liberation Serif" w:hAnsi="Liberation Serif"/>
          <w:sz w:val="24"/>
        </w:rPr>
        <w:t>Советы школ, Советы старшеклассников</w:t>
      </w:r>
      <w:r w:rsidR="00833E7A">
        <w:rPr>
          <w:rFonts w:ascii="Liberation Serif" w:hAnsi="Liberation Serif"/>
          <w:sz w:val="24"/>
        </w:rPr>
        <w:t>,</w:t>
      </w:r>
      <w:r w:rsidR="00833E7A" w:rsidRPr="006C4A51">
        <w:rPr>
          <w:rFonts w:ascii="Liberation Serif" w:hAnsi="Liberation Serif"/>
          <w:sz w:val="24"/>
        </w:rPr>
        <w:t xml:space="preserve"> </w:t>
      </w:r>
      <w:r w:rsidRPr="006C4A51">
        <w:rPr>
          <w:rFonts w:ascii="Liberation Serif" w:hAnsi="Liberation Serif"/>
          <w:sz w:val="24"/>
        </w:rPr>
        <w:t>Советы профилактики, заседания которых проводятся 1-2 раза в четверть и по необходимости;</w:t>
      </w:r>
    </w:p>
    <w:p w:rsidR="006C4A51" w:rsidRPr="006C4A51" w:rsidRDefault="006C4A51" w:rsidP="00485587">
      <w:pPr>
        <w:tabs>
          <w:tab w:val="left" w:pos="567"/>
        </w:tabs>
        <w:jc w:val="both"/>
        <w:rPr>
          <w:rFonts w:ascii="Liberation Serif" w:hAnsi="Liberation Serif"/>
          <w:sz w:val="24"/>
        </w:rPr>
      </w:pPr>
      <w:r w:rsidRPr="006C4A51">
        <w:rPr>
          <w:rFonts w:ascii="Liberation Serif" w:hAnsi="Liberation Serif"/>
          <w:sz w:val="24"/>
        </w:rPr>
        <w:t>- проводятся классные часы, беседы, лекции для обучающихся по вопросам профилактики правонарушений с участием инспекторов ПДН;</w:t>
      </w:r>
    </w:p>
    <w:p w:rsidR="006C4A51" w:rsidRPr="006C4A51" w:rsidRDefault="006C4A51" w:rsidP="00485587">
      <w:pPr>
        <w:tabs>
          <w:tab w:val="left" w:pos="993"/>
        </w:tabs>
        <w:jc w:val="both"/>
        <w:rPr>
          <w:rFonts w:ascii="Liberation Serif" w:hAnsi="Liberation Serif"/>
          <w:sz w:val="24"/>
        </w:rPr>
      </w:pPr>
      <w:r w:rsidRPr="006C4A51">
        <w:rPr>
          <w:rFonts w:ascii="Liberation Serif" w:hAnsi="Liberation Serif"/>
          <w:sz w:val="24"/>
        </w:rPr>
        <w:t>- оформлены постоянно действующие информационные стенды «Права и обязанно</w:t>
      </w:r>
      <w:r w:rsidR="00833E7A">
        <w:rPr>
          <w:rFonts w:ascii="Liberation Serif" w:hAnsi="Liberation Serif"/>
          <w:sz w:val="24"/>
        </w:rPr>
        <w:t xml:space="preserve">сти обучающихся», </w:t>
      </w:r>
      <w:r w:rsidR="00833E7A" w:rsidRPr="006C4A51">
        <w:rPr>
          <w:rFonts w:ascii="Liberation Serif" w:hAnsi="Liberation Serif"/>
          <w:sz w:val="24"/>
        </w:rPr>
        <w:t>тематические выставки литературы в школьных библиотеках «Права детей»</w:t>
      </w:r>
      <w:r w:rsidRPr="006C4A51">
        <w:rPr>
          <w:rFonts w:ascii="Liberation Serif" w:hAnsi="Liberation Serif"/>
          <w:sz w:val="24"/>
        </w:rPr>
        <w:t>;</w:t>
      </w:r>
    </w:p>
    <w:p w:rsidR="006C4A51" w:rsidRPr="006C4A51" w:rsidRDefault="006C4A51" w:rsidP="00485587">
      <w:pPr>
        <w:jc w:val="both"/>
        <w:rPr>
          <w:rFonts w:ascii="Liberation Serif" w:hAnsi="Liberation Serif"/>
          <w:sz w:val="24"/>
        </w:rPr>
      </w:pPr>
      <w:r w:rsidRPr="006C4A51">
        <w:rPr>
          <w:rFonts w:ascii="Liberation Serif" w:hAnsi="Liberation Serif"/>
          <w:sz w:val="24"/>
        </w:rPr>
        <w:t>- ведется индивидуальная профилактическая работа с несовершеннолетними, состоящими на учетах (</w:t>
      </w:r>
      <w:proofErr w:type="spellStart"/>
      <w:r w:rsidRPr="006C4A51">
        <w:rPr>
          <w:rFonts w:ascii="Liberation Serif" w:hAnsi="Liberation Serif"/>
          <w:sz w:val="24"/>
        </w:rPr>
        <w:t>внутришкольный</w:t>
      </w:r>
      <w:proofErr w:type="spellEnd"/>
      <w:r w:rsidRPr="006C4A51">
        <w:rPr>
          <w:rFonts w:ascii="Liberation Serif" w:hAnsi="Liberation Serif"/>
          <w:sz w:val="24"/>
        </w:rPr>
        <w:t xml:space="preserve">, ПДН, </w:t>
      </w:r>
      <w:proofErr w:type="spellStart"/>
      <w:r w:rsidRPr="006C4A51">
        <w:rPr>
          <w:rFonts w:ascii="Liberation Serif" w:hAnsi="Liberation Serif"/>
          <w:sz w:val="24"/>
        </w:rPr>
        <w:t>ТКДНиЗП</w:t>
      </w:r>
      <w:proofErr w:type="spellEnd"/>
      <w:r w:rsidRPr="006C4A51">
        <w:rPr>
          <w:rFonts w:ascii="Liberation Serif" w:hAnsi="Liberation Serif"/>
          <w:sz w:val="24"/>
        </w:rPr>
        <w:t>);</w:t>
      </w:r>
    </w:p>
    <w:p w:rsidR="006C4A51" w:rsidRPr="006C4A51" w:rsidRDefault="006C4A51" w:rsidP="00485587">
      <w:pPr>
        <w:pStyle w:val="aa"/>
        <w:shd w:val="clear" w:color="auto" w:fill="FFFFFF"/>
        <w:spacing w:before="0" w:beforeAutospacing="0" w:after="0" w:afterAutospacing="0"/>
        <w:jc w:val="both"/>
        <w:rPr>
          <w:rFonts w:ascii="Liberation Serif" w:hAnsi="Liberation Serif"/>
        </w:rPr>
      </w:pPr>
      <w:r w:rsidRPr="006C4A51">
        <w:rPr>
          <w:rFonts w:ascii="Liberation Serif" w:hAnsi="Liberation Serif"/>
        </w:rPr>
        <w:t xml:space="preserve">- проведены информационно-просветительские мероприятия </w:t>
      </w:r>
      <w:r w:rsidRPr="006C4A51">
        <w:rPr>
          <w:rFonts w:ascii="Liberation Serif" w:hAnsi="Liberation Serif" w:cs="Liberation Serif"/>
          <w:color w:val="000000"/>
        </w:rPr>
        <w:t>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массовых мероприятий</w:t>
      </w:r>
      <w:r w:rsidR="00833E7A">
        <w:rPr>
          <w:rFonts w:ascii="Liberation Serif" w:hAnsi="Liberation Serif" w:cs="Liberation Serif"/>
          <w:color w:val="000000"/>
        </w:rPr>
        <w:t>.</w:t>
      </w:r>
    </w:p>
    <w:p w:rsidR="006C4A51" w:rsidRPr="006C4A51" w:rsidRDefault="006C4A51" w:rsidP="00485587">
      <w:pPr>
        <w:ind w:firstLine="142"/>
        <w:jc w:val="both"/>
        <w:rPr>
          <w:rFonts w:ascii="Liberation Serif" w:hAnsi="Liberation Serif"/>
          <w:sz w:val="24"/>
        </w:rPr>
      </w:pPr>
      <w:r w:rsidRPr="006C4A51">
        <w:rPr>
          <w:rFonts w:ascii="Liberation Serif" w:hAnsi="Liberation Serif"/>
          <w:sz w:val="24"/>
        </w:rPr>
        <w:t>В целях предупреждения негативных явлений среди подростков и молодежи, которые могут повлечь трагические события подобно событиям в Пермском государственном университете в общеобразовательных учреждениях в период с 21.09.2021г. по 24.09.2021г. проведены следующие мероприятия:</w:t>
      </w:r>
    </w:p>
    <w:p w:rsidR="006C4A51" w:rsidRPr="006C4A51" w:rsidRDefault="006C4A51" w:rsidP="00485587">
      <w:pPr>
        <w:jc w:val="both"/>
        <w:rPr>
          <w:rFonts w:ascii="Liberation Serif" w:hAnsi="Liberation Serif"/>
          <w:sz w:val="24"/>
        </w:rPr>
      </w:pPr>
      <w:r w:rsidRPr="006C4A51">
        <w:rPr>
          <w:rFonts w:ascii="Liberation Serif" w:hAnsi="Liberation Serif"/>
          <w:sz w:val="24"/>
        </w:rPr>
        <w:t>1) классные часы («Терроризму – нет», «Основные правила поведения в условиях теракта», «Моя безопасность», «О толерантности, формировании своего отношения к жизни»);</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2) мониторинг социальных сетей обучающихся на предмет участия в деструктивных группах,  переименование своих страниц в </w:t>
      </w:r>
      <w:proofErr w:type="spellStart"/>
      <w:r w:rsidRPr="006C4A51">
        <w:rPr>
          <w:rFonts w:ascii="Liberation Serif" w:hAnsi="Liberation Serif"/>
          <w:sz w:val="24"/>
        </w:rPr>
        <w:t>соцсетях</w:t>
      </w:r>
      <w:proofErr w:type="spellEnd"/>
      <w:r w:rsidRPr="006C4A51">
        <w:rPr>
          <w:rFonts w:ascii="Liberation Serif" w:hAnsi="Liberation Serif"/>
          <w:sz w:val="24"/>
        </w:rPr>
        <w:t xml:space="preserve"> на имя «Тимур </w:t>
      </w:r>
      <w:proofErr w:type="spellStart"/>
      <w:r w:rsidRPr="006C4A51">
        <w:rPr>
          <w:rFonts w:ascii="Liberation Serif" w:hAnsi="Liberation Serif"/>
          <w:sz w:val="24"/>
        </w:rPr>
        <w:t>Бекмансуров</w:t>
      </w:r>
      <w:proofErr w:type="spellEnd"/>
      <w:r w:rsidRPr="006C4A51">
        <w:rPr>
          <w:rFonts w:ascii="Liberation Serif" w:hAnsi="Liberation Serif"/>
          <w:sz w:val="24"/>
        </w:rPr>
        <w:t>» – не выявлено;</w:t>
      </w:r>
    </w:p>
    <w:p w:rsidR="006C4A51" w:rsidRPr="006C4A51" w:rsidRDefault="006C4A51" w:rsidP="00485587">
      <w:pPr>
        <w:jc w:val="both"/>
        <w:rPr>
          <w:rFonts w:ascii="Liberation Serif" w:hAnsi="Liberation Serif"/>
          <w:sz w:val="24"/>
        </w:rPr>
      </w:pPr>
      <w:r w:rsidRPr="006C4A51">
        <w:rPr>
          <w:rFonts w:ascii="Liberation Serif" w:hAnsi="Liberation Serif"/>
          <w:sz w:val="24"/>
        </w:rPr>
        <w:t>3) совещания педагогических коллективов;</w:t>
      </w:r>
    </w:p>
    <w:p w:rsidR="006C4A51" w:rsidRPr="006C4A51" w:rsidRDefault="006C4A51" w:rsidP="00485587">
      <w:pPr>
        <w:jc w:val="both"/>
        <w:rPr>
          <w:rFonts w:ascii="Liberation Serif" w:hAnsi="Liberation Serif"/>
          <w:sz w:val="24"/>
        </w:rPr>
      </w:pPr>
      <w:proofErr w:type="gramStart"/>
      <w:r w:rsidRPr="006C4A51">
        <w:rPr>
          <w:rFonts w:ascii="Liberation Serif" w:hAnsi="Liberation Serif"/>
          <w:sz w:val="24"/>
        </w:rPr>
        <w:t xml:space="preserve">4) 21.09.2021г. организовано участие педагогов общеобразовательных учреждений в областном </w:t>
      </w:r>
      <w:proofErr w:type="spellStart"/>
      <w:r w:rsidRPr="006C4A51">
        <w:rPr>
          <w:rFonts w:ascii="Liberation Serif" w:hAnsi="Liberation Serif"/>
          <w:sz w:val="24"/>
        </w:rPr>
        <w:t>вебинаре</w:t>
      </w:r>
      <w:proofErr w:type="spellEnd"/>
      <w:r w:rsidRPr="006C4A51">
        <w:rPr>
          <w:rFonts w:ascii="Liberation Serif" w:hAnsi="Liberation Serif"/>
          <w:sz w:val="24"/>
        </w:rPr>
        <w:t xml:space="preserve"> общеобразовательные «</w:t>
      </w:r>
      <w:proofErr w:type="spellStart"/>
      <w:r w:rsidRPr="006C4A51">
        <w:rPr>
          <w:rFonts w:ascii="Liberation Serif" w:hAnsi="Liberation Serif"/>
          <w:sz w:val="24"/>
        </w:rPr>
        <w:t>Скулшутинг</w:t>
      </w:r>
      <w:proofErr w:type="spellEnd"/>
      <w:r w:rsidRPr="006C4A51">
        <w:rPr>
          <w:rFonts w:ascii="Liberation Serif" w:hAnsi="Liberation Serif"/>
          <w:sz w:val="24"/>
        </w:rPr>
        <w:t xml:space="preserve"> как одна из основных угроз деструктивной направленности в современном обществе»;</w:t>
      </w:r>
      <w:proofErr w:type="gramEnd"/>
    </w:p>
    <w:p w:rsidR="006C4A51" w:rsidRPr="006C4A51" w:rsidRDefault="006C4A51" w:rsidP="00485587">
      <w:pPr>
        <w:jc w:val="both"/>
        <w:rPr>
          <w:rFonts w:ascii="Liberation Serif" w:hAnsi="Liberation Serif"/>
          <w:sz w:val="24"/>
        </w:rPr>
      </w:pPr>
      <w:r w:rsidRPr="006C4A51">
        <w:rPr>
          <w:rFonts w:ascii="Liberation Serif" w:hAnsi="Liberation Serif"/>
          <w:sz w:val="24"/>
        </w:rPr>
        <w:t>5) информация размещена в родительских чатах;</w:t>
      </w:r>
    </w:p>
    <w:p w:rsidR="006C4A51" w:rsidRPr="006C4A51" w:rsidRDefault="006C4A51" w:rsidP="00485587">
      <w:pPr>
        <w:jc w:val="both"/>
        <w:rPr>
          <w:rFonts w:ascii="Liberation Serif" w:hAnsi="Liberation Serif"/>
          <w:sz w:val="24"/>
        </w:rPr>
      </w:pPr>
      <w:r w:rsidRPr="006C4A51">
        <w:rPr>
          <w:rFonts w:ascii="Liberation Serif" w:hAnsi="Liberation Serif"/>
          <w:sz w:val="24"/>
        </w:rPr>
        <w:t>6) тренировочные эвакуации.</w:t>
      </w:r>
    </w:p>
    <w:p w:rsidR="006C4A51" w:rsidRPr="006C4A51" w:rsidRDefault="00417827" w:rsidP="00485587">
      <w:pPr>
        <w:jc w:val="both"/>
        <w:rPr>
          <w:rFonts w:ascii="Liberation Serif" w:hAnsi="Liberation Serif"/>
          <w:sz w:val="24"/>
        </w:rPr>
      </w:pPr>
      <w:r>
        <w:rPr>
          <w:rFonts w:ascii="Liberation Serif" w:hAnsi="Liberation Serif"/>
          <w:sz w:val="24"/>
        </w:rPr>
        <w:t xml:space="preserve"> </w:t>
      </w:r>
      <w:r w:rsidR="006C4A51" w:rsidRPr="006C4A51">
        <w:rPr>
          <w:rFonts w:ascii="Liberation Serif" w:hAnsi="Liberation Serif"/>
          <w:sz w:val="24"/>
        </w:rPr>
        <w:t xml:space="preserve"> МКУ «УО ГО Верхняя Пышма» издан приказ от 21.07.2021г. № 174 «Об организации индивидуальной профилактической работы с обучающимися, состоящими на </w:t>
      </w:r>
      <w:proofErr w:type="spellStart"/>
      <w:r w:rsidR="006C4A51" w:rsidRPr="006C4A51">
        <w:rPr>
          <w:rFonts w:ascii="Liberation Serif" w:hAnsi="Liberation Serif"/>
          <w:sz w:val="24"/>
        </w:rPr>
        <w:t>внутришкольном</w:t>
      </w:r>
      <w:proofErr w:type="spellEnd"/>
      <w:r w:rsidR="006C4A51" w:rsidRPr="006C4A51">
        <w:rPr>
          <w:rFonts w:ascii="Liberation Serif" w:hAnsi="Liberation Serif"/>
          <w:sz w:val="24"/>
        </w:rPr>
        <w:t xml:space="preserve"> учете» согласно которому общеобразовательными учреждениями осуществляется следующая  работа:</w:t>
      </w:r>
    </w:p>
    <w:p w:rsidR="006C4A51" w:rsidRPr="006C4A51" w:rsidRDefault="006C4A51" w:rsidP="00485587">
      <w:pPr>
        <w:pStyle w:val="ConsPlusTitle"/>
        <w:jc w:val="both"/>
        <w:rPr>
          <w:rFonts w:ascii="Liberation Serif" w:hAnsi="Liberation Serif"/>
          <w:sz w:val="24"/>
          <w:szCs w:val="24"/>
        </w:rPr>
      </w:pPr>
      <w:r w:rsidRPr="006C4A51">
        <w:rPr>
          <w:rFonts w:ascii="Liberation Serif" w:hAnsi="Liberation Serif"/>
          <w:b w:val="0"/>
          <w:sz w:val="24"/>
          <w:szCs w:val="24"/>
        </w:rPr>
        <w:t xml:space="preserve">1) постановка обучающихся на </w:t>
      </w:r>
      <w:proofErr w:type="spellStart"/>
      <w:r w:rsidRPr="006C4A51">
        <w:rPr>
          <w:rFonts w:ascii="Liberation Serif" w:hAnsi="Liberation Serif"/>
          <w:b w:val="0"/>
          <w:sz w:val="24"/>
          <w:szCs w:val="24"/>
        </w:rPr>
        <w:t>внутришкольный</w:t>
      </w:r>
      <w:proofErr w:type="spellEnd"/>
      <w:r w:rsidRPr="006C4A51">
        <w:rPr>
          <w:rFonts w:ascii="Liberation Serif" w:hAnsi="Liberation Serif"/>
          <w:b w:val="0"/>
          <w:sz w:val="24"/>
          <w:szCs w:val="24"/>
        </w:rPr>
        <w:t xml:space="preserve"> учет (далее – ВШУ) при наличии оснований; при установлении факта нахождения обучающегося на ведомственном учете в ПДН МО МВД России «</w:t>
      </w:r>
      <w:proofErr w:type="spellStart"/>
      <w:r w:rsidRPr="006C4A51">
        <w:rPr>
          <w:rFonts w:ascii="Liberation Serif" w:hAnsi="Liberation Serif"/>
          <w:b w:val="0"/>
          <w:sz w:val="24"/>
          <w:szCs w:val="24"/>
        </w:rPr>
        <w:t>Верхнепышминский</w:t>
      </w:r>
      <w:proofErr w:type="spellEnd"/>
      <w:r w:rsidRPr="006C4A51">
        <w:rPr>
          <w:rFonts w:ascii="Liberation Serif" w:hAnsi="Liberation Serif"/>
          <w:b w:val="0"/>
          <w:sz w:val="24"/>
          <w:szCs w:val="24"/>
        </w:rPr>
        <w:t xml:space="preserve">», </w:t>
      </w:r>
      <w:proofErr w:type="spellStart"/>
      <w:r w:rsidRPr="006C4A51">
        <w:rPr>
          <w:rFonts w:ascii="Liberation Serif" w:hAnsi="Liberation Serif"/>
          <w:b w:val="0"/>
          <w:sz w:val="24"/>
          <w:szCs w:val="24"/>
        </w:rPr>
        <w:t>ТКДНиЗП</w:t>
      </w:r>
      <w:proofErr w:type="spellEnd"/>
      <w:r w:rsidRPr="006C4A51">
        <w:rPr>
          <w:rFonts w:ascii="Liberation Serif" w:hAnsi="Liberation Serif"/>
          <w:b w:val="0"/>
          <w:sz w:val="24"/>
          <w:szCs w:val="24"/>
        </w:rPr>
        <w:t xml:space="preserve"> с изданием соответствующих приказов;</w:t>
      </w:r>
    </w:p>
    <w:p w:rsidR="006C4A51" w:rsidRPr="006C4A51" w:rsidRDefault="006C4A51" w:rsidP="00485587">
      <w:pPr>
        <w:pStyle w:val="ConsPlusTitle"/>
        <w:jc w:val="both"/>
        <w:rPr>
          <w:rFonts w:ascii="Liberation Serif" w:hAnsi="Liberation Serif"/>
          <w:sz w:val="24"/>
          <w:szCs w:val="24"/>
        </w:rPr>
      </w:pPr>
      <w:r w:rsidRPr="006C4A51">
        <w:rPr>
          <w:rFonts w:ascii="Liberation Serif" w:hAnsi="Liberation Serif"/>
          <w:b w:val="0"/>
          <w:sz w:val="24"/>
          <w:szCs w:val="24"/>
        </w:rPr>
        <w:t>2) сверка несовершеннолетних, состоящих на учете в ПДН МО МВД России «</w:t>
      </w:r>
      <w:proofErr w:type="spellStart"/>
      <w:r w:rsidRPr="006C4A51">
        <w:rPr>
          <w:rFonts w:ascii="Liberation Serif" w:hAnsi="Liberation Serif"/>
          <w:b w:val="0"/>
          <w:sz w:val="24"/>
          <w:szCs w:val="24"/>
        </w:rPr>
        <w:t>Верхнепышминский</w:t>
      </w:r>
      <w:proofErr w:type="spellEnd"/>
      <w:r w:rsidRPr="006C4A51">
        <w:rPr>
          <w:rFonts w:ascii="Liberation Serif" w:hAnsi="Liberation Serif"/>
          <w:b w:val="0"/>
          <w:sz w:val="24"/>
          <w:szCs w:val="24"/>
        </w:rPr>
        <w:t>», обучающихся в муниципальных общеобразовательных учреждениях городского округа Верхняя Пышма;</w:t>
      </w:r>
    </w:p>
    <w:p w:rsidR="006C4A51" w:rsidRPr="006C4A51" w:rsidRDefault="006C4A51" w:rsidP="00485587">
      <w:pPr>
        <w:pStyle w:val="ConsPlusTitle"/>
        <w:jc w:val="both"/>
        <w:rPr>
          <w:rFonts w:ascii="Liberation Serif" w:hAnsi="Liberation Serif"/>
          <w:sz w:val="24"/>
          <w:szCs w:val="24"/>
        </w:rPr>
      </w:pPr>
      <w:r w:rsidRPr="006C4A51">
        <w:rPr>
          <w:rFonts w:ascii="Liberation Serif" w:hAnsi="Liberation Serif"/>
          <w:b w:val="0"/>
          <w:sz w:val="24"/>
          <w:szCs w:val="24"/>
        </w:rPr>
        <w:t xml:space="preserve">3) индивидуально-профилактическая работа (далее – ИПР) с </w:t>
      </w:r>
      <w:proofErr w:type="gramStart"/>
      <w:r w:rsidRPr="006C4A51">
        <w:rPr>
          <w:rFonts w:ascii="Liberation Serif" w:hAnsi="Liberation Serif"/>
          <w:b w:val="0"/>
          <w:sz w:val="24"/>
          <w:szCs w:val="24"/>
        </w:rPr>
        <w:t>обучающимися</w:t>
      </w:r>
      <w:proofErr w:type="gramEnd"/>
      <w:r w:rsidRPr="006C4A51">
        <w:rPr>
          <w:rFonts w:ascii="Liberation Serif" w:hAnsi="Liberation Serif"/>
          <w:b w:val="0"/>
          <w:sz w:val="24"/>
          <w:szCs w:val="24"/>
        </w:rPr>
        <w:t>, состоящими на ВШУ;</w:t>
      </w:r>
    </w:p>
    <w:p w:rsidR="006C4A51" w:rsidRPr="006C4A51" w:rsidRDefault="006C4A51" w:rsidP="00485587">
      <w:pPr>
        <w:pStyle w:val="ConsPlusTitle"/>
        <w:jc w:val="both"/>
        <w:rPr>
          <w:rFonts w:ascii="Liberation Serif" w:hAnsi="Liberation Serif"/>
          <w:sz w:val="24"/>
          <w:szCs w:val="24"/>
        </w:rPr>
      </w:pPr>
      <w:r w:rsidRPr="006C4A51">
        <w:rPr>
          <w:rFonts w:ascii="Liberation Serif" w:hAnsi="Liberation Serif"/>
          <w:b w:val="0"/>
          <w:sz w:val="24"/>
          <w:szCs w:val="24"/>
        </w:rPr>
        <w:t xml:space="preserve">4) ежемесячное направление информации о проведении ИПР с </w:t>
      </w:r>
      <w:proofErr w:type="gramStart"/>
      <w:r w:rsidRPr="006C4A51">
        <w:rPr>
          <w:rFonts w:ascii="Liberation Serif" w:hAnsi="Liberation Serif"/>
          <w:b w:val="0"/>
          <w:sz w:val="24"/>
          <w:szCs w:val="24"/>
        </w:rPr>
        <w:t>обучающимися</w:t>
      </w:r>
      <w:proofErr w:type="gramEnd"/>
      <w:r w:rsidRPr="006C4A51">
        <w:rPr>
          <w:rFonts w:ascii="Liberation Serif" w:hAnsi="Liberation Serif"/>
          <w:b w:val="0"/>
          <w:sz w:val="24"/>
          <w:szCs w:val="24"/>
        </w:rPr>
        <w:t>, состоящими на ВШУ;</w:t>
      </w:r>
    </w:p>
    <w:p w:rsidR="006C4A51" w:rsidRPr="006C4A51" w:rsidRDefault="006C4A51" w:rsidP="00485587">
      <w:pPr>
        <w:pStyle w:val="ConsPlusTitle"/>
        <w:jc w:val="both"/>
        <w:rPr>
          <w:rFonts w:ascii="Liberation Serif" w:hAnsi="Liberation Serif"/>
          <w:b w:val="0"/>
          <w:sz w:val="24"/>
          <w:szCs w:val="24"/>
        </w:rPr>
      </w:pPr>
      <w:r w:rsidRPr="006C4A51">
        <w:rPr>
          <w:rFonts w:ascii="Liberation Serif" w:hAnsi="Liberation Serif"/>
          <w:b w:val="0"/>
          <w:sz w:val="24"/>
          <w:szCs w:val="24"/>
        </w:rPr>
        <w:t xml:space="preserve">5) информирование МКУ «УО ГО Верхняя Пышма» о выявлении несовершеннолетних с </w:t>
      </w:r>
      <w:proofErr w:type="spellStart"/>
      <w:r w:rsidRPr="006C4A51">
        <w:rPr>
          <w:rFonts w:ascii="Liberation Serif" w:hAnsi="Liberation Serif"/>
          <w:b w:val="0"/>
          <w:sz w:val="24"/>
          <w:szCs w:val="24"/>
        </w:rPr>
        <w:t>девиантным</w:t>
      </w:r>
      <w:proofErr w:type="spellEnd"/>
      <w:r w:rsidRPr="006C4A51">
        <w:rPr>
          <w:rFonts w:ascii="Liberation Serif" w:hAnsi="Liberation Serif"/>
          <w:b w:val="0"/>
          <w:sz w:val="24"/>
          <w:szCs w:val="24"/>
        </w:rPr>
        <w:t xml:space="preserve"> поведением.</w:t>
      </w:r>
    </w:p>
    <w:p w:rsidR="006C4A51" w:rsidRDefault="006C4A51" w:rsidP="00485587">
      <w:pPr>
        <w:ind w:firstLine="142"/>
        <w:jc w:val="both"/>
        <w:rPr>
          <w:rFonts w:ascii="Liberation Serif" w:hAnsi="Liberation Serif"/>
          <w:i/>
          <w:sz w:val="24"/>
        </w:rPr>
      </w:pPr>
      <w:proofErr w:type="spellStart"/>
      <w:proofErr w:type="gramStart"/>
      <w:r w:rsidRPr="00833E7A">
        <w:rPr>
          <w:rFonts w:ascii="Liberation Serif" w:hAnsi="Liberation Serif"/>
          <w:i/>
          <w:sz w:val="24"/>
        </w:rPr>
        <w:t>Справочно</w:t>
      </w:r>
      <w:proofErr w:type="spellEnd"/>
      <w:r w:rsidRPr="00833E7A">
        <w:rPr>
          <w:rFonts w:ascii="Liberation Serif" w:hAnsi="Liberation Serif"/>
          <w:i/>
          <w:sz w:val="24"/>
        </w:rPr>
        <w:t>: количество обучающихся, состоящих на ВШУ в муниципальных общеобразовательных учреждениях городского округа Верхняя Пышма:</w:t>
      </w:r>
      <w:proofErr w:type="gramEnd"/>
    </w:p>
    <w:p w:rsidR="00833E7A" w:rsidRPr="00833E7A" w:rsidRDefault="00833E7A" w:rsidP="00485587">
      <w:pPr>
        <w:ind w:firstLine="142"/>
        <w:jc w:val="both"/>
        <w:rPr>
          <w:rFonts w:ascii="Liberation Serif" w:hAnsi="Liberation Serif"/>
          <w:i/>
          <w:sz w:val="24"/>
        </w:rPr>
      </w:pPr>
    </w:p>
    <w:tbl>
      <w:tblPr>
        <w:tblW w:w="9952" w:type="dxa"/>
        <w:tblInd w:w="108" w:type="dxa"/>
        <w:tblCellMar>
          <w:left w:w="10" w:type="dxa"/>
          <w:right w:w="10" w:type="dxa"/>
        </w:tblCellMar>
        <w:tblLook w:val="04A0"/>
      </w:tblPr>
      <w:tblGrid>
        <w:gridCol w:w="1972"/>
        <w:gridCol w:w="1572"/>
        <w:gridCol w:w="1559"/>
        <w:gridCol w:w="1560"/>
        <w:gridCol w:w="2693"/>
        <w:gridCol w:w="596"/>
      </w:tblGrid>
      <w:tr w:rsidR="006C4A51" w:rsidRPr="006C4A51" w:rsidTr="00714002">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rPr>
                <w:rFonts w:ascii="Liberation Serif" w:hAnsi="Liberation Serif"/>
                <w:sz w:val="24"/>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 xml:space="preserve">2021 </w:t>
            </w:r>
          </w:p>
          <w:p w:rsidR="006C4A51" w:rsidRPr="006C4A51" w:rsidRDefault="006C4A51" w:rsidP="00485587">
            <w:pPr>
              <w:jc w:val="center"/>
              <w:rPr>
                <w:rFonts w:ascii="Liberation Serif" w:hAnsi="Liberation Serif"/>
                <w:sz w:val="24"/>
              </w:rPr>
            </w:pPr>
            <w:r w:rsidRPr="006C4A51">
              <w:rPr>
                <w:rFonts w:ascii="Liberation Serif" w:hAnsi="Liberation Serif"/>
                <w:sz w:val="24"/>
              </w:rPr>
              <w:t>(текущий период)</w:t>
            </w:r>
          </w:p>
        </w:tc>
        <w:tc>
          <w:tcPr>
            <w:tcW w:w="596" w:type="dxa"/>
          </w:tcPr>
          <w:p w:rsidR="006C4A51" w:rsidRPr="006C4A51" w:rsidRDefault="006C4A51" w:rsidP="00485587">
            <w:pPr>
              <w:jc w:val="center"/>
              <w:rPr>
                <w:rFonts w:ascii="Liberation Serif" w:hAnsi="Liberation Serif"/>
                <w:sz w:val="24"/>
              </w:rPr>
            </w:pPr>
          </w:p>
        </w:tc>
      </w:tr>
      <w:tr w:rsidR="006C4A51" w:rsidRPr="006C4A51" w:rsidTr="00714002">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rPr>
                <w:rFonts w:ascii="Liberation Serif" w:hAnsi="Liberation Serif"/>
                <w:sz w:val="24"/>
              </w:rPr>
            </w:pPr>
            <w:r w:rsidRPr="006C4A51">
              <w:rPr>
                <w:rFonts w:ascii="Liberation Serif" w:hAnsi="Liberation Serif"/>
                <w:sz w:val="24"/>
              </w:rPr>
              <w:t>Всего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74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A51" w:rsidRPr="006C4A51" w:rsidRDefault="006C4A51" w:rsidP="00485587">
            <w:pPr>
              <w:jc w:val="center"/>
              <w:rPr>
                <w:rFonts w:ascii="Liberation Serif" w:hAnsi="Liberation Serif"/>
                <w:sz w:val="24"/>
              </w:rPr>
            </w:pPr>
            <w:r w:rsidRPr="006C4A51">
              <w:rPr>
                <w:rFonts w:ascii="Liberation Serif" w:hAnsi="Liberation Serif"/>
                <w:sz w:val="24"/>
              </w:rPr>
              <w:t>59</w:t>
            </w:r>
          </w:p>
        </w:tc>
        <w:tc>
          <w:tcPr>
            <w:tcW w:w="596" w:type="dxa"/>
          </w:tcPr>
          <w:p w:rsidR="006C4A51" w:rsidRPr="006C4A51" w:rsidRDefault="006C4A51" w:rsidP="00485587">
            <w:pPr>
              <w:jc w:val="center"/>
              <w:rPr>
                <w:rFonts w:ascii="Liberation Serif" w:hAnsi="Liberation Serif"/>
                <w:sz w:val="24"/>
              </w:rPr>
            </w:pPr>
          </w:p>
        </w:tc>
      </w:tr>
    </w:tbl>
    <w:p w:rsidR="006C4A51" w:rsidRPr="006C4A51" w:rsidRDefault="006C4A51" w:rsidP="00485587">
      <w:pPr>
        <w:ind w:firstLine="708"/>
        <w:jc w:val="both"/>
        <w:rPr>
          <w:rFonts w:ascii="Liberation Serif" w:hAnsi="Liberation Serif"/>
          <w:sz w:val="24"/>
        </w:rPr>
      </w:pPr>
    </w:p>
    <w:p w:rsidR="006C4A51" w:rsidRPr="006C4A51" w:rsidRDefault="00833E7A" w:rsidP="00485587">
      <w:pPr>
        <w:tabs>
          <w:tab w:val="left" w:pos="0"/>
        </w:tabs>
        <w:jc w:val="both"/>
        <w:rPr>
          <w:rFonts w:ascii="Liberation Serif" w:hAnsi="Liberation Serif"/>
          <w:sz w:val="24"/>
        </w:rPr>
      </w:pPr>
      <w:r>
        <w:rPr>
          <w:rFonts w:ascii="Liberation Serif" w:hAnsi="Liberation Serif"/>
          <w:sz w:val="24"/>
        </w:rPr>
        <w:t xml:space="preserve">  </w:t>
      </w:r>
      <w:r w:rsidR="006C4A51" w:rsidRPr="006C4A51">
        <w:rPr>
          <w:rFonts w:ascii="Liberation Serif" w:hAnsi="Liberation Serif"/>
          <w:sz w:val="24"/>
        </w:rPr>
        <w:t>В общеобразовательные учреждения направлены следующие информационные материалы:</w:t>
      </w:r>
    </w:p>
    <w:p w:rsidR="00833E7A" w:rsidRDefault="006C4A51" w:rsidP="00485587">
      <w:pPr>
        <w:widowControl w:val="0"/>
        <w:jc w:val="both"/>
        <w:rPr>
          <w:rFonts w:ascii="Liberation Serif" w:hAnsi="Liberation Serif"/>
          <w:bCs/>
          <w:sz w:val="24"/>
        </w:rPr>
      </w:pPr>
      <w:r w:rsidRPr="006C4A51">
        <w:rPr>
          <w:rFonts w:ascii="Liberation Serif" w:hAnsi="Liberation Serif"/>
          <w:sz w:val="24"/>
        </w:rPr>
        <w:t xml:space="preserve">- </w:t>
      </w:r>
      <w:r w:rsidRPr="006C4A51">
        <w:rPr>
          <w:rFonts w:ascii="Liberation Serif" w:hAnsi="Liberation Serif"/>
          <w:bCs/>
          <w:sz w:val="24"/>
        </w:rPr>
        <w:t>методические рекомендации</w:t>
      </w:r>
      <w:r w:rsidR="00833E7A">
        <w:rPr>
          <w:rFonts w:ascii="Liberation Serif" w:hAnsi="Liberation Serif"/>
          <w:bCs/>
          <w:sz w:val="24"/>
        </w:rPr>
        <w:t>:</w:t>
      </w:r>
    </w:p>
    <w:p w:rsidR="006C4A51" w:rsidRDefault="00833E7A" w:rsidP="00485587">
      <w:pPr>
        <w:widowControl w:val="0"/>
        <w:jc w:val="both"/>
        <w:rPr>
          <w:rFonts w:ascii="Liberation Serif" w:hAnsi="Liberation Serif"/>
          <w:bCs/>
          <w:sz w:val="24"/>
        </w:rPr>
      </w:pPr>
      <w:r>
        <w:rPr>
          <w:rFonts w:ascii="Liberation Serif" w:hAnsi="Liberation Serif"/>
          <w:bCs/>
          <w:sz w:val="24"/>
        </w:rPr>
        <w:t>1)</w:t>
      </w:r>
      <w:r w:rsidR="006C4A51" w:rsidRPr="006C4A51">
        <w:rPr>
          <w:rFonts w:ascii="Liberation Serif" w:hAnsi="Liberation Serif"/>
          <w:bCs/>
          <w:sz w:val="24"/>
        </w:rPr>
        <w:t xml:space="preserve"> по вопросам, связанным с </w:t>
      </w:r>
      <w:proofErr w:type="spellStart"/>
      <w:r w:rsidR="006C4A51" w:rsidRPr="006C4A51">
        <w:rPr>
          <w:rFonts w:ascii="Liberation Serif" w:hAnsi="Liberation Serif"/>
          <w:bCs/>
          <w:sz w:val="24"/>
        </w:rPr>
        <w:t>ресоциализацией</w:t>
      </w:r>
      <w:proofErr w:type="spellEnd"/>
      <w:r w:rsidR="006C4A51" w:rsidRPr="006C4A51">
        <w:rPr>
          <w:rFonts w:ascii="Liberation Serif" w:hAnsi="Liberation Serif"/>
          <w:bCs/>
          <w:sz w:val="24"/>
        </w:rPr>
        <w:t xml:space="preserve"> подростков, подвергшихся деструктивному психологическому воздействию сторонников религиозно-экстремистской и террористической идеологии;</w:t>
      </w:r>
    </w:p>
    <w:p w:rsidR="00833E7A" w:rsidRDefault="00833E7A" w:rsidP="00485587">
      <w:pPr>
        <w:widowControl w:val="0"/>
        <w:jc w:val="both"/>
        <w:rPr>
          <w:rFonts w:ascii="Liberation Serif" w:hAnsi="Liberation Serif"/>
          <w:sz w:val="24"/>
        </w:rPr>
      </w:pPr>
      <w:r>
        <w:rPr>
          <w:rFonts w:ascii="Liberation Serif" w:hAnsi="Liberation Serif"/>
          <w:bCs/>
          <w:sz w:val="24"/>
        </w:rPr>
        <w:t>2)</w:t>
      </w:r>
      <w:r w:rsidRPr="00833E7A">
        <w:rPr>
          <w:rFonts w:ascii="Liberation Serif" w:hAnsi="Liberation Serif"/>
          <w:sz w:val="24"/>
        </w:rPr>
        <w:t xml:space="preserve"> </w:t>
      </w:r>
      <w:r w:rsidRPr="006C4A51">
        <w:rPr>
          <w:rFonts w:ascii="Liberation Serif" w:hAnsi="Liberation Serif"/>
          <w:sz w:val="24"/>
        </w:rPr>
        <w:t>«Противодействие идеологии терроризма»;</w:t>
      </w:r>
    </w:p>
    <w:p w:rsidR="00833E7A" w:rsidRPr="006C4A51" w:rsidRDefault="00833E7A" w:rsidP="00485587">
      <w:pPr>
        <w:jc w:val="both"/>
        <w:rPr>
          <w:rFonts w:ascii="Liberation Serif" w:hAnsi="Liberation Serif"/>
          <w:sz w:val="24"/>
        </w:rPr>
      </w:pPr>
      <w:r>
        <w:rPr>
          <w:rFonts w:ascii="Liberation Serif" w:hAnsi="Liberation Serif"/>
          <w:sz w:val="24"/>
        </w:rPr>
        <w:t>3)</w:t>
      </w:r>
      <w:r w:rsidRPr="00833E7A">
        <w:rPr>
          <w:rFonts w:ascii="Liberation Serif" w:hAnsi="Liberation Serif"/>
          <w:sz w:val="24"/>
        </w:rPr>
        <w:t xml:space="preserve"> </w:t>
      </w:r>
      <w:r w:rsidRPr="006C4A51">
        <w:rPr>
          <w:rFonts w:ascii="Liberation Serif" w:hAnsi="Liberation Serif"/>
          <w:sz w:val="24"/>
        </w:rPr>
        <w:t xml:space="preserve">по итогам мониторинга эффективности предпринимаемых в образовательных организациях Свердловской области мер по работе с детьми, имеющими трудности к языковой адаптации, разработанные ГАОУ ДПО </w:t>
      </w:r>
      <w:proofErr w:type="gramStart"/>
      <w:r w:rsidRPr="006C4A51">
        <w:rPr>
          <w:rFonts w:ascii="Liberation Serif" w:hAnsi="Liberation Serif"/>
          <w:sz w:val="24"/>
        </w:rPr>
        <w:t>СО</w:t>
      </w:r>
      <w:proofErr w:type="gramEnd"/>
      <w:r w:rsidRPr="006C4A51">
        <w:rPr>
          <w:rFonts w:ascii="Liberation Serif" w:hAnsi="Liberation Serif"/>
          <w:sz w:val="24"/>
        </w:rPr>
        <w:t xml:space="preserve"> «Институт развития образования»;</w:t>
      </w:r>
    </w:p>
    <w:p w:rsidR="00833E7A" w:rsidRDefault="00833E7A" w:rsidP="00485587">
      <w:pPr>
        <w:widowControl w:val="0"/>
        <w:jc w:val="both"/>
        <w:rPr>
          <w:rFonts w:ascii="Liberation Serif" w:eastAsia="Sylfaen" w:hAnsi="Liberation Serif"/>
          <w:bCs/>
          <w:color w:val="000000"/>
          <w:sz w:val="24"/>
          <w:lang w:bidi="ru-RU"/>
        </w:rPr>
      </w:pPr>
      <w:r>
        <w:rPr>
          <w:rFonts w:ascii="Liberation Serif" w:hAnsi="Liberation Serif"/>
          <w:sz w:val="24"/>
        </w:rPr>
        <w:t>4)</w:t>
      </w:r>
      <w:r w:rsidRPr="00833E7A">
        <w:rPr>
          <w:rFonts w:ascii="Liberation Serif" w:eastAsia="Sylfaen" w:hAnsi="Liberation Serif" w:cs="Sylfaen"/>
          <w:color w:val="000000"/>
          <w:sz w:val="24"/>
          <w:lang w:bidi="ru-RU"/>
        </w:rPr>
        <w:t xml:space="preserve"> </w:t>
      </w:r>
      <w:r w:rsidRPr="006C4A51">
        <w:rPr>
          <w:rFonts w:ascii="Liberation Serif" w:eastAsia="Sylfaen" w:hAnsi="Liberation Serif" w:cs="Sylfaen"/>
          <w:color w:val="000000"/>
          <w:sz w:val="24"/>
          <w:lang w:bidi="ru-RU"/>
        </w:rPr>
        <w:t>«</w:t>
      </w:r>
      <w:r w:rsidRPr="006C4A51">
        <w:rPr>
          <w:rFonts w:ascii="Liberation Serif" w:eastAsia="Sylfaen" w:hAnsi="Liberation Serif"/>
          <w:color w:val="000000"/>
          <w:sz w:val="24"/>
          <w:lang w:bidi="ru-RU"/>
        </w:rPr>
        <w:t>Предупреждение вовлечения молодежи в террористические и экстремистские организации»</w:t>
      </w:r>
      <w:r w:rsidRPr="006C4A51">
        <w:rPr>
          <w:rFonts w:ascii="Liberation Serif" w:eastAsia="Sylfaen" w:hAnsi="Liberation Serif"/>
          <w:bCs/>
          <w:color w:val="000000"/>
          <w:sz w:val="24"/>
          <w:lang w:bidi="ru-RU"/>
        </w:rPr>
        <w:t>;</w:t>
      </w:r>
    </w:p>
    <w:p w:rsidR="00833E7A" w:rsidRDefault="00833E7A" w:rsidP="00485587">
      <w:pPr>
        <w:widowControl w:val="0"/>
        <w:jc w:val="both"/>
        <w:rPr>
          <w:rFonts w:ascii="Liberation Serif" w:hAnsi="Liberation Serif"/>
          <w:sz w:val="24"/>
        </w:rPr>
      </w:pPr>
      <w:r>
        <w:rPr>
          <w:rFonts w:ascii="Liberation Serif" w:eastAsia="Sylfaen" w:hAnsi="Liberation Serif"/>
          <w:bCs/>
          <w:color w:val="000000"/>
          <w:sz w:val="24"/>
          <w:lang w:bidi="ru-RU"/>
        </w:rPr>
        <w:t>5)</w:t>
      </w:r>
      <w:r w:rsidRPr="00833E7A">
        <w:rPr>
          <w:rFonts w:ascii="Liberation Serif" w:hAnsi="Liberation Serif"/>
          <w:sz w:val="24"/>
        </w:rPr>
        <w:t xml:space="preserve"> </w:t>
      </w:r>
      <w:r w:rsidRPr="006C4A51">
        <w:rPr>
          <w:rFonts w:ascii="Liberation Serif" w:hAnsi="Liberation Serif"/>
          <w:sz w:val="24"/>
        </w:rPr>
        <w:t>по размещению на официальных сайтах исполнительных органов государственной власти Свердловской области и их подведомственных учреждений (организаций) в информационно-телекоммуникационной сети «Интернете» результатов деятельности в области профилактики терроризма, минимизации и (или) ликвидации последствий его проявления;</w:t>
      </w:r>
    </w:p>
    <w:p w:rsidR="00833E7A" w:rsidRDefault="00833E7A" w:rsidP="00485587">
      <w:pPr>
        <w:widowControl w:val="0"/>
        <w:jc w:val="both"/>
        <w:rPr>
          <w:rFonts w:ascii="Liberation Serif" w:hAnsi="Liberation Serif"/>
          <w:sz w:val="24"/>
        </w:rPr>
      </w:pPr>
      <w:proofErr w:type="gramStart"/>
      <w:r>
        <w:rPr>
          <w:rFonts w:ascii="Liberation Serif" w:hAnsi="Liberation Serif"/>
          <w:sz w:val="24"/>
        </w:rPr>
        <w:t>6)</w:t>
      </w:r>
      <w:r w:rsidR="00DF4DC1">
        <w:rPr>
          <w:rFonts w:ascii="Liberation Serif" w:hAnsi="Liberation Serif"/>
          <w:sz w:val="24"/>
        </w:rPr>
        <w:t xml:space="preserve"> </w:t>
      </w:r>
      <w:r w:rsidR="00DF4DC1" w:rsidRPr="006C4A51">
        <w:rPr>
          <w:rFonts w:ascii="Liberation Serif" w:hAnsi="Liberation Serif"/>
          <w:sz w:val="24"/>
        </w:rPr>
        <w:t>для общеобразовательных учреждении по специфике обучения и социально-культурной адаптации детей иностранных граждан, обучающихся в общеобразовательных учреждениях на территории Свердловской области;</w:t>
      </w:r>
      <w:proofErr w:type="gramEnd"/>
    </w:p>
    <w:p w:rsidR="00DF4DC1" w:rsidRDefault="00DF4DC1" w:rsidP="00485587">
      <w:pPr>
        <w:widowControl w:val="0"/>
        <w:jc w:val="both"/>
        <w:rPr>
          <w:rFonts w:ascii="Liberation Serif" w:hAnsi="Liberation Serif"/>
          <w:sz w:val="24"/>
        </w:rPr>
      </w:pPr>
      <w:proofErr w:type="gramStart"/>
      <w:r>
        <w:rPr>
          <w:rFonts w:ascii="Liberation Serif" w:hAnsi="Liberation Serif"/>
          <w:sz w:val="24"/>
        </w:rPr>
        <w:t xml:space="preserve">7) </w:t>
      </w:r>
      <w:r w:rsidRPr="006C4A51">
        <w:rPr>
          <w:rFonts w:ascii="Liberation Serif" w:hAnsi="Liberation Serif"/>
          <w:sz w:val="24"/>
        </w:rPr>
        <w:t xml:space="preserve">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w:t>
      </w:r>
      <w:proofErr w:type="spellStart"/>
      <w:r w:rsidRPr="006C4A51">
        <w:rPr>
          <w:rFonts w:ascii="Liberation Serif" w:hAnsi="Liberation Serif"/>
          <w:sz w:val="24"/>
        </w:rPr>
        <w:t>мессенджеров</w:t>
      </w:r>
      <w:proofErr w:type="spellEnd"/>
      <w:r w:rsidRPr="006C4A51">
        <w:rPr>
          <w:rFonts w:ascii="Liberation Serif" w:hAnsi="Liberation Serif"/>
          <w:sz w:val="24"/>
        </w:rPr>
        <w:t>;</w:t>
      </w:r>
      <w:proofErr w:type="gramEnd"/>
    </w:p>
    <w:p w:rsidR="00DF4DC1" w:rsidRPr="006C4A51" w:rsidRDefault="00DF4DC1" w:rsidP="00485587">
      <w:pPr>
        <w:widowControl w:val="0"/>
        <w:jc w:val="both"/>
        <w:rPr>
          <w:rFonts w:ascii="Liberation Serif" w:hAnsi="Liberation Serif"/>
          <w:sz w:val="24"/>
        </w:rPr>
      </w:pPr>
      <w:r>
        <w:rPr>
          <w:rFonts w:ascii="Liberation Serif" w:hAnsi="Liberation Serif"/>
          <w:sz w:val="24"/>
        </w:rPr>
        <w:t>8)</w:t>
      </w:r>
      <w:r w:rsidRPr="00DF4DC1">
        <w:rPr>
          <w:rFonts w:ascii="Liberation Serif" w:hAnsi="Liberation Serif"/>
          <w:sz w:val="24"/>
        </w:rPr>
        <w:t xml:space="preserve"> </w:t>
      </w:r>
      <w:r w:rsidRPr="006C4A51">
        <w:rPr>
          <w:rFonts w:ascii="Liberation Serif" w:hAnsi="Liberation Serif"/>
          <w:sz w:val="24"/>
        </w:rPr>
        <w:t>психолого-педагогическое сопровождение несовершеннолетних в образовательных организациях Свердловской области, подвергнувшихся воздействию идеологии экстремизма и терроризма.</w:t>
      </w:r>
    </w:p>
    <w:p w:rsidR="006C4A51" w:rsidRPr="006C4A51" w:rsidRDefault="006C4A51" w:rsidP="00485587">
      <w:pPr>
        <w:widowControl w:val="0"/>
        <w:jc w:val="both"/>
        <w:rPr>
          <w:rFonts w:ascii="Liberation Serif" w:hAnsi="Liberation Serif"/>
          <w:bCs/>
          <w:sz w:val="24"/>
        </w:rPr>
      </w:pPr>
      <w:r w:rsidRPr="006C4A51">
        <w:rPr>
          <w:rFonts w:ascii="Liberation Serif" w:hAnsi="Liberation Serif"/>
          <w:bCs/>
          <w:sz w:val="24"/>
        </w:rPr>
        <w:t>- сборник типовых сценариев проведения общественно-политических массовых мероприятий, приуроченных ко Дню солидарности в борьбе с терроризмом 3 сентября;</w:t>
      </w:r>
    </w:p>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 xml:space="preserve">- ссылка для скачивания видеороликов </w:t>
      </w:r>
      <w:proofErr w:type="spellStart"/>
      <w:r w:rsidRPr="006C4A51">
        <w:rPr>
          <w:rFonts w:ascii="Liberation Serif" w:hAnsi="Liberation Serif"/>
          <w:sz w:val="24"/>
        </w:rPr>
        <w:t>анттеррористической</w:t>
      </w:r>
      <w:proofErr w:type="spellEnd"/>
      <w:r w:rsidRPr="006C4A51">
        <w:rPr>
          <w:rFonts w:ascii="Liberation Serif" w:hAnsi="Liberation Serif"/>
          <w:sz w:val="24"/>
        </w:rPr>
        <w:t xml:space="preserve"> и </w:t>
      </w:r>
      <w:proofErr w:type="spellStart"/>
      <w:r w:rsidRPr="006C4A51">
        <w:rPr>
          <w:rFonts w:ascii="Liberation Serif" w:hAnsi="Liberation Serif"/>
          <w:sz w:val="24"/>
        </w:rPr>
        <w:t>а</w:t>
      </w:r>
      <w:r w:rsidR="00DF4DC1">
        <w:rPr>
          <w:rFonts w:ascii="Liberation Serif" w:hAnsi="Liberation Serif"/>
          <w:sz w:val="24"/>
        </w:rPr>
        <w:t>нтиэкстремисткой</w:t>
      </w:r>
      <w:proofErr w:type="spellEnd"/>
      <w:r w:rsidR="00DF4DC1">
        <w:rPr>
          <w:rFonts w:ascii="Liberation Serif" w:hAnsi="Liberation Serif"/>
          <w:sz w:val="24"/>
        </w:rPr>
        <w:t xml:space="preserve"> направленности.</w:t>
      </w:r>
    </w:p>
    <w:p w:rsidR="006C4A51" w:rsidRPr="006C4A51" w:rsidRDefault="00DF4DC1" w:rsidP="00485587">
      <w:pPr>
        <w:widowControl w:val="0"/>
        <w:ind w:right="26"/>
        <w:jc w:val="both"/>
        <w:rPr>
          <w:rFonts w:ascii="Liberation Serif" w:eastAsia="Sylfaen" w:hAnsi="Liberation Serif"/>
          <w:bCs/>
          <w:color w:val="000000"/>
          <w:sz w:val="24"/>
          <w:lang w:bidi="ru-RU"/>
        </w:rPr>
      </w:pPr>
      <w:r>
        <w:rPr>
          <w:rFonts w:ascii="Liberation Serif" w:eastAsia="Sylfaen" w:hAnsi="Liberation Serif"/>
          <w:bCs/>
          <w:color w:val="000000"/>
          <w:sz w:val="24"/>
          <w:lang w:bidi="ru-RU"/>
        </w:rPr>
        <w:t xml:space="preserve">  </w:t>
      </w:r>
      <w:r w:rsidR="006C4A51" w:rsidRPr="006C4A51">
        <w:rPr>
          <w:rFonts w:ascii="Liberation Serif" w:eastAsia="Sylfaen" w:hAnsi="Liberation Serif"/>
          <w:bCs/>
          <w:color w:val="000000"/>
          <w:sz w:val="24"/>
          <w:lang w:bidi="ru-RU"/>
        </w:rPr>
        <w:t>В соответствии с названными документами общеобразовательными учреждениями вносятся соответствующие изменения и дополнения в планы профилактической работы.</w:t>
      </w:r>
    </w:p>
    <w:p w:rsidR="006C4A51" w:rsidRDefault="00DF4DC1" w:rsidP="00485587">
      <w:pPr>
        <w:widowControl w:val="0"/>
        <w:ind w:firstLine="142"/>
        <w:jc w:val="both"/>
        <w:rPr>
          <w:rFonts w:ascii="Liberation Serif" w:hAnsi="Liberation Serif"/>
          <w:sz w:val="24"/>
        </w:rPr>
      </w:pPr>
      <w:r>
        <w:rPr>
          <w:rFonts w:ascii="Liberation Serif" w:hAnsi="Liberation Serif"/>
          <w:b/>
          <w:sz w:val="24"/>
        </w:rPr>
        <w:t xml:space="preserve"> </w:t>
      </w:r>
      <w:r w:rsidRPr="00DF4DC1">
        <w:rPr>
          <w:rFonts w:ascii="Liberation Serif" w:hAnsi="Liberation Serif"/>
          <w:sz w:val="24"/>
        </w:rPr>
        <w:t>С целью п</w:t>
      </w:r>
      <w:r w:rsidR="006C4A51" w:rsidRPr="00DF4DC1">
        <w:rPr>
          <w:rFonts w:ascii="Liberation Serif" w:hAnsi="Liberation Serif"/>
          <w:sz w:val="24"/>
        </w:rPr>
        <w:t>рофилактик</w:t>
      </w:r>
      <w:r w:rsidRPr="00DF4DC1">
        <w:rPr>
          <w:rFonts w:ascii="Liberation Serif" w:hAnsi="Liberation Serif"/>
          <w:sz w:val="24"/>
        </w:rPr>
        <w:t>и</w:t>
      </w:r>
      <w:r w:rsidR="006C4A51" w:rsidRPr="00DF4DC1">
        <w:rPr>
          <w:rFonts w:ascii="Liberation Serif" w:hAnsi="Liberation Serif"/>
          <w:sz w:val="24"/>
        </w:rPr>
        <w:t xml:space="preserve"> суицидального поведения обучающихся</w:t>
      </w:r>
      <w:r>
        <w:rPr>
          <w:rFonts w:ascii="Liberation Serif" w:hAnsi="Liberation Serif"/>
          <w:b/>
          <w:sz w:val="24"/>
        </w:rPr>
        <w:t xml:space="preserve"> </w:t>
      </w:r>
      <w:r w:rsidR="006C4A51" w:rsidRPr="006C4A51">
        <w:rPr>
          <w:rFonts w:ascii="Liberation Serif" w:hAnsi="Liberation Serif"/>
          <w:bCs/>
          <w:color w:val="000000"/>
          <w:sz w:val="24"/>
        </w:rPr>
        <w:tab/>
      </w:r>
      <w:r>
        <w:rPr>
          <w:rFonts w:ascii="Liberation Serif" w:hAnsi="Liberation Serif"/>
          <w:bCs/>
          <w:color w:val="000000"/>
          <w:sz w:val="24"/>
        </w:rPr>
        <w:t>о</w:t>
      </w:r>
      <w:r w:rsidR="006C4A51" w:rsidRPr="006C4A51">
        <w:rPr>
          <w:rFonts w:ascii="Liberation Serif" w:hAnsi="Liberation Serif"/>
          <w:sz w:val="24"/>
        </w:rPr>
        <w:t xml:space="preserve">существляется учет случаев суицида, попыток суицида: </w:t>
      </w:r>
    </w:p>
    <w:p w:rsidR="00DF4DC1" w:rsidRPr="006C4A51" w:rsidRDefault="00DF4DC1" w:rsidP="00485587">
      <w:pPr>
        <w:widowControl w:val="0"/>
        <w:ind w:firstLine="142"/>
        <w:jc w:val="both"/>
        <w:rPr>
          <w:rFonts w:ascii="Liberation Serif" w:hAnsi="Liberation Serif"/>
          <w:sz w:val="24"/>
        </w:rPr>
      </w:pPr>
    </w:p>
    <w:tbl>
      <w:tblPr>
        <w:tblStyle w:val="afc"/>
        <w:tblW w:w="0" w:type="auto"/>
        <w:tblInd w:w="108" w:type="dxa"/>
        <w:tblLook w:val="04A0"/>
      </w:tblPr>
      <w:tblGrid>
        <w:gridCol w:w="2316"/>
        <w:gridCol w:w="1848"/>
        <w:gridCol w:w="1685"/>
        <w:gridCol w:w="1808"/>
        <w:gridCol w:w="1699"/>
      </w:tblGrid>
      <w:tr w:rsidR="006C4A51" w:rsidRPr="006C4A51" w:rsidTr="00DF4DC1">
        <w:tc>
          <w:tcPr>
            <w:tcW w:w="2316" w:type="dxa"/>
          </w:tcPr>
          <w:p w:rsidR="006C4A51" w:rsidRPr="006C4A51" w:rsidRDefault="00DF4DC1" w:rsidP="00485587">
            <w:pPr>
              <w:tabs>
                <w:tab w:val="left" w:pos="851"/>
              </w:tabs>
              <w:jc w:val="both"/>
              <w:rPr>
                <w:rFonts w:ascii="Liberation Serif" w:hAnsi="Liberation Serif"/>
                <w:sz w:val="24"/>
              </w:rPr>
            </w:pPr>
            <w:r>
              <w:rPr>
                <w:rFonts w:ascii="Liberation Serif" w:hAnsi="Liberation Serif"/>
                <w:sz w:val="24"/>
              </w:rPr>
              <w:t>Год</w:t>
            </w:r>
          </w:p>
        </w:tc>
        <w:tc>
          <w:tcPr>
            <w:tcW w:w="184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2018</w:t>
            </w:r>
          </w:p>
        </w:tc>
        <w:tc>
          <w:tcPr>
            <w:tcW w:w="1685"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2019</w:t>
            </w:r>
          </w:p>
        </w:tc>
        <w:tc>
          <w:tcPr>
            <w:tcW w:w="180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 xml:space="preserve">2020 </w:t>
            </w:r>
          </w:p>
        </w:tc>
        <w:tc>
          <w:tcPr>
            <w:tcW w:w="1699"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2021</w:t>
            </w:r>
          </w:p>
        </w:tc>
      </w:tr>
      <w:tr w:rsidR="006C4A51" w:rsidRPr="006C4A51" w:rsidTr="00DF4DC1">
        <w:tc>
          <w:tcPr>
            <w:tcW w:w="2316" w:type="dxa"/>
          </w:tcPr>
          <w:p w:rsidR="006C4A51" w:rsidRPr="006C4A51" w:rsidRDefault="006C4A51" w:rsidP="00485587">
            <w:pPr>
              <w:tabs>
                <w:tab w:val="left" w:pos="851"/>
              </w:tabs>
              <w:jc w:val="both"/>
              <w:rPr>
                <w:rFonts w:ascii="Liberation Serif" w:hAnsi="Liberation Serif"/>
                <w:sz w:val="24"/>
              </w:rPr>
            </w:pPr>
            <w:r w:rsidRPr="006C4A51">
              <w:rPr>
                <w:rFonts w:ascii="Liberation Serif" w:hAnsi="Liberation Serif"/>
                <w:sz w:val="24"/>
              </w:rPr>
              <w:t>Попытки суицидов</w:t>
            </w:r>
          </w:p>
        </w:tc>
        <w:tc>
          <w:tcPr>
            <w:tcW w:w="184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2</w:t>
            </w:r>
          </w:p>
        </w:tc>
        <w:tc>
          <w:tcPr>
            <w:tcW w:w="1685"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2</w:t>
            </w:r>
          </w:p>
        </w:tc>
        <w:tc>
          <w:tcPr>
            <w:tcW w:w="180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3</w:t>
            </w:r>
          </w:p>
        </w:tc>
        <w:tc>
          <w:tcPr>
            <w:tcW w:w="1699"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9</w:t>
            </w:r>
          </w:p>
        </w:tc>
      </w:tr>
      <w:tr w:rsidR="006C4A51" w:rsidRPr="006C4A51" w:rsidTr="00DF4DC1">
        <w:tc>
          <w:tcPr>
            <w:tcW w:w="2316" w:type="dxa"/>
          </w:tcPr>
          <w:p w:rsidR="006C4A51" w:rsidRPr="006C4A51" w:rsidRDefault="006C4A51" w:rsidP="00485587">
            <w:pPr>
              <w:tabs>
                <w:tab w:val="left" w:pos="851"/>
              </w:tabs>
              <w:jc w:val="both"/>
              <w:rPr>
                <w:rFonts w:ascii="Liberation Serif" w:hAnsi="Liberation Serif"/>
                <w:sz w:val="24"/>
              </w:rPr>
            </w:pPr>
            <w:r w:rsidRPr="006C4A51">
              <w:rPr>
                <w:rFonts w:ascii="Liberation Serif" w:hAnsi="Liberation Serif"/>
                <w:sz w:val="24"/>
              </w:rPr>
              <w:t xml:space="preserve">Суицидов </w:t>
            </w:r>
          </w:p>
        </w:tc>
        <w:tc>
          <w:tcPr>
            <w:tcW w:w="184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1</w:t>
            </w:r>
          </w:p>
        </w:tc>
        <w:tc>
          <w:tcPr>
            <w:tcW w:w="1685"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0</w:t>
            </w:r>
          </w:p>
        </w:tc>
        <w:tc>
          <w:tcPr>
            <w:tcW w:w="1808"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1</w:t>
            </w:r>
          </w:p>
        </w:tc>
        <w:tc>
          <w:tcPr>
            <w:tcW w:w="1699" w:type="dxa"/>
          </w:tcPr>
          <w:p w:rsidR="006C4A51" w:rsidRPr="006C4A51" w:rsidRDefault="006C4A51" w:rsidP="00485587">
            <w:pPr>
              <w:tabs>
                <w:tab w:val="left" w:pos="851"/>
              </w:tabs>
              <w:jc w:val="center"/>
              <w:rPr>
                <w:rFonts w:ascii="Liberation Serif" w:hAnsi="Liberation Serif"/>
                <w:sz w:val="24"/>
              </w:rPr>
            </w:pPr>
            <w:r w:rsidRPr="006C4A51">
              <w:rPr>
                <w:rFonts w:ascii="Liberation Serif" w:hAnsi="Liberation Serif"/>
                <w:sz w:val="24"/>
              </w:rPr>
              <w:t>0</w:t>
            </w:r>
          </w:p>
        </w:tc>
      </w:tr>
    </w:tbl>
    <w:p w:rsidR="006C4A51" w:rsidRPr="006C4A51" w:rsidRDefault="006C4A51" w:rsidP="00485587">
      <w:pPr>
        <w:ind w:firstLine="142"/>
        <w:jc w:val="both"/>
        <w:rPr>
          <w:rFonts w:ascii="Liberation Serif" w:hAnsi="Liberation Serif"/>
          <w:bCs/>
          <w:color w:val="000000"/>
          <w:sz w:val="24"/>
        </w:rPr>
      </w:pPr>
      <w:r w:rsidRPr="006C4A51">
        <w:rPr>
          <w:rFonts w:ascii="Liberation Serif" w:hAnsi="Liberation Serif"/>
          <w:bCs/>
          <w:color w:val="000000"/>
          <w:sz w:val="24"/>
        </w:rPr>
        <w:t xml:space="preserve">При выявлении случаев </w:t>
      </w:r>
      <w:r w:rsidRPr="006C4A51">
        <w:rPr>
          <w:rFonts w:ascii="Liberation Serif" w:hAnsi="Liberation Serif"/>
          <w:sz w:val="24"/>
        </w:rPr>
        <w:t>суицидальных попыток н</w:t>
      </w:r>
      <w:r w:rsidRPr="006C4A51">
        <w:rPr>
          <w:rFonts w:ascii="Liberation Serif" w:hAnsi="Liberation Serif"/>
          <w:bCs/>
          <w:color w:val="000000"/>
          <w:sz w:val="24"/>
        </w:rPr>
        <w:t xml:space="preserve">есовершеннолетние, совершившие попытки суицида, ставятся на </w:t>
      </w:r>
      <w:proofErr w:type="spellStart"/>
      <w:r w:rsidRPr="006C4A51">
        <w:rPr>
          <w:rFonts w:ascii="Liberation Serif" w:hAnsi="Liberation Serif"/>
          <w:bCs/>
          <w:color w:val="000000"/>
          <w:sz w:val="24"/>
        </w:rPr>
        <w:t>внутиршкольный</w:t>
      </w:r>
      <w:proofErr w:type="spellEnd"/>
      <w:r w:rsidRPr="006C4A51">
        <w:rPr>
          <w:rFonts w:ascii="Liberation Serif" w:hAnsi="Liberation Serif"/>
          <w:bCs/>
          <w:color w:val="000000"/>
          <w:sz w:val="24"/>
        </w:rPr>
        <w:t xml:space="preserve"> учет, на каждого разрабатывается и реализуется индивидуальная программа профилактической работы.</w:t>
      </w:r>
    </w:p>
    <w:p w:rsidR="006C4A51" w:rsidRPr="006C4A51" w:rsidRDefault="00DF4DC1" w:rsidP="00485587">
      <w:pPr>
        <w:ind w:firstLine="142"/>
        <w:jc w:val="both"/>
        <w:rPr>
          <w:rFonts w:ascii="Liberation Serif" w:hAnsi="Liberation Serif"/>
          <w:bCs/>
          <w:color w:val="000000"/>
          <w:sz w:val="24"/>
        </w:rPr>
      </w:pPr>
      <w:r>
        <w:rPr>
          <w:rFonts w:ascii="Liberation Serif" w:hAnsi="Liberation Serif"/>
          <w:sz w:val="24"/>
        </w:rPr>
        <w:t>МКУ «УО ГО Верхняя Пышма» издан</w:t>
      </w:r>
      <w:r w:rsidR="006C4A51" w:rsidRPr="006C4A51">
        <w:rPr>
          <w:rFonts w:ascii="Liberation Serif" w:hAnsi="Liberation Serif"/>
          <w:sz w:val="24"/>
        </w:rPr>
        <w:t xml:space="preserve"> приказ от 19.07.2021г. № 172 «О проведении мероприятий по профилактике суицидов, предупреждению и предотвращению суицидальных попыток среди обучающихся муниципальных общеобразовательных учреждений в 2021-2023 годах».</w:t>
      </w:r>
    </w:p>
    <w:p w:rsidR="006C4A51" w:rsidRPr="006C4A51" w:rsidRDefault="006C4A51" w:rsidP="00485587">
      <w:pPr>
        <w:tabs>
          <w:tab w:val="left" w:pos="142"/>
        </w:tabs>
        <w:jc w:val="both"/>
        <w:rPr>
          <w:rFonts w:ascii="Liberation Serif" w:hAnsi="Liberation Serif"/>
          <w:bCs/>
          <w:color w:val="000000"/>
          <w:sz w:val="24"/>
        </w:rPr>
      </w:pPr>
      <w:r w:rsidRPr="006C4A51">
        <w:rPr>
          <w:rFonts w:ascii="Liberation Serif" w:hAnsi="Liberation Serif"/>
          <w:bCs/>
          <w:color w:val="000000"/>
          <w:sz w:val="24"/>
        </w:rPr>
        <w:tab/>
        <w:t xml:space="preserve">В целях профилактики суицидального поведения несовершеннолетних, обучающихся в </w:t>
      </w:r>
      <w:r w:rsidRPr="006C4A51">
        <w:rPr>
          <w:rFonts w:ascii="Liberation Serif" w:hAnsi="Liberation Serif"/>
          <w:sz w:val="24"/>
        </w:rPr>
        <w:t>общеобразовательных учреждениях, проведена следующая работа:</w:t>
      </w:r>
    </w:p>
    <w:p w:rsidR="006C4A51" w:rsidRPr="006C4A51" w:rsidRDefault="006C4A51" w:rsidP="00485587">
      <w:pPr>
        <w:jc w:val="both"/>
        <w:rPr>
          <w:rFonts w:ascii="Liberation Serif" w:hAnsi="Liberation Serif"/>
          <w:sz w:val="24"/>
        </w:rPr>
      </w:pPr>
      <w:r w:rsidRPr="006C4A51">
        <w:rPr>
          <w:rFonts w:ascii="Liberation Serif" w:hAnsi="Liberation Serif"/>
          <w:sz w:val="24"/>
        </w:rPr>
        <w:lastRenderedPageBreak/>
        <w:t xml:space="preserve">1) на сайтах учреждений, в социальных сетях, электронных дневниках, через </w:t>
      </w:r>
      <w:proofErr w:type="spellStart"/>
      <w:r w:rsidRPr="006C4A51">
        <w:rPr>
          <w:rFonts w:ascii="Liberation Serif" w:hAnsi="Liberation Serif"/>
          <w:sz w:val="24"/>
        </w:rPr>
        <w:t>мессенджеры</w:t>
      </w:r>
      <w:proofErr w:type="spellEnd"/>
      <w:r w:rsidRPr="006C4A51">
        <w:rPr>
          <w:rFonts w:ascii="Liberation Serif" w:hAnsi="Liberation Serif"/>
          <w:sz w:val="24"/>
        </w:rPr>
        <w:t xml:space="preserve"> распространена информация об областном круглосуточном бесплатном телефоне доверия (8-800-300-11-00);</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2) 11.03.2021г. организовано участие родителей несовершеннолетних, обучающихся в общеобразовательных учреждениях, в областном родительском собрании в формате ВКС на тему: «Профилактика </w:t>
      </w:r>
      <w:proofErr w:type="spellStart"/>
      <w:r w:rsidRPr="006C4A51">
        <w:rPr>
          <w:rFonts w:ascii="Liberation Serif" w:hAnsi="Liberation Serif"/>
          <w:sz w:val="24"/>
        </w:rPr>
        <w:t>жизнеугрожающего</w:t>
      </w:r>
      <w:proofErr w:type="spellEnd"/>
      <w:r w:rsidRPr="006C4A51">
        <w:rPr>
          <w:rFonts w:ascii="Liberation Serif" w:hAnsi="Liberation Serif"/>
          <w:sz w:val="24"/>
        </w:rPr>
        <w:t xml:space="preserve"> (суицидального) поведения в детской и подростковой среде: что важно знать родителям»;</w:t>
      </w:r>
    </w:p>
    <w:p w:rsidR="006C4A51" w:rsidRPr="006C4A51" w:rsidRDefault="006C4A51" w:rsidP="00485587">
      <w:pPr>
        <w:jc w:val="both"/>
        <w:rPr>
          <w:rFonts w:ascii="Liberation Serif" w:hAnsi="Liberation Serif"/>
          <w:sz w:val="24"/>
        </w:rPr>
      </w:pPr>
      <w:r w:rsidRPr="006C4A51">
        <w:rPr>
          <w:rFonts w:ascii="Liberation Serif" w:hAnsi="Liberation Serif"/>
          <w:sz w:val="24"/>
        </w:rPr>
        <w:t>3) 10.02.2021г., 26.04.2021г. в общеобразовательные учреждения направлены методические материалы, подготовленные специалистами ГБУ «ЦППМСП «Ладо»;</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4) </w:t>
      </w:r>
      <w:r w:rsidRPr="006C4A51">
        <w:rPr>
          <w:rFonts w:ascii="Liberation Serif" w:hAnsi="Liberation Serif"/>
          <w:sz w:val="24"/>
          <w:u w:val="single"/>
        </w:rPr>
        <w:t>работа с педагогами</w:t>
      </w:r>
      <w:r w:rsidRPr="006C4A51">
        <w:rPr>
          <w:rFonts w:ascii="Liberation Serif" w:hAnsi="Liberation Serif"/>
          <w:sz w:val="24"/>
        </w:rPr>
        <w:t xml:space="preserve">: </w:t>
      </w:r>
    </w:p>
    <w:p w:rsidR="006C4A51" w:rsidRPr="006C4A51" w:rsidRDefault="006C4A51" w:rsidP="00485587">
      <w:pPr>
        <w:jc w:val="both"/>
        <w:rPr>
          <w:rFonts w:ascii="Liberation Serif" w:hAnsi="Liberation Serif"/>
          <w:sz w:val="24"/>
        </w:rPr>
      </w:pPr>
      <w:r w:rsidRPr="006C4A51">
        <w:rPr>
          <w:rFonts w:ascii="Liberation Serif" w:hAnsi="Liberation Serif"/>
          <w:sz w:val="24"/>
        </w:rPr>
        <w:t>- совещания;</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распространена памятка «Причины и признаки </w:t>
      </w:r>
      <w:proofErr w:type="spellStart"/>
      <w:r w:rsidRPr="006C4A51">
        <w:rPr>
          <w:rFonts w:ascii="Liberation Serif" w:hAnsi="Liberation Serif"/>
          <w:sz w:val="24"/>
        </w:rPr>
        <w:t>самоповреждающего</w:t>
      </w:r>
      <w:proofErr w:type="spellEnd"/>
      <w:r w:rsidRPr="006C4A51">
        <w:rPr>
          <w:rFonts w:ascii="Liberation Serif" w:hAnsi="Liberation Serif"/>
          <w:sz w:val="24"/>
        </w:rPr>
        <w:t xml:space="preserve"> поведения»;</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- 30.04.2021г. организовано участие педагогов в областном семинаре-практикуме «Работа с детьми и подростками, находящимися в трудной жизненной ситуации», в </w:t>
      </w:r>
      <w:proofErr w:type="gramStart"/>
      <w:r w:rsidRPr="006C4A51">
        <w:rPr>
          <w:rFonts w:ascii="Liberation Serif" w:hAnsi="Liberation Serif"/>
          <w:sz w:val="24"/>
        </w:rPr>
        <w:t>ходе</w:t>
      </w:r>
      <w:proofErr w:type="gramEnd"/>
      <w:r w:rsidRPr="006C4A51">
        <w:rPr>
          <w:rFonts w:ascii="Liberation Serif" w:hAnsi="Liberation Serif"/>
          <w:sz w:val="24"/>
        </w:rPr>
        <w:t xml:space="preserve"> которого обсуждался вопрос: «Индикаторы суицидального поведения» (20 человек);</w:t>
      </w:r>
    </w:p>
    <w:p w:rsidR="006C4A51" w:rsidRPr="006C4A51" w:rsidRDefault="006C4A51" w:rsidP="00485587">
      <w:pPr>
        <w:jc w:val="both"/>
        <w:rPr>
          <w:rFonts w:ascii="Liberation Serif" w:hAnsi="Liberation Serif"/>
          <w:sz w:val="24"/>
        </w:rPr>
      </w:pPr>
      <w:r w:rsidRPr="006C4A51">
        <w:rPr>
          <w:rFonts w:ascii="Liberation Serif" w:hAnsi="Liberation Serif"/>
          <w:sz w:val="24"/>
        </w:rPr>
        <w:t>- 07.10.2021г. организовано участие педагогов в областном семинаре «Безопасная среда», в ходе которого обсуждался вопрос помощи детям в кризисных ситуациях;</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5) </w:t>
      </w:r>
      <w:r w:rsidRPr="006C4A51">
        <w:rPr>
          <w:rFonts w:ascii="Liberation Serif" w:hAnsi="Liberation Serif"/>
          <w:sz w:val="24"/>
          <w:u w:val="single"/>
        </w:rPr>
        <w:t xml:space="preserve">работа с </w:t>
      </w:r>
      <w:proofErr w:type="gramStart"/>
      <w:r w:rsidRPr="006C4A51">
        <w:rPr>
          <w:rFonts w:ascii="Liberation Serif" w:hAnsi="Liberation Serif"/>
          <w:sz w:val="24"/>
          <w:u w:val="single"/>
        </w:rPr>
        <w:t>обучающимися</w:t>
      </w:r>
      <w:proofErr w:type="gramEnd"/>
      <w:r w:rsidRPr="006C4A51">
        <w:rPr>
          <w:rFonts w:ascii="Liberation Serif" w:hAnsi="Liberation Serif"/>
          <w:sz w:val="24"/>
        </w:rPr>
        <w:t>:</w:t>
      </w:r>
    </w:p>
    <w:p w:rsidR="006C4A51" w:rsidRPr="006C4A51" w:rsidRDefault="006C4A51" w:rsidP="00485587">
      <w:pPr>
        <w:jc w:val="both"/>
        <w:rPr>
          <w:rFonts w:ascii="Liberation Serif" w:hAnsi="Liberation Serif"/>
          <w:sz w:val="24"/>
        </w:rPr>
      </w:pPr>
      <w:r w:rsidRPr="006C4A51">
        <w:rPr>
          <w:rFonts w:ascii="Liberation Serif" w:hAnsi="Liberation Serif"/>
          <w:sz w:val="24"/>
        </w:rPr>
        <w:t>- мониторинг социальных сетей обучающихся;</w:t>
      </w:r>
    </w:p>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 социально-психологическое тестирование обучающихся в возрасте 13-18 лет по единой методике (далее – тестирование</w:t>
      </w:r>
      <w:r w:rsidR="00BC67F5">
        <w:rPr>
          <w:rFonts w:ascii="Liberation Serif" w:hAnsi="Liberation Serif"/>
          <w:sz w:val="24"/>
        </w:rPr>
        <w:t>)</w:t>
      </w:r>
      <w:r w:rsidRPr="006C4A51">
        <w:rPr>
          <w:rFonts w:ascii="Liberation Serif" w:hAnsi="Liberation Serif"/>
          <w:sz w:val="24"/>
        </w:rPr>
        <w:t xml:space="preserve">: общее число обучающихся, подлежащих тестированию – 3673; в настоящее время осуществляется обработка результатов тестирования. Результаты  тестирования определяют направленность и содержание профилактической работы с </w:t>
      </w:r>
      <w:proofErr w:type="gramStart"/>
      <w:r w:rsidRPr="006C4A51">
        <w:rPr>
          <w:rFonts w:ascii="Liberation Serif" w:hAnsi="Liberation Serif"/>
          <w:sz w:val="24"/>
        </w:rPr>
        <w:t>обучающимися</w:t>
      </w:r>
      <w:proofErr w:type="gramEnd"/>
      <w:r w:rsidRPr="006C4A51">
        <w:rPr>
          <w:rFonts w:ascii="Liberation Serif" w:hAnsi="Liberation Serif"/>
          <w:sz w:val="24"/>
        </w:rPr>
        <w:t>, позволяют оказывать обучающимся своевременную адресную психолого-педагогическую помощь;</w:t>
      </w:r>
    </w:p>
    <w:p w:rsidR="006C4A51" w:rsidRPr="006C4A51" w:rsidRDefault="006C4A51" w:rsidP="00485587">
      <w:pPr>
        <w:jc w:val="both"/>
        <w:rPr>
          <w:rFonts w:ascii="Liberation Serif" w:hAnsi="Liberation Serif"/>
          <w:sz w:val="24"/>
          <w:lang w:eastAsia="en-US"/>
        </w:rPr>
      </w:pPr>
      <w:r w:rsidRPr="006C4A51">
        <w:rPr>
          <w:rFonts w:ascii="Liberation Serif" w:hAnsi="Liberation Serif"/>
          <w:sz w:val="24"/>
        </w:rPr>
        <w:t xml:space="preserve">- </w:t>
      </w:r>
      <w:r w:rsidRPr="006C4A51">
        <w:rPr>
          <w:rFonts w:ascii="Liberation Serif" w:hAnsi="Liberation Serif"/>
          <w:sz w:val="24"/>
          <w:lang w:eastAsia="en-US"/>
        </w:rPr>
        <w:t xml:space="preserve">профилактические беседы о принципах здорового образа жизни: классные  часы, беседы; </w:t>
      </w:r>
    </w:p>
    <w:p w:rsidR="006C4A51" w:rsidRPr="006C4A51" w:rsidRDefault="006C4A51" w:rsidP="00485587">
      <w:pPr>
        <w:jc w:val="both"/>
        <w:rPr>
          <w:rFonts w:ascii="Liberation Serif" w:hAnsi="Liberation Serif"/>
          <w:sz w:val="24"/>
          <w:lang w:eastAsia="en-US"/>
        </w:rPr>
      </w:pPr>
      <w:r w:rsidRPr="006C4A51">
        <w:rPr>
          <w:rFonts w:ascii="Liberation Serif" w:hAnsi="Liberation Serif"/>
          <w:sz w:val="24"/>
          <w:lang w:eastAsia="en-US"/>
        </w:rPr>
        <w:t xml:space="preserve">- информирование о кружках, секциях, учреждениях дополнительного образования; </w:t>
      </w:r>
    </w:p>
    <w:p w:rsidR="006C4A51" w:rsidRPr="006C4A51" w:rsidRDefault="006C4A51" w:rsidP="00485587">
      <w:pPr>
        <w:tabs>
          <w:tab w:val="left" w:pos="0"/>
        </w:tabs>
        <w:jc w:val="both"/>
        <w:rPr>
          <w:rFonts w:ascii="Liberation Serif" w:hAnsi="Liberation Serif"/>
          <w:sz w:val="24"/>
          <w:lang w:eastAsia="en-US"/>
        </w:rPr>
      </w:pPr>
      <w:proofErr w:type="gramStart"/>
      <w:r w:rsidRPr="006C4A51">
        <w:rPr>
          <w:rFonts w:ascii="Liberation Serif" w:hAnsi="Liberation Serif"/>
          <w:sz w:val="24"/>
          <w:lang w:eastAsia="en-US"/>
        </w:rPr>
        <w:t>- в дополнительном образовании занято 6518 обучающихся/54%, из них группа риска - 24 человека/39%;</w:t>
      </w:r>
      <w:proofErr w:type="gramEnd"/>
    </w:p>
    <w:p w:rsidR="006C4A51" w:rsidRPr="006C4A51" w:rsidRDefault="006C4A51" w:rsidP="00485587">
      <w:pPr>
        <w:contextualSpacing/>
        <w:jc w:val="both"/>
        <w:rPr>
          <w:rFonts w:ascii="Liberation Serif" w:hAnsi="Liberation Serif"/>
          <w:sz w:val="24"/>
          <w:lang w:eastAsia="en-US"/>
        </w:rPr>
      </w:pPr>
      <w:r w:rsidRPr="006C4A51">
        <w:rPr>
          <w:rFonts w:ascii="Liberation Serif" w:hAnsi="Liberation Serif"/>
          <w:sz w:val="24"/>
          <w:lang w:eastAsia="en-US"/>
        </w:rPr>
        <w:t xml:space="preserve">- вовлечение в социально значимые мероприятия: </w:t>
      </w:r>
    </w:p>
    <w:p w:rsidR="006C4A51" w:rsidRPr="006C4A51" w:rsidRDefault="00DF4DC1" w:rsidP="00485587">
      <w:pPr>
        <w:contextualSpacing/>
        <w:jc w:val="both"/>
        <w:rPr>
          <w:rFonts w:ascii="Liberation Serif" w:hAnsi="Liberation Serif"/>
          <w:sz w:val="24"/>
        </w:rPr>
      </w:pPr>
      <w:r>
        <w:rPr>
          <w:rFonts w:ascii="Liberation Serif" w:hAnsi="Liberation Serif"/>
          <w:sz w:val="24"/>
          <w:lang w:eastAsia="en-US"/>
        </w:rPr>
        <w:t>1)</w:t>
      </w:r>
      <w:r w:rsidR="006C4A51" w:rsidRPr="006C4A51">
        <w:rPr>
          <w:rFonts w:ascii="Liberation Serif" w:hAnsi="Liberation Serif"/>
          <w:sz w:val="24"/>
          <w:lang w:eastAsia="en-US"/>
        </w:rPr>
        <w:t xml:space="preserve"> </w:t>
      </w:r>
      <w:r w:rsidR="006C4A51" w:rsidRPr="006C4A51">
        <w:rPr>
          <w:rFonts w:ascii="Liberation Serif" w:hAnsi="Liberation Serif"/>
          <w:sz w:val="24"/>
        </w:rPr>
        <w:t xml:space="preserve">детско-юношеская общественная организация «Российское движение школьников» - 2704 обучающихся/22,6%, из них группа риска – 58;  </w:t>
      </w:r>
    </w:p>
    <w:p w:rsidR="006C4A51" w:rsidRPr="006C4A51" w:rsidRDefault="00DF4DC1" w:rsidP="00485587">
      <w:pPr>
        <w:contextualSpacing/>
        <w:jc w:val="both"/>
        <w:rPr>
          <w:rFonts w:ascii="Liberation Serif" w:hAnsi="Liberation Serif"/>
          <w:sz w:val="24"/>
        </w:rPr>
      </w:pPr>
      <w:proofErr w:type="gramStart"/>
      <w:r>
        <w:rPr>
          <w:rFonts w:ascii="Liberation Serif" w:hAnsi="Liberation Serif"/>
          <w:sz w:val="24"/>
        </w:rPr>
        <w:t>2)</w:t>
      </w:r>
      <w:r w:rsidR="006C4A51" w:rsidRPr="006C4A51">
        <w:rPr>
          <w:rFonts w:ascii="Liberation Serif" w:hAnsi="Liberation Serif"/>
          <w:sz w:val="24"/>
        </w:rPr>
        <w:t xml:space="preserve"> юнармейские отряды 100 обучающихся/0,8%, из них группа риска – 2;  </w:t>
      </w:r>
      <w:proofErr w:type="gramEnd"/>
    </w:p>
    <w:p w:rsidR="00DF4DC1" w:rsidRDefault="00DF4DC1" w:rsidP="00485587">
      <w:pPr>
        <w:contextualSpacing/>
        <w:jc w:val="both"/>
        <w:rPr>
          <w:rFonts w:ascii="Liberation Serif" w:hAnsi="Liberation Serif"/>
          <w:sz w:val="24"/>
        </w:rPr>
      </w:pPr>
      <w:proofErr w:type="gramStart"/>
      <w:r>
        <w:rPr>
          <w:rFonts w:ascii="Liberation Serif" w:hAnsi="Liberation Serif"/>
          <w:sz w:val="24"/>
        </w:rPr>
        <w:t>3)</w:t>
      </w:r>
      <w:r w:rsidR="006C4A51" w:rsidRPr="006C4A51">
        <w:rPr>
          <w:rFonts w:ascii="Liberation Serif" w:hAnsi="Liberation Serif"/>
          <w:sz w:val="24"/>
        </w:rPr>
        <w:t xml:space="preserve"> добровольческое  волонтёрское движение – 250 обучающихся/2%, из них группа риска – 50;  </w:t>
      </w:r>
      <w:proofErr w:type="gramEnd"/>
    </w:p>
    <w:p w:rsidR="006C4A51" w:rsidRPr="006C4A51" w:rsidRDefault="00DF4DC1" w:rsidP="00485587">
      <w:pPr>
        <w:contextualSpacing/>
        <w:jc w:val="both"/>
        <w:rPr>
          <w:rFonts w:ascii="Liberation Serif" w:hAnsi="Liberation Serif"/>
          <w:sz w:val="24"/>
        </w:rPr>
      </w:pPr>
      <w:proofErr w:type="gramStart"/>
      <w:r>
        <w:rPr>
          <w:rFonts w:ascii="Liberation Serif" w:hAnsi="Liberation Serif"/>
          <w:sz w:val="24"/>
        </w:rPr>
        <w:t>4)</w:t>
      </w:r>
      <w:r w:rsidR="006C4A51" w:rsidRPr="006C4A51">
        <w:rPr>
          <w:rFonts w:ascii="Liberation Serif" w:hAnsi="Liberation Serif"/>
          <w:sz w:val="24"/>
        </w:rPr>
        <w:t xml:space="preserve"> поисковое движение – 75 обучающихся/0,6%, из них группа риска – 2; </w:t>
      </w:r>
      <w:proofErr w:type="gramEnd"/>
    </w:p>
    <w:p w:rsidR="006C4A51" w:rsidRPr="006C4A51" w:rsidRDefault="00DF4DC1" w:rsidP="00485587">
      <w:pPr>
        <w:contextualSpacing/>
        <w:jc w:val="both"/>
        <w:rPr>
          <w:rFonts w:ascii="Liberation Serif" w:hAnsi="Liberation Serif"/>
          <w:sz w:val="24"/>
        </w:rPr>
      </w:pPr>
      <w:r>
        <w:rPr>
          <w:rFonts w:ascii="Liberation Serif" w:hAnsi="Liberation Serif"/>
          <w:sz w:val="24"/>
        </w:rPr>
        <w:t>5)</w:t>
      </w:r>
      <w:r w:rsidR="006C4A51" w:rsidRPr="006C4A51">
        <w:rPr>
          <w:rFonts w:ascii="Liberation Serif" w:hAnsi="Liberation Serif"/>
          <w:sz w:val="24"/>
        </w:rPr>
        <w:t>ключевые общественно-значимые дела в общеобразовательных учреждениях: коллективно-творческие дела, разновозрастные сборы, спортивные праздники, школьные фестивали, участие во всероссийских акциях, посвящённых значимым отечественным событиям, церемонии награждения – 12855 обучающихся/100%;</w:t>
      </w:r>
    </w:p>
    <w:p w:rsidR="006C4A51" w:rsidRPr="006C4A51" w:rsidRDefault="006C4A51" w:rsidP="00485587">
      <w:pPr>
        <w:pStyle w:val="af8"/>
        <w:jc w:val="both"/>
        <w:rPr>
          <w:rFonts w:ascii="Liberation Serif" w:hAnsi="Liberation Serif"/>
          <w:sz w:val="24"/>
          <w:szCs w:val="24"/>
          <w:lang w:eastAsia="ru-RU"/>
        </w:rPr>
      </w:pPr>
      <w:proofErr w:type="gramStart"/>
      <w:r w:rsidRPr="006C4A51">
        <w:rPr>
          <w:rFonts w:ascii="Liberation Serif" w:hAnsi="Liberation Serif"/>
          <w:sz w:val="24"/>
          <w:szCs w:val="24"/>
        </w:rPr>
        <w:t xml:space="preserve">- </w:t>
      </w:r>
      <w:proofErr w:type="spellStart"/>
      <w:r w:rsidRPr="006C4A51">
        <w:rPr>
          <w:rFonts w:ascii="Liberation Serif" w:hAnsi="Liberation Serif"/>
          <w:sz w:val="24"/>
          <w:szCs w:val="24"/>
        </w:rPr>
        <w:t>профориентационные</w:t>
      </w:r>
      <w:proofErr w:type="spellEnd"/>
      <w:r w:rsidRPr="006C4A51">
        <w:rPr>
          <w:rFonts w:ascii="Liberation Serif" w:hAnsi="Liberation Serif"/>
          <w:sz w:val="24"/>
          <w:szCs w:val="24"/>
        </w:rPr>
        <w:t xml:space="preserve"> мероприятия: осуществляется деятельность муниципального автономного образовательного учреждения дополнительного образования «Центр образования и профессиональной ориентации»; открытые уроки для</w:t>
      </w:r>
      <w:r w:rsidRPr="006C4A51">
        <w:rPr>
          <w:rFonts w:ascii="Liberation Serif" w:hAnsi="Liberation Serif"/>
          <w:color w:val="000000"/>
          <w:sz w:val="24"/>
          <w:szCs w:val="24"/>
          <w:shd w:val="clear" w:color="auto" w:fill="FFFFFF"/>
        </w:rPr>
        <w:t xml:space="preserve"> </w:t>
      </w:r>
      <w:r w:rsidRPr="006C4A51">
        <w:rPr>
          <w:rFonts w:ascii="Liberation Serif" w:hAnsi="Liberation Serif"/>
          <w:sz w:val="24"/>
          <w:szCs w:val="24"/>
        </w:rPr>
        <w:t xml:space="preserve">обучающихся 10-11-х классов </w:t>
      </w:r>
      <w:r w:rsidRPr="006C4A51">
        <w:rPr>
          <w:rFonts w:ascii="Liberation Serif" w:hAnsi="Liberation Serif"/>
          <w:color w:val="000000"/>
          <w:sz w:val="24"/>
          <w:szCs w:val="24"/>
          <w:shd w:val="clear" w:color="auto" w:fill="FFFFFF"/>
        </w:rPr>
        <w:t>по профессиональной навигации для старшеклассников </w:t>
      </w:r>
      <w:r w:rsidRPr="006C4A51">
        <w:rPr>
          <w:rFonts w:ascii="Liberation Serif" w:hAnsi="Liberation Serif"/>
          <w:sz w:val="24"/>
          <w:szCs w:val="24"/>
        </w:rPr>
        <w:t xml:space="preserve"> портала «</w:t>
      </w:r>
      <w:proofErr w:type="spellStart"/>
      <w:r w:rsidRPr="006C4A51">
        <w:rPr>
          <w:rFonts w:ascii="Liberation Serif" w:hAnsi="Liberation Serif"/>
          <w:sz w:val="24"/>
          <w:szCs w:val="24"/>
        </w:rPr>
        <w:t>ПроеКТОрия</w:t>
      </w:r>
      <w:proofErr w:type="spellEnd"/>
      <w:r w:rsidRPr="006C4A51">
        <w:rPr>
          <w:rFonts w:ascii="Liberation Serif" w:hAnsi="Liberation Serif"/>
          <w:sz w:val="24"/>
          <w:szCs w:val="24"/>
        </w:rPr>
        <w:t>»;</w:t>
      </w:r>
      <w:r w:rsidRPr="006C4A51">
        <w:rPr>
          <w:rFonts w:ascii="Liberation Serif" w:hAnsi="Liberation Serif"/>
          <w:color w:val="000000"/>
          <w:sz w:val="24"/>
          <w:szCs w:val="24"/>
          <w:shd w:val="clear" w:color="auto" w:fill="FFFFFF"/>
        </w:rPr>
        <w:t xml:space="preserve"> </w:t>
      </w:r>
      <w:r w:rsidRPr="006C4A51">
        <w:rPr>
          <w:rFonts w:ascii="Liberation Serif" w:hAnsi="Liberation Serif"/>
          <w:sz w:val="24"/>
          <w:szCs w:val="24"/>
        </w:rPr>
        <w:t xml:space="preserve">на базе МАОУ «СОШ № 22» созданы инженерные классы (6); участие обучающихся 8-9 классов в годовом </w:t>
      </w:r>
      <w:proofErr w:type="spellStart"/>
      <w:r w:rsidRPr="006C4A51">
        <w:rPr>
          <w:rFonts w:ascii="Liberation Serif" w:hAnsi="Liberation Serif"/>
          <w:sz w:val="24"/>
          <w:szCs w:val="24"/>
        </w:rPr>
        <w:t>профориентационном</w:t>
      </w:r>
      <w:proofErr w:type="spellEnd"/>
      <w:r w:rsidRPr="006C4A51">
        <w:rPr>
          <w:rFonts w:ascii="Liberation Serif" w:hAnsi="Liberation Serif"/>
          <w:sz w:val="24"/>
          <w:szCs w:val="24"/>
        </w:rPr>
        <w:t xml:space="preserve"> проекте по популяризации рабочих и инженерных специальностей (совместно с АО «</w:t>
      </w:r>
      <w:proofErr w:type="spellStart"/>
      <w:r w:rsidRPr="006C4A51">
        <w:rPr>
          <w:rFonts w:ascii="Liberation Serif" w:hAnsi="Liberation Serif"/>
          <w:sz w:val="24"/>
          <w:szCs w:val="24"/>
        </w:rPr>
        <w:t>Уралэлектромедь</w:t>
      </w:r>
      <w:proofErr w:type="spellEnd"/>
      <w:r w:rsidRPr="006C4A51">
        <w:rPr>
          <w:rFonts w:ascii="Liberation Serif" w:hAnsi="Liberation Serif"/>
          <w:sz w:val="24"/>
          <w:szCs w:val="24"/>
        </w:rPr>
        <w:t>»);</w:t>
      </w:r>
      <w:proofErr w:type="gramEnd"/>
      <w:r w:rsidRPr="006C4A51">
        <w:rPr>
          <w:rFonts w:ascii="Liberation Serif" w:hAnsi="Liberation Serif"/>
          <w:sz w:val="24"/>
          <w:szCs w:val="24"/>
        </w:rPr>
        <w:t xml:space="preserve"> реализация учебного курса «Введение в профессию» («Юный инженер», «Юный конструктор», «Юный повар»); индивидуальные беседы с подростками «группы риска» по формированию у них перспективных жизненных планов; </w:t>
      </w:r>
    </w:p>
    <w:p w:rsidR="00DF4DC1" w:rsidRPr="006C4A51" w:rsidRDefault="006C4A51" w:rsidP="00485587">
      <w:pPr>
        <w:pStyle w:val="af8"/>
        <w:jc w:val="both"/>
        <w:rPr>
          <w:rFonts w:ascii="Liberation Serif" w:hAnsi="Liberation Serif"/>
          <w:sz w:val="24"/>
          <w:szCs w:val="24"/>
          <w:lang w:eastAsia="ru-RU"/>
        </w:rPr>
      </w:pPr>
      <w:proofErr w:type="gramStart"/>
      <w:r w:rsidRPr="006C4A51">
        <w:rPr>
          <w:rFonts w:ascii="Liberation Serif" w:hAnsi="Liberation Serif"/>
          <w:sz w:val="24"/>
          <w:szCs w:val="24"/>
        </w:rPr>
        <w:t xml:space="preserve">6) </w:t>
      </w:r>
      <w:r w:rsidRPr="006C4A51">
        <w:rPr>
          <w:rFonts w:ascii="Liberation Serif" w:hAnsi="Liberation Serif"/>
          <w:sz w:val="24"/>
          <w:szCs w:val="24"/>
          <w:u w:val="single"/>
        </w:rPr>
        <w:t>работа с родителями</w:t>
      </w:r>
      <w:r w:rsidRPr="006C4A51">
        <w:rPr>
          <w:rFonts w:ascii="Liberation Serif" w:hAnsi="Liberation Serif"/>
          <w:sz w:val="24"/>
          <w:szCs w:val="24"/>
        </w:rPr>
        <w:t xml:space="preserve">: классные и общешкольные родительские собрания (445 классных, 12 общешкольных собрания, охват более 8 тыс. родителей); индивидуальные беседы; </w:t>
      </w:r>
      <w:r w:rsidRPr="006C4A51">
        <w:rPr>
          <w:rFonts w:ascii="Liberation Serif" w:hAnsi="Liberation Serif"/>
          <w:sz w:val="24"/>
          <w:szCs w:val="24"/>
        </w:rPr>
        <w:lastRenderedPageBreak/>
        <w:t xml:space="preserve">через социальные сети и </w:t>
      </w:r>
      <w:proofErr w:type="spellStart"/>
      <w:r w:rsidRPr="006C4A51">
        <w:rPr>
          <w:rFonts w:ascii="Liberation Serif" w:hAnsi="Liberation Serif"/>
          <w:sz w:val="24"/>
          <w:szCs w:val="24"/>
        </w:rPr>
        <w:t>мессенджеры</w:t>
      </w:r>
      <w:proofErr w:type="spellEnd"/>
      <w:r w:rsidRPr="006C4A51">
        <w:rPr>
          <w:rFonts w:ascii="Liberation Serif" w:hAnsi="Liberation Serif"/>
          <w:sz w:val="24"/>
          <w:szCs w:val="24"/>
        </w:rPr>
        <w:t xml:space="preserve"> распространена памятка «Причины и признаки </w:t>
      </w:r>
      <w:proofErr w:type="spellStart"/>
      <w:r w:rsidRPr="006C4A51">
        <w:rPr>
          <w:rFonts w:ascii="Liberation Serif" w:hAnsi="Liberation Serif"/>
          <w:sz w:val="24"/>
          <w:szCs w:val="24"/>
        </w:rPr>
        <w:t>самоповреждающего</w:t>
      </w:r>
      <w:proofErr w:type="spellEnd"/>
      <w:r w:rsidRPr="006C4A51">
        <w:rPr>
          <w:rFonts w:ascii="Liberation Serif" w:hAnsi="Liberation Serif"/>
          <w:sz w:val="24"/>
          <w:szCs w:val="24"/>
        </w:rPr>
        <w:t xml:space="preserve"> поведения», о воспитании детей на принципах ЗОЖ</w:t>
      </w:r>
      <w:r w:rsidRPr="006C4A51">
        <w:rPr>
          <w:rFonts w:ascii="Liberation Serif" w:hAnsi="Liberation Serif"/>
          <w:color w:val="000000"/>
          <w:sz w:val="24"/>
          <w:szCs w:val="24"/>
        </w:rPr>
        <w:t>;</w:t>
      </w:r>
      <w:r w:rsidRPr="006C4A51">
        <w:rPr>
          <w:rFonts w:ascii="Liberation Serif" w:hAnsi="Liberation Serif"/>
          <w:sz w:val="24"/>
          <w:szCs w:val="24"/>
        </w:rPr>
        <w:t xml:space="preserve"> 11.03.2021г. организовано участие родителей несовершеннолетних, обучающихся в общеобразовательных учреждениях, в областном родительском собрании в формате ВКС на тему:</w:t>
      </w:r>
      <w:proofErr w:type="gramEnd"/>
      <w:r w:rsidRPr="006C4A51">
        <w:rPr>
          <w:rFonts w:ascii="Liberation Serif" w:hAnsi="Liberation Serif"/>
          <w:sz w:val="24"/>
          <w:szCs w:val="24"/>
        </w:rPr>
        <w:t xml:space="preserve"> «Профилактика </w:t>
      </w:r>
      <w:proofErr w:type="spellStart"/>
      <w:r w:rsidRPr="006C4A51">
        <w:rPr>
          <w:rFonts w:ascii="Liberation Serif" w:hAnsi="Liberation Serif"/>
          <w:sz w:val="24"/>
          <w:szCs w:val="24"/>
        </w:rPr>
        <w:t>жизнеугрожающего</w:t>
      </w:r>
      <w:proofErr w:type="spellEnd"/>
      <w:r w:rsidRPr="006C4A51">
        <w:rPr>
          <w:rFonts w:ascii="Liberation Serif" w:hAnsi="Liberation Serif"/>
          <w:sz w:val="24"/>
          <w:szCs w:val="24"/>
        </w:rPr>
        <w:t xml:space="preserve"> (суицидального) поведения в детской и подростковой среде: что важно знать родителям»</w:t>
      </w:r>
      <w:r w:rsidR="00DF4DC1">
        <w:rPr>
          <w:rFonts w:ascii="Liberation Serif" w:hAnsi="Liberation Serif"/>
          <w:sz w:val="24"/>
        </w:rPr>
        <w:t>;</w:t>
      </w:r>
      <w:r w:rsidR="00DF4DC1" w:rsidRPr="00DF4DC1">
        <w:rPr>
          <w:rFonts w:ascii="Liberation Serif" w:eastAsia="Times New Roman" w:hAnsi="Liberation Serif" w:cs="Times New Roman"/>
          <w:color w:val="000000"/>
          <w:sz w:val="24"/>
          <w:szCs w:val="24"/>
        </w:rPr>
        <w:t xml:space="preserve"> </w:t>
      </w:r>
      <w:r w:rsidR="00DF4DC1" w:rsidRPr="006C4A51">
        <w:rPr>
          <w:rFonts w:ascii="Liberation Serif" w:eastAsia="Times New Roman" w:hAnsi="Liberation Serif" w:cs="Times New Roman"/>
          <w:color w:val="000000"/>
          <w:sz w:val="24"/>
          <w:szCs w:val="24"/>
        </w:rPr>
        <w:t>28.01.2021г. организовано участие родителей в областном родительском собрании «Будущая профессия: как не наступить на грабли при выборе профессии»</w:t>
      </w:r>
      <w:r w:rsidR="001B1096">
        <w:rPr>
          <w:rFonts w:ascii="Liberation Serif" w:hAnsi="Liberation Serif"/>
          <w:color w:val="000000"/>
          <w:sz w:val="24"/>
          <w:szCs w:val="24"/>
        </w:rPr>
        <w:t>.</w:t>
      </w:r>
    </w:p>
    <w:p w:rsidR="006C4A51" w:rsidRPr="006C4A51" w:rsidRDefault="006C4A51" w:rsidP="00485587">
      <w:pPr>
        <w:widowControl w:val="0"/>
        <w:suppressAutoHyphens/>
        <w:ind w:firstLine="142"/>
        <w:jc w:val="both"/>
        <w:rPr>
          <w:rFonts w:ascii="Liberation Serif" w:hAnsi="Liberation Serif"/>
          <w:sz w:val="24"/>
        </w:rPr>
      </w:pPr>
      <w:r w:rsidRPr="006C4A51">
        <w:rPr>
          <w:rFonts w:ascii="Liberation Serif" w:hAnsi="Liberation Serif"/>
          <w:sz w:val="24"/>
        </w:rPr>
        <w:t xml:space="preserve">Организована работа </w:t>
      </w:r>
      <w:r w:rsidRPr="001B1096">
        <w:rPr>
          <w:rFonts w:ascii="Liberation Serif" w:hAnsi="Liberation Serif"/>
          <w:i/>
          <w:sz w:val="24"/>
        </w:rPr>
        <w:t>школьных служб примирения</w:t>
      </w:r>
      <w:r w:rsidRPr="006C4A51">
        <w:rPr>
          <w:rFonts w:ascii="Liberation Serif" w:hAnsi="Liberation Serif"/>
          <w:sz w:val="24"/>
        </w:rPr>
        <w:t xml:space="preserve"> (медиации). Во всех общеобразовательных учреждениях созданы службы медиации (примирения), организована работа городского методического объединения. </w:t>
      </w:r>
    </w:p>
    <w:p w:rsidR="006C4A51" w:rsidRPr="006C4A51" w:rsidRDefault="006C4A51" w:rsidP="00485587">
      <w:pPr>
        <w:tabs>
          <w:tab w:val="left" w:pos="0"/>
          <w:tab w:val="left" w:pos="142"/>
        </w:tabs>
        <w:jc w:val="both"/>
        <w:rPr>
          <w:rFonts w:ascii="Liberation Serif" w:hAnsi="Liberation Serif"/>
          <w:sz w:val="24"/>
        </w:rPr>
      </w:pPr>
      <w:r w:rsidRPr="006C4A51">
        <w:rPr>
          <w:rFonts w:ascii="Liberation Serif" w:hAnsi="Liberation Serif"/>
          <w:sz w:val="24"/>
        </w:rPr>
        <w:tab/>
        <w:t>Специалисты школьных служб примирения проводят следующие мероприятия:</w:t>
      </w: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активно привлекаются к работе по разрешению конфликтов среди участников образовательных отношений, применяя медиативные технологии;</w:t>
      </w: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xml:space="preserve">- проводят мероприятия по созданию бесконфликтной среды в общеобразовательных учреждениях; </w:t>
      </w: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примирительные встречи, консультации;</w:t>
      </w: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осуществляют подготовку обучающихся, участвующих в работе школьных служб примирения.</w:t>
      </w:r>
    </w:p>
    <w:p w:rsidR="006C4A51" w:rsidRPr="001B1096" w:rsidRDefault="001B1096" w:rsidP="00485587">
      <w:pPr>
        <w:tabs>
          <w:tab w:val="left" w:pos="0"/>
          <w:tab w:val="left" w:pos="142"/>
        </w:tabs>
        <w:jc w:val="both"/>
        <w:rPr>
          <w:rFonts w:ascii="Liberation Serif" w:hAnsi="Liberation Serif"/>
          <w:i/>
          <w:sz w:val="24"/>
        </w:rPr>
      </w:pPr>
      <w:r>
        <w:rPr>
          <w:rFonts w:ascii="Liberation Serif" w:hAnsi="Liberation Serif"/>
          <w:sz w:val="24"/>
        </w:rPr>
        <w:t>В течение года</w:t>
      </w:r>
      <w:r w:rsidR="006C4A51" w:rsidRPr="006C4A51">
        <w:rPr>
          <w:rFonts w:ascii="Liberation Serif" w:hAnsi="Liberation Serif"/>
          <w:sz w:val="24"/>
        </w:rPr>
        <w:tab/>
      </w:r>
      <w:r>
        <w:rPr>
          <w:rFonts w:ascii="Liberation Serif" w:hAnsi="Liberation Serif"/>
          <w:sz w:val="24"/>
        </w:rPr>
        <w:t>осуществлялся учет, координировалась</w:t>
      </w:r>
      <w:r w:rsidR="006C4A51" w:rsidRPr="006C4A51">
        <w:rPr>
          <w:rFonts w:ascii="Liberation Serif" w:hAnsi="Liberation Serif"/>
          <w:sz w:val="24"/>
        </w:rPr>
        <w:t xml:space="preserve"> работа общеобразовательных учреждений</w:t>
      </w:r>
      <w:r>
        <w:rPr>
          <w:rFonts w:ascii="Liberation Serif" w:hAnsi="Liberation Serif"/>
          <w:sz w:val="24"/>
        </w:rPr>
        <w:t>,</w:t>
      </w:r>
      <w:r w:rsidR="006C4A51" w:rsidRPr="006C4A51">
        <w:rPr>
          <w:rFonts w:ascii="Liberation Serif" w:hAnsi="Liberation Serif"/>
          <w:sz w:val="24"/>
        </w:rPr>
        <w:t xml:space="preserve"> дошкольных образовательных учреждений в отношении несовершеннолетних, находящихся в </w:t>
      </w:r>
      <w:r w:rsidR="006C4A51" w:rsidRPr="001B1096">
        <w:rPr>
          <w:rFonts w:ascii="Liberation Serif" w:hAnsi="Liberation Serif"/>
          <w:i/>
          <w:sz w:val="24"/>
        </w:rPr>
        <w:t xml:space="preserve">социально-опасном положении. </w:t>
      </w:r>
    </w:p>
    <w:p w:rsidR="006C4A51" w:rsidRPr="001B1096" w:rsidRDefault="006C4A51" w:rsidP="00485587">
      <w:pPr>
        <w:widowControl w:val="0"/>
        <w:ind w:firstLine="708"/>
        <w:jc w:val="both"/>
        <w:rPr>
          <w:rFonts w:ascii="Liberation Serif" w:hAnsi="Liberation Serif"/>
          <w:i/>
          <w:sz w:val="24"/>
        </w:rPr>
      </w:pPr>
      <w:proofErr w:type="spellStart"/>
      <w:r w:rsidRPr="001B1096">
        <w:rPr>
          <w:rFonts w:ascii="Liberation Serif" w:hAnsi="Liberation Serif"/>
          <w:i/>
          <w:sz w:val="24"/>
        </w:rPr>
        <w:t>Справочно</w:t>
      </w:r>
      <w:proofErr w:type="spellEnd"/>
      <w:r w:rsidRPr="001B1096">
        <w:rPr>
          <w:rFonts w:ascii="Liberation Serif" w:hAnsi="Liberation Serif"/>
          <w:i/>
          <w:sz w:val="24"/>
        </w:rPr>
        <w:t>:</w:t>
      </w:r>
    </w:p>
    <w:tbl>
      <w:tblPr>
        <w:tblStyle w:val="afc"/>
        <w:tblW w:w="0" w:type="auto"/>
        <w:tblInd w:w="108" w:type="dxa"/>
        <w:tblLook w:val="04A0"/>
      </w:tblPr>
      <w:tblGrid>
        <w:gridCol w:w="5179"/>
        <w:gridCol w:w="2096"/>
        <w:gridCol w:w="2081"/>
      </w:tblGrid>
      <w:tr w:rsidR="006C4A51" w:rsidRPr="006C4A51" w:rsidTr="001B1096">
        <w:tc>
          <w:tcPr>
            <w:tcW w:w="5179" w:type="dxa"/>
          </w:tcPr>
          <w:p w:rsidR="006C4A51" w:rsidRPr="006C4A51" w:rsidRDefault="006C4A51" w:rsidP="00485587">
            <w:pPr>
              <w:widowControl w:val="0"/>
              <w:jc w:val="both"/>
              <w:rPr>
                <w:rFonts w:ascii="Liberation Serif" w:hAnsi="Liberation Serif"/>
                <w:sz w:val="24"/>
              </w:rPr>
            </w:pPr>
          </w:p>
        </w:tc>
        <w:tc>
          <w:tcPr>
            <w:tcW w:w="2096" w:type="dxa"/>
          </w:tcPr>
          <w:p w:rsidR="006C4A51" w:rsidRPr="006C4A51" w:rsidRDefault="006C4A51" w:rsidP="00485587">
            <w:pPr>
              <w:widowControl w:val="0"/>
              <w:jc w:val="center"/>
              <w:rPr>
                <w:rFonts w:ascii="Liberation Serif" w:hAnsi="Liberation Serif"/>
                <w:sz w:val="24"/>
              </w:rPr>
            </w:pPr>
            <w:r w:rsidRPr="006C4A51">
              <w:rPr>
                <w:rFonts w:ascii="Liberation Serif" w:hAnsi="Liberation Serif"/>
                <w:sz w:val="24"/>
              </w:rPr>
              <w:t>2020</w:t>
            </w:r>
          </w:p>
        </w:tc>
        <w:tc>
          <w:tcPr>
            <w:tcW w:w="2081" w:type="dxa"/>
          </w:tcPr>
          <w:p w:rsidR="006C4A51" w:rsidRPr="006C4A51" w:rsidRDefault="006C4A51" w:rsidP="00485587">
            <w:pPr>
              <w:widowControl w:val="0"/>
              <w:jc w:val="center"/>
              <w:rPr>
                <w:rFonts w:ascii="Liberation Serif" w:hAnsi="Liberation Serif"/>
                <w:sz w:val="24"/>
              </w:rPr>
            </w:pPr>
            <w:r w:rsidRPr="006C4A51">
              <w:rPr>
                <w:rFonts w:ascii="Liberation Serif" w:hAnsi="Liberation Serif"/>
                <w:sz w:val="24"/>
              </w:rPr>
              <w:t>2021</w:t>
            </w:r>
          </w:p>
        </w:tc>
      </w:tr>
      <w:tr w:rsidR="006C4A51" w:rsidRPr="006C4A51" w:rsidTr="001B1096">
        <w:tc>
          <w:tcPr>
            <w:tcW w:w="5179" w:type="dxa"/>
          </w:tcPr>
          <w:p w:rsidR="006C4A51" w:rsidRPr="006C4A51" w:rsidRDefault="006C4A51" w:rsidP="00485587">
            <w:pPr>
              <w:widowControl w:val="0"/>
              <w:jc w:val="both"/>
              <w:rPr>
                <w:rFonts w:ascii="Liberation Serif" w:hAnsi="Liberation Serif"/>
                <w:sz w:val="24"/>
              </w:rPr>
            </w:pPr>
            <w:r w:rsidRPr="006C4A51">
              <w:rPr>
                <w:rFonts w:ascii="Liberation Serif" w:hAnsi="Liberation Serif"/>
                <w:sz w:val="24"/>
              </w:rPr>
              <w:t>Количество несовершеннолетних, находящихся в социально опасном положении/проживающих в семьях, находящихся в социально опасно положении</w:t>
            </w:r>
          </w:p>
        </w:tc>
        <w:tc>
          <w:tcPr>
            <w:tcW w:w="2096" w:type="dxa"/>
          </w:tcPr>
          <w:p w:rsidR="006C4A51" w:rsidRPr="006C4A51" w:rsidRDefault="006C4A51" w:rsidP="00485587">
            <w:pPr>
              <w:widowControl w:val="0"/>
              <w:jc w:val="center"/>
              <w:rPr>
                <w:rFonts w:ascii="Liberation Serif" w:hAnsi="Liberation Serif"/>
                <w:sz w:val="24"/>
              </w:rPr>
            </w:pPr>
            <w:r w:rsidRPr="006C4A51">
              <w:rPr>
                <w:rFonts w:ascii="Liberation Serif" w:hAnsi="Liberation Serif"/>
                <w:sz w:val="24"/>
              </w:rPr>
              <w:t>15</w:t>
            </w:r>
          </w:p>
        </w:tc>
        <w:tc>
          <w:tcPr>
            <w:tcW w:w="2081" w:type="dxa"/>
          </w:tcPr>
          <w:p w:rsidR="006C4A51" w:rsidRPr="006C4A51" w:rsidRDefault="006C4A51" w:rsidP="00485587">
            <w:pPr>
              <w:widowControl w:val="0"/>
              <w:jc w:val="center"/>
              <w:rPr>
                <w:rFonts w:ascii="Liberation Serif" w:hAnsi="Liberation Serif"/>
                <w:sz w:val="24"/>
              </w:rPr>
            </w:pPr>
            <w:r w:rsidRPr="006C4A51">
              <w:rPr>
                <w:rFonts w:ascii="Liberation Serif" w:hAnsi="Liberation Serif"/>
                <w:sz w:val="24"/>
              </w:rPr>
              <w:t>16</w:t>
            </w:r>
          </w:p>
        </w:tc>
      </w:tr>
    </w:tbl>
    <w:p w:rsidR="001B1096" w:rsidRDefault="001B1096" w:rsidP="00485587">
      <w:pPr>
        <w:ind w:firstLine="708"/>
        <w:jc w:val="both"/>
        <w:rPr>
          <w:rFonts w:ascii="Liberation Serif" w:hAnsi="Liberation Serif"/>
          <w:sz w:val="24"/>
        </w:rPr>
      </w:pPr>
    </w:p>
    <w:p w:rsidR="006C4A51" w:rsidRPr="001B1096" w:rsidRDefault="001B1096" w:rsidP="00485587">
      <w:pPr>
        <w:ind w:firstLine="142"/>
        <w:jc w:val="both"/>
        <w:rPr>
          <w:rFonts w:ascii="Liberation Serif" w:hAnsi="Liberation Serif"/>
          <w:sz w:val="24"/>
        </w:rPr>
      </w:pPr>
      <w:r w:rsidRPr="001B1096">
        <w:rPr>
          <w:rFonts w:ascii="Liberation Serif" w:hAnsi="Liberation Serif"/>
          <w:sz w:val="24"/>
        </w:rPr>
        <w:t>Для осуществления работы</w:t>
      </w:r>
      <w:r w:rsidR="006C4A51" w:rsidRPr="001B1096">
        <w:rPr>
          <w:rFonts w:ascii="Liberation Serif" w:hAnsi="Liberation Serif"/>
          <w:sz w:val="24"/>
        </w:rPr>
        <w:t xml:space="preserve"> по профилакти</w:t>
      </w:r>
      <w:r>
        <w:rPr>
          <w:rFonts w:ascii="Liberation Serif" w:hAnsi="Liberation Serif"/>
          <w:sz w:val="24"/>
        </w:rPr>
        <w:t>ке жестокого обращения с детьми:</w:t>
      </w:r>
    </w:p>
    <w:p w:rsidR="006C4A51" w:rsidRPr="006C4A51" w:rsidRDefault="006C4A51" w:rsidP="00485587">
      <w:pPr>
        <w:jc w:val="both"/>
        <w:rPr>
          <w:rFonts w:ascii="Liberation Serif" w:hAnsi="Liberation Serif"/>
          <w:sz w:val="24"/>
        </w:rPr>
      </w:pPr>
      <w:r w:rsidRPr="001B1096">
        <w:rPr>
          <w:rFonts w:ascii="Liberation Serif" w:hAnsi="Liberation Serif"/>
          <w:sz w:val="24"/>
        </w:rPr>
        <w:t>1) Формируется информационная база, ведется учет случаев жесткого обращения</w:t>
      </w:r>
      <w:r w:rsidRPr="006C4A51">
        <w:rPr>
          <w:rFonts w:ascii="Liberation Serif" w:hAnsi="Liberation Serif"/>
          <w:sz w:val="24"/>
        </w:rPr>
        <w:t xml:space="preserve"> с детьми:</w:t>
      </w:r>
    </w:p>
    <w:tbl>
      <w:tblPr>
        <w:tblStyle w:val="afc"/>
        <w:tblW w:w="0" w:type="auto"/>
        <w:tblInd w:w="108" w:type="dxa"/>
        <w:tblLook w:val="04A0"/>
      </w:tblPr>
      <w:tblGrid>
        <w:gridCol w:w="3998"/>
        <w:gridCol w:w="1369"/>
        <w:gridCol w:w="1368"/>
        <w:gridCol w:w="1364"/>
        <w:gridCol w:w="1257"/>
      </w:tblGrid>
      <w:tr w:rsidR="006C4A51" w:rsidRPr="006C4A51" w:rsidTr="00BC67F5">
        <w:tc>
          <w:tcPr>
            <w:tcW w:w="3998" w:type="dxa"/>
          </w:tcPr>
          <w:p w:rsidR="006C4A51" w:rsidRPr="006C4A51" w:rsidRDefault="00BC67F5" w:rsidP="00485587">
            <w:pPr>
              <w:jc w:val="both"/>
              <w:rPr>
                <w:rFonts w:ascii="Liberation Serif" w:hAnsi="Liberation Serif"/>
                <w:sz w:val="24"/>
              </w:rPr>
            </w:pPr>
            <w:r>
              <w:rPr>
                <w:rFonts w:ascii="Liberation Serif" w:hAnsi="Liberation Serif"/>
                <w:sz w:val="24"/>
              </w:rPr>
              <w:t>Год</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2018</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2019</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 xml:space="preserve">2020 </w:t>
            </w:r>
          </w:p>
        </w:tc>
        <w:tc>
          <w:tcPr>
            <w:tcW w:w="1257" w:type="dxa"/>
            <w:shd w:val="clear" w:color="auto" w:fill="auto"/>
          </w:tcPr>
          <w:p w:rsidR="006C4A51" w:rsidRPr="006C4A51" w:rsidRDefault="006C4A51" w:rsidP="00485587">
            <w:pPr>
              <w:jc w:val="center"/>
              <w:rPr>
                <w:rFonts w:ascii="Liberation Serif" w:hAnsi="Liberation Serif"/>
                <w:sz w:val="24"/>
              </w:rPr>
            </w:pPr>
            <w:r w:rsidRPr="006C4A51">
              <w:rPr>
                <w:rFonts w:ascii="Liberation Serif" w:hAnsi="Liberation Serif"/>
                <w:sz w:val="24"/>
              </w:rPr>
              <w:t xml:space="preserve">2021 </w:t>
            </w:r>
          </w:p>
        </w:tc>
      </w:tr>
      <w:tr w:rsidR="006C4A51" w:rsidRPr="006C4A51" w:rsidTr="00BC67F5">
        <w:tc>
          <w:tcPr>
            <w:tcW w:w="399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Количество случаев жестокого обращения с детьми, всего, из них</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25</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17</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6</w:t>
            </w:r>
          </w:p>
        </w:tc>
        <w:tc>
          <w:tcPr>
            <w:tcW w:w="1257"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4</w:t>
            </w:r>
          </w:p>
        </w:tc>
      </w:tr>
      <w:tr w:rsidR="006C4A51" w:rsidRPr="006C4A51" w:rsidTr="00BC67F5">
        <w:tc>
          <w:tcPr>
            <w:tcW w:w="399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 совершено в школе со стороны несовершеннолетнего;</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25</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13</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6</w:t>
            </w:r>
          </w:p>
        </w:tc>
        <w:tc>
          <w:tcPr>
            <w:tcW w:w="1257"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3</w:t>
            </w:r>
          </w:p>
        </w:tc>
      </w:tr>
      <w:tr w:rsidR="006C4A51" w:rsidRPr="006C4A51" w:rsidTr="00BC67F5">
        <w:tc>
          <w:tcPr>
            <w:tcW w:w="399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 совершено в школе со стороны взрослого;</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257"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r>
      <w:tr w:rsidR="006C4A51" w:rsidRPr="006C4A51" w:rsidTr="00BC67F5">
        <w:tc>
          <w:tcPr>
            <w:tcW w:w="399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 совершено на улице со стороны несовершеннолетнего;</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257"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r>
      <w:tr w:rsidR="006C4A51" w:rsidRPr="006C4A51" w:rsidTr="00BC67F5">
        <w:tc>
          <w:tcPr>
            <w:tcW w:w="3998" w:type="dxa"/>
          </w:tcPr>
          <w:p w:rsidR="006C4A51" w:rsidRPr="006C4A51" w:rsidRDefault="006C4A51" w:rsidP="00485587">
            <w:pPr>
              <w:jc w:val="both"/>
              <w:rPr>
                <w:rFonts w:ascii="Liberation Serif" w:hAnsi="Liberation Serif"/>
                <w:sz w:val="24"/>
              </w:rPr>
            </w:pPr>
            <w:r w:rsidRPr="006C4A51">
              <w:rPr>
                <w:rFonts w:ascii="Liberation Serif" w:hAnsi="Liberation Serif"/>
                <w:sz w:val="24"/>
              </w:rPr>
              <w:t>- совершено в семье со стороны взрослого</w:t>
            </w:r>
          </w:p>
        </w:tc>
        <w:tc>
          <w:tcPr>
            <w:tcW w:w="1369"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368"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3</w:t>
            </w:r>
          </w:p>
        </w:tc>
        <w:tc>
          <w:tcPr>
            <w:tcW w:w="1364"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0</w:t>
            </w:r>
          </w:p>
        </w:tc>
        <w:tc>
          <w:tcPr>
            <w:tcW w:w="1257" w:type="dxa"/>
          </w:tcPr>
          <w:p w:rsidR="006C4A51" w:rsidRPr="006C4A51" w:rsidRDefault="006C4A51" w:rsidP="00485587">
            <w:pPr>
              <w:jc w:val="center"/>
              <w:rPr>
                <w:rFonts w:ascii="Liberation Serif" w:hAnsi="Liberation Serif"/>
                <w:sz w:val="24"/>
              </w:rPr>
            </w:pPr>
            <w:r w:rsidRPr="006C4A51">
              <w:rPr>
                <w:rFonts w:ascii="Liberation Serif" w:hAnsi="Liberation Serif"/>
                <w:sz w:val="24"/>
              </w:rPr>
              <w:t>1</w:t>
            </w:r>
          </w:p>
        </w:tc>
      </w:tr>
    </w:tbl>
    <w:p w:rsidR="00E84B40" w:rsidRDefault="00E84B40" w:rsidP="00485587">
      <w:pPr>
        <w:tabs>
          <w:tab w:val="left" w:pos="0"/>
        </w:tabs>
        <w:jc w:val="both"/>
        <w:rPr>
          <w:rFonts w:ascii="Liberation Serif" w:hAnsi="Liberation Serif"/>
          <w:sz w:val="24"/>
        </w:rPr>
      </w:pPr>
    </w:p>
    <w:p w:rsidR="006C4A51" w:rsidRPr="006C4A51" w:rsidRDefault="006C4A51" w:rsidP="00485587">
      <w:pPr>
        <w:tabs>
          <w:tab w:val="left" w:pos="0"/>
        </w:tabs>
        <w:jc w:val="both"/>
        <w:rPr>
          <w:rFonts w:ascii="Liberation Serif" w:hAnsi="Liberation Serif"/>
          <w:sz w:val="24"/>
        </w:rPr>
      </w:pPr>
      <w:r w:rsidRPr="006C4A51">
        <w:rPr>
          <w:rFonts w:ascii="Liberation Serif" w:hAnsi="Liberation Serif"/>
          <w:sz w:val="24"/>
        </w:rPr>
        <w:t xml:space="preserve">2) Ежемесячно информация о выявленных фактах жестокого обращения с детьми и проведенной по данным фактам работе направляется в </w:t>
      </w:r>
      <w:proofErr w:type="spellStart"/>
      <w:r w:rsidRPr="006C4A51">
        <w:rPr>
          <w:rFonts w:ascii="Liberation Serif" w:hAnsi="Liberation Serif"/>
          <w:sz w:val="24"/>
        </w:rPr>
        <w:t>ТКДНиЗП</w:t>
      </w:r>
      <w:proofErr w:type="spellEnd"/>
      <w:r w:rsidRPr="006C4A51">
        <w:rPr>
          <w:rFonts w:ascii="Liberation Serif" w:hAnsi="Liberation Serif"/>
          <w:sz w:val="24"/>
        </w:rPr>
        <w:t>.</w:t>
      </w:r>
    </w:p>
    <w:p w:rsidR="006C4A51" w:rsidRPr="006C4A51" w:rsidRDefault="006C4A51" w:rsidP="00485587">
      <w:pPr>
        <w:jc w:val="both"/>
        <w:rPr>
          <w:rFonts w:ascii="Liberation Serif" w:hAnsi="Liberation Serif"/>
          <w:sz w:val="24"/>
        </w:rPr>
      </w:pPr>
      <w:r w:rsidRPr="006C4A51">
        <w:rPr>
          <w:rFonts w:ascii="Liberation Serif" w:hAnsi="Liberation Serif"/>
          <w:sz w:val="24"/>
        </w:rPr>
        <w:t>3) Координируется работа общеобразовательных учреждений по профилактике жестокого обращения с детьми.</w:t>
      </w:r>
    </w:p>
    <w:p w:rsidR="006C4A51" w:rsidRPr="006C4A51" w:rsidRDefault="00BC67F5" w:rsidP="00485587">
      <w:pPr>
        <w:jc w:val="both"/>
        <w:rPr>
          <w:rFonts w:ascii="Liberation Serif" w:hAnsi="Liberation Serif"/>
          <w:sz w:val="24"/>
        </w:rPr>
      </w:pPr>
      <w:r>
        <w:rPr>
          <w:rFonts w:ascii="Liberation Serif" w:hAnsi="Liberation Serif"/>
          <w:sz w:val="24"/>
        </w:rPr>
        <w:t xml:space="preserve">   </w:t>
      </w:r>
      <w:r w:rsidR="006C4A51" w:rsidRPr="006C4A51">
        <w:rPr>
          <w:rFonts w:ascii="Liberation Serif" w:hAnsi="Liberation Serif"/>
          <w:sz w:val="24"/>
        </w:rPr>
        <w:t>В целях противодействия жестокому обращению с детьми  в образовательных учреждениях проводятся мероприятия:</w:t>
      </w:r>
    </w:p>
    <w:p w:rsidR="006C4A51" w:rsidRPr="006C4A51" w:rsidRDefault="006C4A51" w:rsidP="00485587">
      <w:pPr>
        <w:jc w:val="both"/>
        <w:rPr>
          <w:rFonts w:ascii="Liberation Serif" w:hAnsi="Liberation Serif"/>
          <w:sz w:val="24"/>
        </w:rPr>
      </w:pPr>
      <w:r w:rsidRPr="006C4A51">
        <w:rPr>
          <w:rFonts w:ascii="Liberation Serif" w:hAnsi="Liberation Serif"/>
          <w:sz w:val="24"/>
        </w:rPr>
        <w:lastRenderedPageBreak/>
        <w:t>- на информационных стендах, сайтах размещены информационные материалы по профилактике жестокого обращения, информация о телефонах доверия;</w:t>
      </w:r>
    </w:p>
    <w:p w:rsidR="006C4A51" w:rsidRPr="006C4A51" w:rsidRDefault="006C4A51" w:rsidP="00485587">
      <w:pPr>
        <w:jc w:val="both"/>
        <w:rPr>
          <w:rFonts w:ascii="Liberation Serif" w:hAnsi="Liberation Serif"/>
          <w:sz w:val="24"/>
        </w:rPr>
      </w:pPr>
      <w:r w:rsidRPr="006C4A51">
        <w:rPr>
          <w:rFonts w:ascii="Liberation Serif" w:hAnsi="Liberation Serif"/>
          <w:sz w:val="24"/>
        </w:rPr>
        <w:t>- проведены производственные совещания по вопросам защиты прав несовершеннолетних, профилактики жесткого обращения с детьми;</w:t>
      </w:r>
    </w:p>
    <w:p w:rsidR="006C4A51" w:rsidRPr="006C4A51" w:rsidRDefault="006C4A51" w:rsidP="00485587">
      <w:pPr>
        <w:jc w:val="both"/>
        <w:rPr>
          <w:rFonts w:ascii="Liberation Serif" w:hAnsi="Liberation Serif"/>
          <w:sz w:val="24"/>
        </w:rPr>
      </w:pPr>
      <w:r w:rsidRPr="006C4A51">
        <w:rPr>
          <w:rFonts w:ascii="Liberation Serif" w:hAnsi="Liberation Serif"/>
          <w:sz w:val="24"/>
        </w:rPr>
        <w:t>- среди педагогов и родителей распространены информационные буклеты «Домашнее насилие. Как помочь», «План действий для педагогов по выявлению фактов жестокого обращения с детьми»;</w:t>
      </w:r>
    </w:p>
    <w:p w:rsidR="006C4A51" w:rsidRPr="006C4A51" w:rsidRDefault="006C4A51" w:rsidP="00485587">
      <w:pPr>
        <w:ind w:firstLine="142"/>
        <w:jc w:val="both"/>
        <w:rPr>
          <w:rFonts w:ascii="Liberation Serif" w:hAnsi="Liberation Serif"/>
          <w:sz w:val="24"/>
        </w:rPr>
      </w:pPr>
      <w:r w:rsidRPr="006C4A51">
        <w:rPr>
          <w:rFonts w:ascii="Liberation Serif" w:hAnsi="Liberation Serif"/>
          <w:sz w:val="24"/>
        </w:rPr>
        <w:t>Во всех образовательных учреждениях направлены методические материалы:</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w:t>
      </w:r>
      <w:r w:rsidR="00BC67F5">
        <w:rPr>
          <w:rFonts w:ascii="Liberation Serif" w:hAnsi="Liberation Serif"/>
          <w:sz w:val="24"/>
        </w:rPr>
        <w:t>ресурсы</w:t>
      </w:r>
      <w:r w:rsidRPr="006C4A51">
        <w:rPr>
          <w:rFonts w:ascii="Liberation Serif" w:hAnsi="Liberation Serif"/>
          <w:sz w:val="24"/>
        </w:rPr>
        <w:t xml:space="preserve"> ЮНЕСКО по профилактике насилия и </w:t>
      </w:r>
      <w:proofErr w:type="spellStart"/>
      <w:r w:rsidRPr="006C4A51">
        <w:rPr>
          <w:rFonts w:ascii="Liberation Serif" w:hAnsi="Liberation Serif"/>
          <w:sz w:val="24"/>
        </w:rPr>
        <w:t>буллинга</w:t>
      </w:r>
      <w:proofErr w:type="spellEnd"/>
      <w:r w:rsidRPr="006C4A51">
        <w:rPr>
          <w:rFonts w:ascii="Liberation Serif" w:hAnsi="Liberation Serif"/>
          <w:sz w:val="24"/>
        </w:rPr>
        <w:t xml:space="preserve"> в образовательной среде;</w:t>
      </w:r>
    </w:p>
    <w:p w:rsidR="006C4A51" w:rsidRPr="006C4A51" w:rsidRDefault="00BC67F5" w:rsidP="00485587">
      <w:pPr>
        <w:jc w:val="both"/>
        <w:rPr>
          <w:rFonts w:ascii="Liberation Serif" w:hAnsi="Liberation Serif"/>
          <w:sz w:val="24"/>
        </w:rPr>
      </w:pPr>
      <w:r>
        <w:rPr>
          <w:rFonts w:ascii="Liberation Serif" w:hAnsi="Liberation Serif"/>
          <w:sz w:val="24"/>
        </w:rPr>
        <w:t>-</w:t>
      </w:r>
      <w:r w:rsidR="006C4A51" w:rsidRPr="006C4A51">
        <w:rPr>
          <w:rFonts w:ascii="Liberation Serif" w:hAnsi="Liberation Serif"/>
          <w:sz w:val="24"/>
        </w:rPr>
        <w:t xml:space="preserve"> по вопросам совершенствования индивидуальной профилактической работы с </w:t>
      </w:r>
      <w:proofErr w:type="gramStart"/>
      <w:r w:rsidR="006C4A51" w:rsidRPr="006C4A51">
        <w:rPr>
          <w:rFonts w:ascii="Liberation Serif" w:hAnsi="Liberation Serif"/>
          <w:sz w:val="24"/>
        </w:rPr>
        <w:t>обучающимися</w:t>
      </w:r>
      <w:proofErr w:type="gramEnd"/>
      <w:r w:rsidR="006C4A51" w:rsidRPr="006C4A51">
        <w:rPr>
          <w:rFonts w:ascii="Liberation Serif" w:hAnsi="Liberation Serif"/>
          <w:sz w:val="24"/>
        </w:rPr>
        <w:t xml:space="preserve"> с </w:t>
      </w:r>
      <w:proofErr w:type="spellStart"/>
      <w:r w:rsidR="006C4A51" w:rsidRPr="006C4A51">
        <w:rPr>
          <w:rFonts w:ascii="Liberation Serif" w:hAnsi="Liberation Serif"/>
          <w:sz w:val="24"/>
        </w:rPr>
        <w:t>девиантным</w:t>
      </w:r>
      <w:proofErr w:type="spellEnd"/>
      <w:r w:rsidR="006C4A51" w:rsidRPr="006C4A51">
        <w:rPr>
          <w:rFonts w:ascii="Liberation Serif" w:hAnsi="Liberation Serif"/>
          <w:sz w:val="24"/>
        </w:rPr>
        <w:t xml:space="preserve"> поведением, разработанные Министерством образования и науки Российской Федерации;</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для педагогов «Профилактика насилия и жестокого обращения </w:t>
      </w:r>
      <w:r w:rsidRPr="006C4A51">
        <w:rPr>
          <w:rFonts w:ascii="Liberation Serif" w:hAnsi="Liberation Serif"/>
          <w:sz w:val="24"/>
          <w:lang w:val="en-US"/>
        </w:rPr>
        <w:t>c</w:t>
      </w:r>
      <w:r w:rsidRPr="006C4A51">
        <w:rPr>
          <w:rFonts w:ascii="Liberation Serif" w:hAnsi="Liberation Serif"/>
          <w:sz w:val="24"/>
        </w:rPr>
        <w:t xml:space="preserve"> детьми», разработанного специалистами ГБОУ </w:t>
      </w:r>
      <w:proofErr w:type="gramStart"/>
      <w:r w:rsidRPr="006C4A51">
        <w:rPr>
          <w:rFonts w:ascii="Liberation Serif" w:hAnsi="Liberation Serif"/>
          <w:sz w:val="24"/>
        </w:rPr>
        <w:t>СО</w:t>
      </w:r>
      <w:proofErr w:type="gramEnd"/>
      <w:r w:rsidRPr="006C4A51">
        <w:rPr>
          <w:rFonts w:ascii="Liberation Serif" w:hAnsi="Liberation Serif"/>
          <w:sz w:val="24"/>
        </w:rPr>
        <w:t xml:space="preserve"> «Центр психолого-педагогической реабилитации и коррекции «Ладо»;</w:t>
      </w:r>
    </w:p>
    <w:p w:rsidR="006C4A51" w:rsidRPr="006C4A51" w:rsidRDefault="006C4A51" w:rsidP="00485587">
      <w:pPr>
        <w:jc w:val="both"/>
        <w:rPr>
          <w:rFonts w:ascii="Liberation Serif" w:hAnsi="Liberation Serif"/>
          <w:sz w:val="24"/>
        </w:rPr>
      </w:pPr>
      <w:r w:rsidRPr="006C4A51">
        <w:rPr>
          <w:rFonts w:ascii="Liberation Serif" w:hAnsi="Liberation Serif"/>
          <w:sz w:val="24"/>
        </w:rPr>
        <w:t xml:space="preserve">- по противодействию и профилактике </w:t>
      </w:r>
      <w:proofErr w:type="spellStart"/>
      <w:r w:rsidRPr="006C4A51">
        <w:rPr>
          <w:rFonts w:ascii="Liberation Serif" w:hAnsi="Liberation Serif"/>
          <w:sz w:val="24"/>
        </w:rPr>
        <w:t>буллинга</w:t>
      </w:r>
      <w:proofErr w:type="spellEnd"/>
      <w:r w:rsidRPr="006C4A51">
        <w:rPr>
          <w:rFonts w:ascii="Liberation Serif" w:hAnsi="Liberation Serif"/>
          <w:sz w:val="24"/>
        </w:rPr>
        <w:t xml:space="preserve"> среди несовершеннолетних, разработанные Институтом образования НИУ «Высшая школа экономики»;</w:t>
      </w:r>
    </w:p>
    <w:p w:rsidR="006C4A51" w:rsidRPr="006C4A51" w:rsidRDefault="006C4A51" w:rsidP="00485587">
      <w:pPr>
        <w:jc w:val="both"/>
        <w:rPr>
          <w:rFonts w:ascii="Liberation Serif" w:hAnsi="Liberation Serif"/>
          <w:sz w:val="24"/>
        </w:rPr>
      </w:pPr>
      <w:r w:rsidRPr="006C4A51">
        <w:rPr>
          <w:rFonts w:ascii="Liberation Serif" w:hAnsi="Liberation Serif"/>
          <w:sz w:val="24"/>
        </w:rPr>
        <w:t>- по реализации родительского просвещения.</w:t>
      </w:r>
    </w:p>
    <w:p w:rsidR="006C4A51" w:rsidRDefault="006C4A51" w:rsidP="00485587">
      <w:pPr>
        <w:tabs>
          <w:tab w:val="left" w:pos="6645"/>
        </w:tabs>
        <w:ind w:firstLine="142"/>
        <w:jc w:val="both"/>
        <w:rPr>
          <w:rFonts w:ascii="Liberation Serif" w:hAnsi="Liberation Serif"/>
          <w:sz w:val="24"/>
        </w:rPr>
      </w:pPr>
      <w:proofErr w:type="gramStart"/>
      <w:r w:rsidRPr="006C4A51">
        <w:rPr>
          <w:rFonts w:ascii="Liberation Serif" w:hAnsi="Liberation Serif"/>
          <w:sz w:val="24"/>
          <w:lang w:eastAsia="ar-SA"/>
        </w:rPr>
        <w:t>В</w:t>
      </w:r>
      <w:r w:rsidRPr="006C4A51">
        <w:rPr>
          <w:rFonts w:ascii="Liberation Serif" w:hAnsi="Liberation Serif"/>
          <w:sz w:val="24"/>
        </w:rPr>
        <w:t xml:space="preserve">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веществ в сентябре-ноябре 2021г. проведено социально-психологическое тестирование обучающихся в возрасте 13-18 лет по единой методике: общее число обучающихся, подлежащих тестированию, в возрасте от 13 до 18 лет: </w:t>
      </w:r>
      <w:r w:rsidRPr="006C4A51">
        <w:rPr>
          <w:rFonts w:ascii="Liberation Serif" w:eastAsia="Calibri" w:hAnsi="Liberation Serif" w:cs="Liberation Serif"/>
          <w:sz w:val="24"/>
        </w:rPr>
        <w:t>3683;</w:t>
      </w:r>
      <w:proofErr w:type="gramEnd"/>
      <w:r w:rsidRPr="006C4A51">
        <w:rPr>
          <w:rFonts w:ascii="Liberation Serif" w:eastAsia="Calibri" w:hAnsi="Liberation Serif" w:cs="Liberation Serif"/>
          <w:sz w:val="24"/>
        </w:rPr>
        <w:t xml:space="preserve"> </w:t>
      </w:r>
      <w:r w:rsidRPr="006C4A51">
        <w:rPr>
          <w:rFonts w:ascii="Liberation Serif" w:hAnsi="Liberation Serif"/>
          <w:sz w:val="24"/>
        </w:rPr>
        <w:t>общее число обучающихся, прошедших тестирование: 3485</w:t>
      </w:r>
      <w:r w:rsidRPr="006C4A51">
        <w:rPr>
          <w:rFonts w:ascii="Liberation Serif" w:eastAsia="Calibri" w:hAnsi="Liberation Serif" w:cs="Liberation Serif"/>
          <w:sz w:val="24"/>
        </w:rPr>
        <w:t xml:space="preserve">/94,62%. </w:t>
      </w:r>
      <w:r w:rsidRPr="006C4A51">
        <w:rPr>
          <w:rFonts w:ascii="Liberation Serif" w:hAnsi="Liberation Serif"/>
          <w:sz w:val="24"/>
        </w:rPr>
        <w:t xml:space="preserve">Не прошли тестирование: 198/5,3% человек от общего количества обучающихся, из них: отказ - 191/5,1% от общего количества обучающихся; выбыли из общеобразовательных учреждений – 7/0,2%; количество участников с повышенной вероятностью вовлечения в употребление </w:t>
      </w:r>
      <w:proofErr w:type="spellStart"/>
      <w:r w:rsidRPr="006C4A51">
        <w:rPr>
          <w:rFonts w:ascii="Liberation Serif" w:hAnsi="Liberation Serif"/>
          <w:sz w:val="24"/>
        </w:rPr>
        <w:t>психоактивных</w:t>
      </w:r>
      <w:proofErr w:type="spellEnd"/>
      <w:r w:rsidRPr="006C4A51">
        <w:rPr>
          <w:rFonts w:ascii="Liberation Serif" w:hAnsi="Liberation Serif"/>
          <w:sz w:val="24"/>
        </w:rPr>
        <w:t xml:space="preserve"> веществ - 309/8,4%.</w:t>
      </w:r>
    </w:p>
    <w:p w:rsidR="00BC67F5" w:rsidRPr="006C4A51" w:rsidRDefault="00BC67F5" w:rsidP="00485587">
      <w:pPr>
        <w:tabs>
          <w:tab w:val="left" w:pos="6645"/>
        </w:tabs>
        <w:ind w:right="-143" w:firstLine="142"/>
        <w:jc w:val="both"/>
        <w:rPr>
          <w:rFonts w:ascii="Liberation Serif" w:hAnsi="Liberation Serif"/>
          <w:sz w:val="24"/>
        </w:rPr>
      </w:pPr>
    </w:p>
    <w:tbl>
      <w:tblPr>
        <w:tblStyle w:val="afc"/>
        <w:tblW w:w="9483" w:type="dxa"/>
        <w:tblInd w:w="108" w:type="dxa"/>
        <w:tblLayout w:type="fixed"/>
        <w:tblLook w:val="04A0"/>
      </w:tblPr>
      <w:tblGrid>
        <w:gridCol w:w="3011"/>
        <w:gridCol w:w="2234"/>
        <w:gridCol w:w="1276"/>
        <w:gridCol w:w="1423"/>
        <w:gridCol w:w="1539"/>
      </w:tblGrid>
      <w:tr w:rsidR="00BC67F5" w:rsidRPr="006C4A51" w:rsidTr="00BC67F5">
        <w:tc>
          <w:tcPr>
            <w:tcW w:w="3011" w:type="dxa"/>
          </w:tcPr>
          <w:p w:rsidR="006C4A51" w:rsidRPr="006C4A51" w:rsidRDefault="006C4A51" w:rsidP="00485587">
            <w:pPr>
              <w:tabs>
                <w:tab w:val="left" w:pos="6645"/>
              </w:tabs>
              <w:jc w:val="both"/>
              <w:rPr>
                <w:rFonts w:ascii="Liberation Serif" w:hAnsi="Liberation Serif"/>
                <w:sz w:val="24"/>
              </w:rPr>
            </w:pPr>
          </w:p>
        </w:tc>
        <w:tc>
          <w:tcPr>
            <w:tcW w:w="3510" w:type="dxa"/>
            <w:gridSpan w:val="2"/>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2019/2020</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2020/2021</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2021/2022</w:t>
            </w:r>
          </w:p>
        </w:tc>
      </w:tr>
      <w:tr w:rsidR="00BC67F5" w:rsidRPr="006C4A51" w:rsidTr="00BC67F5">
        <w:tc>
          <w:tcPr>
            <w:tcW w:w="3011"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Общее число обучающихся, подлежащих тестированию</w:t>
            </w:r>
          </w:p>
        </w:tc>
        <w:tc>
          <w:tcPr>
            <w:tcW w:w="3510" w:type="dxa"/>
            <w:gridSpan w:val="2"/>
          </w:tcPr>
          <w:p w:rsidR="006C4A51" w:rsidRPr="006C4A51" w:rsidRDefault="006C4A51" w:rsidP="00485587">
            <w:pPr>
              <w:tabs>
                <w:tab w:val="left" w:pos="6645"/>
              </w:tabs>
              <w:jc w:val="center"/>
              <w:rPr>
                <w:rFonts w:ascii="Liberation Serif" w:hAnsi="Liberation Serif"/>
                <w:sz w:val="24"/>
              </w:rPr>
            </w:pPr>
            <w:r w:rsidRPr="006C4A51">
              <w:rPr>
                <w:rFonts w:ascii="Liberation Serif" w:eastAsia="Calibri" w:hAnsi="Liberation Serif" w:cs="Liberation Serif"/>
                <w:sz w:val="24"/>
              </w:rPr>
              <w:t>3280</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3362</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3683</w:t>
            </w:r>
          </w:p>
        </w:tc>
      </w:tr>
      <w:tr w:rsidR="00BC67F5" w:rsidRPr="006C4A51" w:rsidTr="00BC67F5">
        <w:tc>
          <w:tcPr>
            <w:tcW w:w="3011"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 xml:space="preserve">Общее число </w:t>
            </w:r>
            <w:proofErr w:type="gramStart"/>
            <w:r w:rsidRPr="006C4A51">
              <w:rPr>
                <w:rFonts w:ascii="Liberation Serif" w:hAnsi="Liberation Serif"/>
                <w:sz w:val="24"/>
              </w:rPr>
              <w:t>обучающихся</w:t>
            </w:r>
            <w:proofErr w:type="gramEnd"/>
            <w:r w:rsidRPr="006C4A51">
              <w:rPr>
                <w:rFonts w:ascii="Liberation Serif" w:hAnsi="Liberation Serif"/>
                <w:sz w:val="24"/>
              </w:rPr>
              <w:t>, прошедших тестирование</w:t>
            </w:r>
          </w:p>
        </w:tc>
        <w:tc>
          <w:tcPr>
            <w:tcW w:w="3510" w:type="dxa"/>
            <w:gridSpan w:val="2"/>
          </w:tcPr>
          <w:p w:rsidR="006C4A51" w:rsidRPr="006C4A51" w:rsidRDefault="006C4A51" w:rsidP="00485587">
            <w:pPr>
              <w:tabs>
                <w:tab w:val="left" w:pos="6645"/>
              </w:tabs>
              <w:jc w:val="center"/>
              <w:rPr>
                <w:rFonts w:ascii="Liberation Serif" w:eastAsia="Calibri" w:hAnsi="Liberation Serif" w:cs="Liberation Serif"/>
                <w:sz w:val="24"/>
              </w:rPr>
            </w:pPr>
            <w:r w:rsidRPr="006C4A51">
              <w:rPr>
                <w:rFonts w:ascii="Liberation Serif" w:hAnsi="Liberation Serif"/>
                <w:sz w:val="24"/>
              </w:rPr>
              <w:t>3144</w:t>
            </w:r>
            <w:r w:rsidRPr="006C4A51">
              <w:rPr>
                <w:rFonts w:ascii="Liberation Serif" w:eastAsia="Calibri" w:hAnsi="Liberation Serif" w:cs="Liberation Serif"/>
                <w:sz w:val="24"/>
              </w:rPr>
              <w:t>/95,85%</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2940/89,1%</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3485/</w:t>
            </w:r>
            <w:r w:rsidRPr="006C4A51">
              <w:rPr>
                <w:rFonts w:ascii="Liberation Serif" w:eastAsia="Calibri" w:hAnsi="Liberation Serif" w:cs="Liberation Serif"/>
                <w:sz w:val="24"/>
              </w:rPr>
              <w:t>94,62%</w:t>
            </w:r>
          </w:p>
        </w:tc>
      </w:tr>
      <w:tr w:rsidR="00BC67F5" w:rsidRPr="006C4A51" w:rsidTr="00BC67F5">
        <w:tc>
          <w:tcPr>
            <w:tcW w:w="3011" w:type="dxa"/>
            <w:vMerge w:val="restart"/>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Не прошло тестирование, из них</w:t>
            </w:r>
          </w:p>
        </w:tc>
        <w:tc>
          <w:tcPr>
            <w:tcW w:w="2234"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всего</w:t>
            </w:r>
          </w:p>
        </w:tc>
        <w:tc>
          <w:tcPr>
            <w:tcW w:w="1276"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136/4,1%</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422/12,5%</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198/5,3%</w:t>
            </w:r>
          </w:p>
        </w:tc>
      </w:tr>
      <w:tr w:rsidR="00BC67F5" w:rsidRPr="006C4A51" w:rsidTr="00BC67F5">
        <w:tc>
          <w:tcPr>
            <w:tcW w:w="3011" w:type="dxa"/>
            <w:vMerge/>
          </w:tcPr>
          <w:p w:rsidR="006C4A51" w:rsidRPr="006C4A51" w:rsidRDefault="006C4A51" w:rsidP="00485587">
            <w:pPr>
              <w:tabs>
                <w:tab w:val="left" w:pos="6645"/>
              </w:tabs>
              <w:jc w:val="both"/>
              <w:rPr>
                <w:rFonts w:ascii="Liberation Serif" w:hAnsi="Liberation Serif"/>
                <w:sz w:val="24"/>
              </w:rPr>
            </w:pPr>
          </w:p>
        </w:tc>
        <w:tc>
          <w:tcPr>
            <w:tcW w:w="2234"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 xml:space="preserve">по уважительной причине (болезнь, карантинные мероприятия, отпуск с родителями, спортивные сборы) </w:t>
            </w:r>
          </w:p>
        </w:tc>
        <w:tc>
          <w:tcPr>
            <w:tcW w:w="1276"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88/2,7%</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422/12,5%</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выбыли – 7/0,2%</w:t>
            </w:r>
          </w:p>
        </w:tc>
      </w:tr>
      <w:tr w:rsidR="00BC67F5" w:rsidRPr="006C4A51" w:rsidTr="00BC67F5">
        <w:tc>
          <w:tcPr>
            <w:tcW w:w="3011" w:type="dxa"/>
            <w:vMerge/>
          </w:tcPr>
          <w:p w:rsidR="006C4A51" w:rsidRPr="006C4A51" w:rsidRDefault="006C4A51" w:rsidP="00485587">
            <w:pPr>
              <w:tabs>
                <w:tab w:val="left" w:pos="6645"/>
              </w:tabs>
              <w:jc w:val="both"/>
              <w:rPr>
                <w:rFonts w:ascii="Liberation Serif" w:hAnsi="Liberation Serif"/>
                <w:sz w:val="24"/>
              </w:rPr>
            </w:pPr>
          </w:p>
        </w:tc>
        <w:tc>
          <w:tcPr>
            <w:tcW w:w="2234"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без уважительной причины</w:t>
            </w:r>
          </w:p>
        </w:tc>
        <w:tc>
          <w:tcPr>
            <w:tcW w:w="1276"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3/0,09%</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0</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0</w:t>
            </w:r>
          </w:p>
        </w:tc>
      </w:tr>
      <w:tr w:rsidR="00BC67F5" w:rsidRPr="006C4A51" w:rsidTr="00F61C70">
        <w:tc>
          <w:tcPr>
            <w:tcW w:w="3011" w:type="dxa"/>
          </w:tcPr>
          <w:p w:rsidR="006C4A51" w:rsidRPr="006C4A51" w:rsidRDefault="006C4A51" w:rsidP="00485587">
            <w:pPr>
              <w:tabs>
                <w:tab w:val="left" w:pos="6645"/>
              </w:tabs>
              <w:jc w:val="both"/>
              <w:rPr>
                <w:rFonts w:ascii="Liberation Serif" w:hAnsi="Liberation Serif"/>
                <w:sz w:val="24"/>
              </w:rPr>
            </w:pPr>
            <w:proofErr w:type="gramStart"/>
            <w:r w:rsidRPr="006C4A51">
              <w:rPr>
                <w:rFonts w:ascii="Liberation Serif" w:hAnsi="Liberation Serif"/>
                <w:sz w:val="24"/>
              </w:rPr>
              <w:t>Отказавшихся</w:t>
            </w:r>
            <w:proofErr w:type="gramEnd"/>
            <w:r w:rsidRPr="006C4A51">
              <w:rPr>
                <w:rFonts w:ascii="Liberation Serif" w:hAnsi="Liberation Serif"/>
                <w:sz w:val="24"/>
              </w:rPr>
              <w:t xml:space="preserve">  от тестирования</w:t>
            </w:r>
          </w:p>
        </w:tc>
        <w:tc>
          <w:tcPr>
            <w:tcW w:w="3510" w:type="dxa"/>
            <w:gridSpan w:val="2"/>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45/1,3%</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77/2,3%</w:t>
            </w:r>
          </w:p>
        </w:tc>
        <w:tc>
          <w:tcPr>
            <w:tcW w:w="1539"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191/5,1%</w:t>
            </w:r>
          </w:p>
        </w:tc>
      </w:tr>
      <w:tr w:rsidR="00BC67F5" w:rsidRPr="006C4A51" w:rsidTr="00F61C70">
        <w:tc>
          <w:tcPr>
            <w:tcW w:w="3011"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t xml:space="preserve">Количество участников с повышенной вероятностью вовлечения </w:t>
            </w:r>
            <w:r w:rsidRPr="006C4A51">
              <w:rPr>
                <w:rFonts w:ascii="Liberation Serif" w:hAnsi="Liberation Serif"/>
                <w:sz w:val="24"/>
              </w:rPr>
              <w:lastRenderedPageBreak/>
              <w:t xml:space="preserve">в употребление </w:t>
            </w:r>
            <w:proofErr w:type="spellStart"/>
            <w:r w:rsidRPr="006C4A51">
              <w:rPr>
                <w:rFonts w:ascii="Liberation Serif" w:hAnsi="Liberation Serif"/>
                <w:sz w:val="24"/>
              </w:rPr>
              <w:t>психоактивных</w:t>
            </w:r>
            <w:proofErr w:type="spellEnd"/>
            <w:r w:rsidRPr="006C4A51">
              <w:rPr>
                <w:rFonts w:ascii="Liberation Serif" w:hAnsi="Liberation Serif"/>
                <w:sz w:val="24"/>
              </w:rPr>
              <w:t xml:space="preserve"> веществ </w:t>
            </w:r>
          </w:p>
        </w:tc>
        <w:tc>
          <w:tcPr>
            <w:tcW w:w="3510" w:type="dxa"/>
            <w:gridSpan w:val="2"/>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lastRenderedPageBreak/>
              <w:t>737/23%</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693/20,6%</w:t>
            </w:r>
          </w:p>
        </w:tc>
        <w:tc>
          <w:tcPr>
            <w:tcW w:w="1539" w:type="dxa"/>
          </w:tcPr>
          <w:p w:rsidR="006C4A51" w:rsidRPr="006C4A51" w:rsidRDefault="006C4A51" w:rsidP="00485587">
            <w:pPr>
              <w:jc w:val="center"/>
              <w:rPr>
                <w:rFonts w:ascii="Liberation Serif" w:hAnsi="Liberation Serif" w:cs="Arial"/>
                <w:sz w:val="24"/>
              </w:rPr>
            </w:pPr>
            <w:r w:rsidRPr="006C4A51">
              <w:rPr>
                <w:rFonts w:ascii="Liberation Serif" w:hAnsi="Liberation Serif" w:cs="Arial"/>
                <w:sz w:val="24"/>
              </w:rPr>
              <w:t>309/8,4%</w:t>
            </w:r>
          </w:p>
          <w:p w:rsidR="006C4A51" w:rsidRPr="006C4A51" w:rsidRDefault="006C4A51" w:rsidP="00485587">
            <w:pPr>
              <w:tabs>
                <w:tab w:val="left" w:pos="6645"/>
              </w:tabs>
              <w:jc w:val="center"/>
              <w:rPr>
                <w:rFonts w:ascii="Liberation Serif" w:hAnsi="Liberation Serif"/>
                <w:sz w:val="24"/>
              </w:rPr>
            </w:pPr>
          </w:p>
        </w:tc>
      </w:tr>
      <w:tr w:rsidR="00BC67F5" w:rsidRPr="006C4A51" w:rsidTr="00F61C70">
        <w:tc>
          <w:tcPr>
            <w:tcW w:w="3011" w:type="dxa"/>
          </w:tcPr>
          <w:p w:rsidR="006C4A51" w:rsidRPr="006C4A51" w:rsidRDefault="006C4A51" w:rsidP="00485587">
            <w:pPr>
              <w:tabs>
                <w:tab w:val="left" w:pos="6645"/>
              </w:tabs>
              <w:jc w:val="both"/>
              <w:rPr>
                <w:rFonts w:ascii="Liberation Serif" w:hAnsi="Liberation Serif"/>
                <w:sz w:val="24"/>
              </w:rPr>
            </w:pPr>
            <w:r w:rsidRPr="006C4A51">
              <w:rPr>
                <w:rFonts w:ascii="Liberation Serif" w:hAnsi="Liberation Serif"/>
                <w:sz w:val="24"/>
              </w:rPr>
              <w:lastRenderedPageBreak/>
              <w:t xml:space="preserve">Количество обучающихся, </w:t>
            </w:r>
            <w:proofErr w:type="gramStart"/>
            <w:r w:rsidRPr="006C4A51">
              <w:rPr>
                <w:rFonts w:ascii="Liberation Serif" w:hAnsi="Liberation Serif"/>
                <w:sz w:val="24"/>
              </w:rPr>
              <w:t>результаты</w:t>
            </w:r>
            <w:proofErr w:type="gramEnd"/>
            <w:r w:rsidRPr="006C4A51">
              <w:rPr>
                <w:rFonts w:ascii="Liberation Serif" w:hAnsi="Liberation Serif"/>
                <w:sz w:val="24"/>
              </w:rPr>
              <w:t xml:space="preserve"> которых признаны недостоверными</w:t>
            </w:r>
          </w:p>
        </w:tc>
        <w:tc>
          <w:tcPr>
            <w:tcW w:w="3510" w:type="dxa"/>
            <w:gridSpan w:val="2"/>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не было данного показателя</w:t>
            </w:r>
          </w:p>
        </w:tc>
        <w:tc>
          <w:tcPr>
            <w:tcW w:w="1423" w:type="dxa"/>
          </w:tcPr>
          <w:p w:rsidR="006C4A51" w:rsidRPr="006C4A51" w:rsidRDefault="006C4A51" w:rsidP="00485587">
            <w:pPr>
              <w:tabs>
                <w:tab w:val="left" w:pos="6645"/>
              </w:tabs>
              <w:jc w:val="center"/>
              <w:rPr>
                <w:rFonts w:ascii="Liberation Serif" w:hAnsi="Liberation Serif"/>
                <w:sz w:val="24"/>
              </w:rPr>
            </w:pPr>
            <w:r w:rsidRPr="006C4A51">
              <w:rPr>
                <w:rFonts w:ascii="Liberation Serif" w:hAnsi="Liberation Serif"/>
                <w:sz w:val="24"/>
              </w:rPr>
              <w:t>308/9,2%</w:t>
            </w:r>
          </w:p>
        </w:tc>
        <w:tc>
          <w:tcPr>
            <w:tcW w:w="1539" w:type="dxa"/>
          </w:tcPr>
          <w:p w:rsidR="006C4A51" w:rsidRPr="006C4A51" w:rsidRDefault="006C4A51" w:rsidP="00485587">
            <w:pPr>
              <w:jc w:val="center"/>
              <w:rPr>
                <w:rFonts w:ascii="Liberation Serif" w:hAnsi="Liberation Serif" w:cs="Arial"/>
                <w:sz w:val="24"/>
              </w:rPr>
            </w:pPr>
            <w:r w:rsidRPr="006C4A51">
              <w:rPr>
                <w:rFonts w:ascii="Liberation Serif" w:hAnsi="Liberation Serif" w:cs="Arial"/>
                <w:sz w:val="24"/>
              </w:rPr>
              <w:t>1046/28,4%</w:t>
            </w:r>
          </w:p>
          <w:p w:rsidR="006C4A51" w:rsidRPr="006C4A51" w:rsidRDefault="006C4A51" w:rsidP="00485587">
            <w:pPr>
              <w:tabs>
                <w:tab w:val="left" w:pos="6645"/>
              </w:tabs>
              <w:jc w:val="center"/>
              <w:rPr>
                <w:rFonts w:ascii="Liberation Serif" w:hAnsi="Liberation Serif"/>
                <w:sz w:val="24"/>
              </w:rPr>
            </w:pPr>
          </w:p>
        </w:tc>
      </w:tr>
    </w:tbl>
    <w:p w:rsidR="006C4A51" w:rsidRPr="006C4A51" w:rsidRDefault="006C4A51" w:rsidP="00485587">
      <w:pPr>
        <w:tabs>
          <w:tab w:val="left" w:pos="6645"/>
        </w:tabs>
        <w:jc w:val="both"/>
        <w:rPr>
          <w:rFonts w:ascii="Liberation Serif" w:hAnsi="Liberation Serif"/>
          <w:sz w:val="24"/>
        </w:rPr>
      </w:pPr>
    </w:p>
    <w:p w:rsidR="006C4A51" w:rsidRPr="006C4A51" w:rsidRDefault="006C4A51" w:rsidP="00485587">
      <w:pPr>
        <w:tabs>
          <w:tab w:val="left" w:pos="993"/>
          <w:tab w:val="left" w:pos="1418"/>
        </w:tabs>
        <w:jc w:val="both"/>
        <w:rPr>
          <w:rFonts w:ascii="Liberation Serif" w:hAnsi="Liberation Serif"/>
          <w:sz w:val="24"/>
        </w:rPr>
      </w:pPr>
      <w:r w:rsidRPr="006C4A51">
        <w:rPr>
          <w:rFonts w:ascii="Liberation Serif" w:hAnsi="Liberation Serif"/>
          <w:sz w:val="24"/>
        </w:rPr>
        <w:t xml:space="preserve"> Организовано участие общеобразовательных учреждений в проведении:</w:t>
      </w:r>
    </w:p>
    <w:p w:rsidR="006C4A51" w:rsidRPr="006C4A51" w:rsidRDefault="006C4A51" w:rsidP="00485587">
      <w:pPr>
        <w:pStyle w:val="aa"/>
        <w:shd w:val="clear" w:color="auto" w:fill="FFFFFF"/>
        <w:spacing w:before="0" w:beforeAutospacing="0" w:after="0" w:afterAutospacing="0"/>
        <w:jc w:val="both"/>
        <w:rPr>
          <w:rFonts w:ascii="Liberation Serif" w:hAnsi="Liberation Serif"/>
        </w:rPr>
      </w:pPr>
      <w:r w:rsidRPr="006C4A51">
        <w:rPr>
          <w:rFonts w:ascii="Liberation Serif" w:hAnsi="Liberation Serif"/>
        </w:rPr>
        <w:t xml:space="preserve">1) акций, направленных на профилактику социально-значимых заболеваний, оперативно-профилактических </w:t>
      </w:r>
      <w:proofErr w:type="gramStart"/>
      <w:r w:rsidRPr="006C4A51">
        <w:rPr>
          <w:rFonts w:ascii="Liberation Serif" w:hAnsi="Liberation Serif"/>
        </w:rPr>
        <w:t>мероприятиях</w:t>
      </w:r>
      <w:proofErr w:type="gramEnd"/>
      <w:r w:rsidRPr="006C4A51">
        <w:rPr>
          <w:rFonts w:ascii="Liberation Serif" w:hAnsi="Liberation Serif"/>
        </w:rPr>
        <w:t xml:space="preserve">: «Комендантский патруль» (январь, июнь, июль, август, ноябрь 2021г.); «Здоровье» (март 2021г.); «Дети России – 2021» (5 – 14 апреля 2021г.); «День доверия» (апрель 2021г.); «Подросток и закон» (апрель 2021г.); «Молодежь без табака» (май 2021г.), «Детство без насилия» (июнь 2021г.); «Защита» (июнь 2021г.); «День борьбы с наркоманией» (июнь 2021г.); «Безопасные окна» (август 2021г.); </w:t>
      </w:r>
      <w:proofErr w:type="gramStart"/>
      <w:r w:rsidRPr="006C4A51">
        <w:rPr>
          <w:rFonts w:ascii="Liberation Serif" w:hAnsi="Liberation Serif"/>
        </w:rPr>
        <w:t>«День трезвости» (сентябрь 2021г.); «Семья без наркотиков» (ноябрь 2021г., март 2021г.); «Сообщи, где торгую смертью» (ноябрь 2021г., март 2021г.); «Подросток» (май-сентябрь 2021г.); Единый день профилактики (апрель, октябрь 2021г.); «Беглец» (июль 2021г.), «Безопасное детство» (июнь, июль 2021г.); «День борьбы с терроризмом» (сентябрь 2021г.); «Международный день толерантности» (ноябрь 2021г.); «День правовой помощи детям» (ноябрь 2021г.);</w:t>
      </w:r>
      <w:proofErr w:type="gramEnd"/>
      <w:r w:rsidRPr="006C4A51">
        <w:rPr>
          <w:rFonts w:ascii="Liberation Serif" w:hAnsi="Liberation Serif"/>
        </w:rPr>
        <w:t xml:space="preserve"> «Безопасность детства» (в течение 2021г.); «День борьбы со </w:t>
      </w:r>
      <w:proofErr w:type="spellStart"/>
      <w:r w:rsidRPr="006C4A51">
        <w:rPr>
          <w:rFonts w:ascii="Liberation Serif" w:hAnsi="Liberation Serif"/>
        </w:rPr>
        <w:t>СПИДом</w:t>
      </w:r>
      <w:proofErr w:type="spellEnd"/>
      <w:r w:rsidRPr="006C4A51">
        <w:rPr>
          <w:rFonts w:ascii="Liberation Serif" w:hAnsi="Liberation Serif"/>
        </w:rPr>
        <w:t xml:space="preserve">» (декабрь 2021г.); «За здоровье и безопасность наших детей» </w:t>
      </w:r>
      <w:proofErr w:type="gramStart"/>
      <w:r w:rsidRPr="006C4A51">
        <w:rPr>
          <w:rFonts w:ascii="Liberation Serif" w:hAnsi="Liberation Serif"/>
        </w:rPr>
        <w:t xml:space="preserve">( </w:t>
      </w:r>
      <w:proofErr w:type="gramEnd"/>
      <w:r w:rsidRPr="006C4A51">
        <w:rPr>
          <w:rFonts w:ascii="Liberation Serif" w:hAnsi="Liberation Serif"/>
        </w:rPr>
        <w:t>в течение 2021г.).</w:t>
      </w:r>
    </w:p>
    <w:p w:rsidR="006C4A51" w:rsidRPr="006C4A51" w:rsidRDefault="006C4A51" w:rsidP="00485587">
      <w:pPr>
        <w:tabs>
          <w:tab w:val="left" w:pos="993"/>
          <w:tab w:val="left" w:pos="1418"/>
        </w:tabs>
        <w:jc w:val="both"/>
        <w:rPr>
          <w:rFonts w:ascii="Liberation Serif" w:hAnsi="Liberation Serif"/>
          <w:sz w:val="24"/>
        </w:rPr>
      </w:pPr>
      <w:r w:rsidRPr="006C4A51">
        <w:rPr>
          <w:rFonts w:ascii="Liberation Serif" w:hAnsi="Liberation Serif"/>
          <w:sz w:val="24"/>
        </w:rPr>
        <w:t>2) месячников «Я выбираю жизнь» (март-апрель 2021г.), «За здоровый образ жизни» (ноябрь-декабрь 2021г.).</w:t>
      </w:r>
    </w:p>
    <w:p w:rsidR="00D03B11" w:rsidRPr="00F92B15" w:rsidRDefault="00D03B11" w:rsidP="00485587">
      <w:pPr>
        <w:pStyle w:val="a7"/>
        <w:ind w:left="142" w:right="566" w:firstLine="142"/>
        <w:jc w:val="both"/>
        <w:rPr>
          <w:rFonts w:ascii="Liberation Serif" w:hAnsi="Liberation Serif" w:cs="Liberation Serif"/>
          <w:b/>
          <w:sz w:val="24"/>
        </w:rPr>
      </w:pPr>
    </w:p>
    <w:p w:rsidR="00F57692" w:rsidRPr="00F92B15" w:rsidRDefault="00F57692" w:rsidP="00485587">
      <w:pPr>
        <w:pStyle w:val="a7"/>
        <w:ind w:left="142" w:right="-1" w:firstLine="142"/>
        <w:jc w:val="center"/>
        <w:rPr>
          <w:rFonts w:ascii="Liberation Serif" w:hAnsi="Liberation Serif" w:cs="Liberation Serif"/>
          <w:b/>
          <w:sz w:val="24"/>
        </w:rPr>
      </w:pPr>
      <w:bookmarkStart w:id="3" w:name="_GoBack"/>
      <w:bookmarkEnd w:id="3"/>
      <w:r w:rsidRPr="00F92B15">
        <w:rPr>
          <w:rFonts w:ascii="Liberation Serif" w:hAnsi="Liberation Serif" w:cs="Liberation Serif"/>
          <w:b/>
          <w:sz w:val="24"/>
        </w:rPr>
        <w:t>5.</w:t>
      </w:r>
      <w:r w:rsidRPr="00F92B15">
        <w:rPr>
          <w:rFonts w:ascii="Liberation Serif" w:hAnsi="Liberation Serif" w:cs="Liberation Serif"/>
          <w:sz w:val="24"/>
        </w:rPr>
        <w:t xml:space="preserve"> </w:t>
      </w:r>
      <w:r w:rsidRPr="00F92B15">
        <w:rPr>
          <w:rFonts w:ascii="Liberation Serif" w:hAnsi="Liberation Serif" w:cs="Liberation Serif"/>
          <w:b/>
          <w:sz w:val="24"/>
        </w:rPr>
        <w:t xml:space="preserve">Совершенствование </w:t>
      </w:r>
      <w:r w:rsidR="007E49D1" w:rsidRPr="00F92B15">
        <w:rPr>
          <w:rFonts w:ascii="Liberation Serif" w:hAnsi="Liberation Serif" w:cs="Liberation Serif"/>
          <w:b/>
          <w:sz w:val="24"/>
        </w:rPr>
        <w:t>системы</w:t>
      </w:r>
      <w:r w:rsidRPr="00F92B15">
        <w:rPr>
          <w:rFonts w:ascii="Liberation Serif" w:hAnsi="Liberation Serif" w:cs="Liberation Serif"/>
          <w:b/>
          <w:sz w:val="24"/>
        </w:rPr>
        <w:t xml:space="preserve"> оценки  качества освоения </w:t>
      </w:r>
      <w:proofErr w:type="gramStart"/>
      <w:r w:rsidRPr="00F92B15">
        <w:rPr>
          <w:rFonts w:ascii="Liberation Serif" w:hAnsi="Liberation Serif" w:cs="Liberation Serif"/>
          <w:b/>
          <w:sz w:val="24"/>
        </w:rPr>
        <w:t>обучающимися</w:t>
      </w:r>
      <w:proofErr w:type="gramEnd"/>
      <w:r w:rsidRPr="00F92B15">
        <w:rPr>
          <w:rFonts w:ascii="Liberation Serif" w:hAnsi="Liberation Serif" w:cs="Liberation Serif"/>
          <w:b/>
          <w:sz w:val="24"/>
        </w:rPr>
        <w:t xml:space="preserve">  образовательных программ</w:t>
      </w:r>
    </w:p>
    <w:p w:rsidR="00441A30" w:rsidRPr="00703850" w:rsidRDefault="00703850" w:rsidP="00485587">
      <w:pPr>
        <w:ind w:firstLine="142"/>
        <w:jc w:val="both"/>
        <w:rPr>
          <w:rFonts w:ascii="Liberation Serif" w:hAnsi="Liberation Serif"/>
          <w:sz w:val="24"/>
        </w:rPr>
      </w:pPr>
      <w:r>
        <w:rPr>
          <w:rFonts w:ascii="Liberation Serif" w:hAnsi="Liberation Serif"/>
          <w:sz w:val="24"/>
        </w:rPr>
        <w:t xml:space="preserve">Основными целями в работе </w:t>
      </w:r>
      <w:r w:rsidR="00441A30" w:rsidRPr="00703850">
        <w:rPr>
          <w:rFonts w:ascii="Liberation Serif" w:hAnsi="Liberation Serif"/>
          <w:sz w:val="24"/>
        </w:rPr>
        <w:t xml:space="preserve"> в 2021 году были:</w:t>
      </w:r>
    </w:p>
    <w:p w:rsidR="00441A30" w:rsidRPr="00E11B9C" w:rsidRDefault="00441A30" w:rsidP="00485587">
      <w:pPr>
        <w:tabs>
          <w:tab w:val="left" w:pos="426"/>
        </w:tabs>
        <w:jc w:val="both"/>
        <w:rPr>
          <w:rFonts w:ascii="Liberation Serif" w:hAnsi="Liberation Serif"/>
          <w:sz w:val="24"/>
        </w:rPr>
      </w:pPr>
      <w:r w:rsidRPr="00E11B9C">
        <w:rPr>
          <w:rFonts w:ascii="Liberation Serif" w:hAnsi="Liberation Serif"/>
          <w:sz w:val="24"/>
        </w:rPr>
        <w:t xml:space="preserve">  1.  </w:t>
      </w:r>
      <w:r w:rsidR="00703850">
        <w:rPr>
          <w:rFonts w:ascii="Liberation Serif" w:hAnsi="Liberation Serif"/>
          <w:sz w:val="24"/>
        </w:rPr>
        <w:t>П</w:t>
      </w:r>
      <w:r w:rsidRPr="00E11B9C">
        <w:rPr>
          <w:rFonts w:ascii="Liberation Serif" w:hAnsi="Liberation Serif"/>
          <w:sz w:val="24"/>
        </w:rPr>
        <w:t xml:space="preserve">остроение муниципальной системы оценки качества образования в соответствии с новыми показателями региональной </w:t>
      </w:r>
      <w:proofErr w:type="gramStart"/>
      <w:r w:rsidRPr="00E11B9C">
        <w:rPr>
          <w:rFonts w:ascii="Liberation Serif" w:hAnsi="Liberation Serif"/>
          <w:sz w:val="24"/>
        </w:rPr>
        <w:t>системы оценки качества образования Свердловской области</w:t>
      </w:r>
      <w:proofErr w:type="gramEnd"/>
    </w:p>
    <w:p w:rsidR="00441A30" w:rsidRPr="00E11B9C" w:rsidRDefault="00441A30" w:rsidP="00485587">
      <w:pPr>
        <w:numPr>
          <w:ilvl w:val="0"/>
          <w:numId w:val="46"/>
        </w:numPr>
        <w:tabs>
          <w:tab w:val="clear" w:pos="720"/>
          <w:tab w:val="left" w:pos="426"/>
        </w:tabs>
        <w:ind w:left="0" w:firstLine="142"/>
        <w:jc w:val="both"/>
        <w:rPr>
          <w:rFonts w:ascii="Liberation Serif" w:hAnsi="Liberation Serif"/>
          <w:sz w:val="24"/>
        </w:rPr>
      </w:pPr>
      <w:r w:rsidRPr="00E11B9C">
        <w:rPr>
          <w:rFonts w:ascii="Liberation Serif" w:hAnsi="Liberation Serif"/>
          <w:sz w:val="24"/>
        </w:rPr>
        <w:t xml:space="preserve">Подготовка и проведение итоговой аттестации учащихся 9, 11(12) классов в соответствии с требованиями нормативно-правовых документов. </w:t>
      </w:r>
    </w:p>
    <w:p w:rsidR="00441A30" w:rsidRPr="00E11B9C" w:rsidRDefault="00441A30" w:rsidP="00485587">
      <w:pPr>
        <w:numPr>
          <w:ilvl w:val="0"/>
          <w:numId w:val="46"/>
        </w:numPr>
        <w:tabs>
          <w:tab w:val="clear" w:pos="720"/>
          <w:tab w:val="num" w:pos="284"/>
          <w:tab w:val="left" w:pos="426"/>
        </w:tabs>
        <w:ind w:left="0" w:firstLine="142"/>
        <w:jc w:val="both"/>
        <w:rPr>
          <w:rFonts w:ascii="Liberation Serif" w:hAnsi="Liberation Serif"/>
          <w:sz w:val="24"/>
        </w:rPr>
      </w:pPr>
      <w:r w:rsidRPr="00E11B9C">
        <w:rPr>
          <w:rFonts w:ascii="Liberation Serif" w:hAnsi="Liberation Serif"/>
          <w:sz w:val="24"/>
        </w:rPr>
        <w:t>Обеспечение объективности результатов оценочных процедур (ОГЭ, ЕГЭ, ГВЭ, ВПР,  ДКР, ВСОШ).</w:t>
      </w:r>
    </w:p>
    <w:p w:rsidR="00441A30" w:rsidRPr="00E11B9C" w:rsidRDefault="00441A30" w:rsidP="00485587">
      <w:pPr>
        <w:numPr>
          <w:ilvl w:val="0"/>
          <w:numId w:val="46"/>
        </w:numPr>
        <w:tabs>
          <w:tab w:val="clear" w:pos="720"/>
          <w:tab w:val="num" w:pos="0"/>
          <w:tab w:val="left" w:pos="426"/>
        </w:tabs>
        <w:ind w:left="0" w:firstLine="142"/>
        <w:jc w:val="both"/>
        <w:rPr>
          <w:rFonts w:ascii="Liberation Serif" w:hAnsi="Liberation Serif"/>
          <w:sz w:val="24"/>
        </w:rPr>
      </w:pPr>
      <w:r w:rsidRPr="00E11B9C">
        <w:rPr>
          <w:rFonts w:ascii="Liberation Serif" w:hAnsi="Liberation Serif"/>
          <w:sz w:val="24"/>
        </w:rPr>
        <w:t xml:space="preserve"> Создание благоприятных условий для проявления инициативы и последовательной реализации учащимися их интеллектуальных способностей и интересов.</w:t>
      </w:r>
    </w:p>
    <w:p w:rsidR="00441A30" w:rsidRPr="00E11B9C" w:rsidRDefault="00441A30" w:rsidP="00485587">
      <w:pPr>
        <w:pStyle w:val="a7"/>
        <w:numPr>
          <w:ilvl w:val="0"/>
          <w:numId w:val="46"/>
        </w:numPr>
        <w:tabs>
          <w:tab w:val="clear" w:pos="720"/>
          <w:tab w:val="num" w:pos="0"/>
        </w:tabs>
        <w:ind w:left="0" w:firstLine="142"/>
        <w:jc w:val="both"/>
        <w:rPr>
          <w:rFonts w:ascii="Liberation Serif" w:hAnsi="Liberation Serif"/>
          <w:sz w:val="24"/>
        </w:rPr>
      </w:pPr>
      <w:r w:rsidRPr="00E11B9C">
        <w:rPr>
          <w:rFonts w:ascii="Liberation Serif" w:hAnsi="Liberation Serif"/>
          <w:sz w:val="24"/>
        </w:rPr>
        <w:t xml:space="preserve">Содействие профессиональному развитию педагогических и руководящих работников на основе организованного взаимодействия </w:t>
      </w:r>
      <w:proofErr w:type="spellStart"/>
      <w:r w:rsidRPr="00E11B9C">
        <w:rPr>
          <w:rFonts w:ascii="Liberation Serif" w:hAnsi="Liberation Serif"/>
          <w:sz w:val="24"/>
        </w:rPr>
        <w:t>разноуровневых</w:t>
      </w:r>
      <w:proofErr w:type="spellEnd"/>
      <w:r w:rsidRPr="00E11B9C">
        <w:rPr>
          <w:rFonts w:ascii="Liberation Serif" w:hAnsi="Liberation Serif"/>
          <w:sz w:val="24"/>
        </w:rPr>
        <w:t xml:space="preserve"> структур по методическому сопровождению их деятельности.</w:t>
      </w:r>
    </w:p>
    <w:p w:rsidR="00441A30" w:rsidRPr="007E087E" w:rsidRDefault="00441A30" w:rsidP="00485587">
      <w:pPr>
        <w:jc w:val="both"/>
        <w:rPr>
          <w:rFonts w:ascii="Liberation Serif" w:hAnsi="Liberation Serif"/>
          <w:sz w:val="24"/>
        </w:rPr>
      </w:pPr>
      <w:r w:rsidRPr="007E087E">
        <w:rPr>
          <w:rFonts w:ascii="Liberation Serif" w:hAnsi="Liberation Serif"/>
          <w:sz w:val="24"/>
        </w:rPr>
        <w:t>В связи с поставленными целями решались следующие задачи:</w:t>
      </w:r>
    </w:p>
    <w:p w:rsidR="00441A30" w:rsidRPr="00E11B9C" w:rsidRDefault="00441A30" w:rsidP="00485587">
      <w:pPr>
        <w:jc w:val="both"/>
        <w:rPr>
          <w:rFonts w:ascii="Liberation Serif" w:hAnsi="Liberation Serif"/>
          <w:sz w:val="24"/>
        </w:rPr>
      </w:pPr>
      <w:r w:rsidRPr="00E11B9C">
        <w:rPr>
          <w:rFonts w:ascii="Liberation Serif" w:hAnsi="Liberation Serif"/>
          <w:sz w:val="24"/>
        </w:rPr>
        <w:t>- продолжить работу по наполнению региональной базы данных и региональной   базы данных всероссийской олимпиады школьников;</w:t>
      </w:r>
    </w:p>
    <w:p w:rsidR="00441A30" w:rsidRPr="00E11B9C" w:rsidRDefault="00441A30" w:rsidP="00485587">
      <w:pPr>
        <w:jc w:val="both"/>
        <w:rPr>
          <w:rFonts w:ascii="Liberation Serif" w:hAnsi="Liberation Serif"/>
          <w:sz w:val="24"/>
        </w:rPr>
      </w:pPr>
      <w:r w:rsidRPr="00E11B9C">
        <w:rPr>
          <w:rFonts w:ascii="Liberation Serif" w:hAnsi="Liberation Serif"/>
          <w:sz w:val="24"/>
        </w:rPr>
        <w:t xml:space="preserve">- обеспечить полное и своевременное информирование организаторов и участников итоговой аттестации по всем вопросам её подготовки и проведения; </w:t>
      </w:r>
    </w:p>
    <w:p w:rsidR="00441A30" w:rsidRPr="00E11B9C" w:rsidRDefault="00441A30" w:rsidP="00485587">
      <w:pPr>
        <w:jc w:val="both"/>
        <w:rPr>
          <w:rFonts w:ascii="Liberation Serif" w:hAnsi="Liberation Serif"/>
          <w:sz w:val="24"/>
        </w:rPr>
      </w:pPr>
      <w:r w:rsidRPr="00E11B9C">
        <w:rPr>
          <w:rFonts w:ascii="Liberation Serif" w:hAnsi="Liberation Serif"/>
          <w:sz w:val="24"/>
        </w:rPr>
        <w:t>- обеспечить организационное  и технологическое сопровождение   аттестационных процедур (ЕГЭ, ОГЭ, ГВЭ, ВПР), школьного и муниципального этапов всероссийской олимпиады школьников, НПК старшеклассников, защиты исследовательских проектов обучающихся начальных классов;</w:t>
      </w:r>
    </w:p>
    <w:p w:rsidR="00441A30" w:rsidRPr="00E11B9C" w:rsidRDefault="00441A30" w:rsidP="00485587">
      <w:pPr>
        <w:jc w:val="both"/>
        <w:rPr>
          <w:rFonts w:ascii="Liberation Serif" w:hAnsi="Liberation Serif"/>
          <w:sz w:val="24"/>
        </w:rPr>
      </w:pPr>
      <w:r w:rsidRPr="00E11B9C">
        <w:rPr>
          <w:rFonts w:ascii="Liberation Serif" w:hAnsi="Liberation Serif"/>
          <w:sz w:val="24"/>
        </w:rPr>
        <w:t>- обеспечить объективность проведения всероссийских проверочных работ, государственной итоговой аттестации, всероссийской олимпиады школьников в общеобразовательных учреждениях;</w:t>
      </w:r>
    </w:p>
    <w:p w:rsidR="00441A30" w:rsidRPr="00E11B9C" w:rsidRDefault="00441A30" w:rsidP="00485587">
      <w:pPr>
        <w:jc w:val="both"/>
        <w:rPr>
          <w:rFonts w:ascii="Liberation Serif" w:hAnsi="Liberation Serif"/>
          <w:sz w:val="24"/>
        </w:rPr>
      </w:pPr>
      <w:r w:rsidRPr="00E11B9C">
        <w:rPr>
          <w:rFonts w:ascii="Liberation Serif" w:hAnsi="Liberation Serif"/>
          <w:sz w:val="24"/>
        </w:rPr>
        <w:t xml:space="preserve">- осуществить  </w:t>
      </w:r>
      <w:proofErr w:type="gramStart"/>
      <w:r w:rsidRPr="00E11B9C">
        <w:rPr>
          <w:rFonts w:ascii="Liberation Serif" w:hAnsi="Liberation Serif"/>
          <w:sz w:val="24"/>
        </w:rPr>
        <w:t>контроль за</w:t>
      </w:r>
      <w:proofErr w:type="gramEnd"/>
      <w:r w:rsidRPr="00E11B9C">
        <w:rPr>
          <w:rFonts w:ascii="Liberation Serif" w:hAnsi="Liberation Serif"/>
          <w:sz w:val="24"/>
        </w:rPr>
        <w:t xml:space="preserve">  проведением всероссийских проверочных работ, государственной итоговой аттестации, всероссийской олимпиады школьников в </w:t>
      </w:r>
      <w:r w:rsidRPr="00E11B9C">
        <w:rPr>
          <w:rFonts w:ascii="Liberation Serif" w:hAnsi="Liberation Serif"/>
          <w:sz w:val="24"/>
        </w:rPr>
        <w:lastRenderedPageBreak/>
        <w:t>общеобразовательных учреждениях силами членов ГЭК, общественных наблюдателей, специалистов Управления образования;</w:t>
      </w:r>
    </w:p>
    <w:p w:rsidR="00441A30" w:rsidRPr="00E11B9C" w:rsidRDefault="00441A30" w:rsidP="00485587">
      <w:pPr>
        <w:jc w:val="both"/>
        <w:rPr>
          <w:rFonts w:ascii="Liberation Serif" w:hAnsi="Liberation Serif"/>
          <w:color w:val="FF0000"/>
          <w:sz w:val="24"/>
        </w:rPr>
      </w:pPr>
      <w:r w:rsidRPr="00E11B9C">
        <w:rPr>
          <w:rFonts w:ascii="Liberation Serif" w:hAnsi="Liberation Serif"/>
          <w:sz w:val="24"/>
        </w:rPr>
        <w:t>- организовать работу ППОИ (пункта первичной обработки информации) в соответствии с нормативными документами;</w:t>
      </w:r>
    </w:p>
    <w:p w:rsidR="00441A30" w:rsidRPr="00E11B9C" w:rsidRDefault="00441A30" w:rsidP="00485587">
      <w:pPr>
        <w:jc w:val="both"/>
        <w:rPr>
          <w:rFonts w:ascii="Liberation Serif" w:hAnsi="Liberation Serif"/>
          <w:sz w:val="24"/>
        </w:rPr>
      </w:pPr>
      <w:r w:rsidRPr="00E11B9C">
        <w:rPr>
          <w:rFonts w:ascii="Liberation Serif" w:hAnsi="Liberation Serif"/>
          <w:color w:val="000000"/>
          <w:sz w:val="24"/>
        </w:rPr>
        <w:t>- обеспечить широкое информирование участников, общественности о результатах школьного и муниципального этапов всероссийской олимпиады школьников</w:t>
      </w:r>
      <w:r w:rsidRPr="00E11B9C">
        <w:rPr>
          <w:rFonts w:ascii="Liberation Serif" w:hAnsi="Liberation Serif"/>
          <w:sz w:val="24"/>
        </w:rPr>
        <w:t>, НПК старшеклассников, защиты исследовательских проектов обучающихся начальных классов (через СМИ, сайт Управления образования);</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обеспечение координации деятельности школьных методических служб для обеспечения методического сопровождения деятельности педагогических и руководящих работников системы образования городского округа Верхняя Пышма;</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оказание методической поддержки педагогическим и руководящим работникам с учетом результатов анализа статистических данных, мониторингов, выявленных профессиональных дефицитов и потребностей системы образования и образовательных учреждений;</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развитие современных форм наставничества и методической поддержки молодых педагогов;</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способствование развитию деятельности методических объединений и профессиональных сообществ педагогов;</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обеспечение выявления и трансляции лучших практик в сфере образования городского округа Верхняя Пышма;</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обеспечение вариативности профессионального развития педагогических и руководящих работников, функционирования разных методических структур.</w:t>
      </w:r>
    </w:p>
    <w:p w:rsidR="00441A30" w:rsidRPr="00E11B9C" w:rsidRDefault="00441A30" w:rsidP="00485587">
      <w:pPr>
        <w:rPr>
          <w:rFonts w:ascii="Liberation Serif" w:hAnsi="Liberation Serif"/>
          <w:b/>
          <w:sz w:val="24"/>
        </w:rPr>
      </w:pPr>
    </w:p>
    <w:p w:rsidR="00441A30" w:rsidRPr="007E087E" w:rsidRDefault="00441A30" w:rsidP="00485587">
      <w:pPr>
        <w:jc w:val="center"/>
        <w:rPr>
          <w:rFonts w:ascii="Liberation Serif" w:hAnsi="Liberation Serif"/>
          <w:i/>
          <w:sz w:val="24"/>
        </w:rPr>
      </w:pPr>
      <w:r w:rsidRPr="007E087E">
        <w:rPr>
          <w:rFonts w:ascii="Liberation Serif" w:hAnsi="Liberation Serif"/>
          <w:i/>
          <w:sz w:val="24"/>
          <w:lang w:val="en-US"/>
        </w:rPr>
        <w:t>I</w:t>
      </w:r>
      <w:r w:rsidRPr="007E087E">
        <w:rPr>
          <w:rFonts w:ascii="Liberation Serif" w:hAnsi="Liberation Serif"/>
          <w:i/>
          <w:sz w:val="24"/>
        </w:rPr>
        <w:t>. Государственная итоговая аттестация и ЕГЭ</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В отчётный период было проведено 8 совещаний с заместителями руководителей ОУ по учебно-воспитательной работе  по вопросам организации и проведения ГИА,  всероссийской олимпиады школьников. </w:t>
      </w:r>
    </w:p>
    <w:p w:rsidR="00441A30" w:rsidRPr="00E11B9C" w:rsidRDefault="00441A30" w:rsidP="00485587">
      <w:pPr>
        <w:ind w:firstLine="142"/>
        <w:jc w:val="both"/>
        <w:rPr>
          <w:rFonts w:ascii="Liberation Serif" w:hAnsi="Liberation Serif"/>
          <w:sz w:val="24"/>
        </w:rPr>
      </w:pPr>
      <w:proofErr w:type="gramStart"/>
      <w:r w:rsidRPr="00E11B9C">
        <w:rPr>
          <w:rFonts w:ascii="Liberation Serif" w:hAnsi="Liberation Serif"/>
          <w:sz w:val="24"/>
        </w:rPr>
        <w:t>В связи со сложившейся санитарно-эпидемиологической обстановкой в регионе и муниципалитете в мае-июне 2021 года приказом начальника Управления образования  было создано 3 Пункта проведения ЕГЭ на базе СОШ № 2, СОШ № 4 , СОШ № 25 (назначены их руководители:</w:t>
      </w:r>
      <w:proofErr w:type="gramEnd"/>
      <w:r w:rsidRPr="00E11B9C">
        <w:rPr>
          <w:rFonts w:ascii="Liberation Serif" w:hAnsi="Liberation Serif"/>
          <w:sz w:val="24"/>
        </w:rPr>
        <w:t xml:space="preserve"> Солнцев Д.П., Брюханова Т.А. и </w:t>
      </w:r>
      <w:proofErr w:type="spellStart"/>
      <w:r w:rsidRPr="00E11B9C">
        <w:rPr>
          <w:rFonts w:ascii="Liberation Serif" w:hAnsi="Liberation Serif"/>
          <w:sz w:val="24"/>
        </w:rPr>
        <w:t>Ващук</w:t>
      </w:r>
      <w:proofErr w:type="spellEnd"/>
      <w:r w:rsidRPr="00E11B9C">
        <w:rPr>
          <w:rFonts w:ascii="Liberation Serif" w:hAnsi="Liberation Serif"/>
          <w:sz w:val="24"/>
        </w:rPr>
        <w:t xml:space="preserve"> Е.С.) и 12 Пунктов проведения ОГЭ и ГВЭ на базе всех 12 общеобразовательных учреждений (руководители: Яхимович М.В., Солнцев Д.П., </w:t>
      </w:r>
      <w:proofErr w:type="spellStart"/>
      <w:r w:rsidRPr="00E11B9C">
        <w:rPr>
          <w:rFonts w:ascii="Liberation Serif" w:hAnsi="Liberation Serif"/>
          <w:sz w:val="24"/>
        </w:rPr>
        <w:t>Фефелова</w:t>
      </w:r>
      <w:proofErr w:type="spellEnd"/>
      <w:r w:rsidRPr="00E11B9C">
        <w:rPr>
          <w:rFonts w:ascii="Liberation Serif" w:hAnsi="Liberation Serif"/>
          <w:sz w:val="24"/>
        </w:rPr>
        <w:t xml:space="preserve"> Е.В., Синельникова Н.А., Власова С.А., Карпенко Л.В., </w:t>
      </w:r>
      <w:proofErr w:type="spellStart"/>
      <w:r w:rsidRPr="00E11B9C">
        <w:rPr>
          <w:rFonts w:ascii="Liberation Serif" w:hAnsi="Liberation Serif"/>
          <w:sz w:val="24"/>
        </w:rPr>
        <w:t>Голдусь</w:t>
      </w:r>
      <w:proofErr w:type="spellEnd"/>
      <w:r w:rsidRPr="00E11B9C">
        <w:rPr>
          <w:rFonts w:ascii="Liberation Serif" w:hAnsi="Liberation Serif"/>
          <w:sz w:val="24"/>
        </w:rPr>
        <w:t xml:space="preserve"> Н.П., </w:t>
      </w:r>
      <w:proofErr w:type="spellStart"/>
      <w:r w:rsidRPr="00E11B9C">
        <w:rPr>
          <w:rFonts w:ascii="Liberation Serif" w:hAnsi="Liberation Serif"/>
          <w:sz w:val="24"/>
        </w:rPr>
        <w:t>Крохалева</w:t>
      </w:r>
      <w:proofErr w:type="spellEnd"/>
      <w:r w:rsidRPr="00E11B9C">
        <w:rPr>
          <w:rFonts w:ascii="Liberation Serif" w:hAnsi="Liberation Serif"/>
          <w:sz w:val="24"/>
        </w:rPr>
        <w:t xml:space="preserve"> Е.А., </w:t>
      </w:r>
      <w:proofErr w:type="spellStart"/>
      <w:r w:rsidRPr="00E11B9C">
        <w:rPr>
          <w:rFonts w:ascii="Liberation Serif" w:hAnsi="Liberation Serif"/>
          <w:sz w:val="24"/>
        </w:rPr>
        <w:t>Шичкова</w:t>
      </w:r>
      <w:proofErr w:type="spellEnd"/>
      <w:r w:rsidRPr="00E11B9C">
        <w:rPr>
          <w:rFonts w:ascii="Liberation Serif" w:hAnsi="Liberation Serif"/>
          <w:sz w:val="24"/>
        </w:rPr>
        <w:t xml:space="preserve"> С.А., </w:t>
      </w:r>
      <w:proofErr w:type="spellStart"/>
      <w:r w:rsidRPr="00E11B9C">
        <w:rPr>
          <w:rFonts w:ascii="Liberation Serif" w:hAnsi="Liberation Serif"/>
          <w:sz w:val="24"/>
        </w:rPr>
        <w:t>Ващук</w:t>
      </w:r>
      <w:proofErr w:type="spellEnd"/>
      <w:r w:rsidRPr="00E11B9C">
        <w:rPr>
          <w:rFonts w:ascii="Liberation Serif" w:hAnsi="Liberation Serif"/>
          <w:sz w:val="24"/>
        </w:rPr>
        <w:t xml:space="preserve"> Е.С., Попова К.А., </w:t>
      </w:r>
      <w:proofErr w:type="spellStart"/>
      <w:r w:rsidRPr="00E11B9C">
        <w:rPr>
          <w:rFonts w:ascii="Liberation Serif" w:hAnsi="Liberation Serif"/>
          <w:sz w:val="24"/>
        </w:rPr>
        <w:t>Потапенко</w:t>
      </w:r>
      <w:proofErr w:type="spellEnd"/>
      <w:r w:rsidRPr="00E11B9C">
        <w:rPr>
          <w:rFonts w:ascii="Liberation Serif" w:hAnsi="Liberation Serif"/>
          <w:sz w:val="24"/>
        </w:rPr>
        <w:t xml:space="preserve"> Н.П.). Всего к проведению ГИА-9  было привлечено 436 педагогов ОУ в качестве руководителей и организаторов ППЭ и 25 - в качестве экспертов ОГЭ и ГВЭ по математике и русскому языку. К проведению ЕГЭ было привлечено 172 педагога в качестве руководителей и организаторов ППЭ и 10 – в качестве экспертов ЕГЭ: Петрова О.А., </w:t>
      </w:r>
      <w:proofErr w:type="spellStart"/>
      <w:r w:rsidRPr="00E11B9C">
        <w:rPr>
          <w:rFonts w:ascii="Liberation Serif" w:hAnsi="Liberation Serif"/>
          <w:sz w:val="24"/>
        </w:rPr>
        <w:t>Иощенко</w:t>
      </w:r>
      <w:proofErr w:type="spellEnd"/>
      <w:r w:rsidRPr="00E11B9C">
        <w:rPr>
          <w:rFonts w:ascii="Liberation Serif" w:hAnsi="Liberation Serif"/>
          <w:sz w:val="24"/>
        </w:rPr>
        <w:t xml:space="preserve"> Е.Ф., Упорова И.Ю., </w:t>
      </w:r>
      <w:proofErr w:type="spellStart"/>
      <w:r w:rsidRPr="00E11B9C">
        <w:rPr>
          <w:rFonts w:ascii="Liberation Serif" w:hAnsi="Liberation Serif"/>
          <w:sz w:val="24"/>
        </w:rPr>
        <w:t>Мезенкова</w:t>
      </w:r>
      <w:proofErr w:type="spellEnd"/>
      <w:r w:rsidRPr="00E11B9C">
        <w:rPr>
          <w:rFonts w:ascii="Liberation Serif" w:hAnsi="Liberation Serif"/>
          <w:sz w:val="24"/>
        </w:rPr>
        <w:t xml:space="preserve"> В.В. (русский язык), Пашкова С.В., Баранова Ю.Е. (математика), </w:t>
      </w:r>
      <w:proofErr w:type="spellStart"/>
      <w:r w:rsidRPr="00E11B9C">
        <w:rPr>
          <w:rFonts w:ascii="Liberation Serif" w:hAnsi="Liberation Serif"/>
          <w:sz w:val="24"/>
        </w:rPr>
        <w:t>Ширыкалова</w:t>
      </w:r>
      <w:proofErr w:type="spellEnd"/>
      <w:r w:rsidRPr="00E11B9C">
        <w:rPr>
          <w:rFonts w:ascii="Liberation Serif" w:hAnsi="Liberation Serif"/>
          <w:sz w:val="24"/>
        </w:rPr>
        <w:t xml:space="preserve"> В.М. (биология), </w:t>
      </w:r>
      <w:proofErr w:type="spellStart"/>
      <w:r w:rsidRPr="00E11B9C">
        <w:rPr>
          <w:rFonts w:ascii="Liberation Serif" w:hAnsi="Liberation Serif"/>
          <w:sz w:val="24"/>
        </w:rPr>
        <w:t>Ботенёва</w:t>
      </w:r>
      <w:proofErr w:type="spellEnd"/>
      <w:r w:rsidRPr="00E11B9C">
        <w:rPr>
          <w:rFonts w:ascii="Liberation Serif" w:hAnsi="Liberation Serif"/>
          <w:sz w:val="24"/>
        </w:rPr>
        <w:t xml:space="preserve"> И.Ю., </w:t>
      </w:r>
      <w:proofErr w:type="spellStart"/>
      <w:r w:rsidRPr="00E11B9C">
        <w:rPr>
          <w:rFonts w:ascii="Liberation Serif" w:hAnsi="Liberation Serif"/>
          <w:sz w:val="24"/>
        </w:rPr>
        <w:t>Рукомойкин</w:t>
      </w:r>
      <w:proofErr w:type="spellEnd"/>
      <w:r w:rsidRPr="00E11B9C">
        <w:rPr>
          <w:rFonts w:ascii="Liberation Serif" w:hAnsi="Liberation Serif"/>
          <w:sz w:val="24"/>
        </w:rPr>
        <w:t xml:space="preserve"> Д.П. (физика), Фёдорова Э.Б. (литература).</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С 20.12.2020 по 01.02.2021 главным специалистом Управления образования Герасимовым В.С. был организован прием заявлений у выпускников прошлых лет (далее – ВПЛ) и обучающихся СПО, проводилась консультация по процедуре проведения ГИА. За период регистрации ВПЛ и </w:t>
      </w:r>
      <w:proofErr w:type="gramStart"/>
      <w:r w:rsidRPr="00E11B9C">
        <w:rPr>
          <w:rFonts w:ascii="Liberation Serif" w:hAnsi="Liberation Serif"/>
          <w:sz w:val="24"/>
        </w:rPr>
        <w:t>обучающимися</w:t>
      </w:r>
      <w:proofErr w:type="gramEnd"/>
      <w:r w:rsidRPr="00E11B9C">
        <w:rPr>
          <w:rFonts w:ascii="Liberation Serif" w:hAnsi="Liberation Serif"/>
          <w:sz w:val="24"/>
        </w:rPr>
        <w:t xml:space="preserve"> СПО было подано 42 заявления.</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Курсы по обучению членов ГЭК, руководителей ППЭ, организаторов, экспертов, общественных наблюдателей прошли свыше 450 человек. Произ</w:t>
      </w:r>
      <w:r w:rsidR="007E087E">
        <w:rPr>
          <w:rFonts w:ascii="Liberation Serif" w:hAnsi="Liberation Serif"/>
          <w:sz w:val="24"/>
        </w:rPr>
        <w:t>водился еженедельный контроль  полноты и качества</w:t>
      </w:r>
      <w:r w:rsidRPr="00E11B9C">
        <w:rPr>
          <w:rFonts w:ascii="Liberation Serif" w:hAnsi="Liberation Serif"/>
          <w:sz w:val="24"/>
        </w:rPr>
        <w:t xml:space="preserve"> прохождения образовательных модулей.</w:t>
      </w:r>
    </w:p>
    <w:p w:rsidR="00441A30" w:rsidRDefault="007E087E" w:rsidP="00485587">
      <w:pPr>
        <w:ind w:firstLine="142"/>
        <w:jc w:val="both"/>
        <w:rPr>
          <w:rFonts w:ascii="Liberation Serif" w:hAnsi="Liberation Serif"/>
          <w:sz w:val="24"/>
        </w:rPr>
      </w:pPr>
      <w:r>
        <w:rPr>
          <w:rFonts w:ascii="Liberation Serif" w:hAnsi="Liberation Serif"/>
          <w:sz w:val="24"/>
        </w:rPr>
        <w:t>Осуществлялся контроль  проведения</w:t>
      </w:r>
      <w:r w:rsidR="00441A30" w:rsidRPr="00E11B9C">
        <w:rPr>
          <w:rFonts w:ascii="Liberation Serif" w:hAnsi="Liberation Serif"/>
          <w:sz w:val="24"/>
        </w:rPr>
        <w:t xml:space="preserve"> общеобразовательными организациями промежуточной аттестации в 9-х и 11-х классах в рамках полноты и корректности </w:t>
      </w:r>
      <w:r w:rsidR="00441A30" w:rsidRPr="00E11B9C">
        <w:rPr>
          <w:rFonts w:ascii="Liberation Serif" w:hAnsi="Liberation Serif"/>
          <w:sz w:val="24"/>
        </w:rPr>
        <w:lastRenderedPageBreak/>
        <w:t>предоставляемых данных для передачи сведений на областной уровень. Статистика по участию приведена ниже:</w:t>
      </w:r>
    </w:p>
    <w:p w:rsidR="00703850" w:rsidRPr="00E11B9C" w:rsidRDefault="00703850" w:rsidP="00485587">
      <w:pPr>
        <w:ind w:firstLine="142"/>
        <w:jc w:val="both"/>
        <w:rPr>
          <w:rFonts w:ascii="Liberation Serif" w:hAnsi="Liberation Serif"/>
          <w:sz w:val="24"/>
        </w:rPr>
      </w:pPr>
    </w:p>
    <w:p w:rsidR="00441A30" w:rsidRPr="00E11B9C" w:rsidRDefault="00441A30" w:rsidP="00485587">
      <w:pPr>
        <w:ind w:left="709"/>
        <w:rPr>
          <w:rFonts w:ascii="Liberation Serif" w:hAnsi="Liberation Serif"/>
          <w:sz w:val="24"/>
        </w:rPr>
      </w:pPr>
      <w:r w:rsidRPr="00E11B9C">
        <w:rPr>
          <w:rFonts w:ascii="Liberation Serif" w:hAnsi="Liberation Serif"/>
          <w:sz w:val="24"/>
        </w:rPr>
        <w:t>Статистика по устному собеседованию по русскому языку в 9-х классах:</w:t>
      </w:r>
    </w:p>
    <w:tbl>
      <w:tblPr>
        <w:tblStyle w:val="afc"/>
        <w:tblW w:w="5000" w:type="pct"/>
        <w:tblLook w:val="04A0"/>
      </w:tblPr>
      <w:tblGrid>
        <w:gridCol w:w="2660"/>
        <w:gridCol w:w="2977"/>
        <w:gridCol w:w="3934"/>
      </w:tblGrid>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Дата проведения</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Тип</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Количество участников</w:t>
            </w:r>
          </w:p>
        </w:tc>
      </w:tr>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10.02.2021</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Собеседование</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926</w:t>
            </w:r>
          </w:p>
        </w:tc>
      </w:tr>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10.03.2021</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Собеседование</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71</w:t>
            </w:r>
          </w:p>
        </w:tc>
      </w:tr>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17.05.2021</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Собеседование</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8</w:t>
            </w:r>
          </w:p>
        </w:tc>
      </w:tr>
    </w:tbl>
    <w:p w:rsidR="00441A30" w:rsidRPr="00E11B9C" w:rsidRDefault="00441A30" w:rsidP="00485587">
      <w:pPr>
        <w:jc w:val="both"/>
        <w:rPr>
          <w:rFonts w:ascii="Liberation Serif" w:hAnsi="Liberation Serif"/>
          <w:sz w:val="24"/>
        </w:rPr>
      </w:pPr>
    </w:p>
    <w:p w:rsidR="00441A30" w:rsidRPr="00E11B9C" w:rsidRDefault="00441A30" w:rsidP="00485587">
      <w:pPr>
        <w:ind w:left="709"/>
        <w:rPr>
          <w:rFonts w:ascii="Liberation Serif" w:hAnsi="Liberation Serif"/>
          <w:sz w:val="24"/>
        </w:rPr>
      </w:pPr>
      <w:r w:rsidRPr="00E11B9C">
        <w:rPr>
          <w:rFonts w:ascii="Liberation Serif" w:hAnsi="Liberation Serif"/>
          <w:sz w:val="24"/>
        </w:rPr>
        <w:t>Статистика по сочинению (изложению) в 11-х классах:</w:t>
      </w:r>
    </w:p>
    <w:tbl>
      <w:tblPr>
        <w:tblStyle w:val="afc"/>
        <w:tblW w:w="5000" w:type="pct"/>
        <w:tblLook w:val="04A0"/>
      </w:tblPr>
      <w:tblGrid>
        <w:gridCol w:w="2660"/>
        <w:gridCol w:w="2977"/>
        <w:gridCol w:w="3934"/>
      </w:tblGrid>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Дата проведения</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Тип</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Количество участников</w:t>
            </w:r>
          </w:p>
        </w:tc>
      </w:tr>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15.04.2021</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Сочинение</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374</w:t>
            </w:r>
          </w:p>
        </w:tc>
      </w:tr>
      <w:tr w:rsidR="00441A30" w:rsidRPr="00E11B9C" w:rsidTr="00321A54">
        <w:tc>
          <w:tcPr>
            <w:tcW w:w="1390"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13.05.2021</w:t>
            </w:r>
          </w:p>
        </w:tc>
        <w:tc>
          <w:tcPr>
            <w:tcW w:w="15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Сочинение</w:t>
            </w:r>
          </w:p>
        </w:tc>
        <w:tc>
          <w:tcPr>
            <w:tcW w:w="2055" w:type="pct"/>
            <w:hideMark/>
          </w:tcPr>
          <w:p w:rsidR="00441A30" w:rsidRPr="00E11B9C" w:rsidRDefault="00441A30" w:rsidP="00485587">
            <w:pPr>
              <w:rPr>
                <w:rFonts w:ascii="Liberation Serif" w:hAnsi="Liberation Serif"/>
                <w:sz w:val="24"/>
              </w:rPr>
            </w:pPr>
            <w:r w:rsidRPr="00E11B9C">
              <w:rPr>
                <w:rFonts w:ascii="Liberation Serif" w:hAnsi="Liberation Serif"/>
                <w:sz w:val="24"/>
              </w:rPr>
              <w:t>6</w:t>
            </w:r>
          </w:p>
        </w:tc>
      </w:tr>
      <w:tr w:rsidR="00441A30" w:rsidRPr="00E11B9C" w:rsidTr="00321A54">
        <w:tc>
          <w:tcPr>
            <w:tcW w:w="1390" w:type="pct"/>
          </w:tcPr>
          <w:p w:rsidR="00441A30" w:rsidRPr="00E11B9C" w:rsidRDefault="00441A30" w:rsidP="00485587">
            <w:pPr>
              <w:jc w:val="both"/>
              <w:rPr>
                <w:rFonts w:ascii="Liberation Serif" w:hAnsi="Liberation Serif"/>
                <w:sz w:val="24"/>
              </w:rPr>
            </w:pPr>
            <w:r w:rsidRPr="00E11B9C">
              <w:rPr>
                <w:rFonts w:ascii="Liberation Serif" w:hAnsi="Liberation Serif"/>
                <w:sz w:val="24"/>
              </w:rPr>
              <w:t>01.12.2021</w:t>
            </w:r>
          </w:p>
        </w:tc>
        <w:tc>
          <w:tcPr>
            <w:tcW w:w="1555" w:type="pct"/>
          </w:tcPr>
          <w:p w:rsidR="00441A30" w:rsidRPr="00E11B9C" w:rsidRDefault="00441A30" w:rsidP="00485587">
            <w:pPr>
              <w:rPr>
                <w:rFonts w:ascii="Liberation Serif" w:hAnsi="Liberation Serif"/>
                <w:sz w:val="24"/>
              </w:rPr>
            </w:pPr>
            <w:r w:rsidRPr="00E11B9C">
              <w:rPr>
                <w:rFonts w:ascii="Liberation Serif" w:hAnsi="Liberation Serif"/>
                <w:sz w:val="24"/>
              </w:rPr>
              <w:t>Сочинение</w:t>
            </w:r>
          </w:p>
        </w:tc>
        <w:tc>
          <w:tcPr>
            <w:tcW w:w="2055" w:type="pct"/>
          </w:tcPr>
          <w:p w:rsidR="00441A30" w:rsidRPr="00E11B9C" w:rsidRDefault="00441A30" w:rsidP="00485587">
            <w:pPr>
              <w:jc w:val="both"/>
              <w:rPr>
                <w:rFonts w:ascii="Liberation Serif" w:hAnsi="Liberation Serif"/>
                <w:sz w:val="24"/>
              </w:rPr>
            </w:pPr>
            <w:r w:rsidRPr="00E11B9C">
              <w:rPr>
                <w:rFonts w:ascii="Liberation Serif" w:hAnsi="Liberation Serif"/>
                <w:sz w:val="24"/>
              </w:rPr>
              <w:t>308</w:t>
            </w:r>
          </w:p>
        </w:tc>
      </w:tr>
    </w:tbl>
    <w:p w:rsidR="00441A30" w:rsidRPr="00E11B9C" w:rsidRDefault="00441A30" w:rsidP="00485587">
      <w:pPr>
        <w:jc w:val="both"/>
        <w:rPr>
          <w:rFonts w:ascii="Liberation Serif" w:hAnsi="Liberation Serif"/>
          <w:sz w:val="24"/>
        </w:rPr>
      </w:pP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 Специалисты отдела (АДС) обеспечивали информационную и технологическую  поддержку образовательных учреждений в период подготовки и проведения диагностических контрольных работ, репетиционных тестирований, ЕГЭ, работу территориальных представительств государственной экзаменационной комиссии, конфликтной комиссии.</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 Во всех ОУ были созданы постоянно действующие стенды по итоговой аттестации, проводились индивидуальные консультации педагогов-предметников  с  учащимися «группы риска». На родительских собраниях в ОУ, педагогических совещаниях неоднократно давались разъяснения по вопросам проведения итоговой аттестации в 2021 году. </w:t>
      </w:r>
    </w:p>
    <w:p w:rsidR="00441A30" w:rsidRPr="00E11B9C" w:rsidRDefault="00441A30" w:rsidP="00485587">
      <w:pPr>
        <w:tabs>
          <w:tab w:val="num" w:pos="2004"/>
        </w:tabs>
        <w:ind w:firstLine="142"/>
        <w:jc w:val="both"/>
        <w:rPr>
          <w:rFonts w:ascii="Liberation Serif" w:hAnsi="Liberation Serif"/>
          <w:sz w:val="24"/>
        </w:rPr>
      </w:pPr>
      <w:r w:rsidRPr="00E11B9C">
        <w:rPr>
          <w:rFonts w:ascii="Liberation Serif" w:hAnsi="Liberation Serif"/>
          <w:sz w:val="24"/>
        </w:rPr>
        <w:t>Из 931   выпускника 9 классов до ГИА были допущены 915   человек (16 человек не допущены к ГИА). Аттестаты об основном общем образовании в 2021 году были вручены    892 выпускникам.</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Все 374 выпускника 11(12) классов были допущены  и успешно прошли ГИА. Все они получили а</w:t>
      </w:r>
      <w:r w:rsidR="007E087E">
        <w:rPr>
          <w:rFonts w:ascii="Liberation Serif" w:hAnsi="Liberation Serif"/>
          <w:sz w:val="24"/>
        </w:rPr>
        <w:t>ттестаты о среднем образовании.</w:t>
      </w:r>
      <w:r w:rsidRPr="00E11B9C">
        <w:rPr>
          <w:rFonts w:ascii="Liberation Serif" w:hAnsi="Liberation Serif"/>
          <w:sz w:val="24"/>
        </w:rPr>
        <w:t xml:space="preserve"> Обязательным для сдачи в 2021 году был ЕГЭ по русскому языку. </w:t>
      </w:r>
    </w:p>
    <w:p w:rsidR="00441A30" w:rsidRPr="00E11B9C" w:rsidRDefault="00441A30" w:rsidP="00485587">
      <w:pPr>
        <w:jc w:val="both"/>
        <w:rPr>
          <w:rFonts w:ascii="Liberation Serif" w:hAnsi="Liberation Serif"/>
          <w:sz w:val="24"/>
        </w:rPr>
      </w:pPr>
      <w:r w:rsidRPr="00E11B9C">
        <w:rPr>
          <w:rFonts w:ascii="Liberation Serif" w:hAnsi="Liberation Serif"/>
          <w:sz w:val="24"/>
        </w:rPr>
        <w:t>Особенностями ГИА-9 в 2021 году были:</w:t>
      </w:r>
    </w:p>
    <w:p w:rsidR="00441A30" w:rsidRPr="00E11B9C" w:rsidRDefault="00441A30" w:rsidP="00485587">
      <w:pPr>
        <w:pStyle w:val="a7"/>
        <w:numPr>
          <w:ilvl w:val="0"/>
          <w:numId w:val="48"/>
        </w:numPr>
        <w:ind w:left="0" w:firstLine="0"/>
        <w:jc w:val="both"/>
        <w:rPr>
          <w:rFonts w:ascii="Liberation Serif" w:hAnsi="Liberation Serif"/>
          <w:sz w:val="24"/>
        </w:rPr>
      </w:pPr>
      <w:r w:rsidRPr="00E11B9C">
        <w:rPr>
          <w:rFonts w:ascii="Liberation Serif" w:hAnsi="Liberation Serif"/>
          <w:sz w:val="24"/>
        </w:rPr>
        <w:t xml:space="preserve">Отсутствие ОГЭ по предметам по выбору </w:t>
      </w:r>
      <w:proofErr w:type="gramStart"/>
      <w:r w:rsidRPr="00E11B9C">
        <w:rPr>
          <w:rFonts w:ascii="Liberation Serif" w:hAnsi="Liberation Serif"/>
          <w:sz w:val="24"/>
        </w:rPr>
        <w:t>обучающихся</w:t>
      </w:r>
      <w:proofErr w:type="gramEnd"/>
      <w:r w:rsidRPr="00E11B9C">
        <w:rPr>
          <w:rFonts w:ascii="Liberation Serif" w:hAnsi="Liberation Serif"/>
          <w:sz w:val="24"/>
        </w:rPr>
        <w:t xml:space="preserve">. </w:t>
      </w:r>
    </w:p>
    <w:p w:rsidR="00441A30" w:rsidRPr="00E11B9C" w:rsidRDefault="00441A30" w:rsidP="00485587">
      <w:pPr>
        <w:pStyle w:val="a7"/>
        <w:numPr>
          <w:ilvl w:val="0"/>
          <w:numId w:val="48"/>
        </w:numPr>
        <w:ind w:left="0" w:firstLine="0"/>
        <w:jc w:val="both"/>
        <w:rPr>
          <w:rFonts w:ascii="Liberation Serif" w:hAnsi="Liberation Serif"/>
          <w:sz w:val="24"/>
        </w:rPr>
      </w:pPr>
      <w:r w:rsidRPr="00E11B9C">
        <w:rPr>
          <w:rFonts w:ascii="Liberation Serif" w:hAnsi="Liberation Serif"/>
          <w:sz w:val="24"/>
        </w:rPr>
        <w:t>Замена ОГЭ на контрольные работы, результаты которых не влияли на получение аттестата об основном общем образовании.</w:t>
      </w:r>
    </w:p>
    <w:p w:rsidR="00441A30" w:rsidRPr="00E11B9C" w:rsidRDefault="00441A30" w:rsidP="00485587">
      <w:pPr>
        <w:pStyle w:val="a7"/>
        <w:ind w:left="1068"/>
        <w:jc w:val="both"/>
        <w:rPr>
          <w:rFonts w:ascii="Liberation Serif" w:hAnsi="Liberation Serif"/>
          <w:sz w:val="24"/>
        </w:rPr>
      </w:pPr>
      <w:r w:rsidRPr="00E11B9C">
        <w:rPr>
          <w:rFonts w:ascii="Liberation Serif" w:hAnsi="Liberation Serif"/>
          <w:sz w:val="24"/>
        </w:rPr>
        <w:t xml:space="preserve"> </w:t>
      </w:r>
    </w:p>
    <w:p w:rsidR="00441A30" w:rsidRPr="007E087E" w:rsidRDefault="00441A30" w:rsidP="00485587">
      <w:pPr>
        <w:rPr>
          <w:rFonts w:ascii="Liberation Serif" w:hAnsi="Liberation Serif"/>
          <w:i/>
          <w:sz w:val="24"/>
        </w:rPr>
      </w:pPr>
      <w:r w:rsidRPr="007E087E">
        <w:rPr>
          <w:rFonts w:ascii="Liberation Serif" w:hAnsi="Liberation Serif"/>
          <w:i/>
          <w:sz w:val="24"/>
        </w:rPr>
        <w:t>Результаты ОГЭ 2021 учебного года</w:t>
      </w:r>
      <w:r w:rsidR="007E087E">
        <w:rPr>
          <w:rFonts w:ascii="Liberation Serif" w:hAnsi="Liberation Serif"/>
          <w:i/>
          <w:sz w:val="24"/>
        </w:rPr>
        <w:t>:</w:t>
      </w:r>
    </w:p>
    <w:tbl>
      <w:tblPr>
        <w:tblW w:w="9250" w:type="dxa"/>
        <w:tblInd w:w="93" w:type="dxa"/>
        <w:tblLayout w:type="fixed"/>
        <w:tblLook w:val="04A0"/>
      </w:tblPr>
      <w:tblGrid>
        <w:gridCol w:w="1149"/>
        <w:gridCol w:w="851"/>
        <w:gridCol w:w="567"/>
        <w:gridCol w:w="567"/>
        <w:gridCol w:w="992"/>
        <w:gridCol w:w="567"/>
        <w:gridCol w:w="425"/>
        <w:gridCol w:w="993"/>
        <w:gridCol w:w="720"/>
        <w:gridCol w:w="513"/>
        <w:gridCol w:w="894"/>
        <w:gridCol w:w="506"/>
        <w:gridCol w:w="506"/>
      </w:tblGrid>
      <w:tr w:rsidR="00441A30" w:rsidRPr="00E11B9C" w:rsidTr="00321A54">
        <w:trPr>
          <w:trHeight w:val="300"/>
        </w:trPr>
        <w:tc>
          <w:tcPr>
            <w:tcW w:w="1149"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СОШ №</w:t>
            </w:r>
          </w:p>
        </w:tc>
        <w:tc>
          <w:tcPr>
            <w:tcW w:w="1985" w:type="dxa"/>
            <w:gridSpan w:val="3"/>
            <w:tcBorders>
              <w:top w:val="single" w:sz="8" w:space="0" w:color="auto"/>
              <w:left w:val="single" w:sz="8" w:space="0" w:color="auto"/>
              <w:bottom w:val="single" w:sz="4" w:space="0" w:color="auto"/>
              <w:right w:val="nil"/>
            </w:tcBorders>
            <w:shd w:val="clear" w:color="auto" w:fill="auto"/>
            <w:vAlign w:val="center"/>
            <w:hideMark/>
          </w:tcPr>
          <w:p w:rsidR="00441A30" w:rsidRPr="00E11B9C" w:rsidRDefault="00441A30" w:rsidP="00485587">
            <w:pPr>
              <w:ind w:right="57"/>
              <w:jc w:val="center"/>
              <w:rPr>
                <w:rFonts w:ascii="Liberation Serif" w:hAnsi="Liberation Serif"/>
                <w:sz w:val="24"/>
              </w:rPr>
            </w:pPr>
            <w:r w:rsidRPr="00E11B9C">
              <w:rPr>
                <w:rFonts w:ascii="Liberation Serif" w:hAnsi="Liberation Serif"/>
                <w:sz w:val="24"/>
              </w:rPr>
              <w:t>Математика</w:t>
            </w:r>
          </w:p>
        </w:tc>
        <w:tc>
          <w:tcPr>
            <w:tcW w:w="198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41A30" w:rsidRPr="00E11B9C" w:rsidRDefault="00441A30" w:rsidP="00485587">
            <w:pPr>
              <w:ind w:right="57"/>
              <w:jc w:val="center"/>
              <w:rPr>
                <w:rFonts w:ascii="Liberation Serif" w:hAnsi="Liberation Serif"/>
                <w:sz w:val="24"/>
              </w:rPr>
            </w:pPr>
            <w:r w:rsidRPr="00E11B9C">
              <w:rPr>
                <w:rFonts w:ascii="Liberation Serif" w:hAnsi="Liberation Serif"/>
                <w:sz w:val="24"/>
              </w:rPr>
              <w:t>Математика ГВЭ</w:t>
            </w:r>
          </w:p>
        </w:tc>
        <w:tc>
          <w:tcPr>
            <w:tcW w:w="2226" w:type="dxa"/>
            <w:gridSpan w:val="3"/>
            <w:tcBorders>
              <w:top w:val="single" w:sz="8" w:space="0" w:color="auto"/>
              <w:left w:val="nil"/>
              <w:bottom w:val="single" w:sz="4" w:space="0" w:color="auto"/>
              <w:right w:val="single" w:sz="8" w:space="0" w:color="000000"/>
            </w:tcBorders>
            <w:shd w:val="clear" w:color="auto" w:fill="auto"/>
            <w:vAlign w:val="center"/>
            <w:hideMark/>
          </w:tcPr>
          <w:p w:rsidR="00441A30" w:rsidRPr="00E11B9C" w:rsidRDefault="00441A30" w:rsidP="00485587">
            <w:pPr>
              <w:ind w:right="57"/>
              <w:jc w:val="center"/>
              <w:rPr>
                <w:rFonts w:ascii="Liberation Serif" w:hAnsi="Liberation Serif"/>
                <w:sz w:val="24"/>
              </w:rPr>
            </w:pPr>
            <w:r w:rsidRPr="00E11B9C">
              <w:rPr>
                <w:rFonts w:ascii="Liberation Serif" w:hAnsi="Liberation Serif"/>
                <w:sz w:val="24"/>
              </w:rPr>
              <w:t>Русский язык</w:t>
            </w:r>
          </w:p>
        </w:tc>
        <w:tc>
          <w:tcPr>
            <w:tcW w:w="1906" w:type="dxa"/>
            <w:gridSpan w:val="3"/>
            <w:tcBorders>
              <w:top w:val="single" w:sz="8" w:space="0" w:color="auto"/>
              <w:left w:val="nil"/>
              <w:bottom w:val="single" w:sz="4" w:space="0" w:color="auto"/>
              <w:right w:val="single" w:sz="8" w:space="0" w:color="000000"/>
            </w:tcBorders>
            <w:shd w:val="clear" w:color="auto" w:fill="auto"/>
            <w:vAlign w:val="center"/>
            <w:hideMark/>
          </w:tcPr>
          <w:p w:rsidR="00441A30" w:rsidRPr="00E11B9C" w:rsidRDefault="00441A30" w:rsidP="00485587">
            <w:pPr>
              <w:ind w:right="57"/>
              <w:jc w:val="center"/>
              <w:rPr>
                <w:rFonts w:ascii="Liberation Serif" w:hAnsi="Liberation Serif"/>
                <w:sz w:val="24"/>
              </w:rPr>
            </w:pPr>
            <w:r w:rsidRPr="00E11B9C">
              <w:rPr>
                <w:rFonts w:ascii="Liberation Serif" w:hAnsi="Liberation Serif"/>
                <w:sz w:val="24"/>
              </w:rPr>
              <w:t>Русский язык ГВЭ</w:t>
            </w:r>
          </w:p>
        </w:tc>
      </w:tr>
      <w:tr w:rsidR="00441A30" w:rsidRPr="00E11B9C" w:rsidTr="00321A54">
        <w:trPr>
          <w:trHeight w:val="1290"/>
        </w:trPr>
        <w:tc>
          <w:tcPr>
            <w:tcW w:w="1149" w:type="dxa"/>
            <w:vMerge/>
            <w:tcBorders>
              <w:top w:val="single" w:sz="8" w:space="0" w:color="auto"/>
              <w:left w:val="single" w:sz="8" w:space="0" w:color="auto"/>
              <w:bottom w:val="single" w:sz="4" w:space="0" w:color="auto"/>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nil"/>
              <w:bottom w:val="nil"/>
              <w:right w:val="nil"/>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Средний балл и кол-во участников</w:t>
            </w:r>
          </w:p>
        </w:tc>
        <w:tc>
          <w:tcPr>
            <w:tcW w:w="567" w:type="dxa"/>
            <w:tcBorders>
              <w:top w:val="nil"/>
              <w:left w:val="single" w:sz="4" w:space="0" w:color="auto"/>
              <w:bottom w:val="nil"/>
              <w:right w:val="single" w:sz="4"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"5"</w:t>
            </w:r>
          </w:p>
        </w:tc>
        <w:tc>
          <w:tcPr>
            <w:tcW w:w="567" w:type="dxa"/>
            <w:tcBorders>
              <w:top w:val="nil"/>
              <w:left w:val="nil"/>
              <w:bottom w:val="nil"/>
              <w:right w:val="nil"/>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"2"</w:t>
            </w:r>
          </w:p>
        </w:tc>
        <w:tc>
          <w:tcPr>
            <w:tcW w:w="992" w:type="dxa"/>
            <w:tcBorders>
              <w:top w:val="nil"/>
              <w:left w:val="single" w:sz="8" w:space="0" w:color="auto"/>
              <w:bottom w:val="single" w:sz="8" w:space="0" w:color="auto"/>
              <w:right w:val="nil"/>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Средний балл и кол-во участников</w:t>
            </w:r>
          </w:p>
        </w:tc>
        <w:tc>
          <w:tcPr>
            <w:tcW w:w="567" w:type="dxa"/>
            <w:tcBorders>
              <w:top w:val="nil"/>
              <w:left w:val="single" w:sz="4" w:space="0" w:color="auto"/>
              <w:bottom w:val="single" w:sz="8" w:space="0" w:color="auto"/>
              <w:right w:val="single" w:sz="4"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"5"</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"2"</w:t>
            </w:r>
          </w:p>
        </w:tc>
        <w:tc>
          <w:tcPr>
            <w:tcW w:w="993" w:type="dxa"/>
            <w:tcBorders>
              <w:top w:val="nil"/>
              <w:left w:val="nil"/>
              <w:bottom w:val="nil"/>
              <w:right w:val="nil"/>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Средний балл и кол-во участников</w:t>
            </w:r>
          </w:p>
        </w:tc>
        <w:tc>
          <w:tcPr>
            <w:tcW w:w="720" w:type="dxa"/>
            <w:tcBorders>
              <w:top w:val="nil"/>
              <w:left w:val="single" w:sz="4" w:space="0" w:color="auto"/>
              <w:bottom w:val="nil"/>
              <w:right w:val="single" w:sz="4"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"5"</w:t>
            </w:r>
          </w:p>
        </w:tc>
        <w:tc>
          <w:tcPr>
            <w:tcW w:w="513" w:type="dxa"/>
            <w:tcBorders>
              <w:top w:val="nil"/>
              <w:left w:val="nil"/>
              <w:bottom w:val="nil"/>
              <w:right w:val="single" w:sz="8"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"2"</w:t>
            </w:r>
          </w:p>
        </w:tc>
        <w:tc>
          <w:tcPr>
            <w:tcW w:w="894" w:type="dxa"/>
            <w:tcBorders>
              <w:top w:val="nil"/>
              <w:left w:val="nil"/>
              <w:bottom w:val="nil"/>
              <w:right w:val="nil"/>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Средний балл и кол-во участников</w:t>
            </w:r>
          </w:p>
        </w:tc>
        <w:tc>
          <w:tcPr>
            <w:tcW w:w="506" w:type="dxa"/>
            <w:tcBorders>
              <w:top w:val="nil"/>
              <w:left w:val="single" w:sz="4" w:space="0" w:color="auto"/>
              <w:bottom w:val="nil"/>
              <w:right w:val="single" w:sz="4"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"5"</w:t>
            </w:r>
          </w:p>
        </w:tc>
        <w:tc>
          <w:tcPr>
            <w:tcW w:w="506" w:type="dxa"/>
            <w:tcBorders>
              <w:top w:val="nil"/>
              <w:left w:val="nil"/>
              <w:bottom w:val="nil"/>
              <w:right w:val="single" w:sz="8" w:space="0" w:color="auto"/>
            </w:tcBorders>
            <w:shd w:val="clear" w:color="auto" w:fill="auto"/>
            <w:noWrap/>
            <w:textDirection w:val="btLr"/>
            <w:vAlign w:val="bottom"/>
            <w:hideMark/>
          </w:tcPr>
          <w:p w:rsidR="00441A30" w:rsidRPr="00E11B9C" w:rsidRDefault="00441A30" w:rsidP="00485587">
            <w:pPr>
              <w:ind w:right="57"/>
              <w:jc w:val="center"/>
              <w:rPr>
                <w:rFonts w:ascii="Liberation Serif" w:hAnsi="Liberation Serif"/>
                <w:sz w:val="20"/>
              </w:rPr>
            </w:pPr>
            <w:r w:rsidRPr="00E11B9C">
              <w:rPr>
                <w:rFonts w:ascii="Liberation Serif" w:hAnsi="Liberation Serif"/>
                <w:sz w:val="20"/>
              </w:rPr>
              <w:t>Получили "2"</w:t>
            </w:r>
          </w:p>
        </w:tc>
      </w:tr>
      <w:tr w:rsidR="00441A30" w:rsidRPr="00E11B9C" w:rsidTr="00321A54">
        <w:trPr>
          <w:trHeight w:val="300"/>
        </w:trPr>
        <w:tc>
          <w:tcPr>
            <w:tcW w:w="1149"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851" w:type="dxa"/>
            <w:tcBorders>
              <w:top w:val="single" w:sz="8" w:space="0" w:color="auto"/>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3,45</w:t>
            </w:r>
          </w:p>
        </w:tc>
        <w:tc>
          <w:tcPr>
            <w:tcW w:w="567" w:type="dxa"/>
            <w:tcBorders>
              <w:top w:val="single" w:sz="8"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single" w:sz="8"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single" w:sz="8" w:space="0" w:color="auto"/>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4,11</w:t>
            </w:r>
          </w:p>
        </w:tc>
        <w:tc>
          <w:tcPr>
            <w:tcW w:w="720" w:type="dxa"/>
            <w:tcBorders>
              <w:top w:val="single" w:sz="8"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single" w:sz="8"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single" w:sz="8" w:space="0" w:color="auto"/>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single" w:sz="8"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single" w:sz="8"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7E087E">
        <w:trPr>
          <w:trHeight w:val="315"/>
        </w:trPr>
        <w:tc>
          <w:tcPr>
            <w:tcW w:w="1149" w:type="dxa"/>
            <w:vMerge/>
            <w:tcBorders>
              <w:top w:val="single" w:sz="8" w:space="0" w:color="auto"/>
              <w:left w:val="single" w:sz="8" w:space="0" w:color="auto"/>
              <w:bottom w:val="single" w:sz="4" w:space="0" w:color="auto"/>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4"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122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14</w:t>
            </w:r>
          </w:p>
        </w:tc>
        <w:tc>
          <w:tcPr>
            <w:tcW w:w="567"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9</w:t>
            </w:r>
          </w:p>
        </w:tc>
        <w:tc>
          <w:tcPr>
            <w:tcW w:w="992" w:type="dxa"/>
            <w:tcBorders>
              <w:top w:val="nil"/>
              <w:left w:val="nil"/>
              <w:bottom w:val="single" w:sz="4"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4"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123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48</w:t>
            </w:r>
          </w:p>
        </w:tc>
        <w:tc>
          <w:tcPr>
            <w:tcW w:w="513"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894" w:type="dxa"/>
            <w:tcBorders>
              <w:top w:val="nil"/>
              <w:left w:val="nil"/>
              <w:bottom w:val="single" w:sz="4"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7E087E">
        <w:trPr>
          <w:trHeight w:val="30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851" w:type="dxa"/>
            <w:tcBorders>
              <w:top w:val="single" w:sz="4" w:space="0" w:color="auto"/>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3,31</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single" w:sz="4"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single" w:sz="4" w:space="0" w:color="auto"/>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single" w:sz="4"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single" w:sz="4" w:space="0" w:color="auto"/>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3,96</w:t>
            </w:r>
          </w:p>
        </w:tc>
        <w:tc>
          <w:tcPr>
            <w:tcW w:w="720" w:type="dxa"/>
            <w:tcBorders>
              <w:top w:val="single" w:sz="4"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single" w:sz="4"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single" w:sz="4" w:space="0" w:color="auto"/>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single" w:sz="4" w:space="0" w:color="auto"/>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single" w:sz="4" w:space="0" w:color="auto"/>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152</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17</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16</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152</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42</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3,21</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3,89</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4" w:space="0" w:color="auto"/>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112</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112</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25</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lastRenderedPageBreak/>
              <w:t>4</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2,95</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3,65</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100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28</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101</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18</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2,74</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3,52</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3,00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23</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23</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9</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2,98</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3,43</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3,67</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42</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16</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2,78</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3,57</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23</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23</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22</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3,46</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4,04</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3,67</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111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17</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111</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24</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3,10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3,76</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4" w:space="0" w:color="auto"/>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21</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25</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3,23</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3,98</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98</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98</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21</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29</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3,00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5,00</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8" w:space="0" w:color="000000"/>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2"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720"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894" w:type="dxa"/>
            <w:tcBorders>
              <w:top w:val="nil"/>
              <w:left w:val="nil"/>
              <w:bottom w:val="single" w:sz="8" w:space="0" w:color="auto"/>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single" w:sz="4"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33</w:t>
            </w: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3,45</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3,88</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4,00</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nil"/>
              <w:left w:val="single" w:sz="8" w:space="0" w:color="auto"/>
              <w:bottom w:val="single" w:sz="4" w:space="0" w:color="auto"/>
              <w:right w:val="single" w:sz="8" w:space="0" w:color="auto"/>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77</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2"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67"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76</w:t>
            </w:r>
          </w:p>
        </w:tc>
        <w:tc>
          <w:tcPr>
            <w:tcW w:w="720"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14</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894" w:type="dxa"/>
            <w:tcBorders>
              <w:top w:val="nil"/>
              <w:left w:val="nil"/>
              <w:bottom w:val="nil"/>
              <w:right w:val="nil"/>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06" w:type="dxa"/>
            <w:tcBorders>
              <w:top w:val="nil"/>
              <w:left w:val="single" w:sz="4"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село</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2,91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3,75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3,55</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3,60</w:t>
            </w:r>
          </w:p>
        </w:tc>
        <w:tc>
          <w:tcPr>
            <w:tcW w:w="506"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single" w:sz="8" w:space="0" w:color="auto"/>
              <w:left w:val="single" w:sz="8" w:space="0" w:color="auto"/>
              <w:bottom w:val="single" w:sz="4" w:space="0" w:color="auto"/>
              <w:right w:val="nil"/>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109</w:t>
            </w:r>
          </w:p>
        </w:tc>
        <w:tc>
          <w:tcPr>
            <w:tcW w:w="567"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w:t>
            </w:r>
          </w:p>
        </w:tc>
        <w:tc>
          <w:tcPr>
            <w:tcW w:w="567"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28</w:t>
            </w:r>
          </w:p>
        </w:tc>
        <w:tc>
          <w:tcPr>
            <w:tcW w:w="992"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67"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110</w:t>
            </w:r>
          </w:p>
        </w:tc>
        <w:tc>
          <w:tcPr>
            <w:tcW w:w="720"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17</w:t>
            </w:r>
          </w:p>
        </w:tc>
        <w:tc>
          <w:tcPr>
            <w:tcW w:w="513"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6</w:t>
            </w:r>
          </w:p>
        </w:tc>
        <w:tc>
          <w:tcPr>
            <w:tcW w:w="894"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5</w:t>
            </w:r>
          </w:p>
        </w:tc>
        <w:tc>
          <w:tcPr>
            <w:tcW w:w="506" w:type="dxa"/>
            <w:tcBorders>
              <w:top w:val="nil"/>
              <w:left w:val="nil"/>
              <w:bottom w:val="nil"/>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506" w:type="dxa"/>
            <w:tcBorders>
              <w:top w:val="nil"/>
              <w:left w:val="nil"/>
              <w:bottom w:val="nil"/>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город</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3,30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3,38</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3,94</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13"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3,79</w:t>
            </w:r>
          </w:p>
        </w:tc>
        <w:tc>
          <w:tcPr>
            <w:tcW w:w="506" w:type="dxa"/>
            <w:tcBorders>
              <w:top w:val="single" w:sz="8" w:space="0" w:color="auto"/>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506" w:type="dxa"/>
            <w:tcBorders>
              <w:top w:val="single" w:sz="8" w:space="0" w:color="auto"/>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vMerge/>
            <w:tcBorders>
              <w:top w:val="single" w:sz="8" w:space="0" w:color="auto"/>
              <w:left w:val="single" w:sz="8" w:space="0" w:color="auto"/>
              <w:bottom w:val="single" w:sz="8" w:space="0" w:color="000000"/>
              <w:right w:val="nil"/>
            </w:tcBorders>
            <w:vAlign w:val="center"/>
            <w:hideMark/>
          </w:tcPr>
          <w:p w:rsidR="00441A30" w:rsidRPr="00E11B9C" w:rsidRDefault="00441A30" w:rsidP="00485587">
            <w:pPr>
              <w:ind w:right="57"/>
              <w:rPr>
                <w:rFonts w:ascii="Liberation Serif" w:hAnsi="Liberation Serif"/>
                <w:sz w:val="24"/>
              </w:rPr>
            </w:pP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772</w:t>
            </w:r>
          </w:p>
        </w:tc>
        <w:tc>
          <w:tcPr>
            <w:tcW w:w="567"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62</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66</w:t>
            </w:r>
          </w:p>
        </w:tc>
        <w:tc>
          <w:tcPr>
            <w:tcW w:w="992"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w:t>
            </w:r>
          </w:p>
        </w:tc>
        <w:tc>
          <w:tcPr>
            <w:tcW w:w="567"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773</w:t>
            </w:r>
          </w:p>
        </w:tc>
        <w:tc>
          <w:tcPr>
            <w:tcW w:w="720"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204</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19</w:t>
            </w:r>
          </w:p>
        </w:tc>
        <w:tc>
          <w:tcPr>
            <w:tcW w:w="894"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14</w:t>
            </w:r>
          </w:p>
        </w:tc>
        <w:tc>
          <w:tcPr>
            <w:tcW w:w="506"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r w:rsidR="00441A30" w:rsidRPr="00E11B9C" w:rsidTr="00321A54">
        <w:trPr>
          <w:trHeight w:val="300"/>
        </w:trPr>
        <w:tc>
          <w:tcPr>
            <w:tcW w:w="1149" w:type="dxa"/>
            <w:tcBorders>
              <w:top w:val="nil"/>
              <w:left w:val="single" w:sz="8" w:space="0" w:color="auto"/>
              <w:bottom w:val="nil"/>
              <w:right w:val="single" w:sz="8" w:space="0" w:color="auto"/>
            </w:tcBorders>
            <w:shd w:val="clear" w:color="auto" w:fill="auto"/>
            <w:vAlign w:val="bottom"/>
            <w:hideMark/>
          </w:tcPr>
          <w:p w:rsidR="00441A30" w:rsidRPr="00E11B9C" w:rsidRDefault="00441A30" w:rsidP="00485587">
            <w:pPr>
              <w:ind w:right="57"/>
              <w:rPr>
                <w:rFonts w:ascii="Liberation Serif" w:hAnsi="Liberation Serif"/>
                <w:sz w:val="24"/>
              </w:rPr>
            </w:pPr>
            <w:proofErr w:type="gramStart"/>
            <w:r w:rsidRPr="00E11B9C">
              <w:rPr>
                <w:rFonts w:ascii="Liberation Serif" w:hAnsi="Liberation Serif"/>
                <w:sz w:val="24"/>
              </w:rPr>
              <w:t>ср.б</w:t>
            </w:r>
            <w:proofErr w:type="gramEnd"/>
            <w:r w:rsidRPr="00E11B9C">
              <w:rPr>
                <w:rFonts w:ascii="Liberation Serif" w:hAnsi="Liberation Serif"/>
                <w:sz w:val="24"/>
              </w:rPr>
              <w:t>./медиана</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3,25</w:t>
            </w:r>
          </w:p>
        </w:tc>
        <w:tc>
          <w:tcPr>
            <w:tcW w:w="567"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w:t>
            </w:r>
          </w:p>
        </w:tc>
        <w:tc>
          <w:tcPr>
            <w:tcW w:w="567"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3,50</w:t>
            </w:r>
          </w:p>
        </w:tc>
        <w:tc>
          <w:tcPr>
            <w:tcW w:w="567"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425"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3,89</w:t>
            </w:r>
          </w:p>
        </w:tc>
        <w:tc>
          <w:tcPr>
            <w:tcW w:w="720"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13"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c>
          <w:tcPr>
            <w:tcW w:w="894"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3,74</w:t>
            </w:r>
          </w:p>
        </w:tc>
        <w:tc>
          <w:tcPr>
            <w:tcW w:w="506" w:type="dxa"/>
            <w:tcBorders>
              <w:top w:val="nil"/>
              <w:left w:val="nil"/>
              <w:bottom w:val="single" w:sz="4"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4</w:t>
            </w:r>
          </w:p>
        </w:tc>
        <w:tc>
          <w:tcPr>
            <w:tcW w:w="506" w:type="dxa"/>
            <w:tcBorders>
              <w:top w:val="nil"/>
              <w:left w:val="nil"/>
              <w:bottom w:val="single" w:sz="4"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 </w:t>
            </w:r>
          </w:p>
        </w:tc>
      </w:tr>
      <w:tr w:rsidR="00441A30" w:rsidRPr="00E11B9C" w:rsidTr="00321A54">
        <w:trPr>
          <w:trHeight w:val="315"/>
        </w:trPr>
        <w:tc>
          <w:tcPr>
            <w:tcW w:w="1149" w:type="dxa"/>
            <w:tcBorders>
              <w:top w:val="nil"/>
              <w:left w:val="single" w:sz="8" w:space="0" w:color="auto"/>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ВСЕГО:</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881</w:t>
            </w:r>
          </w:p>
        </w:tc>
        <w:tc>
          <w:tcPr>
            <w:tcW w:w="567"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64</w:t>
            </w:r>
          </w:p>
        </w:tc>
        <w:tc>
          <w:tcPr>
            <w:tcW w:w="567"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94</w:t>
            </w:r>
          </w:p>
        </w:tc>
        <w:tc>
          <w:tcPr>
            <w:tcW w:w="992"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12</w:t>
            </w:r>
          </w:p>
        </w:tc>
        <w:tc>
          <w:tcPr>
            <w:tcW w:w="567"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425"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c>
          <w:tcPr>
            <w:tcW w:w="993"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883</w:t>
            </w:r>
          </w:p>
        </w:tc>
        <w:tc>
          <w:tcPr>
            <w:tcW w:w="720"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221</w:t>
            </w:r>
          </w:p>
        </w:tc>
        <w:tc>
          <w:tcPr>
            <w:tcW w:w="513"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25</w:t>
            </w:r>
          </w:p>
        </w:tc>
        <w:tc>
          <w:tcPr>
            <w:tcW w:w="894"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19</w:t>
            </w:r>
          </w:p>
        </w:tc>
        <w:tc>
          <w:tcPr>
            <w:tcW w:w="506" w:type="dxa"/>
            <w:tcBorders>
              <w:top w:val="nil"/>
              <w:left w:val="nil"/>
              <w:bottom w:val="single" w:sz="8" w:space="0" w:color="auto"/>
              <w:right w:val="single" w:sz="4"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1</w:t>
            </w:r>
          </w:p>
        </w:tc>
        <w:tc>
          <w:tcPr>
            <w:tcW w:w="506" w:type="dxa"/>
            <w:tcBorders>
              <w:top w:val="nil"/>
              <w:left w:val="nil"/>
              <w:bottom w:val="single" w:sz="8" w:space="0" w:color="auto"/>
              <w:right w:val="single" w:sz="8" w:space="0" w:color="auto"/>
            </w:tcBorders>
            <w:shd w:val="clear" w:color="auto" w:fill="auto"/>
            <w:noWrap/>
            <w:vAlign w:val="bottom"/>
            <w:hideMark/>
          </w:tcPr>
          <w:p w:rsidR="00441A30" w:rsidRPr="00E11B9C" w:rsidRDefault="00441A30" w:rsidP="00485587">
            <w:pPr>
              <w:ind w:right="57"/>
              <w:rPr>
                <w:rFonts w:ascii="Liberation Serif" w:hAnsi="Liberation Serif"/>
                <w:sz w:val="24"/>
              </w:rPr>
            </w:pPr>
            <w:r w:rsidRPr="00E11B9C">
              <w:rPr>
                <w:rFonts w:ascii="Liberation Serif" w:hAnsi="Liberation Serif"/>
                <w:sz w:val="24"/>
              </w:rPr>
              <w:t>0</w:t>
            </w:r>
          </w:p>
        </w:tc>
      </w:tr>
    </w:tbl>
    <w:p w:rsidR="00441A30" w:rsidRPr="00E11B9C" w:rsidRDefault="00441A30" w:rsidP="00485587">
      <w:pPr>
        <w:rPr>
          <w:rFonts w:ascii="Liberation Serif" w:hAnsi="Liberation Serif"/>
          <w:sz w:val="24"/>
        </w:rPr>
      </w:pPr>
    </w:p>
    <w:p w:rsidR="00441A30" w:rsidRPr="00E11B9C" w:rsidRDefault="00441A30" w:rsidP="00485587">
      <w:pPr>
        <w:jc w:val="both"/>
        <w:rPr>
          <w:rFonts w:ascii="Liberation Serif" w:hAnsi="Liberation Serif"/>
          <w:sz w:val="24"/>
        </w:rPr>
      </w:pPr>
      <w:r w:rsidRPr="00E11B9C">
        <w:rPr>
          <w:rFonts w:ascii="Liberation Serif" w:hAnsi="Liberation Serif"/>
          <w:sz w:val="24"/>
        </w:rPr>
        <w:t>Особенностями ГИА-11 в 2021 году были:</w:t>
      </w:r>
    </w:p>
    <w:p w:rsidR="00441A30" w:rsidRPr="00E11B9C" w:rsidRDefault="00441A30" w:rsidP="00485587">
      <w:pPr>
        <w:numPr>
          <w:ilvl w:val="0"/>
          <w:numId w:val="47"/>
        </w:numPr>
        <w:ind w:left="0" w:firstLine="0"/>
        <w:jc w:val="both"/>
        <w:rPr>
          <w:rFonts w:ascii="Liberation Serif" w:hAnsi="Liberation Serif"/>
          <w:sz w:val="24"/>
        </w:rPr>
      </w:pPr>
      <w:r w:rsidRPr="00E11B9C">
        <w:rPr>
          <w:rFonts w:ascii="Liberation Serif" w:hAnsi="Liberation Serif"/>
          <w:sz w:val="24"/>
        </w:rPr>
        <w:t>Право не проходить ЕГЭ (даже по обязательным предметам) выпускникам, не планирующим дальнейшее обучение в вузе. Таких выпускников оказалось 12 человек. Они проходили ГИА по математике и русскому языку в форме ГВЭ.</w:t>
      </w:r>
    </w:p>
    <w:p w:rsidR="00441A30" w:rsidRPr="00E11B9C" w:rsidRDefault="00441A30" w:rsidP="00485587">
      <w:pPr>
        <w:numPr>
          <w:ilvl w:val="0"/>
          <w:numId w:val="47"/>
        </w:numPr>
        <w:ind w:left="0" w:firstLine="0"/>
        <w:jc w:val="both"/>
        <w:rPr>
          <w:rFonts w:ascii="Liberation Serif" w:hAnsi="Liberation Serif"/>
          <w:sz w:val="24"/>
        </w:rPr>
      </w:pPr>
      <w:r w:rsidRPr="00E11B9C">
        <w:rPr>
          <w:rFonts w:ascii="Liberation Serif" w:hAnsi="Liberation Serif"/>
          <w:sz w:val="24"/>
        </w:rPr>
        <w:t>Отсутствие ЕГЭ по математике базового уровня.</w:t>
      </w:r>
    </w:p>
    <w:p w:rsidR="00441A30" w:rsidRDefault="00441A30" w:rsidP="00485587">
      <w:pPr>
        <w:numPr>
          <w:ilvl w:val="0"/>
          <w:numId w:val="47"/>
        </w:numPr>
        <w:ind w:left="0" w:firstLine="0"/>
        <w:jc w:val="both"/>
        <w:rPr>
          <w:rFonts w:ascii="Liberation Serif" w:hAnsi="Liberation Serif"/>
          <w:sz w:val="24"/>
        </w:rPr>
      </w:pPr>
      <w:r w:rsidRPr="00E11B9C">
        <w:rPr>
          <w:rFonts w:ascii="Liberation Serif" w:hAnsi="Liberation Serif"/>
          <w:sz w:val="24"/>
        </w:rPr>
        <w:t>Результат ЕГЭ русскому языку и результаты ГВЭ по русскому языку и математике  влияли на получение аттестата о среднем образовании и на получение медали «За особые успехи в учении».</w:t>
      </w:r>
    </w:p>
    <w:p w:rsidR="00441A30" w:rsidRDefault="00441A30" w:rsidP="00485587">
      <w:pPr>
        <w:jc w:val="both"/>
        <w:rPr>
          <w:rFonts w:ascii="Liberation Serif" w:hAnsi="Liberation Serif"/>
          <w:sz w:val="24"/>
        </w:rPr>
      </w:pPr>
    </w:p>
    <w:tbl>
      <w:tblPr>
        <w:tblW w:w="12209" w:type="dxa"/>
        <w:tblInd w:w="108" w:type="dxa"/>
        <w:tblLayout w:type="fixed"/>
        <w:tblLook w:val="04A0"/>
      </w:tblPr>
      <w:tblGrid>
        <w:gridCol w:w="1288"/>
        <w:gridCol w:w="178"/>
        <w:gridCol w:w="702"/>
        <w:gridCol w:w="179"/>
        <w:gridCol w:w="881"/>
        <w:gridCol w:w="883"/>
        <w:gridCol w:w="851"/>
        <w:gridCol w:w="824"/>
        <w:gridCol w:w="26"/>
        <w:gridCol w:w="219"/>
        <w:gridCol w:w="773"/>
        <w:gridCol w:w="511"/>
        <w:gridCol w:w="245"/>
        <w:gridCol w:w="95"/>
        <w:gridCol w:w="850"/>
        <w:gridCol w:w="851"/>
        <w:gridCol w:w="417"/>
        <w:gridCol w:w="2436"/>
      </w:tblGrid>
      <w:tr w:rsidR="00441A30" w:rsidRPr="00E11B9C" w:rsidTr="00321A54">
        <w:trPr>
          <w:trHeight w:val="342"/>
        </w:trPr>
        <w:tc>
          <w:tcPr>
            <w:tcW w:w="12209" w:type="dxa"/>
            <w:gridSpan w:val="18"/>
            <w:tcBorders>
              <w:top w:val="nil"/>
              <w:left w:val="nil"/>
              <w:bottom w:val="nil"/>
              <w:right w:val="nil"/>
            </w:tcBorders>
            <w:shd w:val="clear" w:color="auto" w:fill="auto"/>
            <w:hideMark/>
          </w:tcPr>
          <w:p w:rsidR="00441A30" w:rsidRPr="007E087E" w:rsidRDefault="00441A30" w:rsidP="00485587">
            <w:pPr>
              <w:rPr>
                <w:rFonts w:ascii="Liberation Serif" w:hAnsi="Liberation Serif"/>
                <w:i/>
                <w:color w:val="000000"/>
                <w:sz w:val="24"/>
              </w:rPr>
            </w:pPr>
            <w:r w:rsidRPr="007E087E">
              <w:rPr>
                <w:rFonts w:ascii="Liberation Serif" w:hAnsi="Liberation Serif"/>
                <w:i/>
                <w:color w:val="000000"/>
                <w:sz w:val="24"/>
              </w:rPr>
              <w:t>Результаты ЕГЭ 2021 г.</w:t>
            </w:r>
          </w:p>
        </w:tc>
      </w:tr>
      <w:tr w:rsidR="00441A30" w:rsidRPr="00E11B9C" w:rsidTr="00321A54">
        <w:trPr>
          <w:gridAfter w:val="1"/>
          <w:wAfter w:w="2436" w:type="dxa"/>
          <w:trHeight w:val="60"/>
        </w:trPr>
        <w:tc>
          <w:tcPr>
            <w:tcW w:w="1288" w:type="dxa"/>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880" w:type="dxa"/>
            <w:gridSpan w:val="2"/>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3618" w:type="dxa"/>
            <w:gridSpan w:val="5"/>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245" w:type="dxa"/>
            <w:gridSpan w:val="2"/>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1284" w:type="dxa"/>
            <w:gridSpan w:val="2"/>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245" w:type="dxa"/>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c>
          <w:tcPr>
            <w:tcW w:w="2213" w:type="dxa"/>
            <w:gridSpan w:val="4"/>
            <w:tcBorders>
              <w:top w:val="nil"/>
              <w:left w:val="nil"/>
              <w:bottom w:val="nil"/>
              <w:right w:val="nil"/>
            </w:tcBorders>
            <w:shd w:val="clear" w:color="auto" w:fill="auto"/>
            <w:noWrap/>
            <w:vAlign w:val="bottom"/>
            <w:hideMark/>
          </w:tcPr>
          <w:p w:rsidR="00441A30" w:rsidRPr="00E11B9C" w:rsidRDefault="00441A30" w:rsidP="00485587">
            <w:pPr>
              <w:rPr>
                <w:rFonts w:ascii="Liberation Serif" w:hAnsi="Liberation Serif"/>
                <w:sz w:val="24"/>
              </w:rPr>
            </w:pPr>
          </w:p>
        </w:tc>
      </w:tr>
      <w:tr w:rsidR="00441A30" w:rsidRPr="00E11B9C" w:rsidTr="007959AB">
        <w:trPr>
          <w:gridAfter w:val="2"/>
          <w:wAfter w:w="2853" w:type="dxa"/>
          <w:trHeight w:val="825"/>
        </w:trPr>
        <w:tc>
          <w:tcPr>
            <w:tcW w:w="1466" w:type="dxa"/>
            <w:gridSpan w:val="2"/>
            <w:tcBorders>
              <w:top w:val="single" w:sz="4" w:space="0" w:color="000000"/>
              <w:left w:val="single" w:sz="4" w:space="0" w:color="auto"/>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 </w:t>
            </w:r>
          </w:p>
        </w:tc>
        <w:tc>
          <w:tcPr>
            <w:tcW w:w="881" w:type="dxa"/>
            <w:gridSpan w:val="2"/>
            <w:tcBorders>
              <w:top w:val="single" w:sz="4" w:space="0" w:color="000000"/>
              <w:left w:val="nil"/>
              <w:bottom w:val="nil"/>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 </w:t>
            </w:r>
          </w:p>
        </w:tc>
        <w:tc>
          <w:tcPr>
            <w:tcW w:w="1764" w:type="dxa"/>
            <w:gridSpan w:val="2"/>
            <w:tcBorders>
              <w:top w:val="single" w:sz="4" w:space="0" w:color="000000"/>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Среднее значение</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 xml:space="preserve">Не </w:t>
            </w:r>
            <w:proofErr w:type="gramStart"/>
            <w:r w:rsidRPr="0044210D">
              <w:rPr>
                <w:rFonts w:ascii="Liberation Serif" w:hAnsi="Liberation Serif"/>
                <w:bCs/>
                <w:color w:val="000000"/>
                <w:sz w:val="20"/>
                <w:szCs w:val="20"/>
              </w:rPr>
              <w:t>преодолевших</w:t>
            </w:r>
            <w:proofErr w:type="gramEnd"/>
            <w:r w:rsidRPr="0044210D">
              <w:rPr>
                <w:rFonts w:ascii="Liberation Serif" w:hAnsi="Liberation Serif"/>
                <w:bCs/>
                <w:color w:val="000000"/>
                <w:sz w:val="20"/>
                <w:szCs w:val="20"/>
              </w:rPr>
              <w:t xml:space="preserve"> минимальный порог</w:t>
            </w:r>
          </w:p>
        </w:tc>
        <w:tc>
          <w:tcPr>
            <w:tcW w:w="3544" w:type="dxa"/>
            <w:gridSpan w:val="7"/>
            <w:tcBorders>
              <w:top w:val="single" w:sz="4" w:space="0" w:color="000000"/>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 xml:space="preserve">Доля по группам баллов </w:t>
            </w:r>
          </w:p>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в 2021 г.</w:t>
            </w:r>
          </w:p>
        </w:tc>
      </w:tr>
      <w:tr w:rsidR="00441A30" w:rsidRPr="00E11B9C" w:rsidTr="007959AB">
        <w:trPr>
          <w:gridAfter w:val="2"/>
          <w:wAfter w:w="2853" w:type="dxa"/>
          <w:trHeight w:val="1530"/>
        </w:trPr>
        <w:tc>
          <w:tcPr>
            <w:tcW w:w="1466" w:type="dxa"/>
            <w:gridSpan w:val="2"/>
            <w:tcBorders>
              <w:top w:val="nil"/>
              <w:left w:val="single" w:sz="4" w:space="0" w:color="auto"/>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Предмет</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Всего участников</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2020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2021</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2020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2021</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от минимального порога до 60 баллов</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от 61 до 80 баллов</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от 81 до 99 баллов</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44210D" w:rsidRDefault="00441A30" w:rsidP="00485587">
            <w:pPr>
              <w:jc w:val="center"/>
              <w:rPr>
                <w:rFonts w:ascii="Liberation Serif" w:hAnsi="Liberation Serif"/>
                <w:bCs/>
                <w:color w:val="000000"/>
                <w:sz w:val="20"/>
                <w:szCs w:val="20"/>
              </w:rPr>
            </w:pPr>
            <w:r w:rsidRPr="0044210D">
              <w:rPr>
                <w:rFonts w:ascii="Liberation Serif" w:hAnsi="Liberation Serif"/>
                <w:bCs/>
                <w:color w:val="000000"/>
                <w:sz w:val="20"/>
                <w:szCs w:val="20"/>
              </w:rPr>
              <w:t xml:space="preserve">100 </w:t>
            </w:r>
            <w:proofErr w:type="spellStart"/>
            <w:r w:rsidRPr="0044210D">
              <w:rPr>
                <w:rFonts w:ascii="Liberation Serif" w:hAnsi="Liberation Serif"/>
                <w:bCs/>
                <w:color w:val="000000"/>
                <w:sz w:val="20"/>
                <w:szCs w:val="20"/>
              </w:rPr>
              <w:t>бальники</w:t>
            </w:r>
            <w:proofErr w:type="spellEnd"/>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Русский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389</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70,69</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70,64</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1,41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57,06</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22,36</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0,25</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lastRenderedPageBreak/>
              <w:t>Математика профильная</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224</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55,47</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58,11</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7,58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2,67</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46,87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40,62</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9,82</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Физика</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72</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53,58</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52,09</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7,69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6,94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72,22</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16,66</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4,16</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Химия</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39</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57,33</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60,12</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13,88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15,38</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30,76</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35,89</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17,94</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Биология</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69</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54,79</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51,95</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10,16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18,84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43,47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33,33</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4,34</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История</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60</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48,77</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54,79</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8,88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6,66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53,33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35</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География</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8</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51,42</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54,87</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14,28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62,5</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37,5</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Английский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49</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73,86</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69,51</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20,4</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48,97</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28,57</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Немецкий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Французский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Обществознание</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184</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54,45</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58,51</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24,46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11,41</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47,28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27,17</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13,58</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0,54</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Испанский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Китайский язык</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Литература</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29</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67,21</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70,41</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31,03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37,93</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31,03</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7959AB">
        <w:trPr>
          <w:gridAfter w:val="2"/>
          <w:wAfter w:w="2853" w:type="dxa"/>
          <w:trHeight w:val="300"/>
        </w:trPr>
        <w:tc>
          <w:tcPr>
            <w:tcW w:w="1466"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41A30" w:rsidRPr="00E11B9C" w:rsidRDefault="00441A30" w:rsidP="00485587">
            <w:pPr>
              <w:rPr>
                <w:rFonts w:ascii="Liberation Serif" w:hAnsi="Liberation Serif"/>
                <w:color w:val="000000"/>
                <w:sz w:val="24"/>
              </w:rPr>
            </w:pPr>
            <w:r w:rsidRPr="00E11B9C">
              <w:rPr>
                <w:rFonts w:ascii="Liberation Serif" w:hAnsi="Liberation Serif"/>
                <w:color w:val="000000"/>
                <w:sz w:val="24"/>
              </w:rPr>
              <w:t>Информатика и ИКТ (КЕГЭ)</w:t>
            </w:r>
          </w:p>
        </w:tc>
        <w:tc>
          <w:tcPr>
            <w:tcW w:w="881"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67</w:t>
            </w:r>
          </w:p>
        </w:tc>
        <w:tc>
          <w:tcPr>
            <w:tcW w:w="88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83"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62,76</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4,47</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35,82</w:t>
            </w:r>
          </w:p>
        </w:tc>
        <w:tc>
          <w:tcPr>
            <w:tcW w:w="851" w:type="dxa"/>
            <w:gridSpan w:val="3"/>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52,23</w:t>
            </w:r>
          </w:p>
        </w:tc>
        <w:tc>
          <w:tcPr>
            <w:tcW w:w="850"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7,46</w:t>
            </w:r>
          </w:p>
        </w:tc>
        <w:tc>
          <w:tcPr>
            <w:tcW w:w="851" w:type="dxa"/>
            <w:tcBorders>
              <w:top w:val="nil"/>
              <w:left w:val="nil"/>
              <w:bottom w:val="single" w:sz="4" w:space="0" w:color="000000"/>
              <w:right w:val="single" w:sz="4" w:space="0" w:color="000000"/>
            </w:tcBorders>
            <w:shd w:val="clear" w:color="auto" w:fill="auto"/>
            <w:vAlign w:val="center"/>
            <w:hideMark/>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bl>
    <w:p w:rsidR="00441A30" w:rsidRPr="00E11B9C" w:rsidRDefault="00441A30" w:rsidP="00485587">
      <w:pPr>
        <w:ind w:left="1080"/>
        <w:jc w:val="both"/>
        <w:rPr>
          <w:rFonts w:ascii="Liberation Serif" w:hAnsi="Liberation Serif"/>
          <w:sz w:val="24"/>
        </w:rPr>
      </w:pP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По русскому языку средний балл ЕГЭ практически не изменился,  нет обучающихся, не преодолевших минимальный порог, и есть 100-балльный результат. Динамика – </w:t>
      </w:r>
      <w:r w:rsidRPr="00E11B9C">
        <w:rPr>
          <w:rFonts w:ascii="Liberation Serif" w:hAnsi="Liberation Serif"/>
          <w:i/>
          <w:sz w:val="24"/>
        </w:rPr>
        <w:t>положительная</w:t>
      </w:r>
      <w:r w:rsidRPr="00E11B9C">
        <w:rPr>
          <w:rFonts w:ascii="Liberation Serif" w:hAnsi="Liberation Serif"/>
          <w:sz w:val="24"/>
        </w:rPr>
        <w:t>.</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По математике профильной средний балл ЕГЭ увеличился, процент обучающихся, не преодолевших минимальный порог ЕГЭ уменьшился. Динамика – </w:t>
      </w:r>
      <w:r w:rsidRPr="00E11B9C">
        <w:rPr>
          <w:rFonts w:ascii="Liberation Serif" w:hAnsi="Liberation Serif"/>
          <w:i/>
          <w:sz w:val="24"/>
        </w:rPr>
        <w:t>положительная</w:t>
      </w:r>
      <w:r w:rsidRPr="00E11B9C">
        <w:rPr>
          <w:rFonts w:ascii="Liberation Serif" w:hAnsi="Liberation Serif"/>
          <w:sz w:val="24"/>
        </w:rPr>
        <w:t>.</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физике средний балл ЕГЭ уменьшился, процент не преодолевших минимальный порог ЕГЭ уменьшился. Динамика - </w:t>
      </w:r>
      <w:r w:rsidRPr="00E11B9C">
        <w:rPr>
          <w:rFonts w:ascii="Liberation Serif" w:hAnsi="Liberation Serif"/>
          <w:i/>
          <w:sz w:val="24"/>
        </w:rPr>
        <w:t>положительная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химии средний балл ЕГЭ увеличился, процент не преодолевших минимальный порог ЕГЭ увеличился. Динамика – </w:t>
      </w:r>
      <w:r w:rsidRPr="00E11B9C">
        <w:rPr>
          <w:rFonts w:ascii="Liberation Serif" w:hAnsi="Liberation Serif"/>
          <w:i/>
          <w:sz w:val="24"/>
        </w:rPr>
        <w:t>отрицательная.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биологии средний балл ЕГЭ уменьшился, процент не преодолевших минимальный порог ЕГЭ увеличился. Динамика – </w:t>
      </w:r>
      <w:r w:rsidRPr="00E11B9C">
        <w:rPr>
          <w:rFonts w:ascii="Liberation Serif" w:hAnsi="Liberation Serif"/>
          <w:i/>
          <w:sz w:val="24"/>
        </w:rPr>
        <w:t>отрицательная.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истории средний балл ЕГЭ увеличился, процент не преодолевших минимальный порог ЕГЭ уменьшился. Динамика - </w:t>
      </w:r>
      <w:r w:rsidRPr="00E11B9C">
        <w:rPr>
          <w:rFonts w:ascii="Liberation Serif" w:hAnsi="Liberation Serif"/>
          <w:i/>
          <w:sz w:val="24"/>
        </w:rPr>
        <w:t>положительная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географии  средний балл ЕГЭ увеличился, процент не преодолевших минимальный порог ЕГЭ уменьшился. Динамика - </w:t>
      </w:r>
      <w:r w:rsidRPr="00E11B9C">
        <w:rPr>
          <w:rFonts w:ascii="Liberation Serif" w:hAnsi="Liberation Serif"/>
          <w:i/>
          <w:sz w:val="24"/>
        </w:rPr>
        <w:t>положительная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английскому языку средний балл ЕГЭ уменьшился, процент не преодолевших минимальный порог ЕГЭ увеличился. Динамика – </w:t>
      </w:r>
      <w:r w:rsidRPr="00E11B9C">
        <w:rPr>
          <w:rFonts w:ascii="Liberation Serif" w:hAnsi="Liberation Serif"/>
          <w:i/>
          <w:sz w:val="24"/>
        </w:rPr>
        <w:t>отрицательная.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 xml:space="preserve">По обществознанию средний балл ЕГЭ увеличился, процент не преодолевших минимальный порог ЕГЭ уменьшился. Динамика - </w:t>
      </w:r>
      <w:r w:rsidRPr="00E11B9C">
        <w:rPr>
          <w:rFonts w:ascii="Liberation Serif" w:hAnsi="Liberation Serif"/>
          <w:i/>
          <w:sz w:val="24"/>
        </w:rPr>
        <w:t>положительная</w:t>
      </w:r>
    </w:p>
    <w:p w:rsidR="00441A30" w:rsidRPr="00E11B9C" w:rsidRDefault="00441A30" w:rsidP="00485587">
      <w:pPr>
        <w:ind w:firstLine="142"/>
        <w:jc w:val="both"/>
        <w:rPr>
          <w:rFonts w:ascii="Liberation Serif" w:hAnsi="Liberation Serif"/>
          <w:i/>
          <w:sz w:val="24"/>
        </w:rPr>
      </w:pPr>
      <w:r w:rsidRPr="00E11B9C">
        <w:rPr>
          <w:rFonts w:ascii="Liberation Serif" w:hAnsi="Liberation Serif"/>
          <w:sz w:val="24"/>
        </w:rPr>
        <w:t>По литературе средний балл ЕГЭ увеличился, не преодолевших минимальный порог ЕГЭ нет.</w:t>
      </w:r>
      <w:r>
        <w:rPr>
          <w:rFonts w:ascii="Liberation Serif" w:hAnsi="Liberation Serif"/>
          <w:sz w:val="24"/>
        </w:rPr>
        <w:t xml:space="preserve"> </w:t>
      </w:r>
      <w:r w:rsidRPr="00E11B9C">
        <w:rPr>
          <w:rFonts w:ascii="Liberation Serif" w:hAnsi="Liberation Serif"/>
          <w:sz w:val="24"/>
        </w:rPr>
        <w:t xml:space="preserve">Динамика – </w:t>
      </w:r>
      <w:r w:rsidRPr="00E11B9C">
        <w:rPr>
          <w:rFonts w:ascii="Liberation Serif" w:hAnsi="Liberation Serif"/>
          <w:i/>
          <w:sz w:val="24"/>
        </w:rPr>
        <w:t>положительная.</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По информатике средний балл ЕГЭ</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По 7 предметам ЕГЭ по сравнению с 2020 годом динамика положительная, по трём (химия, биология, английский язык) динамика результатов отрицательная.</w:t>
      </w:r>
    </w:p>
    <w:p w:rsidR="00441A30" w:rsidRPr="00E11B9C" w:rsidRDefault="00441A30" w:rsidP="00485587">
      <w:pPr>
        <w:tabs>
          <w:tab w:val="num" w:pos="0"/>
        </w:tabs>
        <w:ind w:firstLine="142"/>
        <w:jc w:val="both"/>
        <w:rPr>
          <w:rFonts w:ascii="Liberation Serif" w:hAnsi="Liberation Serif"/>
          <w:sz w:val="24"/>
        </w:rPr>
      </w:pPr>
      <w:r w:rsidRPr="00E11B9C">
        <w:rPr>
          <w:rFonts w:ascii="Liberation Serif" w:hAnsi="Liberation Serif"/>
          <w:sz w:val="24"/>
        </w:rPr>
        <w:t>Самыми выбираемыми предметами для сдачи оказались: математика профильная (57,2 %), обществознание (47,5 %), биология и информатика (18,2 % и 18 %) ,физика (17,1 %).</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lastRenderedPageBreak/>
        <w:t xml:space="preserve"> В 2021 году в городском округе  Верхняя Пышма есть два 100-балльных результата ЕГЭ: по русскому языку у Никитиной Анны (СОШ № 4) и по обществознанию у </w:t>
      </w:r>
      <w:proofErr w:type="spellStart"/>
      <w:r w:rsidRPr="00E11B9C">
        <w:rPr>
          <w:rFonts w:ascii="Liberation Serif" w:hAnsi="Liberation Serif"/>
          <w:sz w:val="24"/>
        </w:rPr>
        <w:t>Файзрахмановой</w:t>
      </w:r>
      <w:proofErr w:type="spellEnd"/>
      <w:r w:rsidRPr="00E11B9C">
        <w:rPr>
          <w:rFonts w:ascii="Liberation Serif" w:hAnsi="Liberation Serif"/>
          <w:sz w:val="24"/>
        </w:rPr>
        <w:t xml:space="preserve"> Алины (СОШ № 22).</w:t>
      </w:r>
    </w:p>
    <w:p w:rsidR="00441A30" w:rsidRPr="00E11B9C" w:rsidRDefault="00441A30" w:rsidP="00485587">
      <w:pPr>
        <w:tabs>
          <w:tab w:val="num" w:pos="0"/>
        </w:tabs>
        <w:ind w:firstLine="142"/>
        <w:jc w:val="both"/>
        <w:rPr>
          <w:rFonts w:ascii="Liberation Serif" w:hAnsi="Liberation Serif"/>
          <w:sz w:val="24"/>
        </w:rPr>
      </w:pPr>
      <w:r w:rsidRPr="00E11B9C">
        <w:rPr>
          <w:rFonts w:ascii="Liberation Serif" w:hAnsi="Liberation Serif"/>
          <w:sz w:val="24"/>
        </w:rPr>
        <w:t xml:space="preserve">Увеличился по сравнению с предыдущими годами и процент </w:t>
      </w:r>
      <w:proofErr w:type="spellStart"/>
      <w:r w:rsidRPr="00E11B9C">
        <w:rPr>
          <w:rFonts w:ascii="Liberation Serif" w:hAnsi="Liberation Serif"/>
          <w:sz w:val="24"/>
        </w:rPr>
        <w:t>высокобалльных</w:t>
      </w:r>
      <w:proofErr w:type="spellEnd"/>
      <w:r w:rsidRPr="00E11B9C">
        <w:rPr>
          <w:rFonts w:ascii="Liberation Serif" w:hAnsi="Liberation Serif"/>
          <w:sz w:val="24"/>
        </w:rPr>
        <w:t xml:space="preserve"> результатов (80 и более баллов): в 2019 – 18,55 % (159), в 2020 – 18,63 % (192) , в 2021 –  19,18 % (214)до 192 (159 в 2019).</w:t>
      </w:r>
    </w:p>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В 2021 году в ГО Верхняя Пышма 39 выпускников-медалистов:</w:t>
      </w:r>
      <w:r w:rsidR="002D1E95">
        <w:rPr>
          <w:rFonts w:ascii="Liberation Serif" w:hAnsi="Liberation Serif"/>
          <w:sz w:val="24"/>
        </w:rPr>
        <w:t xml:space="preserve"> </w:t>
      </w:r>
      <w:r w:rsidRPr="00E11B9C">
        <w:rPr>
          <w:rFonts w:ascii="Liberation Serif" w:hAnsi="Liberation Serif"/>
          <w:sz w:val="24"/>
        </w:rPr>
        <w:t xml:space="preserve">СОШ № 1 </w:t>
      </w:r>
      <w:r w:rsidR="002D1E95">
        <w:rPr>
          <w:rFonts w:ascii="Liberation Serif" w:hAnsi="Liberation Serif"/>
          <w:sz w:val="24"/>
        </w:rPr>
        <w:t>–</w:t>
      </w:r>
      <w:r w:rsidRPr="00E11B9C">
        <w:rPr>
          <w:rFonts w:ascii="Liberation Serif" w:hAnsi="Liberation Serif"/>
          <w:sz w:val="24"/>
        </w:rPr>
        <w:t xml:space="preserve"> 5</w:t>
      </w:r>
      <w:r w:rsidR="002D1E95">
        <w:rPr>
          <w:rFonts w:ascii="Liberation Serif" w:hAnsi="Liberation Serif"/>
          <w:sz w:val="24"/>
        </w:rPr>
        <w:t xml:space="preserve">, </w:t>
      </w:r>
      <w:r w:rsidRPr="00E11B9C">
        <w:rPr>
          <w:rFonts w:ascii="Liberation Serif" w:hAnsi="Liberation Serif"/>
          <w:sz w:val="24"/>
        </w:rPr>
        <w:t>СОШ № 2 – 8</w:t>
      </w:r>
      <w:r w:rsidR="002D1E95">
        <w:rPr>
          <w:rFonts w:ascii="Liberation Serif" w:hAnsi="Liberation Serif"/>
          <w:sz w:val="24"/>
        </w:rPr>
        <w:t xml:space="preserve">, </w:t>
      </w:r>
      <w:r w:rsidRPr="00E11B9C">
        <w:rPr>
          <w:rFonts w:ascii="Liberation Serif" w:hAnsi="Liberation Serif"/>
          <w:sz w:val="24"/>
        </w:rPr>
        <w:t>СОШ № 4 – 2</w:t>
      </w:r>
      <w:r w:rsidR="002D1E95">
        <w:rPr>
          <w:rFonts w:ascii="Liberation Serif" w:hAnsi="Liberation Serif"/>
          <w:sz w:val="24"/>
        </w:rPr>
        <w:t xml:space="preserve">, </w:t>
      </w:r>
      <w:r w:rsidRPr="00E11B9C">
        <w:rPr>
          <w:rFonts w:ascii="Liberation Serif" w:hAnsi="Liberation Serif"/>
          <w:sz w:val="24"/>
        </w:rPr>
        <w:t xml:space="preserve">СОШ № 9 </w:t>
      </w:r>
      <w:r w:rsidR="002D1E95">
        <w:rPr>
          <w:rFonts w:ascii="Liberation Serif" w:hAnsi="Liberation Serif"/>
          <w:sz w:val="24"/>
        </w:rPr>
        <w:t>–</w:t>
      </w:r>
      <w:r w:rsidRPr="00E11B9C">
        <w:rPr>
          <w:rFonts w:ascii="Liberation Serif" w:hAnsi="Liberation Serif"/>
          <w:sz w:val="24"/>
        </w:rPr>
        <w:t xml:space="preserve"> 1</w:t>
      </w:r>
      <w:r w:rsidR="002D1E95">
        <w:rPr>
          <w:rFonts w:ascii="Liberation Serif" w:hAnsi="Liberation Serif"/>
          <w:sz w:val="24"/>
        </w:rPr>
        <w:t xml:space="preserve">, </w:t>
      </w:r>
      <w:r w:rsidRPr="00E11B9C">
        <w:rPr>
          <w:rFonts w:ascii="Liberation Serif" w:hAnsi="Liberation Serif"/>
          <w:sz w:val="24"/>
        </w:rPr>
        <w:t>СОШ № 22 – 12</w:t>
      </w:r>
      <w:r w:rsidR="002D1E95">
        <w:rPr>
          <w:rFonts w:ascii="Liberation Serif" w:hAnsi="Liberation Serif"/>
          <w:sz w:val="24"/>
        </w:rPr>
        <w:t xml:space="preserve">, </w:t>
      </w:r>
      <w:r w:rsidRPr="00E11B9C">
        <w:rPr>
          <w:rFonts w:ascii="Liberation Serif" w:hAnsi="Liberation Serif"/>
          <w:sz w:val="24"/>
        </w:rPr>
        <w:t xml:space="preserve">СОШ № 25 </w:t>
      </w:r>
      <w:r w:rsidR="002D1E95">
        <w:rPr>
          <w:rFonts w:ascii="Liberation Serif" w:hAnsi="Liberation Serif"/>
          <w:sz w:val="24"/>
        </w:rPr>
        <w:t>–</w:t>
      </w:r>
      <w:r w:rsidRPr="00E11B9C">
        <w:rPr>
          <w:rFonts w:ascii="Liberation Serif" w:hAnsi="Liberation Serif"/>
          <w:sz w:val="24"/>
        </w:rPr>
        <w:t xml:space="preserve"> 6</w:t>
      </w:r>
      <w:r w:rsidR="002D1E95">
        <w:rPr>
          <w:rFonts w:ascii="Liberation Serif" w:hAnsi="Liberation Serif"/>
          <w:sz w:val="24"/>
        </w:rPr>
        <w:t xml:space="preserve">, </w:t>
      </w:r>
      <w:r w:rsidRPr="00E11B9C">
        <w:rPr>
          <w:rFonts w:ascii="Liberation Serif" w:hAnsi="Liberation Serif"/>
          <w:sz w:val="24"/>
        </w:rPr>
        <w:t>СОШ № 33 – 5</w:t>
      </w:r>
      <w:r w:rsidR="002D1E95">
        <w:rPr>
          <w:rFonts w:ascii="Liberation Serif" w:hAnsi="Liberation Serif"/>
          <w:sz w:val="24"/>
        </w:rPr>
        <w:t>.</w:t>
      </w:r>
    </w:p>
    <w:p w:rsidR="00441A30" w:rsidRDefault="00441A30" w:rsidP="00485587">
      <w:pPr>
        <w:ind w:firstLine="142"/>
        <w:jc w:val="both"/>
        <w:rPr>
          <w:rFonts w:ascii="Liberation Serif" w:hAnsi="Liberation Serif"/>
          <w:sz w:val="24"/>
        </w:rPr>
      </w:pPr>
      <w:proofErr w:type="gramStart"/>
      <w:r w:rsidRPr="00E11B9C">
        <w:rPr>
          <w:rFonts w:ascii="Liberation Serif" w:hAnsi="Liberation Serif"/>
          <w:sz w:val="24"/>
        </w:rPr>
        <w:t xml:space="preserve">Индивидуальная работа  педагогов-предметников с потенциальными </w:t>
      </w:r>
      <w:proofErr w:type="spellStart"/>
      <w:r w:rsidRPr="00E11B9C">
        <w:rPr>
          <w:rFonts w:ascii="Liberation Serif" w:hAnsi="Liberation Serif"/>
          <w:sz w:val="24"/>
        </w:rPr>
        <w:t>высокобалльниками</w:t>
      </w:r>
      <w:proofErr w:type="spellEnd"/>
      <w:r w:rsidRPr="00E11B9C">
        <w:rPr>
          <w:rFonts w:ascii="Liberation Serif" w:hAnsi="Liberation Serif"/>
          <w:sz w:val="24"/>
        </w:rPr>
        <w:t xml:space="preserve"> в условиях дистанционного обучения и консультирования  дала  свои положительные результаты: на 39 медалистов в 2021 году приходится 76 </w:t>
      </w:r>
      <w:proofErr w:type="spellStart"/>
      <w:r w:rsidRPr="00E11B9C">
        <w:rPr>
          <w:rFonts w:ascii="Liberation Serif" w:hAnsi="Liberation Serif"/>
          <w:sz w:val="24"/>
        </w:rPr>
        <w:t>высокобальных</w:t>
      </w:r>
      <w:proofErr w:type="spellEnd"/>
      <w:r w:rsidRPr="00E11B9C">
        <w:rPr>
          <w:rFonts w:ascii="Liberation Serif" w:hAnsi="Liberation Serif"/>
          <w:sz w:val="24"/>
        </w:rPr>
        <w:t xml:space="preserve"> (от 80 до 100 баллов) результатов ЕГЭ, что составляет 60,8 %  от всех полученных медалистами результатов.</w:t>
      </w:r>
      <w:proofErr w:type="gramEnd"/>
      <w:r w:rsidRPr="00E11B9C">
        <w:rPr>
          <w:rFonts w:ascii="Liberation Serif" w:hAnsi="Liberation Serif"/>
          <w:sz w:val="24"/>
        </w:rPr>
        <w:t xml:space="preserve">  Для сравнения:  </w:t>
      </w:r>
    </w:p>
    <w:p w:rsidR="002D1E95" w:rsidRPr="00E11B9C" w:rsidRDefault="002D1E95" w:rsidP="00485587">
      <w:pPr>
        <w:ind w:firstLine="142"/>
        <w:jc w:val="both"/>
        <w:rPr>
          <w:rFonts w:ascii="Liberation Serif" w:hAnsi="Liberation Serif"/>
          <w:sz w:val="24"/>
        </w:rPr>
      </w:pPr>
    </w:p>
    <w:tbl>
      <w:tblPr>
        <w:tblStyle w:val="afc"/>
        <w:tblW w:w="0" w:type="auto"/>
        <w:tblLook w:val="04A0"/>
      </w:tblPr>
      <w:tblGrid>
        <w:gridCol w:w="1256"/>
        <w:gridCol w:w="2771"/>
        <w:gridCol w:w="2786"/>
        <w:gridCol w:w="2509"/>
      </w:tblGrid>
      <w:tr w:rsidR="00441A30" w:rsidRPr="00E11B9C" w:rsidTr="002D1E95">
        <w:tc>
          <w:tcPr>
            <w:tcW w:w="1256"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Год</w:t>
            </w:r>
          </w:p>
        </w:tc>
        <w:tc>
          <w:tcPr>
            <w:tcW w:w="2771" w:type="dxa"/>
          </w:tcPr>
          <w:p w:rsidR="00441A30" w:rsidRPr="00E11B9C" w:rsidRDefault="00441A30" w:rsidP="00485587">
            <w:pPr>
              <w:ind w:right="1090"/>
              <w:jc w:val="center"/>
              <w:rPr>
                <w:rFonts w:ascii="Liberation Serif" w:hAnsi="Liberation Serif"/>
                <w:sz w:val="24"/>
              </w:rPr>
            </w:pPr>
            <w:r w:rsidRPr="00E11B9C">
              <w:rPr>
                <w:rFonts w:ascii="Liberation Serif" w:hAnsi="Liberation Serif"/>
                <w:sz w:val="24"/>
              </w:rPr>
              <w:t>Кол-во медалистов</w:t>
            </w:r>
          </w:p>
        </w:tc>
        <w:tc>
          <w:tcPr>
            <w:tcW w:w="2786" w:type="dxa"/>
          </w:tcPr>
          <w:p w:rsidR="00441A30" w:rsidRPr="00E11B9C" w:rsidRDefault="002D1E95" w:rsidP="00485587">
            <w:pPr>
              <w:tabs>
                <w:tab w:val="num" w:pos="2004"/>
              </w:tabs>
              <w:jc w:val="both"/>
              <w:rPr>
                <w:rFonts w:ascii="Liberation Serif" w:hAnsi="Liberation Serif"/>
                <w:sz w:val="24"/>
              </w:rPr>
            </w:pPr>
            <w:r>
              <w:rPr>
                <w:rFonts w:ascii="Liberation Serif" w:hAnsi="Liberation Serif"/>
                <w:sz w:val="24"/>
              </w:rPr>
              <w:t xml:space="preserve">Количество </w:t>
            </w:r>
            <w:proofErr w:type="spellStart"/>
            <w:r>
              <w:rPr>
                <w:rFonts w:ascii="Liberation Serif" w:hAnsi="Liberation Serif"/>
                <w:sz w:val="24"/>
              </w:rPr>
              <w:t>высокобалльных</w:t>
            </w:r>
            <w:proofErr w:type="spellEnd"/>
            <w:r>
              <w:rPr>
                <w:rFonts w:ascii="Liberation Serif" w:hAnsi="Liberation Serif"/>
                <w:sz w:val="24"/>
              </w:rPr>
              <w:t xml:space="preserve"> результа</w:t>
            </w:r>
            <w:r w:rsidR="00441A30" w:rsidRPr="00E11B9C">
              <w:rPr>
                <w:rFonts w:ascii="Liberation Serif" w:hAnsi="Liberation Serif"/>
                <w:sz w:val="24"/>
              </w:rPr>
              <w:t>тов у медалистов</w:t>
            </w:r>
          </w:p>
        </w:tc>
        <w:tc>
          <w:tcPr>
            <w:tcW w:w="2509"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w:t>
            </w:r>
          </w:p>
          <w:p w:rsidR="00441A30" w:rsidRPr="00E11B9C" w:rsidRDefault="002D1E95" w:rsidP="00485587">
            <w:pPr>
              <w:tabs>
                <w:tab w:val="num" w:pos="2004"/>
              </w:tabs>
              <w:jc w:val="both"/>
              <w:rPr>
                <w:rFonts w:ascii="Liberation Serif" w:hAnsi="Liberation Serif"/>
                <w:sz w:val="24"/>
              </w:rPr>
            </w:pPr>
            <w:proofErr w:type="spellStart"/>
            <w:r>
              <w:rPr>
                <w:rFonts w:ascii="Liberation Serif" w:hAnsi="Liberation Serif"/>
                <w:sz w:val="24"/>
              </w:rPr>
              <w:t>высокобалльных</w:t>
            </w:r>
            <w:proofErr w:type="spellEnd"/>
            <w:r>
              <w:rPr>
                <w:rFonts w:ascii="Liberation Serif" w:hAnsi="Liberation Serif"/>
                <w:sz w:val="24"/>
              </w:rPr>
              <w:t xml:space="preserve"> результа</w:t>
            </w:r>
            <w:r w:rsidR="00441A30" w:rsidRPr="00E11B9C">
              <w:rPr>
                <w:rFonts w:ascii="Liberation Serif" w:hAnsi="Liberation Serif"/>
                <w:sz w:val="24"/>
              </w:rPr>
              <w:t>тов у медалистов</w:t>
            </w:r>
          </w:p>
        </w:tc>
      </w:tr>
      <w:tr w:rsidR="00441A30" w:rsidRPr="00E11B9C" w:rsidTr="002D1E95">
        <w:tc>
          <w:tcPr>
            <w:tcW w:w="1256" w:type="dxa"/>
          </w:tcPr>
          <w:p w:rsidR="00441A30" w:rsidRPr="00E11B9C" w:rsidRDefault="00441A30" w:rsidP="00485587">
            <w:pPr>
              <w:tabs>
                <w:tab w:val="num" w:pos="2004"/>
              </w:tabs>
              <w:rPr>
                <w:rFonts w:ascii="Liberation Serif" w:hAnsi="Liberation Serif"/>
                <w:sz w:val="24"/>
              </w:rPr>
            </w:pPr>
            <w:r w:rsidRPr="00E11B9C">
              <w:rPr>
                <w:rFonts w:ascii="Liberation Serif" w:hAnsi="Liberation Serif"/>
                <w:sz w:val="24"/>
              </w:rPr>
              <w:t>2019</w:t>
            </w:r>
          </w:p>
        </w:tc>
        <w:tc>
          <w:tcPr>
            <w:tcW w:w="2771"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24</w:t>
            </w:r>
          </w:p>
        </w:tc>
        <w:tc>
          <w:tcPr>
            <w:tcW w:w="2786"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46</w:t>
            </w:r>
          </w:p>
        </w:tc>
        <w:tc>
          <w:tcPr>
            <w:tcW w:w="2509"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51,7 %</w:t>
            </w:r>
          </w:p>
        </w:tc>
      </w:tr>
      <w:tr w:rsidR="00441A30" w:rsidRPr="00E11B9C" w:rsidTr="002D1E95">
        <w:tc>
          <w:tcPr>
            <w:tcW w:w="1256" w:type="dxa"/>
          </w:tcPr>
          <w:p w:rsidR="00441A30" w:rsidRPr="00E11B9C" w:rsidRDefault="00441A30" w:rsidP="00485587">
            <w:pPr>
              <w:tabs>
                <w:tab w:val="left" w:pos="0"/>
                <w:tab w:val="num" w:pos="2004"/>
              </w:tabs>
              <w:jc w:val="both"/>
              <w:rPr>
                <w:rFonts w:ascii="Liberation Serif" w:hAnsi="Liberation Serif"/>
                <w:sz w:val="24"/>
              </w:rPr>
            </w:pPr>
            <w:r w:rsidRPr="00E11B9C">
              <w:rPr>
                <w:rFonts w:ascii="Liberation Serif" w:hAnsi="Liberation Serif"/>
                <w:sz w:val="24"/>
              </w:rPr>
              <w:t>2020</w:t>
            </w:r>
          </w:p>
        </w:tc>
        <w:tc>
          <w:tcPr>
            <w:tcW w:w="2771"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44</w:t>
            </w:r>
          </w:p>
        </w:tc>
        <w:tc>
          <w:tcPr>
            <w:tcW w:w="2786"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72</w:t>
            </w:r>
          </w:p>
        </w:tc>
        <w:tc>
          <w:tcPr>
            <w:tcW w:w="2509"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54,1 %</w:t>
            </w:r>
          </w:p>
        </w:tc>
      </w:tr>
      <w:tr w:rsidR="00441A30" w:rsidRPr="00E11B9C" w:rsidTr="002D1E95">
        <w:tc>
          <w:tcPr>
            <w:tcW w:w="1256"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2021</w:t>
            </w:r>
          </w:p>
        </w:tc>
        <w:tc>
          <w:tcPr>
            <w:tcW w:w="2771"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39</w:t>
            </w:r>
          </w:p>
        </w:tc>
        <w:tc>
          <w:tcPr>
            <w:tcW w:w="2786"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76</w:t>
            </w:r>
          </w:p>
        </w:tc>
        <w:tc>
          <w:tcPr>
            <w:tcW w:w="2509" w:type="dxa"/>
          </w:tcPr>
          <w:p w:rsidR="00441A30" w:rsidRPr="00E11B9C" w:rsidRDefault="00441A30" w:rsidP="00485587">
            <w:pPr>
              <w:tabs>
                <w:tab w:val="num" w:pos="2004"/>
              </w:tabs>
              <w:jc w:val="both"/>
              <w:rPr>
                <w:rFonts w:ascii="Liberation Serif" w:hAnsi="Liberation Serif"/>
                <w:sz w:val="24"/>
              </w:rPr>
            </w:pPr>
            <w:r w:rsidRPr="00E11B9C">
              <w:rPr>
                <w:rFonts w:ascii="Liberation Serif" w:hAnsi="Liberation Serif"/>
                <w:sz w:val="24"/>
              </w:rPr>
              <w:t>60,8 %</w:t>
            </w:r>
          </w:p>
        </w:tc>
      </w:tr>
    </w:tbl>
    <w:p w:rsidR="00441A30" w:rsidRPr="00E11B9C" w:rsidRDefault="00441A30" w:rsidP="00485587">
      <w:pPr>
        <w:tabs>
          <w:tab w:val="num" w:pos="2004"/>
        </w:tabs>
        <w:ind w:firstLine="708"/>
        <w:jc w:val="both"/>
        <w:rPr>
          <w:rFonts w:ascii="Liberation Serif" w:hAnsi="Liberation Serif"/>
          <w:sz w:val="24"/>
        </w:rPr>
      </w:pPr>
    </w:p>
    <w:p w:rsidR="00441A30" w:rsidRPr="00E11B9C" w:rsidRDefault="00441A30" w:rsidP="00485587">
      <w:pPr>
        <w:tabs>
          <w:tab w:val="num" w:pos="2004"/>
        </w:tabs>
        <w:ind w:firstLine="142"/>
        <w:jc w:val="both"/>
        <w:rPr>
          <w:rFonts w:ascii="Liberation Serif" w:hAnsi="Liberation Serif"/>
          <w:sz w:val="24"/>
        </w:rPr>
      </w:pPr>
      <w:r w:rsidRPr="00E11B9C">
        <w:rPr>
          <w:rFonts w:ascii="Liberation Serif" w:hAnsi="Liberation Serif"/>
          <w:sz w:val="24"/>
        </w:rPr>
        <w:t xml:space="preserve">Наблюдается положительная динамика </w:t>
      </w:r>
      <w:proofErr w:type="spellStart"/>
      <w:r w:rsidRPr="00E11B9C">
        <w:rPr>
          <w:rFonts w:ascii="Liberation Serif" w:hAnsi="Liberation Serif"/>
          <w:sz w:val="24"/>
        </w:rPr>
        <w:t>высокобалльных</w:t>
      </w:r>
      <w:proofErr w:type="spellEnd"/>
      <w:r w:rsidRPr="00E11B9C">
        <w:rPr>
          <w:rFonts w:ascii="Liberation Serif" w:hAnsi="Liberation Serif"/>
          <w:sz w:val="24"/>
        </w:rPr>
        <w:t xml:space="preserve"> результатов у медалистов за три года.</w:t>
      </w:r>
    </w:p>
    <w:p w:rsidR="00441A30" w:rsidRPr="00E11B9C" w:rsidRDefault="00441A30" w:rsidP="00485587">
      <w:pPr>
        <w:jc w:val="both"/>
        <w:rPr>
          <w:rFonts w:ascii="Liberation Serif" w:hAnsi="Liberation Serif"/>
          <w:sz w:val="24"/>
        </w:rPr>
      </w:pPr>
      <w:r w:rsidRPr="00E11B9C">
        <w:rPr>
          <w:rFonts w:ascii="Liberation Serif" w:hAnsi="Liberation Serif"/>
          <w:sz w:val="24"/>
        </w:rPr>
        <w:t xml:space="preserve">74 </w:t>
      </w:r>
      <w:proofErr w:type="spellStart"/>
      <w:r w:rsidRPr="00E11B9C">
        <w:rPr>
          <w:rFonts w:ascii="Liberation Serif" w:hAnsi="Liberation Serif"/>
          <w:sz w:val="24"/>
        </w:rPr>
        <w:t>высокобалльных</w:t>
      </w:r>
      <w:proofErr w:type="spellEnd"/>
      <w:r w:rsidRPr="00E11B9C">
        <w:rPr>
          <w:rFonts w:ascii="Liberation Serif" w:hAnsi="Liberation Serif"/>
          <w:sz w:val="24"/>
        </w:rPr>
        <w:t xml:space="preserve"> результата по сданным предметам  показали 33  медалиста из 39:</w:t>
      </w:r>
    </w:p>
    <w:p w:rsidR="00441A30" w:rsidRPr="007E087E" w:rsidRDefault="002D1E95" w:rsidP="00485587">
      <w:pPr>
        <w:jc w:val="both"/>
        <w:rPr>
          <w:rFonts w:ascii="Liberation Serif" w:hAnsi="Liberation Serif"/>
          <w:i/>
          <w:sz w:val="24"/>
        </w:rPr>
      </w:pPr>
      <w:r>
        <w:rPr>
          <w:rFonts w:ascii="Liberation Serif" w:hAnsi="Liberation Serif"/>
          <w:sz w:val="24"/>
        </w:rPr>
        <w:t xml:space="preserve"> </w:t>
      </w:r>
      <w:r w:rsidR="00441A30" w:rsidRPr="007E087E">
        <w:rPr>
          <w:rFonts w:ascii="Liberation Serif" w:hAnsi="Liberation Serif"/>
          <w:i/>
          <w:sz w:val="24"/>
        </w:rPr>
        <w:t xml:space="preserve">Процент </w:t>
      </w:r>
      <w:proofErr w:type="spellStart"/>
      <w:r w:rsidR="00441A30" w:rsidRPr="007E087E">
        <w:rPr>
          <w:rFonts w:ascii="Liberation Serif" w:hAnsi="Liberation Serif"/>
          <w:i/>
          <w:sz w:val="24"/>
        </w:rPr>
        <w:t>высокобалльных</w:t>
      </w:r>
      <w:proofErr w:type="spellEnd"/>
      <w:r w:rsidR="00441A30" w:rsidRPr="007E087E">
        <w:rPr>
          <w:rFonts w:ascii="Liberation Serif" w:hAnsi="Liberation Serif"/>
          <w:i/>
          <w:sz w:val="24"/>
        </w:rPr>
        <w:t xml:space="preserve"> результатов медалистов по школам:</w:t>
      </w:r>
    </w:p>
    <w:p w:rsidR="00441A30" w:rsidRPr="007E087E" w:rsidRDefault="00441A30" w:rsidP="00485587">
      <w:pPr>
        <w:jc w:val="both"/>
        <w:rPr>
          <w:rFonts w:ascii="Liberation Serif" w:hAnsi="Liberation Serif"/>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492"/>
        <w:gridCol w:w="1134"/>
        <w:gridCol w:w="1417"/>
        <w:gridCol w:w="1134"/>
        <w:gridCol w:w="1560"/>
        <w:gridCol w:w="1275"/>
      </w:tblGrid>
      <w:tr w:rsidR="00441A30" w:rsidRPr="00E11B9C" w:rsidTr="002D1E95">
        <w:trPr>
          <w:trHeight w:val="415"/>
        </w:trPr>
        <w:tc>
          <w:tcPr>
            <w:tcW w:w="1168"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color w:val="000000"/>
                <w:sz w:val="24"/>
              </w:rPr>
              <w:t>СОШ №</w:t>
            </w:r>
          </w:p>
          <w:p w:rsidR="00441A30" w:rsidRPr="00E11B9C" w:rsidRDefault="00441A30" w:rsidP="00485587">
            <w:pPr>
              <w:jc w:val="center"/>
              <w:rPr>
                <w:rFonts w:ascii="Liberation Serif" w:hAnsi="Liberation Serif"/>
                <w:sz w:val="24"/>
              </w:rPr>
            </w:pPr>
          </w:p>
        </w:tc>
        <w:tc>
          <w:tcPr>
            <w:tcW w:w="2626" w:type="dxa"/>
            <w:gridSpan w:val="2"/>
            <w:shd w:val="clear" w:color="auto" w:fill="auto"/>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Всего результатов ЕГЭ у медалистов</w:t>
            </w:r>
          </w:p>
        </w:tc>
        <w:tc>
          <w:tcPr>
            <w:tcW w:w="2551" w:type="dxa"/>
            <w:gridSpan w:val="2"/>
            <w:shd w:val="clear" w:color="auto" w:fill="auto"/>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 xml:space="preserve">Количество </w:t>
            </w:r>
            <w:proofErr w:type="spellStart"/>
            <w:r w:rsidRPr="00E11B9C">
              <w:rPr>
                <w:rFonts w:ascii="Liberation Serif" w:hAnsi="Liberation Serif"/>
                <w:color w:val="000000"/>
                <w:sz w:val="24"/>
              </w:rPr>
              <w:t>высокобалльных</w:t>
            </w:r>
            <w:proofErr w:type="spellEnd"/>
            <w:r w:rsidRPr="00E11B9C">
              <w:rPr>
                <w:rFonts w:ascii="Liberation Serif" w:hAnsi="Liberation Serif"/>
                <w:color w:val="000000"/>
                <w:sz w:val="24"/>
              </w:rPr>
              <w:t xml:space="preserve"> результатов у медалистов</w:t>
            </w:r>
          </w:p>
          <w:p w:rsidR="00441A30" w:rsidRPr="00E11B9C" w:rsidRDefault="00441A30" w:rsidP="00485587">
            <w:pPr>
              <w:jc w:val="center"/>
              <w:rPr>
                <w:rFonts w:ascii="Liberation Serif" w:hAnsi="Liberation Serif"/>
                <w:sz w:val="24"/>
              </w:rPr>
            </w:pPr>
          </w:p>
          <w:p w:rsidR="00441A30" w:rsidRPr="00E11B9C" w:rsidRDefault="00441A30" w:rsidP="00485587">
            <w:pPr>
              <w:jc w:val="center"/>
              <w:rPr>
                <w:rFonts w:ascii="Liberation Serif" w:hAnsi="Liberation Serif"/>
                <w:color w:val="000000"/>
                <w:sz w:val="24"/>
              </w:rPr>
            </w:pPr>
            <w:r w:rsidRPr="00E11B9C">
              <w:rPr>
                <w:rFonts w:ascii="Liberation Serif" w:hAnsi="Liberation Serif"/>
                <w:sz w:val="24"/>
              </w:rPr>
              <w:t>(от 80 до 100 баллов)</w:t>
            </w:r>
          </w:p>
        </w:tc>
        <w:tc>
          <w:tcPr>
            <w:tcW w:w="2835" w:type="dxa"/>
            <w:gridSpan w:val="2"/>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color w:val="000000"/>
                <w:sz w:val="24"/>
              </w:rPr>
              <w:t xml:space="preserve">Процент </w:t>
            </w:r>
            <w:proofErr w:type="spellStart"/>
            <w:r w:rsidRPr="00E11B9C">
              <w:rPr>
                <w:rFonts w:ascii="Liberation Serif" w:hAnsi="Liberation Serif"/>
                <w:color w:val="000000"/>
                <w:sz w:val="24"/>
              </w:rPr>
              <w:t>высокобалльных</w:t>
            </w:r>
            <w:proofErr w:type="spellEnd"/>
            <w:r w:rsidRPr="00E11B9C">
              <w:rPr>
                <w:rFonts w:ascii="Liberation Serif" w:hAnsi="Liberation Serif"/>
                <w:color w:val="000000"/>
                <w:sz w:val="24"/>
              </w:rPr>
              <w:t xml:space="preserve"> результатов у медалистов</w:t>
            </w:r>
          </w:p>
          <w:p w:rsidR="00441A30" w:rsidRPr="00E11B9C" w:rsidRDefault="00441A30" w:rsidP="00485587">
            <w:pPr>
              <w:jc w:val="center"/>
              <w:rPr>
                <w:rFonts w:ascii="Liberation Serif" w:hAnsi="Liberation Serif"/>
                <w:sz w:val="24"/>
              </w:rPr>
            </w:pPr>
          </w:p>
          <w:p w:rsidR="00441A30" w:rsidRPr="00E11B9C" w:rsidRDefault="00441A30" w:rsidP="00485587">
            <w:pPr>
              <w:ind w:left="-116" w:hanging="284"/>
              <w:jc w:val="center"/>
              <w:rPr>
                <w:rFonts w:ascii="Liberation Serif" w:hAnsi="Liberation Serif"/>
                <w:color w:val="000000"/>
                <w:sz w:val="24"/>
              </w:rPr>
            </w:pP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2020</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2021</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2020</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2021</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2020</w:t>
            </w:r>
          </w:p>
        </w:tc>
        <w:tc>
          <w:tcPr>
            <w:tcW w:w="1275"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2021</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1</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14</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17</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8</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13</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57,14</w:t>
            </w:r>
          </w:p>
        </w:tc>
        <w:tc>
          <w:tcPr>
            <w:tcW w:w="1275" w:type="dxa"/>
          </w:tcPr>
          <w:p w:rsidR="00441A30" w:rsidRPr="00E11B9C" w:rsidRDefault="00441A30" w:rsidP="00485587">
            <w:pPr>
              <w:jc w:val="center"/>
              <w:rPr>
                <w:rFonts w:ascii="Liberation Serif" w:hAnsi="Liberation Serif"/>
                <w:b/>
                <w:color w:val="000000"/>
                <w:sz w:val="24"/>
              </w:rPr>
            </w:pPr>
            <w:r w:rsidRPr="00E11B9C">
              <w:rPr>
                <w:rFonts w:ascii="Liberation Serif" w:hAnsi="Liberation Serif"/>
                <w:b/>
                <w:color w:val="000000"/>
                <w:sz w:val="24"/>
              </w:rPr>
              <w:t>76,47</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2</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40</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22</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15</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50,00</w:t>
            </w:r>
          </w:p>
        </w:tc>
        <w:tc>
          <w:tcPr>
            <w:tcW w:w="1275" w:type="dxa"/>
          </w:tcPr>
          <w:p w:rsidR="00441A30" w:rsidRPr="00E11B9C" w:rsidRDefault="00441A30" w:rsidP="00485587">
            <w:pPr>
              <w:jc w:val="center"/>
              <w:rPr>
                <w:rFonts w:ascii="Liberation Serif" w:hAnsi="Liberation Serif"/>
                <w:b/>
                <w:color w:val="000000"/>
                <w:sz w:val="24"/>
              </w:rPr>
            </w:pPr>
            <w:r w:rsidRPr="00E11B9C">
              <w:rPr>
                <w:rFonts w:ascii="Liberation Serif" w:hAnsi="Liberation Serif"/>
                <w:b/>
                <w:color w:val="000000"/>
                <w:sz w:val="24"/>
              </w:rPr>
              <w:t>68,18</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4</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12</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25,00</w:t>
            </w:r>
          </w:p>
        </w:tc>
        <w:tc>
          <w:tcPr>
            <w:tcW w:w="1275"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50,00</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9</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275"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0</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22</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26</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42</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16</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31</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61,54</w:t>
            </w:r>
          </w:p>
        </w:tc>
        <w:tc>
          <w:tcPr>
            <w:tcW w:w="1275" w:type="dxa"/>
          </w:tcPr>
          <w:p w:rsidR="00441A30" w:rsidRPr="00E11B9C" w:rsidRDefault="00441A30" w:rsidP="00485587">
            <w:pPr>
              <w:jc w:val="center"/>
              <w:rPr>
                <w:rFonts w:ascii="Liberation Serif" w:hAnsi="Liberation Serif"/>
                <w:b/>
                <w:color w:val="000000"/>
                <w:sz w:val="24"/>
              </w:rPr>
            </w:pPr>
            <w:r w:rsidRPr="00E11B9C">
              <w:rPr>
                <w:rFonts w:ascii="Liberation Serif" w:hAnsi="Liberation Serif"/>
                <w:b/>
                <w:color w:val="000000"/>
                <w:sz w:val="24"/>
              </w:rPr>
              <w:t>73,81</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25</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19</w:t>
            </w:r>
          </w:p>
        </w:tc>
        <w:tc>
          <w:tcPr>
            <w:tcW w:w="1417"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w:t>
            </w:r>
          </w:p>
        </w:tc>
        <w:tc>
          <w:tcPr>
            <w:tcW w:w="1275"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36,84</w:t>
            </w:r>
          </w:p>
        </w:tc>
      </w:tr>
      <w:tr w:rsidR="00441A30" w:rsidRPr="00E11B9C" w:rsidTr="00321A54">
        <w:tc>
          <w:tcPr>
            <w:tcW w:w="1168" w:type="dxa"/>
            <w:shd w:val="clear" w:color="auto" w:fill="auto"/>
            <w:vAlign w:val="bottom"/>
          </w:tcPr>
          <w:p w:rsidR="00441A30" w:rsidRPr="00E11B9C" w:rsidRDefault="00441A30" w:rsidP="00485587">
            <w:pPr>
              <w:jc w:val="right"/>
              <w:rPr>
                <w:rFonts w:ascii="Liberation Serif" w:hAnsi="Liberation Serif"/>
                <w:color w:val="000000"/>
                <w:sz w:val="24"/>
              </w:rPr>
            </w:pPr>
            <w:r w:rsidRPr="00E11B9C">
              <w:rPr>
                <w:rFonts w:ascii="Liberation Serif" w:hAnsi="Liberation Serif"/>
                <w:color w:val="000000"/>
                <w:sz w:val="24"/>
              </w:rPr>
              <w:t>33</w:t>
            </w:r>
          </w:p>
        </w:tc>
        <w:tc>
          <w:tcPr>
            <w:tcW w:w="1492"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32</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20</w:t>
            </w:r>
          </w:p>
        </w:tc>
        <w:tc>
          <w:tcPr>
            <w:tcW w:w="1417" w:type="dxa"/>
            <w:shd w:val="clear" w:color="auto" w:fill="auto"/>
            <w:vAlign w:val="bottom"/>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19</w:t>
            </w:r>
          </w:p>
        </w:tc>
        <w:tc>
          <w:tcPr>
            <w:tcW w:w="1134"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7</w:t>
            </w:r>
          </w:p>
        </w:tc>
        <w:tc>
          <w:tcPr>
            <w:tcW w:w="1560" w:type="dxa"/>
            <w:shd w:val="clear" w:color="auto" w:fill="auto"/>
            <w:vAlign w:val="center"/>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59,38</w:t>
            </w:r>
          </w:p>
        </w:tc>
        <w:tc>
          <w:tcPr>
            <w:tcW w:w="1275" w:type="dxa"/>
          </w:tcPr>
          <w:p w:rsidR="00441A30" w:rsidRPr="00E11B9C" w:rsidRDefault="00441A30" w:rsidP="00485587">
            <w:pPr>
              <w:jc w:val="center"/>
              <w:rPr>
                <w:rFonts w:ascii="Liberation Serif" w:hAnsi="Liberation Serif"/>
                <w:color w:val="000000"/>
                <w:sz w:val="24"/>
              </w:rPr>
            </w:pPr>
            <w:r w:rsidRPr="00E11B9C">
              <w:rPr>
                <w:rFonts w:ascii="Liberation Serif" w:hAnsi="Liberation Serif"/>
                <w:color w:val="000000"/>
                <w:sz w:val="24"/>
              </w:rPr>
              <w:t>35</w:t>
            </w:r>
          </w:p>
        </w:tc>
      </w:tr>
      <w:tr w:rsidR="00441A30" w:rsidRPr="00E11B9C" w:rsidTr="00321A54">
        <w:tc>
          <w:tcPr>
            <w:tcW w:w="1168" w:type="dxa"/>
            <w:shd w:val="clear" w:color="auto" w:fill="auto"/>
          </w:tcPr>
          <w:p w:rsidR="00441A30" w:rsidRPr="00E11B9C" w:rsidRDefault="00441A30" w:rsidP="00485587">
            <w:pPr>
              <w:rPr>
                <w:rFonts w:ascii="Liberation Serif" w:hAnsi="Liberation Serif"/>
                <w:sz w:val="24"/>
              </w:rPr>
            </w:pPr>
            <w:r w:rsidRPr="00E11B9C">
              <w:rPr>
                <w:rFonts w:ascii="Liberation Serif" w:hAnsi="Liberation Serif"/>
                <w:sz w:val="24"/>
              </w:rPr>
              <w:t>Всего по ГО</w:t>
            </w:r>
          </w:p>
        </w:tc>
        <w:tc>
          <w:tcPr>
            <w:tcW w:w="1492"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133</w:t>
            </w:r>
          </w:p>
        </w:tc>
        <w:tc>
          <w:tcPr>
            <w:tcW w:w="1134"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125</w:t>
            </w:r>
          </w:p>
        </w:tc>
        <w:tc>
          <w:tcPr>
            <w:tcW w:w="1417"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72</w:t>
            </w:r>
          </w:p>
        </w:tc>
        <w:tc>
          <w:tcPr>
            <w:tcW w:w="1134"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74</w:t>
            </w:r>
          </w:p>
        </w:tc>
        <w:tc>
          <w:tcPr>
            <w:tcW w:w="1560"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54,16</w:t>
            </w:r>
          </w:p>
        </w:tc>
        <w:tc>
          <w:tcPr>
            <w:tcW w:w="1275"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59,2</w:t>
            </w:r>
          </w:p>
        </w:tc>
      </w:tr>
    </w:tbl>
    <w:p w:rsidR="00441A30" w:rsidRPr="00E11B9C" w:rsidRDefault="00441A30" w:rsidP="00485587">
      <w:pPr>
        <w:jc w:val="both"/>
        <w:rPr>
          <w:rFonts w:ascii="Liberation Serif" w:hAnsi="Liberation Serif"/>
          <w:sz w:val="24"/>
        </w:rPr>
      </w:pP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Из таблицы хорошо видно, что наибольший процент  </w:t>
      </w:r>
      <w:proofErr w:type="spellStart"/>
      <w:r w:rsidRPr="00E11B9C">
        <w:rPr>
          <w:rFonts w:ascii="Liberation Serif" w:hAnsi="Liberation Serif"/>
          <w:sz w:val="24"/>
        </w:rPr>
        <w:t>высокобалльных</w:t>
      </w:r>
      <w:proofErr w:type="spellEnd"/>
      <w:r w:rsidRPr="00E11B9C">
        <w:rPr>
          <w:rFonts w:ascii="Liberation Serif" w:hAnsi="Liberation Serif"/>
          <w:sz w:val="24"/>
        </w:rPr>
        <w:t xml:space="preserve"> результатов ЕГЭ у медалистов школ №№ 1, 22 и 2. Резко понизился процент </w:t>
      </w:r>
      <w:proofErr w:type="spellStart"/>
      <w:r w:rsidRPr="00E11B9C">
        <w:rPr>
          <w:rFonts w:ascii="Liberation Serif" w:hAnsi="Liberation Serif"/>
          <w:sz w:val="24"/>
        </w:rPr>
        <w:t>высокобалльных</w:t>
      </w:r>
      <w:proofErr w:type="spellEnd"/>
      <w:r w:rsidRPr="00E11B9C">
        <w:rPr>
          <w:rFonts w:ascii="Liberation Serif" w:hAnsi="Liberation Serif"/>
          <w:sz w:val="24"/>
        </w:rPr>
        <w:t xml:space="preserve"> результатов у медалистов школы № 33 (с 59,38 до 35).</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Средний балл сдачи ЕГЭ у медалистов школ приведён в таблице:</w:t>
      </w:r>
    </w:p>
    <w:p w:rsidR="00441A30" w:rsidRPr="00E11B9C" w:rsidRDefault="00441A30" w:rsidP="00485587">
      <w:pPr>
        <w:ind w:firstLine="851"/>
        <w:jc w:val="both"/>
        <w:rPr>
          <w:rFonts w:ascii="Liberation Serif" w:hAnsi="Liberation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013"/>
        <w:gridCol w:w="1134"/>
        <w:gridCol w:w="1134"/>
        <w:gridCol w:w="1134"/>
        <w:gridCol w:w="1275"/>
        <w:gridCol w:w="1134"/>
        <w:gridCol w:w="1134"/>
      </w:tblGrid>
      <w:tr w:rsidR="00441A30" w:rsidRPr="00E11B9C" w:rsidTr="00F61C70">
        <w:tc>
          <w:tcPr>
            <w:tcW w:w="1222" w:type="dxa"/>
            <w:shd w:val="clear" w:color="auto" w:fill="auto"/>
          </w:tcPr>
          <w:p w:rsidR="00441A30" w:rsidRPr="00E11B9C" w:rsidRDefault="00441A30" w:rsidP="00485587">
            <w:pPr>
              <w:jc w:val="both"/>
              <w:rPr>
                <w:rFonts w:ascii="Liberation Serif" w:hAnsi="Liberation Serif"/>
                <w:sz w:val="24"/>
              </w:rPr>
            </w:pPr>
            <w:r w:rsidRPr="00E11B9C">
              <w:rPr>
                <w:rFonts w:ascii="Liberation Serif" w:hAnsi="Liberation Serif"/>
                <w:sz w:val="24"/>
              </w:rPr>
              <w:t xml:space="preserve">СОШ № </w:t>
            </w:r>
          </w:p>
        </w:tc>
        <w:tc>
          <w:tcPr>
            <w:tcW w:w="1013"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1 (5 мед.)</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2 (8 мед.)</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4 (2 мед.)</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9 (1 мед.)</w:t>
            </w:r>
          </w:p>
        </w:tc>
        <w:tc>
          <w:tcPr>
            <w:tcW w:w="1275"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22 (12 мед.)</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25 (6 мед.)</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33 (5 мед.)</w:t>
            </w:r>
          </w:p>
        </w:tc>
      </w:tr>
      <w:tr w:rsidR="00441A30" w:rsidRPr="00E11B9C" w:rsidTr="00F61C70">
        <w:tc>
          <w:tcPr>
            <w:tcW w:w="1222" w:type="dxa"/>
            <w:shd w:val="clear" w:color="auto" w:fill="auto"/>
          </w:tcPr>
          <w:p w:rsidR="00441A30" w:rsidRPr="00E11B9C" w:rsidRDefault="00441A30" w:rsidP="00485587">
            <w:pPr>
              <w:jc w:val="both"/>
              <w:rPr>
                <w:rFonts w:ascii="Liberation Serif" w:hAnsi="Liberation Serif"/>
                <w:sz w:val="24"/>
              </w:rPr>
            </w:pPr>
            <w:r w:rsidRPr="00E11B9C">
              <w:rPr>
                <w:rFonts w:ascii="Liberation Serif" w:hAnsi="Liberation Serif"/>
                <w:sz w:val="24"/>
              </w:rPr>
              <w:lastRenderedPageBreak/>
              <w:t>Ср. балл ЕГЭ 2020</w:t>
            </w:r>
          </w:p>
        </w:tc>
        <w:tc>
          <w:tcPr>
            <w:tcW w:w="1013" w:type="dxa"/>
            <w:shd w:val="clear" w:color="auto" w:fill="auto"/>
          </w:tcPr>
          <w:p w:rsidR="00441A30" w:rsidRPr="00D2383A" w:rsidRDefault="00441A30" w:rsidP="00485587">
            <w:pPr>
              <w:jc w:val="center"/>
              <w:rPr>
                <w:rFonts w:ascii="Liberation Serif" w:hAnsi="Liberation Serif"/>
                <w:sz w:val="24"/>
              </w:rPr>
            </w:pPr>
            <w:r w:rsidRPr="00D2383A">
              <w:rPr>
                <w:rFonts w:ascii="Liberation Serif" w:hAnsi="Liberation Serif"/>
                <w:sz w:val="24"/>
              </w:rPr>
              <w:t>95,1</w:t>
            </w:r>
          </w:p>
        </w:tc>
        <w:tc>
          <w:tcPr>
            <w:tcW w:w="1134" w:type="dxa"/>
            <w:shd w:val="clear" w:color="auto" w:fill="auto"/>
          </w:tcPr>
          <w:p w:rsidR="00441A30" w:rsidRPr="00D2383A" w:rsidRDefault="00441A30" w:rsidP="00485587">
            <w:pPr>
              <w:jc w:val="center"/>
              <w:rPr>
                <w:rFonts w:ascii="Liberation Serif" w:hAnsi="Liberation Serif"/>
                <w:sz w:val="24"/>
              </w:rPr>
            </w:pPr>
            <w:r w:rsidRPr="00D2383A">
              <w:rPr>
                <w:rFonts w:ascii="Liberation Serif" w:hAnsi="Liberation Serif"/>
                <w:sz w:val="24"/>
              </w:rPr>
              <w:t>80,2</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67,7</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w:t>
            </w:r>
          </w:p>
        </w:tc>
        <w:tc>
          <w:tcPr>
            <w:tcW w:w="1275"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76,2</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79</w:t>
            </w:r>
          </w:p>
        </w:tc>
      </w:tr>
      <w:tr w:rsidR="00441A30" w:rsidRPr="00E11B9C" w:rsidTr="00F61C70">
        <w:tc>
          <w:tcPr>
            <w:tcW w:w="1222" w:type="dxa"/>
            <w:shd w:val="clear" w:color="auto" w:fill="auto"/>
          </w:tcPr>
          <w:p w:rsidR="00441A30" w:rsidRPr="00E11B9C" w:rsidRDefault="00441A30" w:rsidP="00485587">
            <w:pPr>
              <w:jc w:val="both"/>
              <w:rPr>
                <w:rFonts w:ascii="Liberation Serif" w:hAnsi="Liberation Serif"/>
                <w:sz w:val="24"/>
              </w:rPr>
            </w:pPr>
            <w:r w:rsidRPr="00E11B9C">
              <w:rPr>
                <w:rFonts w:ascii="Liberation Serif" w:hAnsi="Liberation Serif"/>
                <w:sz w:val="24"/>
              </w:rPr>
              <w:t>Ср. балл ЕГЭ 2021</w:t>
            </w:r>
          </w:p>
        </w:tc>
        <w:tc>
          <w:tcPr>
            <w:tcW w:w="1013" w:type="dxa"/>
            <w:shd w:val="clear" w:color="auto" w:fill="auto"/>
          </w:tcPr>
          <w:p w:rsidR="00441A30" w:rsidRPr="00D2383A" w:rsidRDefault="00441A30" w:rsidP="00485587">
            <w:pPr>
              <w:jc w:val="center"/>
              <w:rPr>
                <w:rFonts w:ascii="Liberation Serif" w:hAnsi="Liberation Serif"/>
                <w:sz w:val="24"/>
              </w:rPr>
            </w:pPr>
            <w:r w:rsidRPr="00D2383A">
              <w:rPr>
                <w:rFonts w:ascii="Liberation Serif" w:hAnsi="Liberation Serif"/>
                <w:sz w:val="24"/>
              </w:rPr>
              <w:t>86,2</w:t>
            </w:r>
          </w:p>
        </w:tc>
        <w:tc>
          <w:tcPr>
            <w:tcW w:w="1134" w:type="dxa"/>
            <w:shd w:val="clear" w:color="auto" w:fill="auto"/>
          </w:tcPr>
          <w:p w:rsidR="00441A30" w:rsidRPr="00D2383A" w:rsidRDefault="00441A30" w:rsidP="00485587">
            <w:pPr>
              <w:jc w:val="center"/>
              <w:rPr>
                <w:rFonts w:ascii="Liberation Serif" w:hAnsi="Liberation Serif"/>
                <w:sz w:val="24"/>
              </w:rPr>
            </w:pPr>
            <w:r w:rsidRPr="00D2383A">
              <w:rPr>
                <w:rFonts w:ascii="Liberation Serif" w:hAnsi="Liberation Serif"/>
                <w:sz w:val="24"/>
              </w:rPr>
              <w:t>82,38</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79</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74</w:t>
            </w:r>
          </w:p>
        </w:tc>
        <w:tc>
          <w:tcPr>
            <w:tcW w:w="1275" w:type="dxa"/>
            <w:shd w:val="clear" w:color="auto" w:fill="auto"/>
          </w:tcPr>
          <w:p w:rsidR="00441A30" w:rsidRPr="00D50418" w:rsidRDefault="00441A30" w:rsidP="00485587">
            <w:pPr>
              <w:jc w:val="center"/>
              <w:rPr>
                <w:rFonts w:ascii="Liberation Serif" w:hAnsi="Liberation Serif"/>
                <w:sz w:val="24"/>
              </w:rPr>
            </w:pPr>
            <w:r w:rsidRPr="00D50418">
              <w:rPr>
                <w:rFonts w:ascii="Liberation Serif" w:hAnsi="Liberation Serif"/>
                <w:sz w:val="24"/>
              </w:rPr>
              <w:t>83,75</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76,67</w:t>
            </w:r>
          </w:p>
        </w:tc>
        <w:tc>
          <w:tcPr>
            <w:tcW w:w="1134" w:type="dxa"/>
            <w:shd w:val="clear" w:color="auto" w:fill="auto"/>
          </w:tcPr>
          <w:p w:rsidR="00441A30" w:rsidRPr="00E11B9C" w:rsidRDefault="00441A30" w:rsidP="00485587">
            <w:pPr>
              <w:jc w:val="center"/>
              <w:rPr>
                <w:rFonts w:ascii="Liberation Serif" w:hAnsi="Liberation Serif"/>
                <w:sz w:val="24"/>
              </w:rPr>
            </w:pPr>
            <w:r w:rsidRPr="00E11B9C">
              <w:rPr>
                <w:rFonts w:ascii="Liberation Serif" w:hAnsi="Liberation Serif"/>
                <w:sz w:val="24"/>
              </w:rPr>
              <w:t>75</w:t>
            </w:r>
          </w:p>
        </w:tc>
      </w:tr>
    </w:tbl>
    <w:p w:rsidR="00441A30" w:rsidRPr="00E11B9C" w:rsidRDefault="00441A30" w:rsidP="00485587">
      <w:pPr>
        <w:ind w:firstLine="851"/>
        <w:jc w:val="both"/>
        <w:rPr>
          <w:rFonts w:ascii="Liberation Serif" w:hAnsi="Liberation Serif"/>
          <w:sz w:val="24"/>
        </w:rPr>
      </w:pP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Самое высокое качество сдачи ЕГЭ у медалистов школ №№ 1, 22 и 2. </w:t>
      </w:r>
    </w:p>
    <w:p w:rsidR="00441A30" w:rsidRDefault="00441A30" w:rsidP="00485587">
      <w:pPr>
        <w:ind w:firstLine="142"/>
        <w:jc w:val="both"/>
        <w:rPr>
          <w:rFonts w:ascii="Liberation Serif" w:hAnsi="Liberation Serif"/>
          <w:sz w:val="24"/>
        </w:rPr>
      </w:pPr>
      <w:proofErr w:type="gramStart"/>
      <w:r w:rsidRPr="00E11B9C">
        <w:rPr>
          <w:rFonts w:ascii="Liberation Serif" w:hAnsi="Liberation Serif"/>
          <w:sz w:val="24"/>
        </w:rPr>
        <w:t xml:space="preserve">Если рассматривать результаты ЕГЭ медалистов 2021 года с учётом рекомендации </w:t>
      </w:r>
      <w:proofErr w:type="spellStart"/>
      <w:r w:rsidRPr="00E11B9C">
        <w:rPr>
          <w:rFonts w:ascii="Liberation Serif" w:hAnsi="Liberation Serif"/>
          <w:sz w:val="24"/>
        </w:rPr>
        <w:t>Рособрнадзора</w:t>
      </w:r>
      <w:proofErr w:type="spellEnd"/>
      <w:r w:rsidRPr="00E11B9C">
        <w:rPr>
          <w:rFonts w:ascii="Liberation Serif" w:hAnsi="Liberation Serif"/>
          <w:sz w:val="24"/>
        </w:rPr>
        <w:t xml:space="preserve"> о суммарном балле ЕГЭ медалиста не менее 220 баллов за 3 экзамена, то из 39 медалистов 7 человек (17,95 %) не соответствуют рекомендованным </w:t>
      </w:r>
      <w:proofErr w:type="spellStart"/>
      <w:r w:rsidRPr="00E11B9C">
        <w:rPr>
          <w:rFonts w:ascii="Liberation Serif" w:hAnsi="Liberation Serif"/>
          <w:sz w:val="24"/>
        </w:rPr>
        <w:t>Рособрнадзорам</w:t>
      </w:r>
      <w:proofErr w:type="spellEnd"/>
      <w:r w:rsidRPr="00E11B9C">
        <w:rPr>
          <w:rFonts w:ascii="Liberation Serif" w:hAnsi="Liberation Serif"/>
          <w:sz w:val="24"/>
        </w:rPr>
        <w:t xml:space="preserve"> требованиям о получении не менее 220 баллов ЕГЭ за три экзамена (СОШ № 2 – 2; СОШ № 4 -  1;</w:t>
      </w:r>
      <w:proofErr w:type="gramEnd"/>
      <w:r w:rsidRPr="00E11B9C">
        <w:rPr>
          <w:rFonts w:ascii="Liberation Serif" w:hAnsi="Liberation Serif"/>
          <w:sz w:val="24"/>
        </w:rPr>
        <w:t xml:space="preserve"> СОШ № 25 – 2; СОШ № 33 – 2). </w:t>
      </w:r>
      <w:proofErr w:type="gramStart"/>
      <w:r w:rsidRPr="00E11B9C">
        <w:rPr>
          <w:rFonts w:ascii="Liberation Serif" w:hAnsi="Liberation Serif"/>
          <w:sz w:val="24"/>
        </w:rPr>
        <w:t>В 2020 году процент несоответствия был выше – 27,27 % (12 из 44 медалистов не соответствовали требованиям:</w:t>
      </w:r>
      <w:proofErr w:type="gramEnd"/>
      <w:r w:rsidRPr="00E11B9C">
        <w:rPr>
          <w:rFonts w:ascii="Liberation Serif" w:hAnsi="Liberation Serif"/>
          <w:sz w:val="24"/>
        </w:rPr>
        <w:t xml:space="preserve"> СОШ № 1 – 1, СОШ № 2 – 2; СОШ № 4 – 3;, СОШ № 22 – 3;, СОШ № 33 – 3). </w:t>
      </w:r>
      <w:proofErr w:type="gramStart"/>
      <w:r w:rsidRPr="00E11B9C">
        <w:rPr>
          <w:rFonts w:ascii="Liberation Serif" w:hAnsi="Liberation Serif"/>
          <w:sz w:val="24"/>
        </w:rPr>
        <w:t>В целом динамика двух лет положительная: с 27,27% до 17,95%)</w:t>
      </w:r>
      <w:r w:rsidR="00D50418">
        <w:rPr>
          <w:rFonts w:ascii="Liberation Serif" w:hAnsi="Liberation Serif"/>
          <w:sz w:val="24"/>
        </w:rPr>
        <w:t>.</w:t>
      </w:r>
      <w:proofErr w:type="gramEnd"/>
      <w:r w:rsidR="00D50418">
        <w:rPr>
          <w:rFonts w:ascii="Liberation Serif" w:hAnsi="Liberation Serif"/>
          <w:sz w:val="24"/>
        </w:rPr>
        <w:t xml:space="preserve"> </w:t>
      </w:r>
      <w:r w:rsidRPr="00E11B9C">
        <w:rPr>
          <w:rFonts w:ascii="Liberation Serif" w:hAnsi="Liberation Serif"/>
          <w:sz w:val="24"/>
        </w:rPr>
        <w:t>Результаты ЕГЭ медалистов являются одним из важных показателей качества образования и объективности оценивания в общеобразовательном учреждении.</w:t>
      </w:r>
    </w:p>
    <w:p w:rsidR="00D2383A" w:rsidRPr="00E11B9C" w:rsidRDefault="00D2383A" w:rsidP="00485587">
      <w:pPr>
        <w:ind w:firstLine="142"/>
        <w:jc w:val="both"/>
        <w:rPr>
          <w:rFonts w:ascii="Liberation Serif" w:hAnsi="Liberation Serif"/>
          <w:sz w:val="24"/>
        </w:rPr>
      </w:pPr>
    </w:p>
    <w:p w:rsidR="00F55A47" w:rsidRPr="007959AB" w:rsidRDefault="00F55A47" w:rsidP="00485587">
      <w:pPr>
        <w:jc w:val="center"/>
        <w:rPr>
          <w:rFonts w:ascii="Liberation Serif" w:hAnsi="Liberation Serif" w:cs="Liberation Serif"/>
          <w:i/>
          <w:sz w:val="24"/>
        </w:rPr>
      </w:pPr>
      <w:r w:rsidRPr="007959AB">
        <w:rPr>
          <w:rFonts w:ascii="Liberation Serif" w:hAnsi="Liberation Serif" w:cs="Liberation Serif"/>
          <w:i/>
          <w:sz w:val="24"/>
          <w:lang w:val="de-DE"/>
        </w:rPr>
        <w:t>II</w:t>
      </w:r>
      <w:r w:rsidRPr="007959AB">
        <w:rPr>
          <w:rFonts w:ascii="Liberation Serif" w:hAnsi="Liberation Serif" w:cs="Liberation Serif"/>
          <w:i/>
          <w:sz w:val="24"/>
        </w:rPr>
        <w:t xml:space="preserve"> </w:t>
      </w:r>
      <w:r w:rsidRPr="007959AB">
        <w:rPr>
          <w:rFonts w:ascii="Liberation Serif" w:hAnsi="Liberation Serif" w:cs="Liberation Serif"/>
          <w:i/>
          <w:sz w:val="24"/>
          <w:shd w:val="clear" w:color="auto" w:fill="FFFFFF"/>
        </w:rPr>
        <w:t>Система работы со школами с низкими результатами обучения и/или школами, функционирующими в неблагоприятных социальных условиях</w:t>
      </w:r>
    </w:p>
    <w:p w:rsidR="00606990" w:rsidRPr="002D1E95" w:rsidRDefault="00F55A47" w:rsidP="00485587">
      <w:pPr>
        <w:jc w:val="both"/>
        <w:rPr>
          <w:rFonts w:ascii="Liberation Serif" w:hAnsi="Liberation Serif" w:cs="Liberation Serif"/>
          <w:sz w:val="24"/>
          <w:shd w:val="clear" w:color="auto" w:fill="FFFFFF"/>
        </w:rPr>
      </w:pPr>
      <w:r w:rsidRPr="00F55A47">
        <w:rPr>
          <w:rFonts w:ascii="Liberation Serif" w:hAnsi="Liberation Serif" w:cs="Liberation Serif"/>
          <w:sz w:val="24"/>
          <w:shd w:val="clear" w:color="auto" w:fill="FFFFFF"/>
        </w:rPr>
        <w:t xml:space="preserve">  </w:t>
      </w:r>
      <w:proofErr w:type="gramStart"/>
      <w:r w:rsidR="00606990" w:rsidRPr="00F55A47">
        <w:rPr>
          <w:rFonts w:ascii="Liberation Serif" w:hAnsi="Liberation Serif" w:cs="Liberation Serif"/>
          <w:sz w:val="24"/>
          <w:shd w:val="clear" w:color="auto" w:fill="FFFFFF"/>
        </w:rPr>
        <w:t>Система работы со школами с низкими результатами обучения и/или школами, функционирующими в неблагоприятных социальных условиях</w:t>
      </w:r>
      <w:r w:rsidR="00606990" w:rsidRPr="002D1E95">
        <w:rPr>
          <w:rFonts w:ascii="Liberation Serif" w:hAnsi="Liberation Serif" w:cs="Liberation Serif"/>
          <w:b/>
          <w:sz w:val="24"/>
          <w:shd w:val="clear" w:color="auto" w:fill="FFFFFF"/>
        </w:rPr>
        <w:t xml:space="preserve"> </w:t>
      </w:r>
      <w:r w:rsidR="00606990" w:rsidRPr="002D1E95">
        <w:rPr>
          <w:rFonts w:ascii="Liberation Serif" w:hAnsi="Liberation Serif" w:cs="Liberation Serif"/>
          <w:sz w:val="24"/>
          <w:shd w:val="clear" w:color="auto" w:fill="FFFFFF"/>
        </w:rPr>
        <w:t>– одно из направлений муниципальной системы оценки качества образования, структурный компонент «Механизмов управления качеством образовательных результатов» (Приказ МКУ «УО ГО Верхняя Пышма» от 06.10.2021г №</w:t>
      </w:r>
      <w:r w:rsidR="00D50418">
        <w:rPr>
          <w:rFonts w:ascii="Liberation Serif" w:hAnsi="Liberation Serif" w:cs="Liberation Serif"/>
          <w:sz w:val="24"/>
          <w:shd w:val="clear" w:color="auto" w:fill="FFFFFF"/>
        </w:rPr>
        <w:t xml:space="preserve"> </w:t>
      </w:r>
      <w:r w:rsidR="00606990" w:rsidRPr="002D1E95">
        <w:rPr>
          <w:rFonts w:ascii="Liberation Serif" w:hAnsi="Liberation Serif" w:cs="Liberation Serif"/>
          <w:sz w:val="24"/>
          <w:shd w:val="clear" w:color="auto" w:fill="FFFFFF"/>
        </w:rPr>
        <w:t>234 «Об утверждении Положения о муниципальной системе оценки качества образования в городском округе Верхняя Пышма»).</w:t>
      </w:r>
      <w:proofErr w:type="gramEnd"/>
    </w:p>
    <w:p w:rsidR="00606990" w:rsidRPr="00BB4E82" w:rsidRDefault="00606990" w:rsidP="00485587">
      <w:pPr>
        <w:autoSpaceDE w:val="0"/>
        <w:autoSpaceDN w:val="0"/>
        <w:adjustRightInd w:val="0"/>
        <w:ind w:firstLine="142"/>
        <w:jc w:val="both"/>
        <w:rPr>
          <w:rFonts w:ascii="Liberation Serif" w:hAnsi="Liberation Serif" w:cs="Liberation Serif"/>
          <w:color w:val="000000"/>
          <w:sz w:val="24"/>
          <w:lang w:eastAsia="en-US"/>
        </w:rPr>
      </w:pPr>
      <w:r w:rsidRPr="00D50418">
        <w:rPr>
          <w:rFonts w:ascii="Liberation Serif" w:hAnsi="Liberation Serif" w:cs="Liberation Serif"/>
          <w:color w:val="000000"/>
          <w:sz w:val="24"/>
          <w:lang w:eastAsia="en-US"/>
        </w:rPr>
        <w:t>Цель -</w:t>
      </w:r>
      <w:r w:rsidRPr="00BB4E82">
        <w:rPr>
          <w:rFonts w:ascii="Liberation Serif" w:hAnsi="Liberation Serif" w:cs="Liberation Serif"/>
          <w:color w:val="000000"/>
          <w:sz w:val="24"/>
          <w:lang w:eastAsia="en-US"/>
        </w:rPr>
        <w:t xml:space="preserve">  повышение качества образования в образовательных учреждениях с низкими образовательными результатами обучающихся путем реализации комплекса мер поддержки, разработанного с учетом результатов предварительной комплексной диагностики.</w:t>
      </w:r>
    </w:p>
    <w:p w:rsidR="00606990" w:rsidRPr="00D50418" w:rsidRDefault="00606990" w:rsidP="00485587">
      <w:pPr>
        <w:tabs>
          <w:tab w:val="left" w:pos="0"/>
        </w:tabs>
        <w:autoSpaceDE w:val="0"/>
        <w:autoSpaceDN w:val="0"/>
        <w:adjustRightInd w:val="0"/>
        <w:jc w:val="both"/>
        <w:rPr>
          <w:rFonts w:ascii="Liberation Serif" w:hAnsi="Liberation Serif" w:cs="Liberation Serif"/>
          <w:bCs/>
          <w:color w:val="000000"/>
          <w:sz w:val="24"/>
          <w:lang w:eastAsia="en-US"/>
        </w:rPr>
      </w:pPr>
      <w:r w:rsidRPr="00D50418">
        <w:rPr>
          <w:rFonts w:ascii="Liberation Serif" w:hAnsi="Liberation Serif" w:cs="Liberation Serif"/>
          <w:bCs/>
          <w:color w:val="000000"/>
          <w:sz w:val="24"/>
          <w:lang w:eastAsia="en-US"/>
        </w:rPr>
        <w:t xml:space="preserve">Задачи: </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развитие муниципальных управленческих механизмов управления качеством образования;</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 xml:space="preserve">комплексная диагностика факторов, влияющих существенным образом на качество образования; </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 xml:space="preserve">разработка плана и дорожной карты по реализации мер поддержки; </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 xml:space="preserve">формирование организационных и информационных ресурсов для реализации программ поддержки; </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 xml:space="preserve">организация консультирования всех участников проекта «500+» по вопросам, связанным с реализацией конкретных мероприятий проекта; </w:t>
      </w:r>
    </w:p>
    <w:p w:rsidR="00606990" w:rsidRPr="00BB4E82" w:rsidRDefault="00606990" w:rsidP="00485587">
      <w:pPr>
        <w:pStyle w:val="a7"/>
        <w:numPr>
          <w:ilvl w:val="0"/>
          <w:numId w:val="44"/>
        </w:numPr>
        <w:tabs>
          <w:tab w:val="left" w:pos="0"/>
          <w:tab w:val="left" w:pos="426"/>
        </w:tabs>
        <w:autoSpaceDE w:val="0"/>
        <w:autoSpaceDN w:val="0"/>
        <w:adjustRightInd w:val="0"/>
        <w:ind w:left="0" w:firstLine="0"/>
        <w:jc w:val="both"/>
        <w:rPr>
          <w:rFonts w:ascii="Liberation Serif" w:hAnsi="Liberation Serif" w:cs="Liberation Serif"/>
          <w:color w:val="000000"/>
          <w:sz w:val="24"/>
          <w:lang w:eastAsia="en-US"/>
        </w:rPr>
      </w:pPr>
      <w:r w:rsidRPr="00BB4E82">
        <w:rPr>
          <w:rFonts w:ascii="Liberation Serif" w:hAnsi="Liberation Serif" w:cs="Liberation Serif"/>
          <w:color w:val="000000"/>
          <w:sz w:val="24"/>
          <w:lang w:eastAsia="en-US"/>
        </w:rPr>
        <w:t xml:space="preserve">реализация сформированных планов и дорожных карт, включая мониторинг хода проекта и оценку результативности принимаемых мер. </w:t>
      </w:r>
    </w:p>
    <w:p w:rsidR="00606990" w:rsidRPr="00BB4E82" w:rsidRDefault="00606990" w:rsidP="00485587">
      <w:pPr>
        <w:ind w:firstLine="142"/>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 xml:space="preserve">В список </w:t>
      </w:r>
      <w:proofErr w:type="spellStart"/>
      <w:r w:rsidRPr="00BB4E82">
        <w:rPr>
          <w:rFonts w:ascii="Liberation Serif" w:hAnsi="Liberation Serif" w:cs="Liberation Serif"/>
          <w:sz w:val="24"/>
          <w:shd w:val="clear" w:color="auto" w:fill="FFFFFF"/>
        </w:rPr>
        <w:t>Рособнадзора</w:t>
      </w:r>
      <w:proofErr w:type="spellEnd"/>
      <w:r w:rsidRPr="00BB4E82">
        <w:rPr>
          <w:rFonts w:ascii="Liberation Serif" w:hAnsi="Liberation Serif" w:cs="Liberation Serif"/>
          <w:sz w:val="24"/>
          <w:shd w:val="clear" w:color="auto" w:fill="FFFFFF"/>
        </w:rPr>
        <w:t xml:space="preserve"> (по данным на март 2020 года) вошли 9 из 12 общеобразовательных учреждений городского округа Верхняя Пышма. По результатам оценочных процедур, прошедших в 2018 и 2019 году, в список</w:t>
      </w:r>
      <w:r w:rsidR="004E0C69">
        <w:rPr>
          <w:rFonts w:ascii="Liberation Serif" w:hAnsi="Liberation Serif" w:cs="Liberation Serif"/>
          <w:sz w:val="24"/>
          <w:shd w:val="clear" w:color="auto" w:fill="FFFFFF"/>
        </w:rPr>
        <w:t xml:space="preserve"> школ с низкими образовательными результатами (далее –</w:t>
      </w:r>
      <w:r w:rsidRPr="00BB4E82">
        <w:rPr>
          <w:rFonts w:ascii="Liberation Serif" w:hAnsi="Liberation Serif" w:cs="Liberation Serif"/>
          <w:sz w:val="24"/>
          <w:shd w:val="clear" w:color="auto" w:fill="FFFFFF"/>
        </w:rPr>
        <w:t xml:space="preserve"> ШНОР</w:t>
      </w:r>
      <w:r w:rsidR="004E0C69">
        <w:rPr>
          <w:rFonts w:ascii="Liberation Serif" w:hAnsi="Liberation Serif" w:cs="Liberation Serif"/>
          <w:sz w:val="24"/>
          <w:shd w:val="clear" w:color="auto" w:fill="FFFFFF"/>
        </w:rPr>
        <w:t>)</w:t>
      </w:r>
      <w:r w:rsidRPr="00BB4E82">
        <w:rPr>
          <w:rFonts w:ascii="Liberation Serif" w:hAnsi="Liberation Serif" w:cs="Liberation Serif"/>
          <w:sz w:val="24"/>
          <w:shd w:val="clear" w:color="auto" w:fill="FFFFFF"/>
        </w:rPr>
        <w:t xml:space="preserve"> вошли: ОУ № 22, 25, 3, 7, 9, 16, 24, 33 и 29. За основу были взяты результаты ВПР по русскому языку и математике в 5-6 классах за 2018-2019гг, ОГЭ и ЕГЭ по русскому языку и математике за 2018-2019гг. </w:t>
      </w:r>
    </w:p>
    <w:p w:rsidR="00606990" w:rsidRPr="00BB4E82" w:rsidRDefault="00606990" w:rsidP="00485587">
      <w:pPr>
        <w:ind w:firstLine="142"/>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lastRenderedPageBreak/>
        <w:t>В декабре 2021 года ФИОКО был предоставлен список общеобразовательных учреждений, демонстрирующих низкие результаты обучения</w:t>
      </w:r>
      <w:r w:rsidRPr="00BB4E82">
        <w:rPr>
          <w:rStyle w:val="aff2"/>
          <w:rFonts w:ascii="Liberation Serif" w:hAnsi="Liberation Serif" w:cs="Liberation Serif"/>
          <w:sz w:val="24"/>
          <w:shd w:val="clear" w:color="auto" w:fill="FFFFFF"/>
        </w:rPr>
        <w:footnoteReference w:id="1"/>
      </w:r>
      <w:r w:rsidRPr="00BB4E82">
        <w:rPr>
          <w:rFonts w:ascii="Liberation Serif" w:hAnsi="Liberation Serif" w:cs="Liberation Serif"/>
          <w:sz w:val="24"/>
          <w:shd w:val="clear" w:color="auto" w:fill="FFFFFF"/>
        </w:rPr>
        <w:t xml:space="preserve">. В список попали все 12 школ городского округа Верхняя Пышма. </w:t>
      </w:r>
    </w:p>
    <w:p w:rsidR="00606990" w:rsidRPr="00BB4E82" w:rsidRDefault="00606990" w:rsidP="00485587">
      <w:pPr>
        <w:ind w:firstLine="142"/>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Критерии отбора в список ШНОР:</w:t>
      </w:r>
    </w:p>
    <w:p w:rsidR="00606990" w:rsidRPr="00BB4E82" w:rsidRDefault="00606990" w:rsidP="00485587">
      <w:pPr>
        <w:pStyle w:val="a7"/>
        <w:numPr>
          <w:ilvl w:val="0"/>
          <w:numId w:val="45"/>
        </w:numPr>
        <w:tabs>
          <w:tab w:val="left" w:pos="284"/>
        </w:tabs>
        <w:ind w:left="0" w:firstLine="0"/>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ОУ, в которых не менее</w:t>
      </w:r>
      <w:proofErr w:type="gramStart"/>
      <w:r w:rsidR="004E0C69">
        <w:rPr>
          <w:rFonts w:ascii="Liberation Serif" w:hAnsi="Liberation Serif" w:cs="Liberation Serif"/>
          <w:sz w:val="24"/>
          <w:shd w:val="clear" w:color="auto" w:fill="FFFFFF"/>
        </w:rPr>
        <w:t>,</w:t>
      </w:r>
      <w:proofErr w:type="gramEnd"/>
      <w:r w:rsidRPr="00BB4E82">
        <w:rPr>
          <w:rFonts w:ascii="Liberation Serif" w:hAnsi="Liberation Serif" w:cs="Liberation Serif"/>
          <w:sz w:val="24"/>
          <w:shd w:val="clear" w:color="auto" w:fill="FFFFFF"/>
        </w:rPr>
        <w:t xml:space="preserve"> чем по двум оценочным процедурам в 2020-2021 учебном году были зафиксированы низкие результаты;</w:t>
      </w:r>
    </w:p>
    <w:p w:rsidR="00606990" w:rsidRPr="00BB4E82" w:rsidRDefault="00606990" w:rsidP="00485587">
      <w:pPr>
        <w:pStyle w:val="a7"/>
        <w:numPr>
          <w:ilvl w:val="0"/>
          <w:numId w:val="45"/>
        </w:numPr>
        <w:tabs>
          <w:tab w:val="left" w:pos="284"/>
        </w:tabs>
        <w:ind w:left="0" w:firstLine="0"/>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 xml:space="preserve">ОУ, в которых хотя бы по одной оценочной процедуре и в 2018-2019, и в 2020-2021 учебных годах были зафиксированы низкие результаты. </w:t>
      </w:r>
    </w:p>
    <w:p w:rsidR="00606990" w:rsidRPr="00BB4E82" w:rsidRDefault="00606990" w:rsidP="00485587">
      <w:pPr>
        <w:pStyle w:val="a7"/>
        <w:ind w:left="0"/>
        <w:jc w:val="both"/>
        <w:rPr>
          <w:rFonts w:ascii="Liberation Serif" w:hAnsi="Liberation Serif" w:cs="Liberation Serif"/>
          <w:sz w:val="24"/>
          <w:shd w:val="clear" w:color="auto" w:fill="FFFFFF"/>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418"/>
        <w:gridCol w:w="1843"/>
        <w:gridCol w:w="2126"/>
        <w:gridCol w:w="2551"/>
      </w:tblGrid>
      <w:tr w:rsidR="00606990" w:rsidRPr="00BB4E82" w:rsidTr="004E0C69">
        <w:trPr>
          <w:trHeight w:val="384"/>
        </w:trPr>
        <w:tc>
          <w:tcPr>
            <w:tcW w:w="9654" w:type="dxa"/>
            <w:gridSpan w:val="5"/>
            <w:shd w:val="clear" w:color="auto" w:fill="auto"/>
          </w:tcPr>
          <w:p w:rsidR="00606990" w:rsidRPr="00BB4E82" w:rsidRDefault="00606990" w:rsidP="00485587">
            <w:pPr>
              <w:pStyle w:val="a7"/>
              <w:ind w:left="360" w:firstLine="142"/>
              <w:jc w:val="center"/>
              <w:rPr>
                <w:rFonts w:ascii="Liberation Serif" w:hAnsi="Liberation Serif" w:cs="Liberation Serif"/>
                <w:b/>
                <w:color w:val="000000"/>
                <w:sz w:val="24"/>
              </w:rPr>
            </w:pPr>
            <w:r w:rsidRPr="004E0C69">
              <w:rPr>
                <w:rFonts w:ascii="Liberation Serif" w:hAnsi="Liberation Serif" w:cs="Liberation Serif"/>
                <w:color w:val="000000"/>
                <w:sz w:val="24"/>
              </w:rPr>
              <w:t>Школы с низкими образовательными результатами, 2021г (список ФИОКО</w:t>
            </w:r>
            <w:r w:rsidRPr="00BB4E82">
              <w:rPr>
                <w:rFonts w:ascii="Liberation Serif" w:hAnsi="Liberation Serif" w:cs="Liberation Serif"/>
                <w:b/>
                <w:color w:val="000000"/>
                <w:sz w:val="24"/>
              </w:rPr>
              <w:t>)</w:t>
            </w:r>
          </w:p>
        </w:tc>
      </w:tr>
      <w:tr w:rsidR="00606990" w:rsidRPr="00BB4E82" w:rsidTr="00321A54">
        <w:trPr>
          <w:trHeight w:val="835"/>
        </w:trPr>
        <w:tc>
          <w:tcPr>
            <w:tcW w:w="1716" w:type="dxa"/>
            <w:shd w:val="clear" w:color="auto" w:fill="auto"/>
            <w:hideMark/>
          </w:tcPr>
          <w:p w:rsidR="00606990" w:rsidRPr="00BB4E82" w:rsidRDefault="00606990" w:rsidP="00485587">
            <w:pPr>
              <w:ind w:firstLine="142"/>
              <w:jc w:val="center"/>
              <w:rPr>
                <w:rFonts w:ascii="Liberation Serif" w:hAnsi="Liberation Serif" w:cs="Liberation Serif"/>
                <w:i/>
                <w:color w:val="000000"/>
                <w:sz w:val="24"/>
              </w:rPr>
            </w:pPr>
            <w:proofErr w:type="spellStart"/>
            <w:r w:rsidRPr="00BB4E82">
              <w:rPr>
                <w:rFonts w:ascii="Liberation Serif" w:hAnsi="Liberation Serif" w:cs="Liberation Serif"/>
                <w:i/>
                <w:color w:val="000000"/>
                <w:sz w:val="24"/>
              </w:rPr>
              <w:t>Название_ОО</w:t>
            </w:r>
            <w:proofErr w:type="spellEnd"/>
          </w:p>
        </w:tc>
        <w:tc>
          <w:tcPr>
            <w:tcW w:w="1418" w:type="dxa"/>
            <w:shd w:val="clear" w:color="auto" w:fill="auto"/>
            <w:hideMark/>
          </w:tcPr>
          <w:p w:rsidR="00606990" w:rsidRPr="00BB4E82" w:rsidRDefault="00606990" w:rsidP="00485587">
            <w:pPr>
              <w:ind w:firstLine="142"/>
              <w:jc w:val="center"/>
              <w:rPr>
                <w:rFonts w:ascii="Liberation Serif" w:hAnsi="Liberation Serif" w:cs="Liberation Serif"/>
                <w:i/>
                <w:color w:val="000000"/>
                <w:sz w:val="24"/>
              </w:rPr>
            </w:pPr>
            <w:r w:rsidRPr="00BB4E82">
              <w:rPr>
                <w:rFonts w:ascii="Liberation Serif" w:hAnsi="Liberation Serif" w:cs="Liberation Serif"/>
                <w:i/>
                <w:color w:val="000000"/>
                <w:sz w:val="24"/>
              </w:rPr>
              <w:t>Динамика ШНОР</w:t>
            </w:r>
          </w:p>
        </w:tc>
        <w:tc>
          <w:tcPr>
            <w:tcW w:w="1843" w:type="dxa"/>
            <w:shd w:val="clear" w:color="auto" w:fill="auto"/>
            <w:hideMark/>
          </w:tcPr>
          <w:p w:rsidR="00606990" w:rsidRPr="00BB4E82" w:rsidRDefault="00606990" w:rsidP="00485587">
            <w:pPr>
              <w:ind w:firstLine="142"/>
              <w:jc w:val="center"/>
              <w:rPr>
                <w:rFonts w:ascii="Liberation Serif" w:hAnsi="Liberation Serif" w:cs="Liberation Serif"/>
                <w:i/>
                <w:color w:val="000000"/>
                <w:sz w:val="24"/>
              </w:rPr>
            </w:pPr>
            <w:r w:rsidRPr="00BB4E82">
              <w:rPr>
                <w:rFonts w:ascii="Liberation Serif" w:hAnsi="Liberation Serif" w:cs="Liberation Serif"/>
                <w:i/>
                <w:color w:val="000000"/>
                <w:sz w:val="24"/>
              </w:rPr>
              <w:t>Участие в проекте "500+"</w:t>
            </w:r>
          </w:p>
        </w:tc>
        <w:tc>
          <w:tcPr>
            <w:tcW w:w="2126" w:type="dxa"/>
          </w:tcPr>
          <w:p w:rsidR="00606990" w:rsidRPr="00BB4E82" w:rsidRDefault="00606990" w:rsidP="00485587">
            <w:pPr>
              <w:ind w:firstLine="142"/>
              <w:jc w:val="center"/>
              <w:rPr>
                <w:rFonts w:ascii="Liberation Serif" w:hAnsi="Liberation Serif" w:cs="Liberation Serif"/>
                <w:i/>
                <w:color w:val="000000"/>
                <w:sz w:val="24"/>
              </w:rPr>
            </w:pPr>
            <w:r w:rsidRPr="00BB4E82">
              <w:rPr>
                <w:rFonts w:ascii="Liberation Serif" w:hAnsi="Liberation Serif" w:cs="Liberation Serif"/>
                <w:i/>
                <w:color w:val="000000"/>
                <w:sz w:val="24"/>
              </w:rPr>
              <w:t>Уровень образовательных результатов (2019г.)</w:t>
            </w:r>
          </w:p>
        </w:tc>
        <w:tc>
          <w:tcPr>
            <w:tcW w:w="2551" w:type="dxa"/>
            <w:shd w:val="clear" w:color="auto" w:fill="auto"/>
            <w:hideMark/>
          </w:tcPr>
          <w:p w:rsidR="00606990" w:rsidRPr="00BB4E82" w:rsidRDefault="00606990" w:rsidP="00485587">
            <w:pPr>
              <w:ind w:firstLine="142"/>
              <w:jc w:val="center"/>
              <w:rPr>
                <w:rFonts w:ascii="Liberation Serif" w:hAnsi="Liberation Serif" w:cs="Liberation Serif"/>
                <w:i/>
                <w:color w:val="000000"/>
                <w:sz w:val="24"/>
              </w:rPr>
            </w:pPr>
            <w:r w:rsidRPr="00BB4E82">
              <w:rPr>
                <w:rFonts w:ascii="Liberation Serif" w:hAnsi="Liberation Serif" w:cs="Liberation Serif"/>
                <w:i/>
                <w:color w:val="000000"/>
                <w:sz w:val="24"/>
              </w:rPr>
              <w:t xml:space="preserve">Кластеры образовательных результатов </w:t>
            </w:r>
          </w:p>
          <w:p w:rsidR="00606990" w:rsidRPr="00BB4E82" w:rsidRDefault="00606990" w:rsidP="00485587">
            <w:pPr>
              <w:ind w:firstLine="142"/>
              <w:jc w:val="center"/>
              <w:rPr>
                <w:rFonts w:ascii="Liberation Serif" w:hAnsi="Liberation Serif" w:cs="Liberation Serif"/>
                <w:i/>
                <w:color w:val="000000"/>
                <w:sz w:val="24"/>
              </w:rPr>
            </w:pPr>
            <w:r w:rsidRPr="00BB4E82">
              <w:rPr>
                <w:rFonts w:ascii="Liberation Serif" w:hAnsi="Liberation Serif" w:cs="Liberation Serif"/>
                <w:i/>
                <w:color w:val="000000"/>
                <w:sz w:val="24"/>
              </w:rPr>
              <w:t>(2021 г.)</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 xml:space="preserve">МАОУ </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№1»</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Только в списке 2021 года</w:t>
            </w:r>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7" type="#_x0000_t67" style="position:absolute;left:0;text-align:left;margin-left:-3.2pt;margin-top:7.2pt;width:15.75pt;height:27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ThwgIAAMwFAAAOAAAAZHJzL2Uyb0RvYy54bWysVM1uEzEQviPxDpbvdDchbWnUDYpaBSFV&#10;bUWLena8drKS12NsJ5twQrwJb4CQEAjEO2zfiLH3p6FUPSBycDw7M9/MfJ6Z45ebUpG1sK4AndHB&#10;XkqJ0BzyQi8y+vZ69uwFJc4znTMFWmR0Kxx9OXn65LgyYzGEJahcWIIg2o0rk9Gl92acJI4vRcnc&#10;HhihUSnBlsyjaBdJblmF6KVKhml6kFRgc2OBC+fw62mjpJOIL6Xg/kJKJzxRGcXcfDxtPOfhTCbH&#10;bLywzCwL3qbB/iGLkhUag/ZQp8wzsrLFX1BlwS04kH6PQ5mAlAUXsQasZpDeq+ZqyYyItSA5zvQ0&#10;uf8Hy8/Xl5YUOb7dASWalfhG9afbj7cf6q/1z/pH/ZnUX+pf9ff6G0ELpKsyboxeV+bStpLDa6h9&#10;I20Z/rEqsokUb3uKxcYTjh/xzdLhPiUcVc9Hw6M0PkFy52ys868ElCRcMppDpafWQhXZZesz5zEq&#10;2nd2IaADVeSzQqko2MX8RFmyZvjkM/z1If4wU5pUWPTwENWPY2DC6UGX5g4GJqE05hIIaSiIN79V&#10;IgAq/UZIZDYU3UQIPS361BjnQvtBo1qyXDQZ7yNBfbDOI1YcAQOyxEp77Bags2xAOuyGqtY+uIo4&#10;Er1zW/pjzr1HjAza985locE+VJnCqtrIjX1HUkNNYGkO+Rb7zkIzkM7wWYHvfcacv2QWJxBnFbeK&#10;v8BDKsCXgvZGyRLs+4e+B3scDNRSUuFEZ9S9WzErKFGvNY7M0WA0CisgCqP9wyEKdlcz39XoVXkC&#10;2EED3F+Gx2uw96q7SgvlDS6faYiKKqY5xs4o97YTTnyzaXB9cTGdRjMce8P8mb4yPIAHVkMrX29u&#10;mDVt03uclnPopp+N77V9Yxs8NUxXHmQRZ+KO15ZvXBmxcdr1FnbSrhyt7pbw5DcAAAD//wMAUEsD&#10;BBQABgAIAAAAIQDpKt1h3AAAAAcBAAAPAAAAZHJzL2Rvd25yZXYueG1sTI5BT4NAEIXvJv6HzZh4&#10;a5cSJIgsjTE20YtGau9bdgRSdhbZhdJ/73jS08u89/LmK7aL7cWMo+8cKdisIxBItTMdNQo+97tV&#10;BsIHTUb3jlDBBT1sy+urQufGnekD5yo0gkfI51pBG8KQS+nrFq32azcgcfblRqsDn2MjzajPPG57&#10;GUdRKq3uiD+0esCnFutTNVkF7/O9zeKX78Nen6ade32uDv7totTtzfL4ACLgEv7K8IvP6FAy09FN&#10;ZLzoFazShJvsJ6ycx3cbEEcFaZaALAv5n7/8AQAA//8DAFBLAQItABQABgAIAAAAIQC2gziS/gAA&#10;AOEBAAATAAAAAAAAAAAAAAAAAAAAAABbQ29udGVudF9UeXBlc10ueG1sUEsBAi0AFAAGAAgAAAAh&#10;ADj9If/WAAAAlAEAAAsAAAAAAAAAAAAAAAAALwEAAF9yZWxzLy5yZWxzUEsBAi0AFAAGAAgAAAAh&#10;AMSVxOHCAgAAzAUAAA4AAAAAAAAAAAAAAAAALgIAAGRycy9lMm9Eb2MueG1sUEsBAi0AFAAGAAgA&#10;AAAhAOkq3WHcAAAABwEAAA8AAAAAAAAAAAAAAAAAHAUAAGRycy9kb3ducmV2LnhtbFBLBQYAAAAA&#10;BAAEAPMAAAAlBgAAAAA=&#10;" adj="15300" fillcolor="yellow" strokecolor="#002060" strokeweight="1pt"/>
              </w:pict>
            </w:r>
            <w:r w:rsidR="00606990" w:rsidRPr="004E0C69">
              <w:rPr>
                <w:rFonts w:ascii="Liberation Serif" w:hAnsi="Liberation Serif" w:cs="Liberation Serif"/>
                <w:color w:val="000000"/>
                <w:sz w:val="24"/>
              </w:rPr>
              <w:t>1</w:t>
            </w:r>
            <w:proofErr w:type="gramStart"/>
            <w:r w:rsidR="00606990" w:rsidRPr="004E0C69">
              <w:rPr>
                <w:rFonts w:ascii="Liberation Serif" w:hAnsi="Liberation Serif" w:cs="Liberation Serif"/>
                <w:color w:val="000000"/>
                <w:sz w:val="24"/>
              </w:rPr>
              <w:t xml:space="preserve"> Б</w:t>
            </w:r>
            <w:proofErr w:type="gramEnd"/>
            <w:r w:rsidR="00606990" w:rsidRPr="004E0C69">
              <w:rPr>
                <w:rFonts w:ascii="Liberation Serif" w:hAnsi="Liberation Serif" w:cs="Liberation Serif"/>
                <w:color w:val="000000"/>
                <w:sz w:val="24"/>
              </w:rPr>
              <w:t>азово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№2»</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Только в списке 2021 года</w:t>
            </w:r>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5" o:spid="_x0000_s1036" type="#_x0000_t67" style="position:absolute;left:0;text-align:left;margin-left:-3.2pt;margin-top:6.95pt;width:15.75pt;height:27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y7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nxLNSnyj+tPtx9sP9df6Z/2j/kzqL/Wv+nv9jaAF0lUZN0GvK3NpW8nhNdS+&#10;kbYM/1gV2USKtz3FYuMJx4/4ZoMRRuKoej4eHQ3iEyR3zsY6/0pAScIlpRlUemYtVJFdtj5zHqOi&#10;fWcXAjpQRTYvlIqCXS5OlCVrhk8+x18f4g8zpUmFRY8OUf04BiY8OOjS3MHAJJTGXAIhDQXx5rdK&#10;BECl3wiJzIaimwihp0WfGuNcaD9sVDnLRJPxPhLUB+s8YsURMCBLrLTHbgE6ywakw26oau2Dq4gj&#10;0Tu3pT/m3HvEyKB971wWGuxDlSmsqo3c2HckNdQElhaQbbHvLDQD6QyfF/jeZ8z5S2ZxAnFWcav4&#10;CzykAnwpaG+U5GDfP/Q92ONgoJaSCic6pe7dillBiXqtcWSOhuNxWAFRGO8fjlCwu5rFrkavyhPA&#10;Dhri/jI8XoO9V91VWihvcPnMQlRUMc0xdkq5t51w4ptNg+uLi9ksmuHYG+bP9JXhATywGlr5enPD&#10;rGmb3uO0nEM3/Wxyr+0b2+CpYbbyIIs4E3e8tnzjyoiN0663sJN25Wh1t4SnvwEAAP//AwBQSwME&#10;FAAGAAgAAAAhAPEMmPvcAAAABwEAAA8AAABkcnMvZG93bnJldi54bWxMjs1Og0AUhfcmvsPkmrhr&#10;h6JiQYbGGJvoRiO1+1vmCqTMHWQGSt/ecaXL85Nzvnwzm05MNLjWsoLVMgJBXFndcq3gc7ddrEE4&#10;j6yxs0wKzuRgU1xe5Jhpe+IPmkpfizDCLkMFjfd9JqWrGjLolrYnDtmXHQz6IIda6gFPYdx0Mo6i&#10;RBpsOTw02NNTQ9WxHI2C9yk16/jle7/D47i1r8/l3r2dlbq+mh8fQHia/V8ZfvEDOhSB6WBH1k50&#10;ChbJbWgG/yYFEfL4bgXioCC5T0EWufzPX/wAAAD//wMAUEsBAi0AFAAGAAgAAAAhALaDOJL+AAAA&#10;4QEAABMAAAAAAAAAAAAAAAAAAAAAAFtDb250ZW50X1R5cGVzXS54bWxQSwECLQAUAAYACAAAACEA&#10;OP0h/9YAAACUAQAACwAAAAAAAAAAAAAAAAAvAQAAX3JlbHMvLnJlbHNQSwECLQAUAAYACAAAACEA&#10;5AOcu8ECAADMBQAADgAAAAAAAAAAAAAAAAAuAgAAZHJzL2Uyb0RvYy54bWxQSwECLQAUAAYACAAA&#10;ACEA8QyY+9wAAAAHAQAADwAAAAAAAAAAAAAAAAAbBQAAZHJzL2Rvd25yZXYueG1sUEsFBgAAAAAE&#10;AAQA8wAAACQGAAAAAA==&#10;" adj="15300" fillcolor="yellow" strokecolor="#002060" strokeweight="1pt"/>
              </w:pict>
            </w:r>
            <w:r w:rsidR="00606990" w:rsidRPr="004E0C69">
              <w:rPr>
                <w:rFonts w:ascii="Liberation Serif" w:hAnsi="Liberation Serif" w:cs="Liberation Serif"/>
                <w:color w:val="000000"/>
                <w:sz w:val="24"/>
              </w:rPr>
              <w:t>2 Умеренно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№3»</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2</w:t>
            </w:r>
            <w:proofErr w:type="gramStart"/>
            <w:r w:rsidRPr="00BB4E82">
              <w:rPr>
                <w:rFonts w:ascii="Liberation Serif" w:hAnsi="Liberation Serif" w:cs="Liberation Serif"/>
                <w:color w:val="000000"/>
                <w:sz w:val="24"/>
              </w:rPr>
              <w:t xml:space="preserve"> Б</w:t>
            </w:r>
            <w:proofErr w:type="gramEnd"/>
            <w:r w:rsidRPr="00BB4E82">
              <w:rPr>
                <w:rFonts w:ascii="Liberation Serif" w:hAnsi="Liberation Serif" w:cs="Liberation Serif"/>
                <w:color w:val="000000"/>
                <w:sz w:val="24"/>
              </w:rPr>
              <w:t>азово неуспевающие</w:t>
            </w: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4" o:spid="_x0000_s1035" type="#_x0000_t67" style="position:absolute;left:0;text-align:left;margin-left:-3.2pt;margin-top:4.45pt;width:15.75pt;height:27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N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TIlmJb5R/en24+2H+mv9s/5Rfyb1l/pX/b3+RtAC6aqMm6DXlbm0reTwGmrf&#10;SFuGf6yKbCLF255isfGE40d8s8FonxKOqufj0dEgPkFy52ys868ElCRcUppBpWfWQhXZZesz5zEq&#10;2nd2IaADVWTzQqko2OXiRFmyZvjkc/z1If4wU5pUWPToENWPY2DCg4MuzR0MTEJpzCUQ0lAQb36r&#10;RABU+o2QyGwouokQelr0qTHOhfbDRpWzTDQZ7yNBfbDOI1YcAQOyxEp77Bags2xAOuyGqtY+uIo4&#10;Er1zW/pjzr1HjAza985locE+VJnCqtrIjX1HUkNNYGkB2Rb7zkIzkM7weYHvfcacv2QWJxBnFbeK&#10;v8BDKsCXgvZGSQ72/UPfgz0OBmopqXCiU+rerZgVlKjXGkfmaDgehxUQhfH+4QgFu6tZ7Gr0qjwB&#10;7KAh7i/D4zXYe9VdpYXyBpfPLERFFdMcY6eUe9sJJ77ZNLi+uJjNohmOvWH+TF8ZHsADq6GVrzc3&#10;zJq26T1Oyzl0088m99q+sQ2eGmYrD7KIM3HHa8s3rozYOO16CztpV45Wd0t4+hsAAP//AwBQSwME&#10;FAAGAAgAAAAhAOMpFUDbAAAABgEAAA8AAABkcnMvZG93bnJldi54bWxMjsFOg0AURfcm/sPkmbhr&#10;hxIlgDwaY2yiG43U7qfME0iZN8gMlP6940qXN/fm3FNsF9OLmUbXWUbYrCMQxLXVHTcIn/vdKgXh&#10;vGKtesuEcCEH2/L6qlC5tmf+oLnyjQgQdrlCaL0fcild3ZJRbm0H4tB92dEoH+LYSD2qc4CbXsZR&#10;lEijOg4PrRroqaX6VE0G4X3OTBq/fB/26jTt7OtzdXBvF8Tbm+XxAYSnxf+N4Vc/qEMZnI52Yu1E&#10;j7BK7sISIc1AhDq+34A4IiRxBrIs5H/98gcAAP//AwBQSwECLQAUAAYACAAAACEAtoM4kv4AAADh&#10;AQAAEwAAAAAAAAAAAAAAAAAAAAAAW0NvbnRlbnRfVHlwZXNdLnhtbFBLAQItABQABgAIAAAAIQA4&#10;/SH/1gAAAJQBAAALAAAAAAAAAAAAAAAAAC8BAABfcmVscy8ucmVsc1BLAQItABQABgAIAAAAIQAE&#10;jquNwQIAAMwFAAAOAAAAAAAAAAAAAAAAAC4CAABkcnMvZTJvRG9jLnhtbFBLAQItABQABgAIAAAA&#10;IQDjKRVA2wAAAAYBAAAPAAAAAAAAAAAAAAAAABsFAABkcnMvZG93bnJldi54bWxQSwUGAAAAAAQA&#10;BADzAAAAIwYAAAAA&#10;" adj="15300" fillcolor="yellow" strokecolor="#002060" strokeweight="1pt"/>
              </w:pict>
            </w:r>
            <w:r w:rsidR="00606990" w:rsidRPr="004E0C69">
              <w:rPr>
                <w:rFonts w:ascii="Liberation Serif" w:hAnsi="Liberation Serif" w:cs="Liberation Serif"/>
                <w:color w:val="000000"/>
                <w:sz w:val="24"/>
              </w:rPr>
              <w:t>2 Умеренно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№4»</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Только в списке 2021 года</w:t>
            </w:r>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5" o:spid="_x0000_s1029" type="#_x0000_t67" style="position:absolute;left:0;text-align:left;margin-left:-3.2pt;margin-top:4.95pt;width:15.75pt;height:27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FBwQIAAMoFAAAOAAAAZHJzL2Uyb0RvYy54bWysVM1uEzEQviPxDpbvdDchaWnUTRW1CkKq&#10;2ooW9ex4vdmVvB5jO9mEE+JN+gYICYFAvMP2jRh7fxpK1QMiB8ezM/PNzOeZOTrelJKshbEFqIQO&#10;9mJKhOKQFmqZ0HfX8xevKLGOqZRJUCKhW2Hp8fT5s6NKT8QQcpCpMARBlJ1UOqG5c3oSRZbnomR2&#10;D7RQqMzAlMyhaJZRaliF6KWMhnG8H1VgUm2AC2vx62mjpNOAn2WCu4sss8IRmVDMzYXThHPhz2h6&#10;xCZLw3Re8DYN9g9ZlKxQGLSHOmWOkZUp/oIqC27AQub2OJQRZFnBRagBqxnED6q5ypkWoRYkx+qe&#10;Jvv/YPn5+tKQIk3omBLFSnyi+vbu093H+mv9s/5Rfyb1l/pX/b3+RsaerErbCfpc6UvTShavvvJN&#10;Zkr/jzWRTSB42xMsNo5w/IgvFg8xEEfVy9HwMA4PEN07a2PdawEl8ZeEplCpmTFQBW7Z+sw6jIr2&#10;nZ0PaEEW6byQMghmuTiRhqwZPvgcf32IP8ykIhW26/AA1U9jYMLxfpfmDgYmIRXm4glpKAg3t5XC&#10;A0r1VmTIqy+6ieA7WvSpMc6FcoNGlbNUNBmPkaA+WOcRKg6AHjnDSnvsFqCzbEA67Iaq1t67ijAQ&#10;vXNb+lPOvUeIDMr1zmWhwDxWmcSq2siNfUdSQ41naQHpFrvOQDOOVvN5ge99xqy7ZAbnDycVd4q7&#10;wCOTgC8F7Y2SHMyHx757exwL1FJS4Twn1L5fMSMokW8UDszhYDTyCyAIo/HBEAWzq1nsatSqPAHs&#10;oAFuL83D1ds72V0zA+UNrp6Zj4oqpjjGTih3phNOXLNncHlxMZsFMxx6zdyZutLcg3tWfStfb26Y&#10;0W3TO5yWc+hmn00etH1j6z0VzFYOsiLMxD2vLd+4MELjtMvNb6RdOVjdr+DpbwAAAP//AwBQSwME&#10;FAAGAAgAAAAhADDGArDcAAAABgEAAA8AAABkcnMvZG93bnJldi54bWxMjsFOg0AURfcm/sPkmbhr&#10;h6KSggyNMTbRjY3U7l+ZJ5Ayb5AZKP17x5Uub+7NuSffzKYTEw2utaxgtYxAEFdWt1wr+NxvF2sQ&#10;ziNr7CyTggs52BTXVzlm2p75g6bS1yJA2GWooPG+z6R0VUMG3dL2xKH7soNBH+JQSz3gOcBNJ+Mo&#10;SqTBlsNDgz09N1SdytEo2E2pWcev34c9nsatfXspD+79otTtzfz0CMLT7P/G8Ksf1KEITkc7snai&#10;U7BI7sNSQZqCCHX8sAJxVJDcpSCLXP7XL34AAAD//wMAUEsBAi0AFAAGAAgAAAAhALaDOJL+AAAA&#10;4QEAABMAAAAAAAAAAAAAAAAAAAAAAFtDb250ZW50X1R5cGVzXS54bWxQSwECLQAUAAYACAAAACEA&#10;OP0h/9YAAACUAQAACwAAAAAAAAAAAAAAAAAvAQAAX3JlbHMvLnJlbHNQSwECLQAUAAYACAAAACEA&#10;r6nRQcECAADKBQAADgAAAAAAAAAAAAAAAAAuAgAAZHJzL2Uyb0RvYy54bWxQSwECLQAUAAYACAAA&#10;ACEAMMYCsNwAAAAGAQAADwAAAAAAAAAAAAAAAAAbBQAAZHJzL2Rvd25yZXYueG1sUEsFBgAAAAAE&#10;AAQA8wAAACQGAAAAAA==&#10;" adj="15300" fillcolor="yellow" strokecolor="#002060" strokeweight="1pt"/>
              </w:pict>
            </w:r>
            <w:r w:rsidR="00606990" w:rsidRPr="004E0C69">
              <w:rPr>
                <w:rFonts w:ascii="Liberation Serif" w:hAnsi="Liberation Serif" w:cs="Liberation Serif"/>
                <w:color w:val="000000"/>
                <w:sz w:val="24"/>
              </w:rPr>
              <w:t>3 Сильно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№7»</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4 Умеренно неуспевающие</w:t>
            </w: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9" o:spid="_x0000_s1030" type="#_x0000_t67" style="position:absolute;left:0;text-align:left;margin-left:-3.2pt;margin-top:5.45pt;width:15.75pt;height:27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6CwQIAAMoFAAAOAAAAZHJzL2Uyb0RvYy54bWysVM1uEzEQviPxDpbvdDchbUnUTRW1CkKq&#10;2ooW9ex4vdmVvB5jO9mEE+JN+gYICYFAvMP2jRh7fxpK1QMiB8ezM/PNzOeZOTrelJKshbEFqIQO&#10;9mJKhOKQFmqZ0HfX8xevKLGOqZRJUCKhW2Hp8fT5s6NKT8QQcpCpMARBlJ1UOqG5c3oSRZbnomR2&#10;D7RQqMzAlMyhaJZRaliF6KWMhnF8EFVgUm2AC2vx62mjpNOAn2WCu4sss8IRmVDMzYXThHPhz2h6&#10;xCZLw3Re8DYN9g9ZlKxQGLSHOmWOkZUp/oIqC27AQub2OJQRZFnBRagBqxnED6q5ypkWoRYkx+qe&#10;Jvv/YPn5+tKQIk3omBLFSnyi+vbu093H+mv9s/5Rfyb1l/pX/b3+RsaerErbCfpc6UvTShavvvJN&#10;Zkr/jzWRTSB42xMsNo5w/IgvFg/3KeGoejkajuPwANG9szbWvRZQEn9JaAqVmhkDVeCWrc+sw6ho&#10;39n5gBZkkc4LKYNglosTacia4YPP8deH+MNMKlJhuw4PUf00BiYcH3Rp7mBgElJhLp6QhoJwc1sp&#10;PKBUb0WGvPqimwi+o0WfGuNcKDdoVDlLRZPxPhLUB+s8QsUB0CNnWGmP3QJ0lg1Ih91Q1dp7VxEG&#10;onduS3/KufcIkUG53rksFJjHKpNYVRu5se9IaqjxLC0g3WLXGWjG0Wo+L/C9z5h1l8zg/OGk4k5x&#10;F3hkEvCloL1RkoP58Nh3b49jgVpKKpznhNr3K2YEJfKNwoEZD0YjvwCCMNo/HKJgdjWLXY1alSeA&#10;HTTA7aV5uHp7J7trZqC8wdUz81FRxRTH2AnlznTCiWv2DC4vLmazYIZDr5k7U1eae3DPqm/l680N&#10;M7pteofTcg7d7LPJg7ZvbL2ngtnKQVaEmbjnteUbF0ZonHa5+Y20Kwer+xU8/Q0AAP//AwBQSwME&#10;FAAGAAgAAAAhAMU60TDcAAAABwEAAA8AAABkcnMvZG93bnJldi54bWxMjs1Og0AUhfcmvsPkmrhr&#10;h5JKCjI0xthENxqp3d8yVyBlZpAZKH17ryu7PD8558u3s+nERINvnVWwWkYgyFZOt7ZW8LXfLTYg&#10;fECrsXOWFFzIw7a4vckx0+5sP2kqQy14xPoMFTQh9JmUvmrIoF+6nixn324wGFgOtdQDnnncdDKO&#10;okQabC0/NNjTc0PVqRyNgo8pNZv49eewx9O4c28v5cG/X5S6v5ufHkEEmsN/Gf7wGR0KZjq60Wov&#10;OgWLZM1N9qMUBOfxwwrEUUGyTkEWubzmL34BAAD//wMAUEsBAi0AFAAGAAgAAAAhALaDOJL+AAAA&#10;4QEAABMAAAAAAAAAAAAAAAAAAAAAAFtDb250ZW50X1R5cGVzXS54bWxQSwECLQAUAAYACAAAACEA&#10;OP0h/9YAAACUAQAACwAAAAAAAAAAAAAAAAAvAQAAX3JlbHMvLnJlbHNQSwECLQAUAAYACAAAACEA&#10;NpSOgsECAADKBQAADgAAAAAAAAAAAAAAAAAuAgAAZHJzL2Uyb0RvYy54bWxQSwECLQAUAAYACAAA&#10;ACEAxTrRMNwAAAAHAQAADwAAAAAAAAAAAAAAAAAbBQAAZHJzL2Rvd25yZXYueG1sUEsFBgAAAAAE&#10;AAQA8wAAACQGAAAAAA==&#10;" adj="15300" fillcolor="yellow" strokecolor="#002060" strokeweight="1pt"/>
              </w:pict>
            </w:r>
            <w:r w:rsidR="00606990" w:rsidRPr="004E0C69">
              <w:rPr>
                <w:rFonts w:ascii="Liberation Serif" w:hAnsi="Liberation Serif" w:cs="Liberation Serif"/>
                <w:color w:val="000000"/>
                <w:sz w:val="24"/>
              </w:rPr>
              <w:t>3 Сильно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№9»</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4 Умеренно неуспевающие</w:t>
            </w: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0" o:spid="_x0000_s1031" type="#_x0000_t67" style="position:absolute;left:0;text-align:left;margin-left:-3.2pt;margin-top:5.95pt;width:15.75pt;height:27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V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8O6dGsxDeqP91+vP1Qf61/1j/qz6T+Uv+qv9ffCFogXZVxE/S6Mpe2lRxeQ+0b&#10;acvwj1WRTaR421MsNp5w/IhvNhjtU8JR9Xw8OhpEzOTO2VjnXwkoSbikNINKz6yFKrLL1mfOY1S0&#10;7+xCQAeqyOaFUlGwy8WJsmTN8Mnn+OtD/GGmNKmw6NEhqh/HwIQHB12aOxiYhNKYSyCkoSDe/FaJ&#10;AKj0GyGR2VB0EyH0tOhTY5wL7YeNKmeZaDLeR4L6YJ1HrDgCBmSJlfbYLUBn2YB02A1VrX1wFXEk&#10;eue29Mece48YGbTvnctCg32oMoVVtZEb+46khprA0gKyLfadhWYgneHzAt/7jDl/ySxOIDYjbhV/&#10;gYdUgC8F7Y2SHOz7h74HexwM1FJS4USn1L1bMSsoUa81jszRcDwOKyAK4/3DEQp2V7PY1ehVeQLY&#10;QUPcX4bHa7D3qrtKC+UNLp9ZiIoqpjnGTin3thNOfLNpcH1xMZtFMxx7w/yZvjI8gAdWQytfb26Y&#10;NW3Te5yWc+imn03utX1jGzw1zFYeZBFn4o7Xlm9cGbFx2vUWdtKuHK3ulvD0NwAAAP//AwBQSwME&#10;FAAGAAgAAAAhABbVxsDcAAAABwEAAA8AAABkcnMvZG93bnJldi54bWxMjs1Og0AUhfcmfYfJbeKu&#10;HSCWFGRojLGJbjRSu7+FK5Ayd5AZKH17x5Vdnp+c82W7WXdiosG2hhWE6wAEcWmqlmsFX4f9agvC&#10;OuQKO8Ok4EoWdvniLsO0Mhf+pKlwtfAjbFNU0DjXp1LasiGNdm16Yp99m0Gj83KoZTXgxY/rTkZB&#10;EEuNLfuHBnt6bqg8F6NW8DElehu9/hwPeB735u2lONr3q1L3y/npEYSj2f2X4Q/fo0PumU5m5MqK&#10;TsEqfvBN74cJCJ9HmxDESUG8SUDmmbzlz38BAAD//wMAUEsBAi0AFAAGAAgAAAAhALaDOJL+AAAA&#10;4QEAABMAAAAAAAAAAAAAAAAAAAAAAFtDb250ZW50X1R5cGVzXS54bWxQSwECLQAUAAYACAAAACEA&#10;OP0h/9YAAACUAQAACwAAAAAAAAAAAAAAAAAvAQAAX3JlbHMvLnJlbHNQSwECLQAUAAYACAAAACEA&#10;hLl1VcECAADMBQAADgAAAAAAAAAAAAAAAAAuAgAAZHJzL2Uyb0RvYy54bWxQSwECLQAUAAYACAAA&#10;ACEAFtXGwNwAAAAHAQAADwAAAAAAAAAAAAAAAAAbBQAAZHJzL2Rvd25yZXYueG1sUEsFBgAAAAAE&#10;AAQA8wAAACQGAAAAAA==&#10;" adj="15300" fillcolor="yellow" strokecolor="#002060" strokeweight="1pt"/>
              </w:pict>
            </w:r>
            <w:r w:rsidR="00606990" w:rsidRPr="004E0C69">
              <w:rPr>
                <w:rFonts w:ascii="Liberation Serif" w:hAnsi="Liberation Serif" w:cs="Liberation Serif"/>
                <w:color w:val="000000"/>
                <w:sz w:val="24"/>
              </w:rPr>
              <w:t>3 Сильно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№16»</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2</w:t>
            </w:r>
            <w:proofErr w:type="gramStart"/>
            <w:r w:rsidRPr="00BB4E82">
              <w:rPr>
                <w:rFonts w:ascii="Liberation Serif" w:hAnsi="Liberation Serif" w:cs="Liberation Serif"/>
                <w:color w:val="000000"/>
                <w:sz w:val="24"/>
              </w:rPr>
              <w:t xml:space="preserve"> Б</w:t>
            </w:r>
            <w:proofErr w:type="gramEnd"/>
            <w:r w:rsidRPr="00BB4E82">
              <w:rPr>
                <w:rFonts w:ascii="Liberation Serif" w:hAnsi="Liberation Serif" w:cs="Liberation Serif"/>
                <w:color w:val="000000"/>
                <w:sz w:val="24"/>
              </w:rPr>
              <w:t>азово неуспевающие</w:t>
            </w:r>
          </w:p>
        </w:tc>
        <w:tc>
          <w:tcPr>
            <w:tcW w:w="2551" w:type="dxa"/>
            <w:shd w:val="clear" w:color="auto" w:fill="auto"/>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1" o:spid="_x0000_s1032" type="#_x0000_t67" style="position:absolute;left:0;text-align:left;margin-left:-3.2pt;margin-top:5.7pt;width:15.75pt;height:27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Jj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SIlmJb5R/en24+2H+mv9s/5Rfyb1l/pX/b3+RtAC6aqMm6DXlbm0reTwGmrf&#10;SFuGf6yKbCLF255isfGE40d8s8FonxKOqufj0dEgPkFy52ys868ElCRcUppBpWfWQhXZZesz5zEq&#10;2nd2IaADVWTzQqko2OXiRFmyZvjkc/z1If4wU5pUWPToENWPY2DCg4MuzR0MTEJpzCUQ0lAQb36r&#10;RABU+o2QyGwouokQelr0qTHOhfbDRpWzTDQZ7yNBfbDOI1YcAQOyxEp77Bags2xAOuyGqtY+uIo4&#10;Er1zW/pjzr1HjAza985locE+VJnCqtrIjX1HUkNNYGkB2Rb7zkIzkM7weYHvfcacv2QWJxBnFbeK&#10;v8BDKsCXgvZGSQ72/UPfgz0OBmopqXCiU+rerZgVlKjXGkfmaDgehxUQhfH+4QgFu6tZ7Gr0qjwB&#10;7CCcCswuXoO9V91VWihvcPnMQlRUMc0xdkq5t51w4ptNg+uLi9ksmuHYG+bP9JXhATywGlr5enPD&#10;rGmb3uO0nEM3/Wxyr+0b2+CpYbbyIIs4E3e8tnzjyoiN0663sJN25Wh1t4SnvwEAAP//AwBQSwME&#10;FAAGAAgAAAAhAEagrHrdAAAABwEAAA8AAABkcnMvZG93bnJldi54bWxMjkFPg0AQhe8m/ofNmHhr&#10;F0hLKrI0xthELxqpvW/ZEUjZWWQXSv+948meXua9lzdfvp1tJyYcfOtIQbyMQCBVzrRUK/ja7xYb&#10;ED5oMrpzhAou6GFb3N7kOjPuTJ84laEWPEI+0wqaEPpMSl81aLVfuh6Js283WB34HGppBn3mcdvJ&#10;JIpSaXVL/KHRPT43WJ3K0Sr4mB7sJnn9Oez1ady5t5fy4N8vSt3fzU+PIALO4b8Mf/iMDgUzHd1I&#10;xotOwSJdcZP9mJXzZB2DOCpI1yuQRS6v+YtfAAAA//8DAFBLAQItABQABgAIAAAAIQC2gziS/gAA&#10;AOEBAAATAAAAAAAAAAAAAAAAAAAAAABbQ29udGVudF9UeXBlc10ueG1sUEsBAi0AFAAGAAgAAAAh&#10;ADj9If/WAAAAlAEAAAsAAAAAAAAAAAAAAAAALwEAAF9yZWxzLy5yZWxzUEsBAi0AFAAGAAgAAAAh&#10;AGQ0QmPBAgAAzAUAAA4AAAAAAAAAAAAAAAAALgIAAGRycy9lMm9Eb2MueG1sUEsBAi0AFAAGAAgA&#10;AAAhAEagrHrdAAAABwEAAA8AAAAAAAAAAAAAAAAAGwUAAGRycy9kb3ducmV2LnhtbFBLBQYAAAAA&#10;BAAEAPMAAAAlBgAAAAA=&#10;" adj="15300" fillcolor="yellow" strokecolor="#002060" strokeweight="1pt"/>
              </w:pict>
            </w:r>
            <w:r w:rsidR="00606990" w:rsidRPr="004E0C69">
              <w:rPr>
                <w:rFonts w:ascii="Liberation Serif" w:hAnsi="Liberation Serif" w:cs="Liberation Serif"/>
                <w:color w:val="000000"/>
                <w:sz w:val="24"/>
              </w:rPr>
              <w:t>3 Сильно неуспевающие</w:t>
            </w:r>
          </w:p>
        </w:tc>
      </w:tr>
      <w:tr w:rsidR="00606990" w:rsidRPr="00BB4E82" w:rsidTr="00321A54">
        <w:trPr>
          <w:trHeight w:val="835"/>
        </w:trPr>
        <w:tc>
          <w:tcPr>
            <w:tcW w:w="1716" w:type="dxa"/>
            <w:shd w:val="clear" w:color="auto" w:fill="auto"/>
          </w:tcPr>
          <w:p w:rsidR="00606990" w:rsidRPr="004E0C69" w:rsidRDefault="004E0C69"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w:t>
            </w:r>
            <w:r w:rsidR="00606990" w:rsidRPr="004E0C69">
              <w:rPr>
                <w:rFonts w:ascii="Liberation Serif" w:hAnsi="Liberation Serif" w:cs="Liberation Serif"/>
                <w:color w:val="000000"/>
                <w:sz w:val="24"/>
              </w:rPr>
              <w:t>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№22»</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Равно 1" o:spid="_x0000_s1027" style="position:absolute;left:0;text-align:left;margin-left:88.1pt;margin-top:3.45pt;width:35.25pt;height:24.75pt;z-index:251662336;visibility:visible;mso-position-horizontal-relative:text;mso-position-vertical-relative:text;v-text-anchor:middle" coordsize="4476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exwIAAPsFAAAOAAAAZHJzL2Uyb0RvYy54bWysVMFu2zAMvQ/YPwi6r3ZcJ9mCOkXQrsOA&#10;rg3WDj0rshQbkCVNUuJkX7NPGHbfviGfNEpynK7NdhiWgyOK5CP5RPLsfNMItGbG1koWeHCSYsQk&#10;VWUtlwX+dH/16jVG1hFZEqEkK/CWWXw+ffnirNUTlqlKiZIZBCDSTlpd4Mo5PUkSSyvWEHuiNJOg&#10;5Mo0xIFolklpSAvojUiyNB0lrTKlNooya+H2MirxNOBzzqi75dwyh0SBITcXviZ8F/6bTM/IZGmI&#10;rmrapUH+IYuG1BKC9lCXxBG0MvUzqKamRlnF3QlVTaI4rykLNUA1g/RJNXcV0SzUAuRY3dNk/x8s&#10;vVnPDapLeDuMJGngiXZfd99233c/dj/RwPPTajsBszs9N51k4eiL3XDT+H8oA20Cp9ueU7ZxiMJl&#10;no9H4yFGFFSng/w0G3rM5OCsjXXvmGqQPxQY3rl6+3lFRKCTrK+ti/Z7Ox/QKlGXV7UQQfC9wi6E&#10;QWsCr0woZdKNgrtYNR9UGe9HKfzie8M1dEW8zvfXkFLoOo8UEvwtiJCoBY6yMWA8z8AsF338NM3S&#10;UQjkEQ+JgiQkAHs6I4Hh5LaCeUAhPzIODwGUZTHCsbIGUVWRksX0h39MPwB6ZA489dgdwHHsSHRn&#10;711ZmKDeuSv9b869R4ispOudm1oqc6wy4UKbAT882u9JitR4lhaq3EKbGhXn12p6VUO3XBPr5sTA&#10;wMJowxJyt/DhQsFLqe6EUaXMl2P33h7mCLQYtbAACmyh7QzDSLyXMGFvBnnuN0YQ8uE4A8E81iwe&#10;a+SquVDQfTBFkF04ensn9kduVPMAu2rmo4KKSAqxC0yd2QsXLi4m2HaUzWbBDLaEJu5a3mnqwT2r&#10;fhDuNw/E6G5kHMzajdovCzJ5MjTR1ntKNVs5xeswUQdeO75hw4S+77ahX2GP5WB12NnTXwAAAP//&#10;AwBQSwMEFAAGAAgAAAAhAOXSoQ7dAAAACAEAAA8AAABkcnMvZG93bnJldi54bWxMj8FOwzAQRO9I&#10;/IO1SNyo07R1IcSpUAUHpFwoSFzdeJtExOtgu23g61lOcBzNaOZNuZncIE4YYu9Jw3yWgUBqvO2p&#10;1fD2+nRzCyImQ9YMnlDDF0bYVJcXpSmsP9MLnnapFVxCsTAaupTGQsrYdOhMnPkRib2DD84klqGV&#10;Npgzl7tB5lmmpDM98UJnRtx22Hzsjk7Dd7bgyefDPP98X6n6cVsvfKi1vr6aHu5BJJzSXxh+8Rkd&#10;Kmba+yPZKAbWa5VzVIO6A8F+vlRrEHsNK7UEWZXy/4HqBwAA//8DAFBLAQItABQABgAIAAAAIQC2&#10;gziS/gAAAOEBAAATAAAAAAAAAAAAAAAAAAAAAABbQ29udGVudF9UeXBlc10ueG1sUEsBAi0AFAAG&#10;AAgAAAAhADj9If/WAAAAlAEAAAsAAAAAAAAAAAAAAAAALwEAAF9yZWxzLy5yZWxzUEsBAi0AFAAG&#10;AAgAAAAhADET7p7HAgAA+wUAAA4AAAAAAAAAAAAAAAAALgIAAGRycy9lMm9Eb2MueG1sUEsBAi0A&#10;FAAGAAgAAAAhAOXSoQ7dAAAACAEAAA8AAAAAAAAAAAAAAAAAIQUAAGRycy9kb3ducmV2LnhtbFBL&#10;BQYAAAAABAAEAPMAAAArBgAAAAA=&#10;" adj="0,,0" path="m59339,64751r328997,l388336,138680r-328997,l59339,64751xm59339,175645r328997,l388336,249574r-328997,l59339,175645xe" fillcolor="#fabf8f [1945]" strokecolor="#002060" strokeweight="1pt">
                  <v:stroke joinstyle="round"/>
                  <v:formulas/>
                  <v:path arrowok="t" o:connecttype="custom" o:connectlocs="59339,64751;388336,64751;388336,138680;59339,138680;59339,64751;59339,175645;388336,175645;388336,249574;59339,249574;59339,175645" o:connectangles="0,0,0,0,0,0,0,0,0,0"/>
                </v:shape>
              </w:pict>
            </w:r>
            <w:r w:rsidR="00606990" w:rsidRPr="00BB4E82">
              <w:rPr>
                <w:rFonts w:ascii="Liberation Serif" w:hAnsi="Liberation Serif" w:cs="Liberation Serif"/>
                <w:color w:val="000000"/>
                <w:sz w:val="24"/>
              </w:rPr>
              <w:t>4 Умеренно неуспевающие</w:t>
            </w:r>
          </w:p>
        </w:tc>
        <w:tc>
          <w:tcPr>
            <w:tcW w:w="2551"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2 Умеренно неуспевающие</w:t>
            </w:r>
          </w:p>
        </w:tc>
      </w:tr>
      <w:tr w:rsidR="00606990" w:rsidRPr="00BB4E82" w:rsidTr="00321A54">
        <w:trPr>
          <w:trHeight w:val="835"/>
        </w:trPr>
        <w:tc>
          <w:tcPr>
            <w:tcW w:w="1716"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№24»</w:t>
            </w:r>
          </w:p>
        </w:tc>
        <w:tc>
          <w:tcPr>
            <w:tcW w:w="1418"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Равно 2" o:spid="_x0000_s1028" style="position:absolute;left:0;text-align:left;margin-left:88.1pt;margin-top:1.7pt;width:35.25pt;height:24.75pt;z-index:251658240;visibility:visible;mso-position-horizontal-relative:text;mso-position-vertical-relative:text;v-text-anchor:middle" coordsize="4476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F0xgIAAPsFAAAOAAAAZHJzL2Uyb0RvYy54bWysVM1uEzEQviPxDpbvdH+6SSDqpopaipBK&#10;G9Ginh2vnV3Jaxvb+eNpeATEHZ4hj8TY3mxKGzggcth4PDPfzHyembPzTSvQihnbKFni7CTFiEmq&#10;qkYuSvzp/urVa4ysI7IiQklW4i2z+Hzy8sXZWo9ZrmolKmYQgEg7XusS187pcZJYWrOW2BOlmQQl&#10;V6YlDkSzSCpD1oDeiiRP02GyVqbSRlFmLdxeRiWeBHzOGXW3nFvmkCgx5ObC14Tv3H+TyRkZLwzR&#10;dUO7NMg/ZNGSRkLQHuqSOIKWpnkG1TbUKKu4O6GqTRTnDWWhBqgmS59Uc1cTzUItQI7VPU32/8HS&#10;m9XMoKYqcY6RJC080e7r7tvu++7H7ifKPT9rbcdgdqdnppMsHH2xG25a/w9loE3gdNtzyjYOUbgs&#10;itFwNMCIguo0K07zgcdMDs7aWPeOqRb5Q4nhneu3n5dEBDrJ6tq6aL+38wGtEk111QgRBN8r7EIY&#10;tCLwyoRSJt0wuItl+0FV8X6Ywi++N1xDV8TrYn8NKYWu80ghwd+CCInW0N/5CDCeZ2AW8z5+mubp&#10;MATyiIdEQRISgD2dkcBwclvBPKCQHxmHhwDK8hjhWFlZVNWkYjH9wR/TD4AemQNPPXYHcBw7Et3Z&#10;e1cWJqh37kr/m3PvESIr6XrntpHKHKtMuKxrCR7t9yRFajxLc1VtoU2NivNrNb1qoFuuiXUzYmBg&#10;YbRhCblb+HCh4KVUd8KoVubLsXtvD3MEWozWsABKbKHtDMNIvJcwYW+yovAbIwjFYJSDYB5r5o81&#10;ctleKOi+DNadpuHo7Z3YH7lR7QPsqqmPCioiKcQuMXVmL1y4uJhg21E2nQYz2BKauGt5p6kH96z6&#10;QbjfPBCju5FxMGs3ar8syPjJ0ERb7ynVdOkUb8JEHXjt+IYNE/q+24Z+hT2Wg9VhZ09+AQAA//8D&#10;AFBLAwQUAAYACAAAACEAD9VERN4AAAAIAQAADwAAAGRycy9kb3ducmV2LnhtbEyPwU7DMBBE70j8&#10;g7VI3KhTp00hxKlQBYdKuVCQuLrxNomI1yF228DXsz3BcTSjmTfFenK9OOEYOk8a5rMEBFLtbUeN&#10;hve3l7t7ECEasqb3hBq+McC6vL4qTG79mV7xtIuN4BIKudHQxjjkUoa6RWfCzA9I7B386ExkOTbS&#10;jubM5a6XKkky6UxHvNCaATct1p+7o9Pwk6Q8uT3M1dfHMqueN1Xqx0rr25vp6RFExCn+heGCz+hQ&#10;MtPeH8kG0bNeZYqjGtIFCPbVIluB2GtYqgeQZSH/Hyh/AQAA//8DAFBLAQItABQABgAIAAAAIQC2&#10;gziS/gAAAOEBAAATAAAAAAAAAAAAAAAAAAAAAABbQ29udGVudF9UeXBlc10ueG1sUEsBAi0AFAAG&#10;AAgAAAAhADj9If/WAAAAlAEAAAsAAAAAAAAAAAAAAAAALwEAAF9yZWxzLy5yZWxzUEsBAi0AFAAG&#10;AAgAAAAhANMDgXTGAgAA+wUAAA4AAAAAAAAAAAAAAAAALgIAAGRycy9lMm9Eb2MueG1sUEsBAi0A&#10;FAAGAAgAAAAhAA/VRETeAAAACAEAAA8AAAAAAAAAAAAAAAAAIAUAAGRycy9kb3ducmV2LnhtbFBL&#10;BQYAAAAABAAEAPMAAAArBgAAAAA=&#10;" adj="0,,0" path="m59339,64751r328997,l388336,138680r-328997,l59339,64751xm59339,175645r328997,l388336,249574r-328997,l59339,175645xe" fillcolor="#fabf8f [1945]" strokecolor="#002060" strokeweight="1pt">
                  <v:stroke joinstyle="round"/>
                  <v:formulas/>
                  <v:path arrowok="t" o:connecttype="custom" o:connectlocs="59339,64751;388336,64751;388336,138680;59339,138680;59339,64751;59339,175645;388336,175645;388336,249574;59339,249574;59339,175645" o:connectangles="0,0,0,0,0,0,0,0,0,0"/>
                </v:shape>
              </w:pict>
            </w:r>
            <w:r w:rsidR="00606990" w:rsidRPr="00BB4E82">
              <w:rPr>
                <w:rFonts w:ascii="Liberation Serif" w:hAnsi="Liberation Serif" w:cs="Liberation Serif"/>
                <w:color w:val="000000"/>
                <w:sz w:val="24"/>
              </w:rPr>
              <w:t>12 Сильно неуспевающие</w:t>
            </w:r>
          </w:p>
        </w:tc>
        <w:tc>
          <w:tcPr>
            <w:tcW w:w="2551" w:type="dxa"/>
            <w:shd w:val="clear" w:color="auto" w:fill="auto"/>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3 Сильно неуспевающие</w:t>
            </w:r>
          </w:p>
        </w:tc>
      </w:tr>
      <w:tr w:rsidR="00606990" w:rsidRPr="00BB4E82" w:rsidTr="00321A54">
        <w:trPr>
          <w:trHeight w:val="300"/>
        </w:trPr>
        <w:tc>
          <w:tcPr>
            <w:tcW w:w="1716" w:type="dxa"/>
            <w:shd w:val="clear" w:color="auto" w:fill="auto"/>
            <w:noWrap/>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№25»</w:t>
            </w:r>
          </w:p>
        </w:tc>
        <w:tc>
          <w:tcPr>
            <w:tcW w:w="1418"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Не 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4 Умеренно неуспевающие</w:t>
            </w:r>
          </w:p>
        </w:tc>
        <w:tc>
          <w:tcPr>
            <w:tcW w:w="2551" w:type="dxa"/>
            <w:shd w:val="clear" w:color="auto" w:fill="auto"/>
            <w:noWrap/>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2" o:spid="_x0000_s1033" type="#_x0000_t67" style="position:absolute;left:0;text-align:left;margin-left:-3.2pt;margin-top:5.7pt;width:15.75pt;height:27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o5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RIlmJb5R/en24+2H+mv9s/5Rfyb1l/pX/b3+RtAC6aqMm6DXlbm0reTwGmrf&#10;SFuGf6yKbCLF255isfGE40d8s8FonxKOqufj0dEgPkFy52ys868ElCRcUppBpWfWQhXZZesz5zEq&#10;2nd2IaADVWTzQqko2OXiRFmyZvjkc/z1If4wU5pUoehDVD+OgQkPDro0dzAwCaUxl0BIQ0G8+a0S&#10;AVDpN0Iis6HoJkLoadGnxjgX2g8bVc4y0WS8jwT1wTqPWHEEDMgSK+2xW4DOsgHpsBuqWvvgKuJI&#10;9M5t6Y859x4xMmjfO5eFBvtQZQqraiM39h1JDTWBpQVkW+w7C81AOsPnBb73GXP+klmcQJxV3Cr+&#10;Ag+pAF8K2hslOdj3D30P9jgYqKWkwolOqXu3YlZQol5rHJmj4XgcVkAUxvuHIxTsrmaxq9Gr8gSw&#10;g4a4vwyP12DvVXeVFsobXD6zEBVVTHOMnVLubSec+GbT4PriYjaLZjj2hvkzfWV4AA+shla+3tww&#10;a9qm9zgt59BNP5vca/vGNnhqmK08yCLOxB2vLd+4MmLjtOst7KRdOVrdLeHpbwAAAP//AwBQSwME&#10;FAAGAAgAAAAhAEagrHrdAAAABwEAAA8AAABkcnMvZG93bnJldi54bWxMjkFPg0AQhe8m/ofNmHhr&#10;F0hLKrI0xthELxqpvW/ZEUjZWWQXSv+948meXua9lzdfvp1tJyYcfOtIQbyMQCBVzrRUK/ja7xYb&#10;ED5oMrpzhAou6GFb3N7kOjPuTJ84laEWPEI+0wqaEPpMSl81aLVfuh6Js283WB34HGppBn3mcdvJ&#10;JIpSaXVL/KHRPT43WJ3K0Sr4mB7sJnn9Oez1ady5t5fy4N8vSt3fzU+PIALO4b8Mf/iMDgUzHd1I&#10;xotOwSJdcZP9mJXzZB2DOCpI1yuQRS6v+YtfAAAA//8DAFBLAQItABQABgAIAAAAIQC2gziS/gAA&#10;AOEBAAATAAAAAAAAAAAAAAAAAAAAAABbQ29udGVudF9UeXBlc10ueG1sUEsBAi0AFAAGAAgAAAAh&#10;ADj9If/WAAAAlAEAAAsAAAAAAAAAAAAAAAAALwEAAF9yZWxzLy5yZWxzUEsBAi0AFAAGAAgAAAAh&#10;AESiGjnBAgAAzAUAAA4AAAAAAAAAAAAAAAAALgIAAGRycy9lMm9Eb2MueG1sUEsBAi0AFAAGAAgA&#10;AAAhAEagrHrdAAAABwEAAA8AAAAAAAAAAAAAAAAAGwUAAGRycy9kb3ducmV2LnhtbFBLBQYAAAAA&#10;BAAEAPMAAAAlBgAAAAA=&#10;" adj="15300" fillcolor="yellow" strokecolor="#002060" strokeweight="1pt"/>
              </w:pict>
            </w:r>
            <w:r w:rsidR="00606990" w:rsidRPr="004E0C69">
              <w:rPr>
                <w:rFonts w:ascii="Liberation Serif" w:hAnsi="Liberation Serif" w:cs="Liberation Serif"/>
                <w:color w:val="000000"/>
                <w:sz w:val="24"/>
              </w:rPr>
              <w:t>3 Сильно неуспевающие</w:t>
            </w:r>
          </w:p>
        </w:tc>
      </w:tr>
      <w:tr w:rsidR="00606990" w:rsidRPr="00BB4E82" w:rsidTr="00321A54">
        <w:trPr>
          <w:trHeight w:val="300"/>
        </w:trPr>
        <w:tc>
          <w:tcPr>
            <w:tcW w:w="1716" w:type="dxa"/>
            <w:shd w:val="clear" w:color="auto" w:fill="auto"/>
            <w:noWrap/>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«ООШ №29»</w:t>
            </w:r>
          </w:p>
        </w:tc>
        <w:tc>
          <w:tcPr>
            <w:tcW w:w="1418"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12 Сильно неуспевающие</w:t>
            </w:r>
          </w:p>
        </w:tc>
        <w:tc>
          <w:tcPr>
            <w:tcW w:w="2551" w:type="dxa"/>
            <w:shd w:val="clear" w:color="auto" w:fill="auto"/>
            <w:noWrap/>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7" o:spid="_x0000_s1038" type="#_x0000_t67" style="position:absolute;left:0;text-align:left;margin-left:-3.1pt;margin-top:4.95pt;width:15.75pt;height:32.25pt;rotation:180;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b3gIAAEAGAAAOAAAAZHJzL2Uyb0RvYy54bWysVM1u1DAQviPxDpbvNMmy222jZqtVqyKk&#10;0la0qGfXcbqRHI+xvZtdTog34Q0QEgKBeIf0jRg72fSHLUKIHCJ7fr6Z+Twze/vLSpKFMLYEldFk&#10;K6ZEKA55qa4z+ubi6NkOJdYxlTMJSmR0JSzdnzx9slfrVAxgBjIXhiCIsmmtMzpzTqdRZPlMVMxu&#10;gRYKlQWYijm8musoN6xG9EpGgzjejmowuTbAhbUoPWyVdBLwi0Jwd1oUVjgiM4q5ufA34X/l/9Fk&#10;j6XXhulZybs02D9kUbFSYdAe6pA5Ruam/A2qKrkBC4Xb4lBFUBQlF6EGrCaJH1RzPmNahFqQHKt7&#10;muz/g+UnizNDyhzfbkyJYhW+UfPx5sPN++ZL86P53nwizefmZ/Ot+UrQAumqtU3R61yfme5m8ehr&#10;XxamIgaQ4yTeif0XKMEiyTIwvuoZF0tHOArxCePBiBKOqmG8OxqPfIioxfKY2lj3QkBF/CGjOdRq&#10;agzUAZktjq1r7dd23seCLPOjUspw8Z0kDqQhC4Y9wDgXyj0P7nJevYK8lW+HdBGLpSjGnmnFw7UY&#10;Uwo96ZFCgveCSEVqrHow7kq+p+z9/pzB6G9CYRpSYXz/CC3t4eRWUoTU1WtR4Gt6ZkOJG2MnrWrG&#10;ctGm9Hho6QE9coF09tgdwCZmk+79OnvvKsIY9s5tUzySWPuYvUeIDMr1zlWpwGyqTLo+cmu/Jqml&#10;xrN0BfkKez00KK4Cq/lRiU11zKw7YwanHoW4ydwp/goJ+KDQnSiZgXm3Se7tcRhRS0mNWySj9u2c&#10;GUGJfKlwTHeT4dCvnXAZjsYDvJi7mqu7GjWvDgCbNAnZhaO3d3J9LAxUl7jwpj4qqpjiGDuj3Jn1&#10;5cC12w1XJhfTaTDDVaOZO1bnmntwz6qfl4vlJTO6myyHI3kC643D0gez1dp6TwXTuYOiDIN3y2vH&#10;N66pMB7dSvV78O49WN0u/skvAAAA//8DAFBLAwQUAAYACAAAACEAsjHu5dwAAAAGAQAADwAAAGRy&#10;cy9kb3ducmV2LnhtbEyOwU7CQBRF9yb8w+SRuIOpFYqUTokhQdmgEQzrofNsGzpvms5Q6t/7XOny&#10;5t6ce7L1YBvRY+drRwoephEIpMKZmkoFn8ft5AmED5qMbhyhgm/0sM5Hd5lOjbvRB/aHUAqGkE+1&#10;giqENpXSFxVa7aeuReLuy3VWB45dKU2nbwy3jYyjKJFW18QPlW5xU2FxOVytgsV8t6fd+7Z82yQX&#10;c+oxfg3Fi1L34+F5BSLgEP7G8KvP6pCz09ldyXjRKJgkMS8VLJcguI7njyDOjJ7NQOaZ/K+f/wAA&#10;AP//AwBQSwECLQAUAAYACAAAACEAtoM4kv4AAADhAQAAEwAAAAAAAAAAAAAAAAAAAAAAW0NvbnRl&#10;bnRfVHlwZXNdLnhtbFBLAQItABQABgAIAAAAIQA4/SH/1gAAAJQBAAALAAAAAAAAAAAAAAAAAC8B&#10;AABfcmVscy8ucmVsc1BLAQItABQABgAIAAAAIQDIvd+b3gIAAEAGAAAOAAAAAAAAAAAAAAAAAC4C&#10;AABkcnMvZTJvRG9jLnhtbFBLAQItABQABgAIAAAAIQCyMe7l3AAAAAYBAAAPAAAAAAAAAAAAAAAA&#10;ADgFAABkcnMvZG93bnJldi54bWxQSwUGAAAAAAQABADzAAAAQQYAAAAA&#10;" adj="16326" fillcolor="#c2d69b [1942]" strokecolor="#4e6128 [1606]" strokeweight="1pt"/>
              </w:pict>
            </w:r>
            <w:r w:rsidR="00606990" w:rsidRPr="004E0C69">
              <w:rPr>
                <w:rFonts w:ascii="Liberation Serif" w:hAnsi="Liberation Serif" w:cs="Liberation Serif"/>
                <w:color w:val="000000"/>
                <w:sz w:val="24"/>
              </w:rPr>
              <w:t>2 Умеренно неуспевающие</w:t>
            </w:r>
          </w:p>
        </w:tc>
      </w:tr>
      <w:tr w:rsidR="00606990" w:rsidRPr="00BB4E82" w:rsidTr="00321A54">
        <w:trPr>
          <w:trHeight w:val="300"/>
        </w:trPr>
        <w:tc>
          <w:tcPr>
            <w:tcW w:w="1716" w:type="dxa"/>
            <w:shd w:val="clear" w:color="auto" w:fill="auto"/>
            <w:noWrap/>
          </w:tcPr>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lastRenderedPageBreak/>
              <w:t>МАОУ</w:t>
            </w:r>
          </w:p>
          <w:p w:rsidR="00606990" w:rsidRPr="004E0C69" w:rsidRDefault="00606990" w:rsidP="00485587">
            <w:pPr>
              <w:ind w:firstLine="142"/>
              <w:jc w:val="center"/>
              <w:rPr>
                <w:rFonts w:ascii="Liberation Serif" w:hAnsi="Liberation Serif" w:cs="Liberation Serif"/>
                <w:color w:val="000000"/>
                <w:sz w:val="24"/>
              </w:rPr>
            </w:pPr>
            <w:r w:rsidRPr="004E0C69">
              <w:rPr>
                <w:rFonts w:ascii="Liberation Serif" w:hAnsi="Liberation Serif" w:cs="Liberation Serif"/>
                <w:color w:val="000000"/>
                <w:sz w:val="24"/>
              </w:rPr>
              <w:t>«СОШ №33»</w:t>
            </w:r>
          </w:p>
        </w:tc>
        <w:tc>
          <w:tcPr>
            <w:tcW w:w="1418"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 xml:space="preserve">В списках 2019 и 2021 </w:t>
            </w:r>
            <w:proofErr w:type="spellStart"/>
            <w:proofErr w:type="gramStart"/>
            <w:r w:rsidRPr="00BB4E82">
              <w:rPr>
                <w:rFonts w:ascii="Liberation Serif" w:hAnsi="Liberation Serif" w:cs="Liberation Serif"/>
                <w:color w:val="000000"/>
                <w:sz w:val="24"/>
              </w:rPr>
              <w:t>гг</w:t>
            </w:r>
            <w:proofErr w:type="spellEnd"/>
            <w:proofErr w:type="gramEnd"/>
          </w:p>
        </w:tc>
        <w:tc>
          <w:tcPr>
            <w:tcW w:w="1843" w:type="dxa"/>
            <w:shd w:val="clear" w:color="auto" w:fill="auto"/>
            <w:noWrap/>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Участвовали в проекте</w:t>
            </w:r>
          </w:p>
        </w:tc>
        <w:tc>
          <w:tcPr>
            <w:tcW w:w="2126" w:type="dxa"/>
          </w:tcPr>
          <w:p w:rsidR="00606990" w:rsidRPr="00BB4E82" w:rsidRDefault="00606990" w:rsidP="00485587">
            <w:pPr>
              <w:ind w:firstLine="142"/>
              <w:jc w:val="center"/>
              <w:rPr>
                <w:rFonts w:ascii="Liberation Serif" w:hAnsi="Liberation Serif" w:cs="Liberation Serif"/>
                <w:color w:val="000000"/>
                <w:sz w:val="24"/>
              </w:rPr>
            </w:pPr>
            <w:r w:rsidRPr="00BB4E82">
              <w:rPr>
                <w:rFonts w:ascii="Liberation Serif" w:hAnsi="Liberation Serif" w:cs="Liberation Serif"/>
                <w:color w:val="000000"/>
                <w:sz w:val="24"/>
              </w:rPr>
              <w:t>2</w:t>
            </w:r>
            <w:proofErr w:type="gramStart"/>
            <w:r w:rsidRPr="00BB4E82">
              <w:rPr>
                <w:rFonts w:ascii="Liberation Serif" w:hAnsi="Liberation Serif" w:cs="Liberation Serif"/>
                <w:color w:val="000000"/>
                <w:sz w:val="24"/>
              </w:rPr>
              <w:t xml:space="preserve"> Б</w:t>
            </w:r>
            <w:proofErr w:type="gramEnd"/>
            <w:r w:rsidRPr="00BB4E82">
              <w:rPr>
                <w:rFonts w:ascii="Liberation Serif" w:hAnsi="Liberation Serif" w:cs="Liberation Serif"/>
                <w:color w:val="000000"/>
                <w:sz w:val="24"/>
              </w:rPr>
              <w:t>азово неуспевающие</w:t>
            </w:r>
          </w:p>
        </w:tc>
        <w:tc>
          <w:tcPr>
            <w:tcW w:w="2551" w:type="dxa"/>
            <w:shd w:val="clear" w:color="auto" w:fill="auto"/>
            <w:noWrap/>
          </w:tcPr>
          <w:p w:rsidR="00606990" w:rsidRPr="004E0C69" w:rsidRDefault="00187779" w:rsidP="00485587">
            <w:pPr>
              <w:ind w:firstLine="142"/>
              <w:jc w:val="center"/>
              <w:rPr>
                <w:rFonts w:ascii="Liberation Serif" w:hAnsi="Liberation Serif" w:cs="Liberation Serif"/>
                <w:color w:val="000000"/>
                <w:sz w:val="24"/>
              </w:rPr>
            </w:pPr>
            <w:r>
              <w:rPr>
                <w:rFonts w:ascii="Liberation Serif" w:hAnsi="Liberation Serif" w:cs="Liberation Serif"/>
                <w:noProof/>
                <w:color w:val="000000"/>
                <w:sz w:val="24"/>
              </w:rPr>
              <w:pict>
                <v:shape id="Стрелка вниз 13" o:spid="_x0000_s1034" type="#_x0000_t67" style="position:absolute;left:0;text-align:left;margin-left:-3.2pt;margin-top:3.65pt;width:15.75pt;height:27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0PwgIAAMwFAAAOAAAAZHJzL2Uyb0RvYy54bWysVM1uEzEQviPxDpbvdDdp2tKomypqFYRU&#10;tREt6tnxerMreT3GdrIJJ8Sb8AYICYFAvMP2jRh7fxpK1QMiB8ezM/PNzOeZOTndlJKshbEFqIQO&#10;9mJKhOKQFmqZ0Lc3sxcvKbGOqZRJUCKhW2Hp6eT5s5NKj8UQcpCpMARBlB1XOqG5c3ocRZbnomR2&#10;D7RQqMzAlMyhaJZRaliF6KWMhnF8GFVgUm2AC2vx63mjpJOAn2WCu6sss8IRmVDMzYXThHPhz2hy&#10;wsZLw3Re8DYN9g9ZlKxQGLSHOmeOkZUp/oIqC27AQub2OJQRZFnBRagBqxnED6q5zpkWoRYkx+qe&#10;Jvv/YPnlem5IkeLb7VOiWIlvVH+6+3j3of5a/6x/1J9J/aX+VX+vvxG0QLoqbcfoda3nppUsXn3t&#10;m8yU/h+rIptA8banWGwc4fgR3yweHlDCUbU/Gh7H4Qmie2dtrHsloCT+ktAUKjU1BqrALltfWIdR&#10;0b6z8wEtyCKdFVIGwSwXZ9KQNcMnn+GvD/GHmVSkwqKHR6h+GgMTjg+7NHcwMAmpMBdPSENBuLmt&#10;FB5QqjciQ2Z90U0E39OiT41xLpQbNKqcpaLJ+AAJ6oN1HqHiAOiRM6y0x24BOssGpMNuqGrtvasI&#10;I9E7t6U/5dx7hMigXO9cFgrMY5VJrKqN3Nh3JDXUeJYWkG6x7ww0A2k1nxX43hfMujkzOIE4q7hV&#10;3BUemQR8KWhvlORg3j/23dvjYKCWkgonOqH23YoZQYl8rXBkjgejkV8BQRgdHA1RMLuaxa5Grcoz&#10;wA4a4P7SPFy9vZPdNTNQ3uLymfqoqGKKY+yEcmc64cw1mwbXFxfTaTDDsdfMXahrzT24Z9W38s3m&#10;lhndNr3DabmEbvrZ+EHbN7beU8F05SArwkzc89ryjSsjNE673vxO2pWD1f0SnvwGAAD//wMAUEsD&#10;BBQABgAIAAAAIQDOZbEw3AAAAAYBAAAPAAAAZHJzL2Rvd25yZXYueG1sTI7BToNAFEX3Jv7D5Jm4&#10;aweoYkWGxhib6EYjtftX5gmkzBtkBkr/3nGly5t7c+7JN7PpxESDay0riJcRCOLK6pZrBZ+77WIN&#10;wnlkjZ1lUnAmB5vi8iLHTNsTf9BU+loECLsMFTTe95mUrmrIoFvanjh0X3Yw6EMcaqkHPAW46WQS&#10;Rak02HJ4aLCnp4aqYzkaBe/TvVknL9/7HR7HrX19Lvfu7azU9dX8+ADC0+z/xvCrH9ShCE4HO7J2&#10;olOwSG/CUsHdCkSok9sYxEFBGq9AFrn8r1/8AAAA//8DAFBLAQItABQABgAIAAAAIQC2gziS/gAA&#10;AOEBAAATAAAAAAAAAAAAAAAAAAAAAABbQ29udGVudF9UeXBlc10ueG1sUEsBAi0AFAAGAAgAAAAh&#10;ADj9If/WAAAAlAEAAAsAAAAAAAAAAAAAAAAALwEAAF9yZWxzLy5yZWxzUEsBAi0AFAAGAAgAAAAh&#10;AKQvLQ/CAgAAzAUAAA4AAAAAAAAAAAAAAAAALgIAAGRycy9lMm9Eb2MueG1sUEsBAi0AFAAGAAgA&#10;AAAhAM5lsTDcAAAABgEAAA8AAAAAAAAAAAAAAAAAHAUAAGRycy9kb3ducmV2LnhtbFBLBQYAAAAA&#10;BAAEAPMAAAAlBgAAAAA=&#10;" adj="15300" fillcolor="yellow" strokecolor="#002060" strokeweight="1pt"/>
              </w:pict>
            </w:r>
            <w:r w:rsidR="00606990" w:rsidRPr="004E0C69">
              <w:rPr>
                <w:rFonts w:ascii="Liberation Serif" w:hAnsi="Liberation Serif" w:cs="Liberation Serif"/>
                <w:color w:val="000000"/>
                <w:sz w:val="24"/>
              </w:rPr>
              <w:t>2 Умеренно неуспевающие</w:t>
            </w:r>
          </w:p>
        </w:tc>
      </w:tr>
    </w:tbl>
    <w:p w:rsidR="00606990" w:rsidRPr="00BB4E82" w:rsidRDefault="00606990" w:rsidP="00485587">
      <w:pPr>
        <w:ind w:firstLine="142"/>
        <w:jc w:val="both"/>
        <w:rPr>
          <w:rFonts w:ascii="Liberation Serif" w:hAnsi="Liberation Serif" w:cs="Liberation Serif"/>
          <w:sz w:val="24"/>
          <w:shd w:val="clear" w:color="auto" w:fill="FFFFFF"/>
        </w:rPr>
      </w:pPr>
    </w:p>
    <w:p w:rsidR="00606990" w:rsidRPr="00BB4E82" w:rsidRDefault="00606990" w:rsidP="00485587">
      <w:pPr>
        <w:ind w:firstLine="142"/>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 xml:space="preserve">Выделяют </w:t>
      </w:r>
      <w:r w:rsidRPr="004E0C69">
        <w:rPr>
          <w:rFonts w:ascii="Liberation Serif" w:hAnsi="Liberation Serif" w:cs="Liberation Serif"/>
          <w:i/>
          <w:sz w:val="24"/>
          <w:shd w:val="clear" w:color="auto" w:fill="FFFFFF"/>
        </w:rPr>
        <w:t>3 кластера образовательных результатов:</w:t>
      </w:r>
      <w:r w:rsidRPr="00BB4E82">
        <w:rPr>
          <w:rFonts w:ascii="Liberation Serif" w:hAnsi="Liberation Serif" w:cs="Liberation Serif"/>
          <w:sz w:val="24"/>
          <w:shd w:val="clear" w:color="auto" w:fill="FFFFFF"/>
        </w:rPr>
        <w:t xml:space="preserve"> «базово </w:t>
      </w:r>
      <w:proofErr w:type="gramStart"/>
      <w:r w:rsidRPr="00BB4E82">
        <w:rPr>
          <w:rFonts w:ascii="Liberation Serif" w:hAnsi="Liberation Serif" w:cs="Liberation Serif"/>
          <w:sz w:val="24"/>
          <w:shd w:val="clear" w:color="auto" w:fill="FFFFFF"/>
        </w:rPr>
        <w:t>неуспевающие</w:t>
      </w:r>
      <w:proofErr w:type="gramEnd"/>
      <w:r w:rsidRPr="00BB4E82">
        <w:rPr>
          <w:rFonts w:ascii="Liberation Serif" w:hAnsi="Liberation Serif" w:cs="Liberation Serif"/>
          <w:sz w:val="24"/>
          <w:shd w:val="clear" w:color="auto" w:fill="FFFFFF"/>
        </w:rPr>
        <w:t xml:space="preserve">» (8,3%) - ОУ №1, «умеренно неуспевающие» (41,6%) - ОУ№2, 3, 22, 29, 33, «сильно неуспевающие» (50%) - ОУ№4, 7, 9, 16, 24 и 25. </w:t>
      </w:r>
    </w:p>
    <w:p w:rsidR="00606990" w:rsidRPr="00BB4E82" w:rsidRDefault="00606990" w:rsidP="00485587">
      <w:pPr>
        <w:ind w:firstLine="142"/>
        <w:jc w:val="both"/>
        <w:rPr>
          <w:rFonts w:ascii="Liberation Serif" w:hAnsi="Liberation Serif" w:cs="Liberation Serif"/>
          <w:sz w:val="24"/>
          <w:shd w:val="clear" w:color="auto" w:fill="FFFFFF"/>
        </w:rPr>
      </w:pPr>
      <w:r w:rsidRPr="00BB4E82">
        <w:rPr>
          <w:rFonts w:ascii="Liberation Serif" w:hAnsi="Liberation Serif" w:cs="Liberation Serif"/>
          <w:sz w:val="24"/>
          <w:shd w:val="clear" w:color="auto" w:fill="FFFFFF"/>
        </w:rPr>
        <w:t xml:space="preserve">Сравнивая образовательные результаты 2019 и 2021 года, можно отметить, что ОУ№22 и ОУ№24 демонстрируют стабильную динамику образовательных результатов; в ОУ№29 отмечается положительная динамика (переход из кластера «сильно неуспевающие» в «умеренно неуспевающие»); все остальные ОУ показывают отрицательную динамику. </w:t>
      </w:r>
    </w:p>
    <w:p w:rsidR="00606990" w:rsidRPr="00BB4E82" w:rsidRDefault="00606990" w:rsidP="00485587">
      <w:pPr>
        <w:ind w:firstLine="142"/>
        <w:jc w:val="both"/>
        <w:rPr>
          <w:rFonts w:ascii="Liberation Serif" w:hAnsi="Liberation Serif" w:cs="Liberation Serif"/>
          <w:bCs/>
          <w:i/>
          <w:sz w:val="24"/>
        </w:rPr>
      </w:pPr>
      <w:r w:rsidRPr="004E0C69">
        <w:rPr>
          <w:rFonts w:ascii="Liberation Serif" w:hAnsi="Liberation Serif" w:cs="Liberation Serif"/>
          <w:spacing w:val="-1"/>
          <w:sz w:val="24"/>
        </w:rPr>
        <w:t>В декабре 2020 года</w:t>
      </w:r>
      <w:r w:rsidRPr="00BB4E82">
        <w:rPr>
          <w:rFonts w:ascii="Liberation Serif" w:hAnsi="Liberation Serif" w:cs="Liberation Serif"/>
          <w:spacing w:val="-1"/>
          <w:sz w:val="24"/>
        </w:rPr>
        <w:t xml:space="preserve"> была разработана и утверждена Приказом МКУ «УО ГО Верхняя Пышма» от 30.12.2020г №244 </w:t>
      </w:r>
      <w:r w:rsidRPr="00BB4E82">
        <w:rPr>
          <w:rFonts w:ascii="Liberation Serif" w:hAnsi="Liberation Serif" w:cs="Liberation Serif"/>
          <w:sz w:val="24"/>
        </w:rPr>
        <w:t>Програм</w:t>
      </w:r>
      <w:r w:rsidRPr="00BB4E82">
        <w:rPr>
          <w:rFonts w:ascii="Liberation Serif" w:hAnsi="Liberation Serif" w:cs="Liberation Serif"/>
          <w:spacing w:val="-1"/>
          <w:sz w:val="24"/>
        </w:rPr>
        <w:t>м</w:t>
      </w:r>
      <w:r w:rsidRPr="00BB4E82">
        <w:rPr>
          <w:rFonts w:ascii="Liberation Serif" w:hAnsi="Liberation Serif" w:cs="Liberation Serif"/>
          <w:sz w:val="24"/>
        </w:rPr>
        <w:t xml:space="preserve">а </w:t>
      </w:r>
      <w:r w:rsidRPr="00BB4E82">
        <w:rPr>
          <w:rFonts w:ascii="Liberation Serif" w:hAnsi="Liberation Serif" w:cs="Liberation Serif"/>
          <w:bCs/>
          <w:i/>
          <w:spacing w:val="-1"/>
          <w:sz w:val="24"/>
        </w:rPr>
        <w:t>«П</w:t>
      </w:r>
      <w:r w:rsidRPr="00BB4E82">
        <w:rPr>
          <w:rFonts w:ascii="Liberation Serif" w:hAnsi="Liberation Serif" w:cs="Liberation Serif"/>
          <w:bCs/>
          <w:i/>
          <w:sz w:val="24"/>
        </w:rPr>
        <w:t>овыш</w:t>
      </w:r>
      <w:r w:rsidRPr="00BB4E82">
        <w:rPr>
          <w:rFonts w:ascii="Liberation Serif" w:hAnsi="Liberation Serif" w:cs="Liberation Serif"/>
          <w:bCs/>
          <w:i/>
          <w:spacing w:val="-1"/>
          <w:sz w:val="24"/>
        </w:rPr>
        <w:t>е</w:t>
      </w:r>
      <w:r w:rsidRPr="00BB4E82">
        <w:rPr>
          <w:rFonts w:ascii="Liberation Serif" w:hAnsi="Liberation Serif" w:cs="Liberation Serif"/>
          <w:bCs/>
          <w:i/>
          <w:sz w:val="24"/>
        </w:rPr>
        <w:t>н</w:t>
      </w:r>
      <w:r w:rsidRPr="00BB4E82">
        <w:rPr>
          <w:rFonts w:ascii="Liberation Serif" w:hAnsi="Liberation Serif" w:cs="Liberation Serif"/>
          <w:bCs/>
          <w:i/>
          <w:spacing w:val="-1"/>
          <w:sz w:val="24"/>
        </w:rPr>
        <w:t>и</w:t>
      </w:r>
      <w:r w:rsidRPr="00BB4E82">
        <w:rPr>
          <w:rFonts w:ascii="Liberation Serif" w:hAnsi="Liberation Serif" w:cs="Liberation Serif"/>
          <w:bCs/>
          <w:i/>
          <w:sz w:val="24"/>
        </w:rPr>
        <w:t xml:space="preserve">е </w:t>
      </w:r>
      <w:r w:rsidRPr="00BB4E82">
        <w:rPr>
          <w:rFonts w:ascii="Liberation Serif" w:hAnsi="Liberation Serif" w:cs="Liberation Serif"/>
          <w:bCs/>
          <w:i/>
          <w:spacing w:val="-1"/>
          <w:sz w:val="24"/>
        </w:rPr>
        <w:t>к</w:t>
      </w:r>
      <w:r w:rsidRPr="00BB4E82">
        <w:rPr>
          <w:rFonts w:ascii="Liberation Serif" w:hAnsi="Liberation Serif" w:cs="Liberation Serif"/>
          <w:bCs/>
          <w:i/>
          <w:spacing w:val="1"/>
          <w:sz w:val="24"/>
        </w:rPr>
        <w:t>а</w:t>
      </w:r>
      <w:r w:rsidRPr="00BB4E82">
        <w:rPr>
          <w:rFonts w:ascii="Liberation Serif" w:hAnsi="Liberation Serif" w:cs="Liberation Serif"/>
          <w:bCs/>
          <w:i/>
          <w:spacing w:val="-1"/>
          <w:sz w:val="24"/>
        </w:rPr>
        <w:t>ч</w:t>
      </w:r>
      <w:r w:rsidRPr="00BB4E82">
        <w:rPr>
          <w:rFonts w:ascii="Liberation Serif" w:hAnsi="Liberation Serif" w:cs="Liberation Serif"/>
          <w:bCs/>
          <w:i/>
          <w:sz w:val="24"/>
        </w:rPr>
        <w:t>е</w:t>
      </w:r>
      <w:r w:rsidRPr="00BB4E82">
        <w:rPr>
          <w:rFonts w:ascii="Liberation Serif" w:hAnsi="Liberation Serif" w:cs="Liberation Serif"/>
          <w:bCs/>
          <w:i/>
          <w:spacing w:val="-1"/>
          <w:sz w:val="24"/>
        </w:rPr>
        <w:t>с</w:t>
      </w:r>
      <w:r w:rsidRPr="00BB4E82">
        <w:rPr>
          <w:rFonts w:ascii="Liberation Serif" w:hAnsi="Liberation Serif" w:cs="Liberation Serif"/>
          <w:bCs/>
          <w:i/>
          <w:sz w:val="24"/>
        </w:rPr>
        <w:t>тва обра</w:t>
      </w:r>
      <w:r w:rsidRPr="00BB4E82">
        <w:rPr>
          <w:rFonts w:ascii="Liberation Serif" w:hAnsi="Liberation Serif" w:cs="Liberation Serif"/>
          <w:bCs/>
          <w:i/>
          <w:spacing w:val="-1"/>
          <w:sz w:val="24"/>
        </w:rPr>
        <w:t>зо</w:t>
      </w:r>
      <w:r w:rsidRPr="00BB4E82">
        <w:rPr>
          <w:rFonts w:ascii="Liberation Serif" w:hAnsi="Liberation Serif" w:cs="Liberation Serif"/>
          <w:bCs/>
          <w:i/>
          <w:sz w:val="24"/>
        </w:rPr>
        <w:t>ва</w:t>
      </w:r>
      <w:r w:rsidRPr="00BB4E82">
        <w:rPr>
          <w:rFonts w:ascii="Liberation Serif" w:hAnsi="Liberation Serif" w:cs="Liberation Serif"/>
          <w:bCs/>
          <w:i/>
          <w:spacing w:val="-1"/>
          <w:sz w:val="24"/>
        </w:rPr>
        <w:t>ни</w:t>
      </w:r>
      <w:r w:rsidRPr="00BB4E82">
        <w:rPr>
          <w:rFonts w:ascii="Liberation Serif" w:hAnsi="Liberation Serif" w:cs="Liberation Serif"/>
          <w:bCs/>
          <w:i/>
          <w:sz w:val="24"/>
        </w:rPr>
        <w:t xml:space="preserve">я в общеобразовательных учреждениях с низкими образовательными результатами и в общеобразовательных учреждениях, функционирующих в неблагоприятных социальных условиях, </w:t>
      </w:r>
      <w:r w:rsidRPr="00BB4E82">
        <w:rPr>
          <w:rFonts w:ascii="Liberation Serif" w:hAnsi="Liberation Serif" w:cs="Liberation Serif"/>
          <w:bCs/>
          <w:i/>
          <w:spacing w:val="-1"/>
          <w:sz w:val="24"/>
        </w:rPr>
        <w:t>н</w:t>
      </w:r>
      <w:r w:rsidRPr="00BB4E82">
        <w:rPr>
          <w:rFonts w:ascii="Liberation Serif" w:hAnsi="Liberation Serif" w:cs="Liberation Serif"/>
          <w:bCs/>
          <w:i/>
          <w:sz w:val="24"/>
        </w:rPr>
        <w:t xml:space="preserve">а </w:t>
      </w:r>
      <w:r w:rsidRPr="00BB4E82">
        <w:rPr>
          <w:rFonts w:ascii="Liberation Serif" w:hAnsi="Liberation Serif" w:cs="Liberation Serif"/>
          <w:bCs/>
          <w:i/>
          <w:spacing w:val="1"/>
          <w:sz w:val="24"/>
        </w:rPr>
        <w:t>2</w:t>
      </w:r>
      <w:r w:rsidRPr="00BB4E82">
        <w:rPr>
          <w:rFonts w:ascii="Liberation Serif" w:hAnsi="Liberation Serif" w:cs="Liberation Serif"/>
          <w:bCs/>
          <w:i/>
          <w:sz w:val="24"/>
        </w:rPr>
        <w:t xml:space="preserve">020 </w:t>
      </w:r>
      <w:r w:rsidRPr="00BB4E82">
        <w:rPr>
          <w:rFonts w:ascii="Liberation Serif" w:hAnsi="Liberation Serif" w:cs="Liberation Serif"/>
          <w:bCs/>
          <w:i/>
          <w:spacing w:val="-1"/>
          <w:sz w:val="24"/>
        </w:rPr>
        <w:t xml:space="preserve">- </w:t>
      </w:r>
      <w:r w:rsidRPr="00BB4E82">
        <w:rPr>
          <w:rFonts w:ascii="Liberation Serif" w:hAnsi="Liberation Serif" w:cs="Liberation Serif"/>
          <w:bCs/>
          <w:i/>
          <w:sz w:val="24"/>
        </w:rPr>
        <w:t>20</w:t>
      </w:r>
      <w:r w:rsidRPr="00BB4E82">
        <w:rPr>
          <w:rFonts w:ascii="Liberation Serif" w:hAnsi="Liberation Serif" w:cs="Liberation Serif"/>
          <w:bCs/>
          <w:i/>
          <w:spacing w:val="-1"/>
          <w:sz w:val="24"/>
        </w:rPr>
        <w:t>2</w:t>
      </w:r>
      <w:r w:rsidRPr="00BB4E82">
        <w:rPr>
          <w:rFonts w:ascii="Liberation Serif" w:hAnsi="Liberation Serif" w:cs="Liberation Serif"/>
          <w:bCs/>
          <w:i/>
          <w:sz w:val="24"/>
        </w:rPr>
        <w:t>2 годы».</w:t>
      </w:r>
    </w:p>
    <w:p w:rsidR="00606990" w:rsidRPr="00BB4E82" w:rsidRDefault="00606990" w:rsidP="00485587">
      <w:pPr>
        <w:tabs>
          <w:tab w:val="left" w:pos="142"/>
        </w:tabs>
        <w:ind w:right="-1"/>
        <w:jc w:val="both"/>
        <w:rPr>
          <w:rFonts w:ascii="Liberation Serif" w:hAnsi="Liberation Serif" w:cs="Liberation Serif"/>
          <w:sz w:val="24"/>
        </w:rPr>
      </w:pPr>
      <w:r w:rsidRPr="004E0C69">
        <w:rPr>
          <w:rFonts w:ascii="Liberation Serif" w:hAnsi="Liberation Serif" w:cs="Liberation Serif"/>
          <w:sz w:val="24"/>
        </w:rPr>
        <w:tab/>
        <w:t>В апреле-июне 2021 года</w:t>
      </w:r>
      <w:r w:rsidRPr="00BB4E82">
        <w:rPr>
          <w:rFonts w:ascii="Liberation Serif" w:hAnsi="Liberation Serif" w:cs="Liberation Serif"/>
          <w:sz w:val="24"/>
        </w:rPr>
        <w:t xml:space="preserve"> специалистами ГАОУ ДПО СО «ИРО» была проведена экспертиза муниципальных программ поддержки школ с низкими результатами обучения и школ, функционирующих в неблагоприятных социальных условиях.</w:t>
      </w:r>
    </w:p>
    <w:p w:rsidR="00606990" w:rsidRPr="00BB4E82" w:rsidRDefault="00606990" w:rsidP="00485587">
      <w:pPr>
        <w:tabs>
          <w:tab w:val="left" w:pos="709"/>
        </w:tabs>
        <w:ind w:right="208" w:firstLine="142"/>
        <w:jc w:val="both"/>
        <w:rPr>
          <w:rFonts w:ascii="Liberation Serif" w:hAnsi="Liberation Serif" w:cs="Liberation Serif"/>
          <w:sz w:val="24"/>
        </w:rPr>
      </w:pPr>
      <w:r w:rsidRPr="00BB4E82">
        <w:rPr>
          <w:rFonts w:ascii="Liberation Serif" w:hAnsi="Liberation Serif" w:cs="Liberation Serif"/>
          <w:noProof/>
          <w:sz w:val="24"/>
        </w:rPr>
        <w:drawing>
          <wp:anchor distT="0" distB="0" distL="114300" distR="114300" simplePos="0" relativeHeight="251660288" behindDoc="1" locked="0" layoutInCell="1" allowOverlap="1">
            <wp:simplePos x="0" y="0"/>
            <wp:positionH relativeFrom="column">
              <wp:posOffset>-102235</wp:posOffset>
            </wp:positionH>
            <wp:positionV relativeFrom="paragraph">
              <wp:posOffset>301625</wp:posOffset>
            </wp:positionV>
            <wp:extent cx="6240780" cy="5048885"/>
            <wp:effectExtent l="57150" t="19050" r="45720" b="0"/>
            <wp:wrapTight wrapText="bothSides">
              <wp:wrapPolygon edited="0">
                <wp:start x="-198" y="-81"/>
                <wp:lineTo x="-132" y="21597"/>
                <wp:lineTo x="21758" y="21597"/>
                <wp:lineTo x="21758" y="1222"/>
                <wp:lineTo x="21692" y="0"/>
                <wp:lineTo x="21692" y="-81"/>
                <wp:lineTo x="-198" y="-81"/>
              </wp:wrapPolygon>
            </wp:wrapTight>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BB4E82">
        <w:rPr>
          <w:rFonts w:ascii="Liberation Serif" w:hAnsi="Liberation Serif" w:cs="Liberation Serif"/>
          <w:sz w:val="24"/>
        </w:rPr>
        <w:tab/>
      </w:r>
      <w:r w:rsidRPr="004E0C69">
        <w:rPr>
          <w:rFonts w:ascii="Liberation Serif" w:hAnsi="Liberation Serif" w:cs="Liberation Serif"/>
          <w:i/>
          <w:sz w:val="24"/>
        </w:rPr>
        <w:t>Результаты экспертизы представлены на лепестковой диаграмме</w:t>
      </w:r>
      <w:r w:rsidRPr="00BB4E82">
        <w:rPr>
          <w:rFonts w:ascii="Liberation Serif" w:hAnsi="Liberation Serif" w:cs="Liberation Serif"/>
          <w:sz w:val="24"/>
        </w:rPr>
        <w:t xml:space="preserve">. </w:t>
      </w:r>
    </w:p>
    <w:p w:rsidR="00441A30" w:rsidRDefault="00187779" w:rsidP="00485587">
      <w:pPr>
        <w:tabs>
          <w:tab w:val="left" w:pos="709"/>
        </w:tabs>
        <w:ind w:right="208" w:firstLine="142"/>
        <w:jc w:val="both"/>
        <w:rPr>
          <w:rFonts w:ascii="Liberation Serif" w:hAnsi="Liberation Serif" w:cs="Liberation Serif"/>
          <w:sz w:val="24"/>
        </w:rPr>
      </w:pPr>
      <w:r>
        <w:rPr>
          <w:rFonts w:ascii="Liberation Serif" w:hAnsi="Liberation Serif" w:cs="Liberation Serif"/>
          <w:noProof/>
          <w:sz w:val="24"/>
        </w:rPr>
        <w:pict>
          <v:shapetype id="_x0000_t202" coordsize="21600,21600" o:spt="202" path="m,l,21600r21600,l21600,xe">
            <v:stroke joinstyle="miter"/>
            <v:path gradientshapeok="t" o:connecttype="rect"/>
          </v:shapetype>
          <v:shape id="Поле 4" o:spid="_x0000_s1026" type="#_x0000_t202" style="position:absolute;left:0;text-align:left;margin-left:-11.65pt;margin-top:-66.95pt;width:495pt;height:5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18ngIAALIFAAAOAAAAZHJzL2Uyb0RvYy54bWysVM1uEzEQviPxDpbvZJOQpG3UTRVSFSFV&#10;bUWLena8drLC9hjbyW54GZ6CExLPkEdi7N38tPRSxGV37PlmPPPNz/lFrRVZC+dLMDntdbqUCMOh&#10;KM0ip18ert6dUuIDMwVTYERON8LTi8nbN+eVHYs+LEEVwhF0Yvy4sjldhmDHWeb5UmjmO2CFQaUE&#10;p1nAo1tkhWMVetcq63e7o6wCV1gHXHiPt5eNkk6SfykFD7dSehGIyinGFtLXpe88frPJORsvHLPL&#10;krdhsH+IQrPS4KN7V5csMLJy5V+udMkdeJChw0FnIGXJRcoBs+l1n2Vzv2RWpFyQHG/3NPn/55bf&#10;rO8cKYucDigxTGOJtj+2v7e/tj/JILJTWT9G0L1FWKg/QI1V3t17vIxJ19Lp+Md0COqR582eW1EH&#10;wvFy1D8dDbuo4qgbjnpnJ8PoJjtYW+fDRwGaRCGnDmuXKGXrax8a6A4SH/OgyuKqVCodYr+ImXJk&#10;zbDSKqQY0fkTlDKkwkjeD7vJ8RNd6riDh/niBQ/oT5n4nEid1YYVGWqYSFLYKBExynwWEplNhLwQ&#10;I+NcmH2cCR1REjN6jWGLP0T1GuMmD7RIL4MJe2NdGnANS0+pLb7uiJENHmt4lHcUQz2v286ZQ7HB&#10;xnHQDJ63/KrE6l4zH+6Yw0nDhsDtEW7xIxVgdaCVKFmC+/7SfcTjAKCWkgonN6f+24o5QYn6ZHA0&#10;znqDQRz1dBgMT/p4cMea+bHGrPQMsGV6uKcsT2LEB7UTpQP9iEtmGl9FFTMc385p2Imz0OwTXFJc&#10;TKcJhMNtWbg295ZH15He2LsP9SNztm3wgKNxA7sZZ+Nnfd5go6WB6SqALNMQRIIbVlvicTGkMWqX&#10;WNw8x+eEOqzayR8AAAD//wMAUEsDBBQABgAIAAAAIQB7Uox24QAAAAwBAAAPAAAAZHJzL2Rvd25y&#10;ZXYueG1sTI/BSsNAEIbvgu+wjOCt3aQp2xqzKUERQQti9eJtmx2TYHY2ZLdt+vZOT3qb4f/455ti&#10;M7leHHEMnScN6TwBgVR721Gj4fPjabYGEaIha3pPqOGMATbl9VVhcutP9I7HXWwEl1DIjYY2xiGX&#10;MtQtOhPmfkDi7NuPzkRex0ba0Zy43PVykSRKOtMRX2jNgA8t1j+7g9Pwsvwyj1l8xXOk6a2qntfD&#10;Mmy1vr2ZqnsQEaf4B8NFn9WhZKe9P5ANotcwW2QZozykqUpBMHKn1ArE/pKtFMiykP+fKH8BAAD/&#10;/wMAUEsBAi0AFAAGAAgAAAAhALaDOJL+AAAA4QEAABMAAAAAAAAAAAAAAAAAAAAAAFtDb250ZW50&#10;X1R5cGVzXS54bWxQSwECLQAUAAYACAAAACEAOP0h/9YAAACUAQAACwAAAAAAAAAAAAAAAAAvAQAA&#10;X3JlbHMvLnJlbHNQSwECLQAUAAYACAAAACEAVFwtfJ4CAACyBQAADgAAAAAAAAAAAAAAAAAuAgAA&#10;ZHJzL2Uyb0RvYy54bWxQSwECLQAUAAYACAAAACEAe1KMduEAAAAMAQAADwAAAAAAAAAAAAAAAAD4&#10;BAAAZHJzL2Rvd25yZXYueG1sUEsFBgAAAAAEAAQA8wAAAAYGAAAAAA==&#10;" fillcolor="white [3201]" strokecolor="white [3212]" strokeweight=".5pt">
            <v:textbox style="mso-next-textbox:#Поле 4">
              <w:txbxContent>
                <w:p w:rsidR="002607F6" w:rsidRPr="00DB6D9D" w:rsidRDefault="002607F6" w:rsidP="00606990">
                  <w:pPr>
                    <w:ind w:firstLine="708"/>
                    <w:jc w:val="center"/>
                    <w:rPr>
                      <w:rFonts w:ascii="Liberation Serif" w:hAnsi="Liberation Serif" w:cs="Arial"/>
                      <w:shd w:val="clear" w:color="auto" w:fill="FFFFFF"/>
                    </w:rPr>
                  </w:pPr>
                  <w:r w:rsidRPr="00DB6D9D">
                    <w:rPr>
                      <w:rFonts w:ascii="Liberation Serif" w:hAnsi="Liberation Serif" w:cs="Arial"/>
                      <w:b/>
                      <w:bCs/>
                      <w:shd w:val="clear" w:color="auto" w:fill="FFFFFF"/>
                    </w:rPr>
                    <w:t xml:space="preserve">Совокупная экспертная оценка муниципальных программ по </w:t>
                  </w:r>
                  <w:r w:rsidRPr="00410391">
                    <w:rPr>
                      <w:rFonts w:ascii="Liberation Serif" w:hAnsi="Liberation Serif" w:cs="Arial"/>
                      <w:b/>
                      <w:bCs/>
                      <w:sz w:val="20"/>
                      <w:szCs w:val="20"/>
                      <w:shd w:val="clear" w:color="auto" w:fill="FFFFFF"/>
                    </w:rPr>
                    <w:t>критериям</w:t>
                  </w:r>
                  <w:r w:rsidRPr="00DB6D9D">
                    <w:rPr>
                      <w:rFonts w:ascii="Liberation Serif" w:hAnsi="Liberation Serif" w:cs="Arial"/>
                      <w:b/>
                      <w:bCs/>
                      <w:shd w:val="clear" w:color="auto" w:fill="FFFFFF"/>
                    </w:rPr>
                    <w:t xml:space="preserve"> с 1 по 8</w:t>
                  </w:r>
                </w:p>
                <w:p w:rsidR="002607F6" w:rsidRPr="00DB6D9D" w:rsidRDefault="002607F6" w:rsidP="00606990">
                  <w:pPr>
                    <w:ind w:firstLine="708"/>
                    <w:jc w:val="center"/>
                    <w:rPr>
                      <w:rFonts w:ascii="Liberation Serif" w:hAnsi="Liberation Serif" w:cs="Arial"/>
                      <w:shd w:val="clear" w:color="auto" w:fill="FFFFFF"/>
                    </w:rPr>
                  </w:pPr>
                  <w:r w:rsidRPr="00DB6D9D">
                    <w:rPr>
                      <w:rFonts w:ascii="Liberation Serif" w:hAnsi="Liberation Serif" w:cs="Arial"/>
                      <w:b/>
                      <w:bCs/>
                      <w:shd w:val="clear" w:color="auto" w:fill="FFFFFF"/>
                    </w:rPr>
                    <w:t>(30 показателей) – 41 балл из 60</w:t>
                  </w:r>
                </w:p>
                <w:p w:rsidR="002607F6" w:rsidRDefault="002607F6" w:rsidP="00606990"/>
              </w:txbxContent>
            </v:textbox>
          </v:shape>
        </w:pict>
      </w:r>
    </w:p>
    <w:p w:rsidR="00606990" w:rsidRPr="00BB4E82" w:rsidRDefault="00410391" w:rsidP="00485587">
      <w:pPr>
        <w:tabs>
          <w:tab w:val="left" w:pos="709"/>
        </w:tabs>
        <w:ind w:right="208"/>
        <w:jc w:val="both"/>
        <w:rPr>
          <w:rFonts w:ascii="Liberation Serif" w:hAnsi="Liberation Serif" w:cs="Liberation Serif"/>
          <w:sz w:val="24"/>
        </w:rPr>
      </w:pPr>
      <w:r>
        <w:rPr>
          <w:rFonts w:ascii="Liberation Serif" w:hAnsi="Liberation Serif" w:cs="Liberation Serif"/>
          <w:sz w:val="24"/>
        </w:rPr>
        <w:lastRenderedPageBreak/>
        <w:t xml:space="preserve">   </w:t>
      </w:r>
      <w:r w:rsidR="00606990" w:rsidRPr="00BB4E82">
        <w:rPr>
          <w:rFonts w:ascii="Liberation Serif" w:hAnsi="Liberation Serif" w:cs="Liberation Serif"/>
          <w:sz w:val="24"/>
        </w:rPr>
        <w:t>На основании анализа информации, представленной на диаграмме, можно определить показатели, по которым муниципальная программа поддержки школ с низкими образовательными результатами и школ, функционирующих в неблагоприятных социальных условиях, проработана в наименьшей степени.</w:t>
      </w:r>
    </w:p>
    <w:p w:rsidR="00606990" w:rsidRPr="00BB4E82" w:rsidRDefault="00410391" w:rsidP="00485587">
      <w:pPr>
        <w:jc w:val="both"/>
        <w:rPr>
          <w:rFonts w:ascii="Liberation Serif" w:hAnsi="Liberation Serif" w:cs="Liberation Serif"/>
          <w:sz w:val="24"/>
        </w:rPr>
      </w:pPr>
      <w:r>
        <w:rPr>
          <w:rFonts w:ascii="Liberation Serif" w:hAnsi="Liberation Serif" w:cs="Liberation Serif"/>
          <w:sz w:val="24"/>
        </w:rPr>
        <w:t xml:space="preserve">   </w:t>
      </w:r>
      <w:r w:rsidR="00606990" w:rsidRPr="00BB4E82">
        <w:rPr>
          <w:rFonts w:ascii="Liberation Serif" w:hAnsi="Liberation Serif" w:cs="Liberation Serif"/>
          <w:sz w:val="24"/>
        </w:rPr>
        <w:t xml:space="preserve">При корректировке дорожной карты следует обратить особое внимание на ресурсы реализации программы, прежде всего - финансовые, кадровые; предусмотреть мероприятия, обеспечивающие корректировку штатных расписаний школ в части введения в школах новых штатных должностей; акцентировать внимание на планировании мероприятий программы в рамках информационно-аналитической и управленческой деятельности; обеспечить </w:t>
      </w:r>
      <w:proofErr w:type="spellStart"/>
      <w:r w:rsidR="00606990" w:rsidRPr="00BB4E82">
        <w:rPr>
          <w:rFonts w:ascii="Liberation Serif" w:hAnsi="Liberation Serif" w:cs="Liberation Serif"/>
          <w:sz w:val="24"/>
        </w:rPr>
        <w:t>адресность</w:t>
      </w:r>
      <w:proofErr w:type="spellEnd"/>
      <w:r w:rsidR="00606990" w:rsidRPr="00BB4E82">
        <w:rPr>
          <w:rFonts w:ascii="Liberation Serif" w:hAnsi="Liberation Serif" w:cs="Liberation Serif"/>
          <w:sz w:val="24"/>
        </w:rPr>
        <w:t xml:space="preserve"> запланированных мероприятий, предусмотреть мероприятия, направленные на адресную поддержку руководящих работников школ с низкими образовательными результатами; конкретизировать мероприятия, направленные на решение проблем повышения качества образования, повышения объективности образовательных результатов; актуализировать мероприятия по организации дистанционного обучения; предусмотреть интеграцию усилий всех образовательных учреждений муниципалитета для решения проблем и нивелирования рисков; обеспечить организацию сетевого взаимодействия между школами, относящимися к группе </w:t>
      </w:r>
      <w:proofErr w:type="gramStart"/>
      <w:r w:rsidR="00606990" w:rsidRPr="00BB4E82">
        <w:rPr>
          <w:rFonts w:ascii="Liberation Serif" w:hAnsi="Liberation Serif" w:cs="Liberation Serif"/>
          <w:sz w:val="24"/>
        </w:rPr>
        <w:t>благополучных</w:t>
      </w:r>
      <w:proofErr w:type="gramEnd"/>
      <w:r w:rsidR="00606990" w:rsidRPr="00BB4E82">
        <w:rPr>
          <w:rFonts w:ascii="Liberation Serif" w:hAnsi="Liberation Serif" w:cs="Liberation Serif"/>
          <w:sz w:val="24"/>
        </w:rPr>
        <w:t>, и школами с низкими образовательными результатами.</w:t>
      </w:r>
    </w:p>
    <w:p w:rsidR="00606990" w:rsidRPr="00BB4E82" w:rsidRDefault="00606990" w:rsidP="00485587">
      <w:pPr>
        <w:ind w:firstLine="142"/>
        <w:jc w:val="both"/>
        <w:rPr>
          <w:rFonts w:ascii="Liberation Serif" w:hAnsi="Liberation Serif" w:cs="Liberation Serif"/>
          <w:sz w:val="24"/>
        </w:rPr>
      </w:pPr>
    </w:p>
    <w:p w:rsidR="00606990" w:rsidRPr="002D1E95" w:rsidRDefault="00606990" w:rsidP="00485587">
      <w:pPr>
        <w:ind w:firstLine="142"/>
        <w:jc w:val="center"/>
        <w:rPr>
          <w:rFonts w:ascii="Liberation Serif" w:hAnsi="Liberation Serif" w:cs="Liberation Serif"/>
          <w:b/>
          <w:i/>
          <w:sz w:val="24"/>
        </w:rPr>
      </w:pPr>
      <w:r w:rsidRPr="004E0C69">
        <w:rPr>
          <w:rFonts w:ascii="Liberation Serif" w:hAnsi="Liberation Serif" w:cs="Liberation Serif"/>
          <w:i/>
          <w:sz w:val="24"/>
        </w:rPr>
        <w:t>Основные мероприятия проекта адресной помощи школам с низкими образовательными результатами «500+»</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 xml:space="preserve">С января 2021 года ФГБУ «Федеральный институт оценки качества образования» реализует </w:t>
      </w:r>
      <w:r w:rsidRPr="004E0C69">
        <w:rPr>
          <w:rFonts w:ascii="Liberation Serif" w:hAnsi="Liberation Serif" w:cs="Liberation Serif"/>
          <w:sz w:val="24"/>
        </w:rPr>
        <w:t>проект адресной помощи школам с низкими образовательными результатами</w:t>
      </w:r>
      <w:r w:rsidRPr="00BB4E82">
        <w:rPr>
          <w:rFonts w:ascii="Liberation Serif" w:hAnsi="Liberation Serif" w:cs="Liberation Serif"/>
          <w:sz w:val="24"/>
        </w:rPr>
        <w:t xml:space="preserve">  в соответствии с паспортом федерального проекта «Современная школа» - </w:t>
      </w:r>
      <w:r w:rsidRPr="00BB4E82">
        <w:rPr>
          <w:rFonts w:ascii="Liberation Serif" w:hAnsi="Liberation Serif" w:cs="Liberation Serif"/>
          <w:i/>
          <w:sz w:val="24"/>
        </w:rPr>
        <w:t>проект «500+</w:t>
      </w:r>
      <w:r w:rsidRPr="00BB4E82">
        <w:rPr>
          <w:rFonts w:ascii="Liberation Serif" w:hAnsi="Liberation Serif" w:cs="Liberation Serif"/>
          <w:sz w:val="24"/>
        </w:rPr>
        <w:t xml:space="preserve">». Проект предполагает организацию методической и ресурсной поддержки образовательным организациям, отобранным для участия в проекте. </w:t>
      </w:r>
    </w:p>
    <w:p w:rsidR="00606990" w:rsidRPr="00BB4E82" w:rsidRDefault="00606990" w:rsidP="00485587">
      <w:pPr>
        <w:ind w:firstLine="142"/>
        <w:jc w:val="both"/>
        <w:rPr>
          <w:rFonts w:ascii="Liberation Serif" w:hAnsi="Liberation Serif" w:cs="Liberation Serif"/>
          <w:sz w:val="24"/>
        </w:rPr>
      </w:pPr>
      <w:proofErr w:type="gramStart"/>
      <w:r w:rsidRPr="00BB4E82">
        <w:rPr>
          <w:rFonts w:ascii="Liberation Serif" w:hAnsi="Liberation Serif" w:cs="Liberation Serif"/>
          <w:bCs/>
          <w:sz w:val="24"/>
        </w:rPr>
        <w:t>Участниками проекта «500+» (2021г)</w:t>
      </w:r>
      <w:r w:rsidRPr="00BB4E82">
        <w:rPr>
          <w:rFonts w:ascii="Liberation Serif" w:hAnsi="Liberation Serif" w:cs="Liberation Serif"/>
          <w:b/>
          <w:bCs/>
          <w:sz w:val="24"/>
        </w:rPr>
        <w:t xml:space="preserve"> </w:t>
      </w:r>
      <w:r w:rsidRPr="00BB4E82">
        <w:rPr>
          <w:rFonts w:ascii="Liberation Serif" w:hAnsi="Liberation Serif" w:cs="Liberation Serif"/>
          <w:sz w:val="24"/>
        </w:rPr>
        <w:t xml:space="preserve">в городском округе Верхняя Пышма стали </w:t>
      </w:r>
      <w:r w:rsidRPr="004E0C69">
        <w:rPr>
          <w:rFonts w:ascii="Liberation Serif" w:hAnsi="Liberation Serif" w:cs="Liberation Serif"/>
          <w:sz w:val="24"/>
        </w:rPr>
        <w:t>четыре общеобразовательных учреждения - №</w:t>
      </w:r>
      <w:r w:rsidR="00BC3633">
        <w:rPr>
          <w:rFonts w:ascii="Liberation Serif" w:hAnsi="Liberation Serif" w:cs="Liberation Serif"/>
          <w:sz w:val="24"/>
        </w:rPr>
        <w:t xml:space="preserve"> </w:t>
      </w:r>
      <w:r w:rsidRPr="004E0C69">
        <w:rPr>
          <w:rFonts w:ascii="Liberation Serif" w:hAnsi="Liberation Serif" w:cs="Liberation Serif"/>
          <w:sz w:val="24"/>
        </w:rPr>
        <w:t xml:space="preserve">9, 16, 29 и 33: </w:t>
      </w:r>
      <w:r w:rsidRPr="00BB4E82">
        <w:rPr>
          <w:rFonts w:ascii="Liberation Serif" w:hAnsi="Liberation Serif" w:cs="Liberation Serif"/>
          <w:sz w:val="24"/>
        </w:rPr>
        <w:t xml:space="preserve">1 городская и 3 сельских школы, одна из которых малокомплектная. 2 ОУ (33, 16) – базово неуспевающие, 1 ОУ – умеренно (9) и 1 ОУ – сильно неуспевающие (29). </w:t>
      </w:r>
      <w:proofErr w:type="gramEnd"/>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 xml:space="preserve">За школами были закреплены кураторы из школ, не вошедших в список ШНОР (по итогам 2019г), имеющие большой управленческий опыт: Панина Г.Ю., заместитель директора школы №1, Пепеляева Е.А., директор школы №2, Солнцев Д.П., заместитель директора школы №2. Кураторы в течение календарного года оказывали экспертную и консультационную поддержку школ-участниц проекта. Муниципальный координатор проекта – ведущий специалист отдела (АДС) МКУ «УО ГО Верхняя Пышма» - </w:t>
      </w:r>
      <w:proofErr w:type="spellStart"/>
      <w:r w:rsidRPr="00BB4E82">
        <w:rPr>
          <w:rFonts w:ascii="Liberation Serif" w:hAnsi="Liberation Serif" w:cs="Liberation Serif"/>
          <w:sz w:val="24"/>
        </w:rPr>
        <w:t>Огнивова</w:t>
      </w:r>
      <w:proofErr w:type="spellEnd"/>
      <w:r w:rsidRPr="00BB4E82">
        <w:rPr>
          <w:rFonts w:ascii="Liberation Serif" w:hAnsi="Liberation Serif" w:cs="Liberation Serif"/>
          <w:sz w:val="24"/>
        </w:rPr>
        <w:t xml:space="preserve"> В.Г. (Приказ МКУ «УО ГО Верхняя Пышма» от 12.02.2021г №32 «О назначении кураторов проекта «500+»).</w:t>
      </w:r>
    </w:p>
    <w:p w:rsidR="00606990" w:rsidRPr="00BB4E82" w:rsidRDefault="00606990" w:rsidP="00485587">
      <w:pPr>
        <w:ind w:firstLine="142"/>
        <w:jc w:val="both"/>
        <w:rPr>
          <w:rFonts w:ascii="Liberation Serif" w:hAnsi="Liberation Serif" w:cs="Liberation Serif"/>
          <w:bCs/>
          <w:sz w:val="24"/>
        </w:rPr>
      </w:pPr>
      <w:r w:rsidRPr="00BB4E82">
        <w:rPr>
          <w:rFonts w:ascii="Liberation Serif" w:hAnsi="Liberation Serif" w:cs="Liberation Serif"/>
          <w:bCs/>
          <w:sz w:val="24"/>
        </w:rPr>
        <w:t xml:space="preserve">ФИОКО своевременно были заключены договоры с кураторами на оказание услуг по консультированию школ. В конце июня произведена первая оплата работы кураторов, в декабре 2021г – вторая. </w:t>
      </w:r>
      <w:r w:rsidRPr="00BB4E82">
        <w:rPr>
          <w:rFonts w:ascii="Liberation Serif" w:hAnsi="Liberation Serif" w:cs="Liberation Serif"/>
          <w:bCs/>
          <w:sz w:val="24"/>
        </w:rPr>
        <w:tab/>
      </w:r>
    </w:p>
    <w:p w:rsidR="00606990" w:rsidRPr="00BB4E82" w:rsidRDefault="00606990" w:rsidP="00485587">
      <w:pPr>
        <w:ind w:firstLine="142"/>
        <w:jc w:val="both"/>
        <w:rPr>
          <w:rFonts w:ascii="Liberation Serif" w:hAnsi="Liberation Serif" w:cs="Liberation Serif"/>
          <w:sz w:val="24"/>
        </w:rPr>
      </w:pPr>
      <w:r w:rsidRPr="004E0C69">
        <w:rPr>
          <w:rFonts w:ascii="Liberation Serif" w:hAnsi="Liberation Serif" w:cs="Liberation Serif"/>
          <w:sz w:val="24"/>
        </w:rPr>
        <w:t>С января месяца</w:t>
      </w:r>
      <w:r w:rsidRPr="00BB4E82">
        <w:rPr>
          <w:rFonts w:ascii="Liberation Serif" w:hAnsi="Liberation Serif" w:cs="Liberation Serif"/>
          <w:sz w:val="24"/>
        </w:rPr>
        <w:t xml:space="preserve"> текущего года (по плану) реализуются все необходимые направления работы. </w:t>
      </w:r>
    </w:p>
    <w:p w:rsidR="00606990" w:rsidRPr="00BB4E82" w:rsidRDefault="00606990" w:rsidP="00485587">
      <w:pPr>
        <w:widowControl w:val="0"/>
        <w:ind w:firstLine="142"/>
        <w:jc w:val="both"/>
        <w:rPr>
          <w:rFonts w:ascii="Liberation Serif" w:hAnsi="Liberation Serif" w:cs="Liberation Serif"/>
          <w:sz w:val="24"/>
        </w:rPr>
      </w:pPr>
      <w:r w:rsidRPr="004E0C69">
        <w:rPr>
          <w:rFonts w:ascii="Liberation Serif" w:hAnsi="Liberation Serif" w:cs="Liberation Serif"/>
          <w:sz w:val="24"/>
        </w:rPr>
        <w:t>В феврале 2021 года</w:t>
      </w:r>
      <w:r w:rsidRPr="00BB4E82">
        <w:rPr>
          <w:rFonts w:ascii="Liberation Serif" w:hAnsi="Liberation Serif" w:cs="Liberation Serif"/>
          <w:sz w:val="24"/>
        </w:rPr>
        <w:t xml:space="preserve"> была завершена работа по организации анкетирования участников образовательного процесса школ-участниц проекта «500+». </w:t>
      </w:r>
    </w:p>
    <w:p w:rsidR="00606990" w:rsidRPr="00BB4E82" w:rsidRDefault="00606990" w:rsidP="00485587">
      <w:pPr>
        <w:widowControl w:val="0"/>
        <w:ind w:firstLine="142"/>
        <w:jc w:val="both"/>
        <w:rPr>
          <w:rFonts w:ascii="Liberation Serif" w:hAnsi="Liberation Serif" w:cs="Liberation Serif"/>
          <w:sz w:val="24"/>
        </w:rPr>
      </w:pPr>
      <w:r w:rsidRPr="00BB4E82">
        <w:rPr>
          <w:rFonts w:ascii="Liberation Serif" w:hAnsi="Liberation Serif" w:cs="Liberation Serif"/>
          <w:sz w:val="24"/>
        </w:rPr>
        <w:t xml:space="preserve">В анкетировании принимали участие следующие категории респондентов: руководитель школы, учителя, обучающиеся 6 и 9-х классов, родители (законные представители) обучающихся 6 и 9-х классов. </w:t>
      </w:r>
    </w:p>
    <w:p w:rsidR="00606990" w:rsidRPr="00BB4E82" w:rsidRDefault="00606990" w:rsidP="00485587">
      <w:pPr>
        <w:widowControl w:val="0"/>
        <w:ind w:firstLine="142"/>
        <w:jc w:val="both"/>
        <w:rPr>
          <w:rFonts w:ascii="Liberation Serif" w:hAnsi="Liberation Serif" w:cs="Liberation Serif"/>
          <w:sz w:val="24"/>
        </w:rPr>
      </w:pPr>
      <w:r w:rsidRPr="00BB4E82">
        <w:rPr>
          <w:rFonts w:ascii="Liberation Serif" w:hAnsi="Liberation Serif" w:cs="Liberation Serif"/>
          <w:sz w:val="24"/>
        </w:rPr>
        <w:t>В течение 1 полугодия реализации Федерального проекта руководители ОУ, кураторы заполняли различные опросы и проходили анкетирование (100% участие).</w:t>
      </w:r>
    </w:p>
    <w:p w:rsidR="00606990" w:rsidRPr="00BB4E82" w:rsidRDefault="00606990" w:rsidP="00485587">
      <w:pPr>
        <w:ind w:firstLine="142"/>
        <w:jc w:val="both"/>
        <w:rPr>
          <w:rFonts w:ascii="Liberation Serif" w:hAnsi="Liberation Serif" w:cs="Liberation Serif"/>
          <w:sz w:val="24"/>
        </w:rPr>
      </w:pPr>
      <w:r w:rsidRPr="004E0C69">
        <w:rPr>
          <w:rFonts w:ascii="Liberation Serif" w:hAnsi="Liberation Serif" w:cs="Liberation Serif"/>
          <w:sz w:val="24"/>
        </w:rPr>
        <w:lastRenderedPageBreak/>
        <w:t>До 1 апреля</w:t>
      </w:r>
      <w:r w:rsidRPr="00BB4E82">
        <w:rPr>
          <w:rFonts w:ascii="Liberation Serif" w:hAnsi="Liberation Serif" w:cs="Liberation Serif"/>
          <w:sz w:val="24"/>
        </w:rPr>
        <w:t xml:space="preserve"> в ИС МЭДК была выполнена проектная диагностика (верифицированы риски) и проведено </w:t>
      </w:r>
      <w:proofErr w:type="spellStart"/>
      <w:r w:rsidRPr="00BB4E82">
        <w:rPr>
          <w:rFonts w:ascii="Liberation Serif" w:hAnsi="Liberation Serif" w:cs="Liberation Serif"/>
          <w:sz w:val="24"/>
        </w:rPr>
        <w:t>самообследование</w:t>
      </w:r>
      <w:proofErr w:type="spellEnd"/>
      <w:r w:rsidRPr="00BB4E82">
        <w:rPr>
          <w:rFonts w:ascii="Liberation Serif" w:hAnsi="Liberation Serif" w:cs="Liberation Serif"/>
          <w:sz w:val="24"/>
        </w:rPr>
        <w:t xml:space="preserve">. Все участники проекта имеют доступ к информационным ресурсам и используют предоставленные в ЛК ФИС ОКО материалы. </w:t>
      </w:r>
    </w:p>
    <w:p w:rsidR="00606990" w:rsidRPr="00BB4E82" w:rsidRDefault="00606990" w:rsidP="00485587">
      <w:pPr>
        <w:ind w:firstLine="142"/>
        <w:jc w:val="both"/>
        <w:rPr>
          <w:rFonts w:ascii="Liberation Serif" w:hAnsi="Liberation Serif" w:cs="Liberation Serif"/>
          <w:sz w:val="24"/>
        </w:rPr>
      </w:pPr>
      <w:proofErr w:type="gramStart"/>
      <w:r w:rsidRPr="00BB4E82">
        <w:rPr>
          <w:rFonts w:ascii="Liberation Serif" w:hAnsi="Liberation Serif" w:cs="Liberation Serif"/>
          <w:sz w:val="24"/>
        </w:rPr>
        <w:t xml:space="preserve">Ключевая задача информационной системы (ИС МЭДК): обеспечение мониторинга хода реализации проекта Адресной методической помощи (500+) через прозрачное взаимодействие всех участников проекта и поддержку школ, участвующих в проекте, через выстраивание эффективного взаимодействия между школами, кураторами и всеми уровнями управления образованием (муниципальным, региональным, федеральным) в решении проблем школ, связанных с рисками низких результатов. </w:t>
      </w:r>
      <w:proofErr w:type="gramEnd"/>
    </w:p>
    <w:p w:rsidR="00606990" w:rsidRPr="00BB4E82" w:rsidRDefault="00606990" w:rsidP="00485587">
      <w:pPr>
        <w:ind w:firstLine="142"/>
        <w:jc w:val="both"/>
        <w:rPr>
          <w:rFonts w:ascii="Liberation Serif" w:hAnsi="Liberation Serif" w:cs="Liberation Serif"/>
          <w:sz w:val="24"/>
        </w:rPr>
      </w:pPr>
      <w:r w:rsidRPr="004E0C69">
        <w:rPr>
          <w:rFonts w:ascii="Liberation Serif" w:hAnsi="Liberation Serif" w:cs="Liberation Serif"/>
          <w:sz w:val="24"/>
        </w:rPr>
        <w:t>7 апреля 2021 года</w:t>
      </w:r>
      <w:r w:rsidRPr="00BB4E82">
        <w:rPr>
          <w:rFonts w:ascii="Liberation Serif" w:hAnsi="Liberation Serif" w:cs="Liberation Serif"/>
          <w:sz w:val="24"/>
        </w:rPr>
        <w:t xml:space="preserve"> прошла рабочая встреча с управленческими командами школ и кураторами с участием начальника УО и специалистов МКУ «УО ГО Верхняя Пышма». Были подведены первые итоги работы, проанализированы выбранные школами направления, определены ключевые мероприятия. ОУ получили рекомендации по разработке концептуальных документов. </w:t>
      </w:r>
    </w:p>
    <w:p w:rsidR="00606990" w:rsidRPr="00BB4E82" w:rsidRDefault="00606990" w:rsidP="00485587">
      <w:pPr>
        <w:ind w:firstLine="142"/>
        <w:jc w:val="both"/>
        <w:rPr>
          <w:rFonts w:ascii="Liberation Serif" w:hAnsi="Liberation Serif" w:cs="Liberation Serif"/>
          <w:sz w:val="24"/>
        </w:rPr>
      </w:pPr>
      <w:r w:rsidRPr="004E0C69">
        <w:rPr>
          <w:rFonts w:ascii="Liberation Serif" w:hAnsi="Liberation Serif" w:cs="Liberation Serif"/>
          <w:sz w:val="24"/>
        </w:rPr>
        <w:t>20 апреля 2021 года</w:t>
      </w:r>
      <w:r w:rsidRPr="00BB4E82">
        <w:rPr>
          <w:rFonts w:ascii="Liberation Serif" w:hAnsi="Liberation Serif" w:cs="Liberation Serif"/>
          <w:sz w:val="24"/>
        </w:rPr>
        <w:t xml:space="preserve"> состоялся </w:t>
      </w:r>
      <w:proofErr w:type="spellStart"/>
      <w:r w:rsidRPr="00BB4E82">
        <w:rPr>
          <w:rFonts w:ascii="Liberation Serif" w:hAnsi="Liberation Serif" w:cs="Liberation Serif"/>
          <w:sz w:val="24"/>
        </w:rPr>
        <w:t>онлайн-мониторинговый</w:t>
      </w:r>
      <w:proofErr w:type="spellEnd"/>
      <w:r w:rsidRPr="00BB4E82">
        <w:rPr>
          <w:rFonts w:ascii="Liberation Serif" w:hAnsi="Liberation Serif" w:cs="Liberation Serif"/>
          <w:sz w:val="24"/>
        </w:rPr>
        <w:t xml:space="preserve"> визит ГАОУ ДПО СО «ИРО» по проекту «500+», в ходе которого муниципальным координатором было представлено сообщение о промежуточных итогах участия муниципальной команды в проекте «500+». </w:t>
      </w:r>
    </w:p>
    <w:p w:rsidR="00606990" w:rsidRPr="00BB4E82" w:rsidRDefault="00606990" w:rsidP="00485587">
      <w:pPr>
        <w:ind w:firstLine="142"/>
        <w:jc w:val="both"/>
        <w:rPr>
          <w:rFonts w:ascii="Liberation Serif" w:hAnsi="Liberation Serif" w:cs="Liberation Serif"/>
          <w:bCs/>
          <w:sz w:val="24"/>
        </w:rPr>
      </w:pPr>
      <w:r w:rsidRPr="00BB4E82">
        <w:rPr>
          <w:rFonts w:ascii="Liberation Serif" w:hAnsi="Liberation Serif" w:cs="Liberation Serif"/>
          <w:bCs/>
          <w:sz w:val="24"/>
        </w:rPr>
        <w:t>Аналогичная рабочая встреча состоялась с представителями школ №</w:t>
      </w:r>
      <w:r w:rsidR="004E0C69">
        <w:rPr>
          <w:rFonts w:ascii="Liberation Serif" w:hAnsi="Liberation Serif" w:cs="Liberation Serif"/>
          <w:bCs/>
          <w:sz w:val="24"/>
        </w:rPr>
        <w:t xml:space="preserve"> </w:t>
      </w:r>
      <w:r w:rsidRPr="00BB4E82">
        <w:rPr>
          <w:rFonts w:ascii="Liberation Serif" w:hAnsi="Liberation Serif" w:cs="Liberation Serif"/>
          <w:bCs/>
          <w:sz w:val="24"/>
        </w:rPr>
        <w:t xml:space="preserve">9, 16 и 29 </w:t>
      </w:r>
      <w:r w:rsidRPr="004E0C69">
        <w:rPr>
          <w:rFonts w:ascii="Liberation Serif" w:hAnsi="Liberation Serif" w:cs="Liberation Serif"/>
          <w:bCs/>
          <w:sz w:val="24"/>
        </w:rPr>
        <w:t>26 мая 2021 года,</w:t>
      </w:r>
      <w:r w:rsidRPr="00BB4E82">
        <w:rPr>
          <w:rFonts w:ascii="Liberation Serif" w:hAnsi="Liberation Serif" w:cs="Liberation Serif"/>
          <w:b/>
          <w:bCs/>
          <w:sz w:val="24"/>
        </w:rPr>
        <w:t xml:space="preserve"> </w:t>
      </w:r>
      <w:r w:rsidRPr="00BB4E82">
        <w:rPr>
          <w:rFonts w:ascii="Liberation Serif" w:hAnsi="Liberation Serif" w:cs="Liberation Serif"/>
          <w:bCs/>
          <w:sz w:val="24"/>
        </w:rPr>
        <w:t xml:space="preserve">в </w:t>
      </w:r>
      <w:proofErr w:type="gramStart"/>
      <w:r w:rsidRPr="00BB4E82">
        <w:rPr>
          <w:rFonts w:ascii="Liberation Serif" w:hAnsi="Liberation Serif" w:cs="Liberation Serif"/>
          <w:bCs/>
          <w:sz w:val="24"/>
        </w:rPr>
        <w:t>ходе</w:t>
      </w:r>
      <w:proofErr w:type="gramEnd"/>
      <w:r w:rsidRPr="00BB4E82">
        <w:rPr>
          <w:rFonts w:ascii="Liberation Serif" w:hAnsi="Liberation Serif" w:cs="Liberation Serif"/>
          <w:bCs/>
          <w:sz w:val="24"/>
        </w:rPr>
        <w:t xml:space="preserve"> которой муниципальный координатор представил сообществу Свердловской области информацию о работе ОУ городского округа Верхняя Пышма с </w:t>
      </w:r>
      <w:proofErr w:type="spellStart"/>
      <w:r w:rsidRPr="00BB4E82">
        <w:rPr>
          <w:rFonts w:ascii="Liberation Serif" w:hAnsi="Liberation Serif" w:cs="Liberation Serif"/>
          <w:bCs/>
          <w:sz w:val="24"/>
        </w:rPr>
        <w:t>антирисковыми</w:t>
      </w:r>
      <w:proofErr w:type="spellEnd"/>
      <w:r w:rsidRPr="00BB4E82">
        <w:rPr>
          <w:rFonts w:ascii="Liberation Serif" w:hAnsi="Liberation Serif" w:cs="Liberation Serif"/>
          <w:bCs/>
          <w:sz w:val="24"/>
        </w:rPr>
        <w:t xml:space="preserve"> программами, рассказал о проведенных мероприятиях и имеющихся трудностях. </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 xml:space="preserve">В соответствии с дорожной картой проекта «500+», </w:t>
      </w:r>
      <w:r w:rsidRPr="00BC3633">
        <w:rPr>
          <w:rFonts w:ascii="Liberation Serif" w:hAnsi="Liberation Serif" w:cs="Liberation Serif"/>
          <w:sz w:val="24"/>
        </w:rPr>
        <w:t>до 30 мая 2021 года</w:t>
      </w:r>
      <w:r w:rsidRPr="00BB4E82">
        <w:rPr>
          <w:rFonts w:ascii="Liberation Serif" w:hAnsi="Liberation Serif" w:cs="Liberation Serif"/>
          <w:b/>
          <w:sz w:val="24"/>
        </w:rPr>
        <w:t xml:space="preserve"> </w:t>
      </w:r>
      <w:r w:rsidRPr="00BB4E82">
        <w:rPr>
          <w:rFonts w:ascii="Liberation Serif" w:hAnsi="Liberation Serif" w:cs="Liberation Serif"/>
          <w:sz w:val="24"/>
        </w:rPr>
        <w:t>школы-участницы проекта должны были разместить в ИС МЭДК документы, связанные с реализацией Среднесрочной программы развития (</w:t>
      </w:r>
      <w:proofErr w:type="spellStart"/>
      <w:r w:rsidRPr="00BB4E82">
        <w:rPr>
          <w:rFonts w:ascii="Liberation Serif" w:hAnsi="Liberation Serif" w:cs="Liberation Serif"/>
          <w:sz w:val="24"/>
        </w:rPr>
        <w:t>антирисковые</w:t>
      </w:r>
      <w:proofErr w:type="spellEnd"/>
      <w:r w:rsidRPr="00BB4E82">
        <w:rPr>
          <w:rFonts w:ascii="Liberation Serif" w:hAnsi="Liberation Serif" w:cs="Liberation Serif"/>
          <w:sz w:val="24"/>
        </w:rPr>
        <w:t xml:space="preserve"> программы по направлениям и подтверждающие документы, связанные с реализацией запланированных мер в информационной системе проекта, по каждому направлению-риску). </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У всех ОУ городского округа Верхняя Пышма, участвующих в проекте (школы №</w:t>
      </w:r>
      <w:r w:rsidR="00BC3633">
        <w:rPr>
          <w:rFonts w:ascii="Liberation Serif" w:hAnsi="Liberation Serif" w:cs="Liberation Serif"/>
          <w:sz w:val="24"/>
        </w:rPr>
        <w:t xml:space="preserve"> </w:t>
      </w:r>
      <w:r w:rsidRPr="00BB4E82">
        <w:rPr>
          <w:rFonts w:ascii="Liberation Serif" w:hAnsi="Liberation Serif" w:cs="Liberation Serif"/>
          <w:sz w:val="24"/>
        </w:rPr>
        <w:t xml:space="preserve">9, 16, 29, 33), имеются в наличии </w:t>
      </w:r>
      <w:proofErr w:type="spellStart"/>
      <w:r w:rsidRPr="00BB4E82">
        <w:rPr>
          <w:rFonts w:ascii="Liberation Serif" w:hAnsi="Liberation Serif" w:cs="Liberation Serif"/>
          <w:sz w:val="24"/>
        </w:rPr>
        <w:t>антирисковые</w:t>
      </w:r>
      <w:proofErr w:type="spellEnd"/>
      <w:r w:rsidRPr="00BB4E82">
        <w:rPr>
          <w:rFonts w:ascii="Liberation Serif" w:hAnsi="Liberation Serif" w:cs="Liberation Serif"/>
          <w:sz w:val="24"/>
        </w:rPr>
        <w:t xml:space="preserve"> программы, разработанные и утвержденные в 2021 году. </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В системе ИС МЭДК все ОУ активировали по 2 риска.</w:t>
      </w:r>
    </w:p>
    <w:p w:rsidR="00606990" w:rsidRPr="00BC3633" w:rsidRDefault="00606990" w:rsidP="00485587">
      <w:pPr>
        <w:ind w:firstLine="142"/>
        <w:jc w:val="center"/>
        <w:rPr>
          <w:rFonts w:ascii="Liberation Serif" w:hAnsi="Liberation Serif" w:cs="Liberation Serif"/>
          <w:i/>
          <w:sz w:val="24"/>
        </w:rPr>
      </w:pPr>
      <w:r w:rsidRPr="00BC3633">
        <w:rPr>
          <w:rFonts w:ascii="Liberation Serif" w:hAnsi="Liberation Serif" w:cs="Liberation Serif"/>
          <w:i/>
          <w:sz w:val="24"/>
        </w:rPr>
        <w:t>Результаты верификации РПШ</w:t>
      </w:r>
    </w:p>
    <w:tbl>
      <w:tblPr>
        <w:tblStyle w:val="afc"/>
        <w:tblW w:w="0" w:type="auto"/>
        <w:tblLayout w:type="fixed"/>
        <w:tblLook w:val="04A0"/>
      </w:tblPr>
      <w:tblGrid>
        <w:gridCol w:w="4789"/>
        <w:gridCol w:w="4782"/>
      </w:tblGrid>
      <w:tr w:rsidR="00606990" w:rsidRPr="00BB4E82" w:rsidTr="00321A54">
        <w:tc>
          <w:tcPr>
            <w:tcW w:w="9571" w:type="dxa"/>
            <w:gridSpan w:val="2"/>
          </w:tcPr>
          <w:p w:rsidR="00606990" w:rsidRPr="00BB4E82" w:rsidRDefault="00FF5272" w:rsidP="00485587">
            <w:pPr>
              <w:ind w:firstLine="142"/>
              <w:jc w:val="center"/>
              <w:rPr>
                <w:rFonts w:ascii="Liberation Serif" w:hAnsi="Liberation Serif" w:cs="Liberation Serif"/>
                <w:sz w:val="24"/>
              </w:rPr>
            </w:pPr>
            <w:proofErr w:type="gramStart"/>
            <w:r w:rsidRPr="00BC3633">
              <w:rPr>
                <w:rFonts w:ascii="Liberation Serif" w:hAnsi="Liberation Serif" w:cs="Liberation Serif"/>
                <w:bCs/>
                <w:sz w:val="24"/>
              </w:rPr>
              <w:t>МАОУ «СОШ № 9»</w:t>
            </w:r>
            <w:r w:rsidR="00606990" w:rsidRPr="00BB4E82">
              <w:rPr>
                <w:rFonts w:ascii="Liberation Serif" w:hAnsi="Liberation Serif" w:cs="Liberation Serif"/>
                <w:bCs/>
                <w:sz w:val="24"/>
              </w:rPr>
              <w:t xml:space="preserve"> (Высокая значимость – 3 (1, 3, 9)</w:t>
            </w:r>
            <w:proofErr w:type="gramEnd"/>
          </w:p>
        </w:tc>
      </w:tr>
      <w:tr w:rsidR="00606990" w:rsidRPr="00BB4E82" w:rsidTr="00321A54">
        <w:tc>
          <w:tcPr>
            <w:tcW w:w="4789"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3.Недостаточная предметная и </w:t>
            </w:r>
            <w:proofErr w:type="spellStart"/>
            <w:proofErr w:type="gramStart"/>
            <w:r w:rsidRPr="00BB4E82">
              <w:rPr>
                <w:rFonts w:ascii="Liberation Serif" w:hAnsi="Liberation Serif" w:cs="Liberation Serif"/>
                <w:bCs/>
                <w:sz w:val="24"/>
              </w:rPr>
              <w:t>методи</w:t>
            </w:r>
            <w:r w:rsidR="00F55A47" w:rsidRPr="00F55A47">
              <w:rPr>
                <w:rFonts w:ascii="Liberation Serif" w:hAnsi="Liberation Serif" w:cs="Liberation Serif"/>
                <w:bCs/>
                <w:sz w:val="24"/>
              </w:rPr>
              <w:t>-</w:t>
            </w:r>
            <w:r w:rsidRPr="00BB4E82">
              <w:rPr>
                <w:rFonts w:ascii="Liberation Serif" w:hAnsi="Liberation Serif" w:cs="Liberation Serif"/>
                <w:bCs/>
                <w:sz w:val="24"/>
              </w:rPr>
              <w:t>ческая</w:t>
            </w:r>
            <w:proofErr w:type="spellEnd"/>
            <w:proofErr w:type="gramEnd"/>
            <w:r w:rsidRPr="00BB4E82">
              <w:rPr>
                <w:rFonts w:ascii="Liberation Serif" w:hAnsi="Liberation Serif" w:cs="Liberation Serif"/>
                <w:bCs/>
                <w:sz w:val="24"/>
              </w:rPr>
              <w:t xml:space="preserve"> компетентность педагогических работников</w:t>
            </w:r>
          </w:p>
        </w:tc>
        <w:tc>
          <w:tcPr>
            <w:tcW w:w="4782"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6.Низкая учебная мотивация </w:t>
            </w:r>
            <w:proofErr w:type="gramStart"/>
            <w:r w:rsidRPr="00BB4E82">
              <w:rPr>
                <w:rFonts w:ascii="Liberation Serif" w:hAnsi="Liberation Serif" w:cs="Liberation Serif"/>
                <w:bCs/>
                <w:sz w:val="24"/>
              </w:rPr>
              <w:t>обучающихся</w:t>
            </w:r>
            <w:proofErr w:type="gramEnd"/>
          </w:p>
          <w:p w:rsidR="00606990" w:rsidRPr="00BB4E82" w:rsidRDefault="00606990" w:rsidP="00485587">
            <w:pPr>
              <w:ind w:firstLine="142"/>
              <w:jc w:val="both"/>
              <w:rPr>
                <w:rFonts w:ascii="Liberation Serif" w:hAnsi="Liberation Serif" w:cs="Liberation Serif"/>
                <w:sz w:val="24"/>
              </w:rPr>
            </w:pPr>
          </w:p>
        </w:tc>
      </w:tr>
      <w:tr w:rsidR="00606990" w:rsidRPr="00BB4E82" w:rsidTr="00321A54">
        <w:tc>
          <w:tcPr>
            <w:tcW w:w="9571" w:type="dxa"/>
            <w:gridSpan w:val="2"/>
          </w:tcPr>
          <w:p w:rsidR="00606990" w:rsidRPr="00BB4E82" w:rsidRDefault="00FF5272" w:rsidP="00485587">
            <w:pPr>
              <w:ind w:firstLine="142"/>
              <w:jc w:val="center"/>
              <w:rPr>
                <w:rFonts w:ascii="Liberation Serif" w:hAnsi="Liberation Serif" w:cs="Liberation Serif"/>
                <w:sz w:val="24"/>
              </w:rPr>
            </w:pPr>
            <w:proofErr w:type="gramStart"/>
            <w:r w:rsidRPr="00BC3633">
              <w:rPr>
                <w:rFonts w:ascii="Liberation Serif" w:hAnsi="Liberation Serif" w:cs="Liberation Serif"/>
                <w:bCs/>
                <w:sz w:val="24"/>
              </w:rPr>
              <w:t xml:space="preserve">МАОУ «СОШ № 16» </w:t>
            </w:r>
            <w:r w:rsidR="00606990" w:rsidRPr="00BC3633">
              <w:rPr>
                <w:rFonts w:ascii="Liberation Serif" w:hAnsi="Liberation Serif" w:cs="Liberation Serif"/>
                <w:bCs/>
                <w:sz w:val="24"/>
              </w:rPr>
              <w:t xml:space="preserve"> (</w:t>
            </w:r>
            <w:r w:rsidR="00606990" w:rsidRPr="00BB4E82">
              <w:rPr>
                <w:rFonts w:ascii="Liberation Serif" w:hAnsi="Liberation Serif" w:cs="Liberation Serif"/>
                <w:bCs/>
                <w:sz w:val="24"/>
              </w:rPr>
              <w:t>Высокая значимость – 7 (1, 2, 5, 6, 7, 9, 10)</w:t>
            </w:r>
            <w:proofErr w:type="gramEnd"/>
          </w:p>
        </w:tc>
      </w:tr>
      <w:tr w:rsidR="00606990" w:rsidRPr="00BB4E82" w:rsidTr="00321A54">
        <w:tc>
          <w:tcPr>
            <w:tcW w:w="4789"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6.Низкая учебная мотивация </w:t>
            </w:r>
            <w:proofErr w:type="gramStart"/>
            <w:r w:rsidRPr="00BB4E82">
              <w:rPr>
                <w:rFonts w:ascii="Liberation Serif" w:hAnsi="Liberation Serif" w:cs="Liberation Serif"/>
                <w:bCs/>
                <w:sz w:val="24"/>
              </w:rPr>
              <w:t>обучающихся</w:t>
            </w:r>
            <w:proofErr w:type="gramEnd"/>
          </w:p>
        </w:tc>
        <w:tc>
          <w:tcPr>
            <w:tcW w:w="4782" w:type="dxa"/>
          </w:tcPr>
          <w:p w:rsidR="00606990" w:rsidRPr="00BB4E82" w:rsidRDefault="00606990" w:rsidP="00485587">
            <w:pPr>
              <w:ind w:firstLine="31"/>
              <w:jc w:val="both"/>
              <w:rPr>
                <w:rFonts w:ascii="Liberation Serif" w:hAnsi="Liberation Serif" w:cs="Liberation Serif"/>
                <w:sz w:val="24"/>
              </w:rPr>
            </w:pPr>
            <w:r w:rsidRPr="00BB4E82">
              <w:rPr>
                <w:rFonts w:ascii="Liberation Serif" w:hAnsi="Liberation Serif" w:cs="Liberation Serif"/>
                <w:bCs/>
                <w:sz w:val="24"/>
              </w:rPr>
              <w:t xml:space="preserve">9. Высокая доля </w:t>
            </w:r>
            <w:proofErr w:type="gramStart"/>
            <w:r w:rsidRPr="00BB4E82">
              <w:rPr>
                <w:rFonts w:ascii="Liberation Serif" w:hAnsi="Liberation Serif" w:cs="Liberation Serif"/>
                <w:bCs/>
                <w:sz w:val="24"/>
              </w:rPr>
              <w:t>обучающихся</w:t>
            </w:r>
            <w:proofErr w:type="gramEnd"/>
            <w:r w:rsidRPr="00BB4E82">
              <w:rPr>
                <w:rFonts w:ascii="Liberation Serif" w:hAnsi="Liberation Serif" w:cs="Liberation Serif"/>
                <w:bCs/>
                <w:sz w:val="24"/>
              </w:rPr>
              <w:t xml:space="preserve"> с рисками учебной </w:t>
            </w:r>
            <w:proofErr w:type="spellStart"/>
            <w:r w:rsidRPr="00BB4E82">
              <w:rPr>
                <w:rFonts w:ascii="Liberation Serif" w:hAnsi="Liberation Serif" w:cs="Liberation Serif"/>
                <w:bCs/>
                <w:sz w:val="24"/>
              </w:rPr>
              <w:t>неуспешности</w:t>
            </w:r>
            <w:proofErr w:type="spellEnd"/>
          </w:p>
        </w:tc>
      </w:tr>
      <w:tr w:rsidR="00606990" w:rsidRPr="00BB4E82" w:rsidTr="00321A54">
        <w:tc>
          <w:tcPr>
            <w:tcW w:w="9571" w:type="dxa"/>
            <w:gridSpan w:val="2"/>
          </w:tcPr>
          <w:p w:rsidR="00606990" w:rsidRPr="00BB4E82" w:rsidRDefault="00FF5272" w:rsidP="00485587">
            <w:pPr>
              <w:ind w:firstLine="142"/>
              <w:jc w:val="center"/>
              <w:rPr>
                <w:rFonts w:ascii="Liberation Serif" w:hAnsi="Liberation Serif" w:cs="Liberation Serif"/>
                <w:sz w:val="24"/>
              </w:rPr>
            </w:pPr>
            <w:proofErr w:type="gramStart"/>
            <w:r w:rsidRPr="00BC3633">
              <w:rPr>
                <w:rFonts w:ascii="Liberation Serif" w:hAnsi="Liberation Serif" w:cs="Liberation Serif"/>
                <w:bCs/>
                <w:sz w:val="24"/>
              </w:rPr>
              <w:t>МАОУ «ООШ № 29»</w:t>
            </w:r>
            <w:r w:rsidRPr="00BB4E82">
              <w:rPr>
                <w:rFonts w:ascii="Liberation Serif" w:hAnsi="Liberation Serif" w:cs="Liberation Serif"/>
                <w:bCs/>
                <w:sz w:val="24"/>
              </w:rPr>
              <w:t xml:space="preserve"> </w:t>
            </w:r>
            <w:r w:rsidR="00606990" w:rsidRPr="00BB4E82">
              <w:rPr>
                <w:rFonts w:ascii="Liberation Serif" w:hAnsi="Liberation Serif" w:cs="Liberation Serif"/>
                <w:bCs/>
                <w:sz w:val="24"/>
              </w:rPr>
              <w:t>(Высокая значимость – 1 (9)</w:t>
            </w:r>
            <w:proofErr w:type="gramEnd"/>
          </w:p>
        </w:tc>
      </w:tr>
      <w:tr w:rsidR="00606990" w:rsidRPr="00BB4E82" w:rsidTr="00321A54">
        <w:tc>
          <w:tcPr>
            <w:tcW w:w="4789"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6.Низкая учебная мотивация </w:t>
            </w:r>
            <w:proofErr w:type="gramStart"/>
            <w:r w:rsidRPr="00BB4E82">
              <w:rPr>
                <w:rFonts w:ascii="Liberation Serif" w:hAnsi="Liberation Serif" w:cs="Liberation Serif"/>
                <w:bCs/>
                <w:sz w:val="24"/>
              </w:rPr>
              <w:t>обучающихся</w:t>
            </w:r>
            <w:proofErr w:type="gramEnd"/>
          </w:p>
          <w:p w:rsidR="00606990" w:rsidRPr="00BB4E82" w:rsidRDefault="00606990" w:rsidP="00485587">
            <w:pPr>
              <w:ind w:firstLine="142"/>
              <w:jc w:val="both"/>
              <w:rPr>
                <w:rFonts w:ascii="Liberation Serif" w:hAnsi="Liberation Serif" w:cs="Liberation Serif"/>
                <w:sz w:val="24"/>
              </w:rPr>
            </w:pPr>
          </w:p>
        </w:tc>
        <w:tc>
          <w:tcPr>
            <w:tcW w:w="4782"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9. Высокая доля </w:t>
            </w:r>
            <w:proofErr w:type="gramStart"/>
            <w:r w:rsidRPr="00BB4E82">
              <w:rPr>
                <w:rFonts w:ascii="Liberation Serif" w:hAnsi="Liberation Serif" w:cs="Liberation Serif"/>
                <w:bCs/>
                <w:sz w:val="24"/>
              </w:rPr>
              <w:t>обучающихся</w:t>
            </w:r>
            <w:proofErr w:type="gramEnd"/>
            <w:r w:rsidRPr="00BB4E82">
              <w:rPr>
                <w:rFonts w:ascii="Liberation Serif" w:hAnsi="Liberation Serif" w:cs="Liberation Serif"/>
                <w:bCs/>
                <w:sz w:val="24"/>
              </w:rPr>
              <w:t xml:space="preserve"> с рисками учебной </w:t>
            </w:r>
            <w:proofErr w:type="spellStart"/>
            <w:r w:rsidRPr="00BB4E82">
              <w:rPr>
                <w:rFonts w:ascii="Liberation Serif" w:hAnsi="Liberation Serif" w:cs="Liberation Serif"/>
                <w:bCs/>
                <w:sz w:val="24"/>
              </w:rPr>
              <w:t>неуспешности</w:t>
            </w:r>
            <w:proofErr w:type="spellEnd"/>
          </w:p>
        </w:tc>
      </w:tr>
      <w:tr w:rsidR="00606990" w:rsidRPr="00BB4E82" w:rsidTr="00321A54">
        <w:tc>
          <w:tcPr>
            <w:tcW w:w="9571" w:type="dxa"/>
            <w:gridSpan w:val="2"/>
          </w:tcPr>
          <w:p w:rsidR="00606990" w:rsidRPr="00BB4E82" w:rsidRDefault="00FF5272" w:rsidP="00485587">
            <w:pPr>
              <w:ind w:firstLine="142"/>
              <w:jc w:val="center"/>
              <w:rPr>
                <w:rFonts w:ascii="Liberation Serif" w:hAnsi="Liberation Serif" w:cs="Liberation Serif"/>
                <w:sz w:val="24"/>
              </w:rPr>
            </w:pPr>
            <w:proofErr w:type="gramStart"/>
            <w:r w:rsidRPr="00BC3633">
              <w:rPr>
                <w:rFonts w:ascii="Liberation Serif" w:hAnsi="Liberation Serif" w:cs="Liberation Serif"/>
                <w:bCs/>
                <w:sz w:val="24"/>
              </w:rPr>
              <w:t>МАОУ «СОШ № 33»</w:t>
            </w:r>
            <w:r w:rsidRPr="00BB4E82">
              <w:rPr>
                <w:rFonts w:ascii="Liberation Serif" w:hAnsi="Liberation Serif" w:cs="Liberation Serif"/>
                <w:bCs/>
                <w:sz w:val="24"/>
              </w:rPr>
              <w:t xml:space="preserve">  </w:t>
            </w:r>
            <w:r w:rsidR="00606990" w:rsidRPr="00BB4E82">
              <w:rPr>
                <w:rFonts w:ascii="Liberation Serif" w:hAnsi="Liberation Serif" w:cs="Liberation Serif"/>
                <w:bCs/>
                <w:sz w:val="24"/>
              </w:rPr>
              <w:t xml:space="preserve"> (Высокая значимость – 4 (1, 3, 6, 7)</w:t>
            </w:r>
            <w:proofErr w:type="gramEnd"/>
          </w:p>
        </w:tc>
      </w:tr>
      <w:tr w:rsidR="00606990" w:rsidRPr="00BB4E82" w:rsidTr="00321A54">
        <w:tc>
          <w:tcPr>
            <w:tcW w:w="4789"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3. Недостаточная предметная и методическая компетентность педагогических работников</w:t>
            </w:r>
          </w:p>
        </w:tc>
        <w:tc>
          <w:tcPr>
            <w:tcW w:w="4782" w:type="dxa"/>
          </w:tcPr>
          <w:p w:rsidR="00606990" w:rsidRPr="00BB4E82" w:rsidRDefault="00606990" w:rsidP="00485587">
            <w:pPr>
              <w:jc w:val="both"/>
              <w:rPr>
                <w:rFonts w:ascii="Liberation Serif" w:hAnsi="Liberation Serif" w:cs="Liberation Serif"/>
                <w:sz w:val="24"/>
              </w:rPr>
            </w:pPr>
            <w:r w:rsidRPr="00BB4E82">
              <w:rPr>
                <w:rFonts w:ascii="Liberation Serif" w:hAnsi="Liberation Serif" w:cs="Liberation Serif"/>
                <w:bCs/>
                <w:sz w:val="24"/>
              </w:rPr>
              <w:t xml:space="preserve">6. Низкая учебная мотивация </w:t>
            </w:r>
            <w:proofErr w:type="gramStart"/>
            <w:r w:rsidRPr="00BB4E82">
              <w:rPr>
                <w:rFonts w:ascii="Liberation Serif" w:hAnsi="Liberation Serif" w:cs="Liberation Serif"/>
                <w:bCs/>
                <w:sz w:val="24"/>
              </w:rPr>
              <w:t>обучающихся</w:t>
            </w:r>
            <w:proofErr w:type="gramEnd"/>
          </w:p>
          <w:p w:rsidR="00606990" w:rsidRPr="00BB4E82" w:rsidRDefault="00606990" w:rsidP="00485587">
            <w:pPr>
              <w:ind w:firstLine="142"/>
              <w:jc w:val="both"/>
              <w:rPr>
                <w:rFonts w:ascii="Liberation Serif" w:hAnsi="Liberation Serif" w:cs="Liberation Serif"/>
                <w:sz w:val="24"/>
              </w:rPr>
            </w:pPr>
          </w:p>
        </w:tc>
      </w:tr>
    </w:tbl>
    <w:p w:rsidR="00FF5272" w:rsidRDefault="00FF5272" w:rsidP="00485587">
      <w:pPr>
        <w:widowControl w:val="0"/>
        <w:ind w:firstLine="142"/>
        <w:jc w:val="both"/>
        <w:rPr>
          <w:rFonts w:ascii="Liberation Serif" w:hAnsi="Liberation Serif" w:cs="Liberation Serif"/>
          <w:bCs/>
          <w:sz w:val="24"/>
        </w:rPr>
      </w:pPr>
    </w:p>
    <w:p w:rsidR="00606990" w:rsidRPr="00BB4E82" w:rsidRDefault="00606990" w:rsidP="00485587">
      <w:pPr>
        <w:widowControl w:val="0"/>
        <w:ind w:firstLine="142"/>
        <w:jc w:val="both"/>
        <w:rPr>
          <w:rFonts w:ascii="Liberation Serif" w:hAnsi="Liberation Serif" w:cs="Liberation Serif"/>
          <w:sz w:val="24"/>
        </w:rPr>
      </w:pPr>
      <w:r w:rsidRPr="00BB4E82">
        <w:rPr>
          <w:rFonts w:ascii="Liberation Serif" w:hAnsi="Liberation Serif" w:cs="Liberation Serif"/>
          <w:bCs/>
          <w:sz w:val="24"/>
        </w:rPr>
        <w:t xml:space="preserve">В </w:t>
      </w:r>
      <w:r w:rsidRPr="00BC3633">
        <w:rPr>
          <w:rFonts w:ascii="Liberation Serif" w:hAnsi="Liberation Serif" w:cs="Liberation Serif"/>
          <w:bCs/>
          <w:sz w:val="24"/>
        </w:rPr>
        <w:t>июне 2021 года</w:t>
      </w:r>
      <w:r w:rsidRPr="00BB4E82">
        <w:rPr>
          <w:rFonts w:ascii="Liberation Serif" w:hAnsi="Liberation Serif" w:cs="Liberation Serif"/>
          <w:bCs/>
          <w:sz w:val="24"/>
        </w:rPr>
        <w:t xml:space="preserve"> ГАОУ ДПО СО «ИРО» была организована </w:t>
      </w:r>
      <w:r w:rsidRPr="00BB4E82">
        <w:rPr>
          <w:rFonts w:ascii="Liberation Serif" w:hAnsi="Liberation Serif" w:cs="Liberation Serif"/>
          <w:sz w:val="24"/>
        </w:rPr>
        <w:t xml:space="preserve">экспертиза Концептуальных документов, размещенных в ИС МЭДК. Экспертиза проводилась специалистами ИРО и муниципальными координаторами на основании экспертного листа. </w:t>
      </w:r>
    </w:p>
    <w:p w:rsidR="00606990" w:rsidRPr="00BB4E82" w:rsidRDefault="00606990" w:rsidP="00485587">
      <w:pPr>
        <w:widowControl w:val="0"/>
        <w:ind w:firstLine="142"/>
        <w:jc w:val="both"/>
        <w:rPr>
          <w:rFonts w:ascii="Liberation Serif" w:hAnsi="Liberation Serif" w:cs="Liberation Serif"/>
          <w:sz w:val="24"/>
        </w:rPr>
      </w:pPr>
      <w:r w:rsidRPr="00BB4E82">
        <w:rPr>
          <w:rFonts w:ascii="Liberation Serif" w:hAnsi="Liberation Serif" w:cs="Liberation Serif"/>
          <w:sz w:val="24"/>
        </w:rPr>
        <w:t xml:space="preserve">Муниципальным координатором, в свою очередь, были проверены документы трех общеобразовательных учреждений Свердловской области, оформлены экспертные листы </w:t>
      </w:r>
      <w:r w:rsidRPr="00BB4E82">
        <w:rPr>
          <w:rFonts w:ascii="Liberation Serif" w:hAnsi="Liberation Serif" w:cs="Liberation Serif"/>
          <w:sz w:val="24"/>
        </w:rPr>
        <w:lastRenderedPageBreak/>
        <w:t xml:space="preserve">с экспертным заключением. </w:t>
      </w:r>
    </w:p>
    <w:p w:rsidR="00606990" w:rsidRPr="00BB4E82" w:rsidRDefault="00606990" w:rsidP="00485587">
      <w:pPr>
        <w:widowControl w:val="0"/>
        <w:ind w:firstLine="142"/>
        <w:jc w:val="both"/>
        <w:rPr>
          <w:rFonts w:ascii="Liberation Serif" w:hAnsi="Liberation Serif" w:cs="Liberation Serif"/>
          <w:sz w:val="24"/>
        </w:rPr>
      </w:pPr>
      <w:r w:rsidRPr="00BB4E82">
        <w:rPr>
          <w:rFonts w:ascii="Liberation Serif" w:hAnsi="Liberation Serif" w:cs="Liberation Serif"/>
          <w:sz w:val="24"/>
        </w:rPr>
        <w:t>По итогам экспертизы (выгрузка от 23.06.2021г) Концептуальные документы ОУ</w:t>
      </w:r>
      <w:r w:rsidR="00BC3633">
        <w:rPr>
          <w:rFonts w:ascii="Liberation Serif" w:hAnsi="Liberation Serif" w:cs="Liberation Serif"/>
          <w:sz w:val="24"/>
        </w:rPr>
        <w:t xml:space="preserve"> </w:t>
      </w:r>
      <w:r w:rsidRPr="00BB4E82">
        <w:rPr>
          <w:rFonts w:ascii="Liberation Serif" w:hAnsi="Liberation Serif" w:cs="Liberation Serif"/>
          <w:sz w:val="24"/>
        </w:rPr>
        <w:t xml:space="preserve">№33 (эксперт – </w:t>
      </w:r>
      <w:proofErr w:type="spellStart"/>
      <w:r w:rsidRPr="00BB4E82">
        <w:rPr>
          <w:rFonts w:ascii="Liberation Serif" w:hAnsi="Liberation Serif" w:cs="Liberation Serif"/>
          <w:sz w:val="24"/>
        </w:rPr>
        <w:t>Алейникова</w:t>
      </w:r>
      <w:proofErr w:type="spellEnd"/>
      <w:r w:rsidRPr="00BB4E82">
        <w:rPr>
          <w:rFonts w:ascii="Liberation Serif" w:hAnsi="Liberation Serif" w:cs="Liberation Serif"/>
          <w:sz w:val="24"/>
        </w:rPr>
        <w:t xml:space="preserve"> С.В.) были отмечены как документы хорошего качества (26 баллов из 31), ОУ №</w:t>
      </w:r>
      <w:r w:rsidR="00BC3633">
        <w:rPr>
          <w:rFonts w:ascii="Liberation Serif" w:hAnsi="Liberation Serif" w:cs="Liberation Serif"/>
          <w:sz w:val="24"/>
        </w:rPr>
        <w:t xml:space="preserve"> </w:t>
      </w:r>
      <w:r w:rsidRPr="00BB4E82">
        <w:rPr>
          <w:rFonts w:ascii="Liberation Serif" w:hAnsi="Liberation Serif" w:cs="Liberation Serif"/>
          <w:sz w:val="24"/>
        </w:rPr>
        <w:t>16 – 21 балл из 31 (документы требуют доработки). Документы ОУ</w:t>
      </w:r>
      <w:r w:rsidR="00BC3633">
        <w:rPr>
          <w:rFonts w:ascii="Liberation Serif" w:hAnsi="Liberation Serif" w:cs="Liberation Serif"/>
          <w:sz w:val="24"/>
        </w:rPr>
        <w:t xml:space="preserve"> </w:t>
      </w:r>
      <w:r w:rsidRPr="00BB4E82">
        <w:rPr>
          <w:rFonts w:ascii="Liberation Serif" w:hAnsi="Liberation Serif" w:cs="Liberation Serif"/>
          <w:sz w:val="24"/>
        </w:rPr>
        <w:t>№</w:t>
      </w:r>
      <w:r w:rsidR="00BC3633">
        <w:rPr>
          <w:rFonts w:ascii="Liberation Serif" w:hAnsi="Liberation Serif" w:cs="Liberation Serif"/>
          <w:sz w:val="24"/>
        </w:rPr>
        <w:t xml:space="preserve"> </w:t>
      </w:r>
      <w:r w:rsidRPr="00BB4E82">
        <w:rPr>
          <w:rFonts w:ascii="Liberation Serif" w:hAnsi="Liberation Serif" w:cs="Liberation Serif"/>
          <w:sz w:val="24"/>
        </w:rPr>
        <w:t>29 и 9 – не соответствовали МР и требовали серьезной доработки (ОУ</w:t>
      </w:r>
      <w:r w:rsidR="00BC3633">
        <w:rPr>
          <w:rFonts w:ascii="Liberation Serif" w:hAnsi="Liberation Serif" w:cs="Liberation Serif"/>
          <w:sz w:val="24"/>
        </w:rPr>
        <w:t xml:space="preserve"> </w:t>
      </w:r>
      <w:r w:rsidRPr="00BB4E82">
        <w:rPr>
          <w:rFonts w:ascii="Liberation Serif" w:hAnsi="Liberation Serif" w:cs="Liberation Serif"/>
          <w:sz w:val="24"/>
        </w:rPr>
        <w:t>№</w:t>
      </w:r>
      <w:r w:rsidR="00BC3633">
        <w:rPr>
          <w:rFonts w:ascii="Liberation Serif" w:hAnsi="Liberation Serif" w:cs="Liberation Serif"/>
          <w:sz w:val="24"/>
        </w:rPr>
        <w:t xml:space="preserve"> </w:t>
      </w:r>
      <w:r w:rsidRPr="00BB4E82">
        <w:rPr>
          <w:rFonts w:ascii="Liberation Serif" w:hAnsi="Liberation Serif" w:cs="Liberation Serif"/>
          <w:sz w:val="24"/>
        </w:rPr>
        <w:t>9 – 11 баллов, ОУ</w:t>
      </w:r>
      <w:r w:rsidR="00BC3633">
        <w:rPr>
          <w:rFonts w:ascii="Liberation Serif" w:hAnsi="Liberation Serif" w:cs="Liberation Serif"/>
          <w:sz w:val="24"/>
        </w:rPr>
        <w:t xml:space="preserve"> </w:t>
      </w:r>
      <w:r w:rsidRPr="00BB4E82">
        <w:rPr>
          <w:rFonts w:ascii="Liberation Serif" w:hAnsi="Liberation Serif" w:cs="Liberation Serif"/>
          <w:sz w:val="24"/>
        </w:rPr>
        <w:t>№</w:t>
      </w:r>
      <w:r w:rsidR="00BC3633">
        <w:rPr>
          <w:rFonts w:ascii="Liberation Serif" w:hAnsi="Liberation Serif" w:cs="Liberation Serif"/>
          <w:sz w:val="24"/>
        </w:rPr>
        <w:t xml:space="preserve"> </w:t>
      </w:r>
      <w:r w:rsidRPr="00BB4E82">
        <w:rPr>
          <w:rFonts w:ascii="Liberation Serif" w:hAnsi="Liberation Serif" w:cs="Liberation Serif"/>
          <w:sz w:val="24"/>
        </w:rPr>
        <w:t xml:space="preserve">29 – 10/6 баллов). Была оперативно организована работа со школьными командами и кураторами по корректировке концептуальных документов и загрузке обновленных версий в систему ИС МЭДК. </w:t>
      </w:r>
    </w:p>
    <w:p w:rsidR="00606990" w:rsidRPr="00BB4E82" w:rsidRDefault="00606990" w:rsidP="00485587">
      <w:pPr>
        <w:ind w:firstLine="142"/>
        <w:jc w:val="both"/>
        <w:rPr>
          <w:rFonts w:ascii="Liberation Serif" w:hAnsi="Liberation Serif" w:cs="Liberation Serif"/>
          <w:sz w:val="24"/>
        </w:rPr>
      </w:pPr>
      <w:proofErr w:type="gramStart"/>
      <w:r w:rsidRPr="00BC3633">
        <w:rPr>
          <w:rFonts w:ascii="Liberation Serif" w:hAnsi="Liberation Serif" w:cs="Liberation Serif"/>
          <w:sz w:val="24"/>
        </w:rPr>
        <w:t>1 июля 2021 года,</w:t>
      </w:r>
      <w:r w:rsidRPr="00BB4E82">
        <w:rPr>
          <w:rFonts w:ascii="Liberation Serif" w:hAnsi="Liberation Serif" w:cs="Liberation Serif"/>
          <w:sz w:val="24"/>
        </w:rPr>
        <w:t xml:space="preserve"> на основании письма Министерства образования и молодежной политики Свердловской области от 30.06.2021г №02-01-82/7302 «О проведении мониторинга реализации дорожных карт общеобразовательных организаций в рамках проекта «500+», </w:t>
      </w:r>
      <w:proofErr w:type="spellStart"/>
      <w:r w:rsidRPr="00BB4E82">
        <w:rPr>
          <w:rFonts w:ascii="Liberation Serif" w:hAnsi="Liberation Serif" w:cs="Liberation Serif"/>
          <w:sz w:val="24"/>
        </w:rPr>
        <w:t>Огнивовой</w:t>
      </w:r>
      <w:proofErr w:type="spellEnd"/>
      <w:r w:rsidRPr="00BB4E82">
        <w:rPr>
          <w:rFonts w:ascii="Liberation Serif" w:hAnsi="Liberation Serif" w:cs="Liberation Serif"/>
          <w:sz w:val="24"/>
        </w:rPr>
        <w:t xml:space="preserve"> В.Г., муниципальным координатором проекта, ведущим специалистом МКУ «УО ГО Верхняя Пышма», была проведена </w:t>
      </w:r>
      <w:r w:rsidRPr="00BC3633">
        <w:rPr>
          <w:rFonts w:ascii="Liberation Serif" w:hAnsi="Liberation Serif" w:cs="Liberation Serif"/>
          <w:sz w:val="24"/>
        </w:rPr>
        <w:t xml:space="preserve">содержательная экспертиза подтверждающих документов, </w:t>
      </w:r>
      <w:r w:rsidRPr="00BB4E82">
        <w:rPr>
          <w:rFonts w:ascii="Liberation Serif" w:hAnsi="Liberation Serif" w:cs="Liberation Serif"/>
          <w:sz w:val="24"/>
        </w:rPr>
        <w:t>размещенных в ИС МЭДК «Этап 1».</w:t>
      </w:r>
      <w:proofErr w:type="gramEnd"/>
    </w:p>
    <w:p w:rsidR="00606990" w:rsidRPr="00BB4E82" w:rsidRDefault="00606990" w:rsidP="00485587">
      <w:pPr>
        <w:pStyle w:val="af8"/>
        <w:widowControl w:val="0"/>
        <w:ind w:firstLine="142"/>
        <w:jc w:val="both"/>
        <w:rPr>
          <w:rFonts w:ascii="Liberation Serif" w:hAnsi="Liberation Serif" w:cs="Liberation Serif"/>
          <w:sz w:val="24"/>
          <w:szCs w:val="24"/>
        </w:rPr>
      </w:pPr>
      <w:r w:rsidRPr="00BB4E82">
        <w:rPr>
          <w:rFonts w:ascii="Liberation Serif" w:hAnsi="Liberation Serif" w:cs="Liberation Serif"/>
          <w:bCs/>
          <w:sz w:val="24"/>
          <w:szCs w:val="24"/>
        </w:rPr>
        <w:t xml:space="preserve">Руководителям ОУ были направлены </w:t>
      </w:r>
      <w:r w:rsidRPr="00BB4E82">
        <w:rPr>
          <w:rFonts w:ascii="Liberation Serif" w:hAnsi="Liberation Serif" w:cs="Liberation Serif"/>
          <w:sz w:val="24"/>
          <w:szCs w:val="24"/>
        </w:rPr>
        <w:t xml:space="preserve">результаты муниципального </w:t>
      </w:r>
      <w:proofErr w:type="gramStart"/>
      <w:r w:rsidRPr="00BB4E82">
        <w:rPr>
          <w:rFonts w:ascii="Liberation Serif" w:hAnsi="Liberation Serif" w:cs="Liberation Serif"/>
          <w:sz w:val="24"/>
          <w:szCs w:val="24"/>
        </w:rPr>
        <w:t>мониторинга реализации дорожных карт общеобразовательных учреждений городского округа</w:t>
      </w:r>
      <w:proofErr w:type="gramEnd"/>
      <w:r w:rsidRPr="00BB4E82">
        <w:rPr>
          <w:rFonts w:ascii="Liberation Serif" w:hAnsi="Liberation Serif" w:cs="Liberation Serif"/>
          <w:sz w:val="24"/>
          <w:szCs w:val="24"/>
        </w:rPr>
        <w:t xml:space="preserve"> Верхняя Пышма в рамках проекта «500+» и адресные рекомендации по созданию условий преодоления рисков низких образовательных результатов (Письмо МКУ «УО ГО Верхняя Пышма от 2.07.2021г №1356). </w:t>
      </w:r>
    </w:p>
    <w:p w:rsidR="00606990" w:rsidRPr="00BB4E82" w:rsidRDefault="00606990" w:rsidP="00485587">
      <w:pPr>
        <w:pStyle w:val="aa"/>
        <w:spacing w:before="0" w:beforeAutospacing="0" w:after="0" w:afterAutospacing="0"/>
        <w:ind w:firstLine="142"/>
        <w:jc w:val="both"/>
        <w:rPr>
          <w:rFonts w:ascii="Liberation Serif" w:hAnsi="Liberation Serif" w:cs="Liberation Serif"/>
        </w:rPr>
      </w:pPr>
      <w:r w:rsidRPr="00BC3633">
        <w:rPr>
          <w:rFonts w:ascii="Liberation Serif" w:hAnsi="Liberation Serif" w:cs="Liberation Serif"/>
          <w:shd w:val="clear" w:color="auto" w:fill="FFFFFF"/>
        </w:rPr>
        <w:t>В августе 2021 года</w:t>
      </w:r>
      <w:r w:rsidRPr="00BB4E82">
        <w:rPr>
          <w:rFonts w:ascii="Liberation Serif" w:hAnsi="Liberation Serif" w:cs="Liberation Serif"/>
          <w:shd w:val="clear" w:color="auto" w:fill="FFFFFF"/>
        </w:rPr>
        <w:t xml:space="preserve"> была подготовлена и направлена в адрес общеобразовательных учреждений и</w:t>
      </w:r>
      <w:r w:rsidRPr="00BB4E82">
        <w:rPr>
          <w:rFonts w:ascii="Liberation Serif" w:hAnsi="Liberation Serif" w:cs="Liberation Serif"/>
        </w:rPr>
        <w:t>нформационная справка «Дифференциация и идентификация школ городского округа Верхняя Пышма по</w:t>
      </w:r>
      <w:r w:rsidRPr="00BB4E82">
        <w:rPr>
          <w:rFonts w:ascii="Liberation Serif" w:hAnsi="Liberation Serif" w:cs="Liberation Serif"/>
          <w:spacing w:val="-2"/>
        </w:rPr>
        <w:t xml:space="preserve"> </w:t>
      </w:r>
      <w:r w:rsidRPr="00BB4E82">
        <w:rPr>
          <w:rFonts w:ascii="Liberation Serif" w:hAnsi="Liberation Serif" w:cs="Liberation Serif"/>
        </w:rPr>
        <w:t>уровням</w:t>
      </w:r>
      <w:r w:rsidRPr="00BB4E82">
        <w:rPr>
          <w:rFonts w:ascii="Liberation Serif" w:hAnsi="Liberation Serif" w:cs="Liberation Serif"/>
          <w:spacing w:val="-3"/>
        </w:rPr>
        <w:t xml:space="preserve"> </w:t>
      </w:r>
      <w:r w:rsidRPr="00BB4E82">
        <w:rPr>
          <w:rFonts w:ascii="Liberation Serif" w:hAnsi="Liberation Serif" w:cs="Liberation Serif"/>
        </w:rPr>
        <w:t xml:space="preserve">качества общеобразовательной подготовки обучающихся на </w:t>
      </w:r>
      <w:r w:rsidRPr="00BB4E82">
        <w:rPr>
          <w:rFonts w:ascii="Liberation Serif" w:hAnsi="Liberation Serif" w:cs="Liberation Serif"/>
          <w:spacing w:val="-97"/>
        </w:rPr>
        <w:t xml:space="preserve"> </w:t>
      </w:r>
      <w:r w:rsidRPr="00BB4E82">
        <w:rPr>
          <w:rFonts w:ascii="Liberation Serif" w:hAnsi="Liberation Serif" w:cs="Liberation Serif"/>
        </w:rPr>
        <w:t>основе результатов независимых массовых</w:t>
      </w:r>
      <w:r w:rsidRPr="00BB4E82">
        <w:rPr>
          <w:rFonts w:ascii="Liberation Serif" w:hAnsi="Liberation Serif" w:cs="Liberation Serif"/>
          <w:spacing w:val="1"/>
        </w:rPr>
        <w:t xml:space="preserve"> </w:t>
      </w:r>
      <w:r w:rsidRPr="00BB4E82">
        <w:rPr>
          <w:rFonts w:ascii="Liberation Serif" w:hAnsi="Liberation Serif" w:cs="Liberation Serif"/>
        </w:rPr>
        <w:t>процедур</w:t>
      </w:r>
      <w:r w:rsidRPr="00BB4E82">
        <w:rPr>
          <w:rFonts w:ascii="Liberation Serif" w:hAnsi="Liberation Serif" w:cs="Liberation Serif"/>
          <w:spacing w:val="-5"/>
        </w:rPr>
        <w:t xml:space="preserve"> </w:t>
      </w:r>
      <w:r w:rsidRPr="00BB4E82">
        <w:rPr>
          <w:rFonts w:ascii="Liberation Serif" w:hAnsi="Liberation Serif" w:cs="Liberation Serif"/>
        </w:rPr>
        <w:t>оценивания-2020».</w:t>
      </w:r>
    </w:p>
    <w:p w:rsidR="00606990" w:rsidRPr="00BB4E82" w:rsidRDefault="00606990" w:rsidP="00485587">
      <w:pPr>
        <w:pStyle w:val="aa"/>
        <w:spacing w:before="0" w:beforeAutospacing="0" w:after="0" w:afterAutospacing="0"/>
        <w:ind w:firstLine="142"/>
        <w:jc w:val="both"/>
        <w:rPr>
          <w:rFonts w:ascii="Liberation Serif" w:hAnsi="Liberation Serif" w:cs="Liberation Serif"/>
          <w:shd w:val="clear" w:color="auto" w:fill="FFFFFF"/>
        </w:rPr>
      </w:pPr>
      <w:r w:rsidRPr="00BC3633">
        <w:rPr>
          <w:rFonts w:ascii="Liberation Serif" w:hAnsi="Liberation Serif" w:cs="Liberation Serif"/>
        </w:rPr>
        <w:t>27 августа 2021 года</w:t>
      </w:r>
      <w:r w:rsidRPr="00BB4E82">
        <w:rPr>
          <w:rFonts w:ascii="Liberation Serif" w:hAnsi="Liberation Serif" w:cs="Liberation Serif"/>
        </w:rPr>
        <w:t xml:space="preserve"> в городском округе Верхняя Пышма состоялось традиционное Августовское педагогическое совещание «Качество образования и воспитания: сегодня и завтра» в режиме </w:t>
      </w:r>
      <w:proofErr w:type="spellStart"/>
      <w:r w:rsidRPr="00BB4E82">
        <w:rPr>
          <w:rFonts w:ascii="Liberation Serif" w:hAnsi="Liberation Serif" w:cs="Liberation Serif"/>
        </w:rPr>
        <w:t>онлайн</w:t>
      </w:r>
      <w:proofErr w:type="spellEnd"/>
      <w:r w:rsidRPr="00BB4E82">
        <w:rPr>
          <w:rFonts w:ascii="Liberation Serif" w:hAnsi="Liberation Serif" w:cs="Liberation Serif"/>
        </w:rPr>
        <w:t xml:space="preserve"> на платформе </w:t>
      </w:r>
      <w:r w:rsidRPr="00BB4E82">
        <w:rPr>
          <w:rFonts w:ascii="Liberation Serif" w:hAnsi="Liberation Serif" w:cs="Liberation Serif"/>
          <w:lang w:val="en-US"/>
        </w:rPr>
        <w:t>Zoom</w:t>
      </w:r>
      <w:r w:rsidRPr="00BB4E82">
        <w:rPr>
          <w:rFonts w:ascii="Liberation Serif" w:hAnsi="Liberation Serif" w:cs="Liberation Serif"/>
        </w:rPr>
        <w:t xml:space="preserve">. На совещании был представлен доклад «ШНОР: смириться или стать </w:t>
      </w:r>
      <w:proofErr w:type="spellStart"/>
      <w:r w:rsidRPr="00BB4E82">
        <w:rPr>
          <w:rFonts w:ascii="Liberation Serif" w:hAnsi="Liberation Serif" w:cs="Liberation Serif"/>
        </w:rPr>
        <w:t>резильентными</w:t>
      </w:r>
      <w:proofErr w:type="spellEnd"/>
      <w:r w:rsidRPr="00BB4E82">
        <w:rPr>
          <w:rFonts w:ascii="Liberation Serif" w:hAnsi="Liberation Serif" w:cs="Liberation Serif"/>
        </w:rPr>
        <w:t>?» по направлению 1.2. «</w:t>
      </w:r>
      <w:r w:rsidRPr="00BB4E82">
        <w:rPr>
          <w:rFonts w:ascii="Liberation Serif" w:hAnsi="Liberation Serif" w:cs="Liberation Serif"/>
          <w:bCs/>
        </w:rPr>
        <w:t xml:space="preserve">Система работы со школами с низкими результатами обучения и/или школами, функционирующими в неблагоприятных социальных условиях». Содержание доклада раскрывало сущность критериев, показателей и принципов </w:t>
      </w:r>
      <w:r w:rsidRPr="00BB4E82">
        <w:rPr>
          <w:rFonts w:ascii="Liberation Serif" w:hAnsi="Liberation Serif" w:cs="Liberation Serif"/>
          <w:shd w:val="clear" w:color="auto" w:fill="FFFFFF"/>
        </w:rPr>
        <w:t>дифференциации и идентификации школ, определяло основные направления, позволяющие ОУ выйти из кризисной ситуации.</w:t>
      </w:r>
    </w:p>
    <w:p w:rsidR="00606990" w:rsidRPr="00BB4E82" w:rsidRDefault="00606990" w:rsidP="00485587">
      <w:pPr>
        <w:ind w:right="-1" w:firstLine="142"/>
        <w:jc w:val="both"/>
        <w:rPr>
          <w:rFonts w:ascii="Liberation Serif" w:hAnsi="Liberation Serif" w:cs="Liberation Serif"/>
          <w:sz w:val="24"/>
        </w:rPr>
      </w:pPr>
      <w:r w:rsidRPr="00BC3633">
        <w:rPr>
          <w:rFonts w:ascii="Liberation Serif" w:hAnsi="Liberation Serif" w:cs="Liberation Serif"/>
          <w:sz w:val="24"/>
          <w:shd w:val="clear" w:color="auto" w:fill="FFFFFF"/>
        </w:rPr>
        <w:t>14 сентября 2021 года</w:t>
      </w:r>
      <w:r w:rsidRPr="00BB4E82">
        <w:rPr>
          <w:rFonts w:ascii="Liberation Serif" w:hAnsi="Liberation Serif" w:cs="Liberation Serif"/>
          <w:sz w:val="24"/>
          <w:shd w:val="clear" w:color="auto" w:fill="FFFFFF"/>
        </w:rPr>
        <w:t xml:space="preserve"> в адрес проректора ГАОУ ДПО СО «ИРО» </w:t>
      </w:r>
      <w:proofErr w:type="spellStart"/>
      <w:r w:rsidRPr="00BB4E82">
        <w:rPr>
          <w:rFonts w:ascii="Liberation Serif" w:hAnsi="Liberation Serif" w:cs="Liberation Serif"/>
          <w:sz w:val="24"/>
          <w:shd w:val="clear" w:color="auto" w:fill="FFFFFF"/>
        </w:rPr>
        <w:t>Жигулиной</w:t>
      </w:r>
      <w:proofErr w:type="spellEnd"/>
      <w:r w:rsidRPr="00BB4E82">
        <w:rPr>
          <w:rFonts w:ascii="Liberation Serif" w:hAnsi="Liberation Serif" w:cs="Liberation Serif"/>
          <w:sz w:val="24"/>
          <w:shd w:val="clear" w:color="auto" w:fill="FFFFFF"/>
        </w:rPr>
        <w:t xml:space="preserve"> М.Л. была направлена информация о реализации муниципального управленческого инструмента </w:t>
      </w:r>
      <w:r w:rsidR="00BC3633">
        <w:rPr>
          <w:rFonts w:ascii="Liberation Serif" w:hAnsi="Liberation Serif" w:cs="Liberation Serif"/>
          <w:sz w:val="24"/>
          <w:shd w:val="clear" w:color="auto" w:fill="FFFFFF"/>
        </w:rPr>
        <w:t xml:space="preserve">(далее - </w:t>
      </w:r>
      <w:r w:rsidR="00BC3633" w:rsidRPr="00BB4E82">
        <w:rPr>
          <w:rFonts w:ascii="Liberation Serif" w:hAnsi="Liberation Serif" w:cs="Liberation Serif"/>
          <w:bCs/>
          <w:color w:val="000000"/>
          <w:sz w:val="24"/>
        </w:rPr>
        <w:t>МУИ</w:t>
      </w:r>
      <w:r w:rsidR="00BC3633">
        <w:rPr>
          <w:rFonts w:ascii="Liberation Serif" w:hAnsi="Liberation Serif" w:cs="Liberation Serif"/>
          <w:sz w:val="24"/>
          <w:shd w:val="clear" w:color="auto" w:fill="FFFFFF"/>
        </w:rPr>
        <w:t>)</w:t>
      </w:r>
      <w:r w:rsidRPr="00BB4E82">
        <w:rPr>
          <w:rFonts w:ascii="Liberation Serif" w:hAnsi="Liberation Serif" w:cs="Liberation Serif"/>
          <w:sz w:val="24"/>
          <w:shd w:val="clear" w:color="auto" w:fill="FFFFFF"/>
        </w:rPr>
        <w:t xml:space="preserve"> </w:t>
      </w:r>
      <w:r w:rsidRPr="00BB4E82">
        <w:rPr>
          <w:rFonts w:ascii="Liberation Serif" w:hAnsi="Liberation Serif" w:cs="Liberation Serif"/>
          <w:bCs/>
          <w:color w:val="000000"/>
          <w:sz w:val="24"/>
        </w:rPr>
        <w:t xml:space="preserve">по организации работы со школами проекта «500+» в соответствии с формой технического задания. Примером МУИ стало анкетирование </w:t>
      </w:r>
      <w:r w:rsidRPr="00BB4E82">
        <w:rPr>
          <w:rFonts w:ascii="Liberation Serif" w:hAnsi="Liberation Serif" w:cs="Liberation Serif"/>
          <w:sz w:val="24"/>
        </w:rPr>
        <w:t>молодых специалистов 12 общеобразовательных учреждений городского округа Верхняя Пышма, проведенное в марте 2021 года (в рамках мониторинга «Система поддержки молодых педагогов»).</w:t>
      </w:r>
    </w:p>
    <w:p w:rsidR="00606990" w:rsidRPr="00BB4E82" w:rsidRDefault="00606990" w:rsidP="00485587">
      <w:pPr>
        <w:pStyle w:val="af8"/>
        <w:widowControl w:val="0"/>
        <w:ind w:firstLine="142"/>
        <w:jc w:val="both"/>
        <w:rPr>
          <w:rFonts w:ascii="Liberation Serif" w:hAnsi="Liberation Serif" w:cs="Liberation Serif"/>
          <w:sz w:val="24"/>
          <w:szCs w:val="24"/>
        </w:rPr>
      </w:pPr>
      <w:r w:rsidRPr="00BB4E82">
        <w:rPr>
          <w:rFonts w:ascii="Liberation Serif" w:hAnsi="Liberation Serif" w:cs="Liberation Serif"/>
          <w:sz w:val="24"/>
          <w:szCs w:val="24"/>
        </w:rPr>
        <w:t xml:space="preserve">В период </w:t>
      </w:r>
      <w:r w:rsidRPr="00BC3633">
        <w:rPr>
          <w:rFonts w:ascii="Liberation Serif" w:hAnsi="Liberation Serif" w:cs="Liberation Serif"/>
          <w:sz w:val="24"/>
          <w:szCs w:val="24"/>
        </w:rPr>
        <w:t>с 20 сентября по 1 октября 2021 года</w:t>
      </w:r>
      <w:r w:rsidRPr="00BB4E82">
        <w:rPr>
          <w:rFonts w:ascii="Liberation Serif" w:hAnsi="Liberation Serif" w:cs="Liberation Serif"/>
          <w:sz w:val="24"/>
          <w:szCs w:val="24"/>
        </w:rPr>
        <w:t xml:space="preserve"> все директора и кураторы школ-участниц проекта «500+» приняли участие в опросе, организованном ФИОКО. Цель опроса – сбор сведений о результатах реализации проекта 500+, сопоставление динамики, оценка вовлеченности в проект, доступность ресурсов для работы, общее отношение к изменениям. </w:t>
      </w:r>
    </w:p>
    <w:p w:rsidR="00606990" w:rsidRPr="00BB4E82" w:rsidRDefault="00606990" w:rsidP="00485587">
      <w:pPr>
        <w:pStyle w:val="af8"/>
        <w:widowControl w:val="0"/>
        <w:ind w:firstLine="142"/>
        <w:jc w:val="both"/>
        <w:rPr>
          <w:rFonts w:ascii="Liberation Serif" w:hAnsi="Liberation Serif" w:cs="Liberation Serif"/>
          <w:sz w:val="24"/>
          <w:szCs w:val="24"/>
        </w:rPr>
      </w:pPr>
      <w:r w:rsidRPr="00BC3633">
        <w:rPr>
          <w:rFonts w:ascii="Liberation Serif" w:hAnsi="Liberation Serif" w:cs="Liberation Serif"/>
          <w:sz w:val="24"/>
          <w:szCs w:val="24"/>
        </w:rPr>
        <w:t>В ноябре 2021 года,</w:t>
      </w:r>
      <w:r w:rsidRPr="00BB4E82">
        <w:rPr>
          <w:rFonts w:ascii="Liberation Serif" w:hAnsi="Liberation Serif" w:cs="Liberation Serif"/>
          <w:sz w:val="24"/>
          <w:szCs w:val="24"/>
        </w:rPr>
        <w:t xml:space="preserve"> в рамках реализации мероприятий Федеральной дорожной карты проекта адресной методической помощи  (500+), была организована работа по загрузке школами подтверждающих документов в раздел «Этап 2» ИС МЭДК. Все ОУ разместили отчетные документы, утвержденные руководителями ОУ, по выполнению мероприятий 2 этапа. Большая часть документов согласуется с запланированными в </w:t>
      </w:r>
      <w:proofErr w:type="gramStart"/>
      <w:r w:rsidRPr="00BB4E82">
        <w:rPr>
          <w:rFonts w:ascii="Liberation Serif" w:hAnsi="Liberation Serif" w:cs="Liberation Serif"/>
          <w:sz w:val="24"/>
          <w:szCs w:val="24"/>
        </w:rPr>
        <w:t>среднесрочной</w:t>
      </w:r>
      <w:proofErr w:type="gramEnd"/>
      <w:r w:rsidRPr="00BB4E82">
        <w:rPr>
          <w:rFonts w:ascii="Liberation Serif" w:hAnsi="Liberation Serif" w:cs="Liberation Serif"/>
          <w:sz w:val="24"/>
          <w:szCs w:val="24"/>
        </w:rPr>
        <w:t xml:space="preserve"> и </w:t>
      </w:r>
      <w:proofErr w:type="spellStart"/>
      <w:r w:rsidRPr="00BB4E82">
        <w:rPr>
          <w:rFonts w:ascii="Liberation Serif" w:hAnsi="Liberation Serif" w:cs="Liberation Serif"/>
          <w:sz w:val="24"/>
          <w:szCs w:val="24"/>
        </w:rPr>
        <w:t>антирисковых</w:t>
      </w:r>
      <w:proofErr w:type="spellEnd"/>
      <w:r w:rsidRPr="00BB4E82">
        <w:rPr>
          <w:rFonts w:ascii="Liberation Serif" w:hAnsi="Liberation Serif" w:cs="Liberation Serif"/>
          <w:sz w:val="24"/>
          <w:szCs w:val="24"/>
        </w:rPr>
        <w:t xml:space="preserve"> программах мероприятиями. Кураторы, при необходимости, отправляли документы на доработку. В настоящее время в системе ИС МЭДК подтверждено выполнение второго этапа у всех школ-участниц проекта «500+». </w:t>
      </w:r>
    </w:p>
    <w:p w:rsidR="00606990" w:rsidRPr="00BB4E82" w:rsidRDefault="00606990" w:rsidP="00485587">
      <w:pPr>
        <w:pStyle w:val="af8"/>
        <w:widowControl w:val="0"/>
        <w:ind w:firstLine="142"/>
        <w:jc w:val="both"/>
        <w:rPr>
          <w:rFonts w:ascii="Liberation Serif" w:hAnsi="Liberation Serif" w:cs="Liberation Serif"/>
          <w:sz w:val="24"/>
          <w:szCs w:val="24"/>
        </w:rPr>
      </w:pPr>
      <w:r w:rsidRPr="00BB4E82">
        <w:rPr>
          <w:rFonts w:ascii="Liberation Serif" w:hAnsi="Liberation Serif" w:cs="Liberation Serif"/>
          <w:sz w:val="24"/>
          <w:szCs w:val="24"/>
        </w:rPr>
        <w:t xml:space="preserve">В целях предоставления школам дополнительного инструмента повышения качества </w:t>
      </w:r>
      <w:r w:rsidRPr="00BB4E82">
        <w:rPr>
          <w:rFonts w:ascii="Liberation Serif" w:hAnsi="Liberation Serif" w:cs="Liberation Serif"/>
          <w:sz w:val="24"/>
          <w:szCs w:val="24"/>
        </w:rPr>
        <w:lastRenderedPageBreak/>
        <w:t>образования в 2021-2022 учебном году реализуется</w:t>
      </w:r>
      <w:r w:rsidRPr="00BB4E82">
        <w:rPr>
          <w:rFonts w:ascii="Liberation Serif" w:hAnsi="Liberation Serif" w:cs="Liberation Serif"/>
          <w:b/>
          <w:sz w:val="24"/>
          <w:szCs w:val="24"/>
        </w:rPr>
        <w:t xml:space="preserve"> </w:t>
      </w:r>
      <w:r w:rsidRPr="00BC3633">
        <w:rPr>
          <w:rFonts w:ascii="Liberation Serif" w:hAnsi="Liberation Serif" w:cs="Liberation Serif"/>
          <w:sz w:val="24"/>
          <w:szCs w:val="24"/>
        </w:rPr>
        <w:t>проект «</w:t>
      </w:r>
      <w:proofErr w:type="spellStart"/>
      <w:r w:rsidRPr="00BC3633">
        <w:rPr>
          <w:rFonts w:ascii="Liberation Serif" w:hAnsi="Liberation Serif" w:cs="Liberation Serif"/>
          <w:sz w:val="24"/>
          <w:szCs w:val="24"/>
        </w:rPr>
        <w:t>ЯКласс</w:t>
      </w:r>
      <w:proofErr w:type="spellEnd"/>
      <w:r w:rsidRPr="00BC3633">
        <w:rPr>
          <w:rFonts w:ascii="Liberation Serif" w:hAnsi="Liberation Serif" w:cs="Liberation Serif"/>
          <w:sz w:val="24"/>
          <w:szCs w:val="24"/>
        </w:rPr>
        <w:t xml:space="preserve"> 500+».</w:t>
      </w:r>
      <w:r w:rsidRPr="00BB4E82">
        <w:rPr>
          <w:rFonts w:ascii="Liberation Serif" w:hAnsi="Liberation Serif" w:cs="Liberation Serif"/>
          <w:sz w:val="24"/>
          <w:szCs w:val="24"/>
        </w:rPr>
        <w:t xml:space="preserve"> Участниками данного проекта стали ОУ№9 и №33, получившие расширенный доступ к ЦОР «</w:t>
      </w:r>
      <w:proofErr w:type="spellStart"/>
      <w:r w:rsidRPr="00BB4E82">
        <w:rPr>
          <w:rFonts w:ascii="Liberation Serif" w:hAnsi="Liberation Serif" w:cs="Liberation Serif"/>
          <w:sz w:val="24"/>
          <w:szCs w:val="24"/>
        </w:rPr>
        <w:t>ЯКласс</w:t>
      </w:r>
      <w:proofErr w:type="spellEnd"/>
      <w:r w:rsidRPr="00BB4E82">
        <w:rPr>
          <w:rFonts w:ascii="Liberation Serif" w:hAnsi="Liberation Serif" w:cs="Liberation Serif"/>
          <w:sz w:val="24"/>
          <w:szCs w:val="24"/>
        </w:rPr>
        <w:t xml:space="preserve">» </w:t>
      </w:r>
      <w:r w:rsidRPr="00BC3633">
        <w:rPr>
          <w:rFonts w:ascii="Liberation Serif" w:hAnsi="Liberation Serif" w:cs="Liberation Serif"/>
          <w:sz w:val="24"/>
          <w:szCs w:val="24"/>
        </w:rPr>
        <w:t>с 10 ноября 2021 года по 31 марта 2022 года.</w:t>
      </w:r>
      <w:r w:rsidRPr="00BB4E82">
        <w:rPr>
          <w:rFonts w:ascii="Liberation Serif" w:hAnsi="Liberation Serif" w:cs="Liberation Serif"/>
          <w:sz w:val="24"/>
          <w:szCs w:val="24"/>
        </w:rPr>
        <w:t xml:space="preserve"> В школах определены кураторы проекта (заместители директоров по УВР) и технические специалисты (администраторы ресурса «</w:t>
      </w:r>
      <w:proofErr w:type="spellStart"/>
      <w:r w:rsidRPr="00BB4E82">
        <w:rPr>
          <w:rFonts w:ascii="Liberation Serif" w:hAnsi="Liberation Serif" w:cs="Liberation Serif"/>
          <w:sz w:val="24"/>
          <w:szCs w:val="24"/>
        </w:rPr>
        <w:t>ЯКласс</w:t>
      </w:r>
      <w:proofErr w:type="spellEnd"/>
      <w:r w:rsidRPr="00BB4E82">
        <w:rPr>
          <w:rFonts w:ascii="Liberation Serif" w:hAnsi="Liberation Serif" w:cs="Liberation Serif"/>
          <w:sz w:val="24"/>
          <w:szCs w:val="24"/>
        </w:rPr>
        <w:t xml:space="preserve">»).    </w:t>
      </w:r>
    </w:p>
    <w:p w:rsidR="00606990" w:rsidRPr="00BB4E82" w:rsidRDefault="00606990" w:rsidP="00485587">
      <w:pPr>
        <w:pStyle w:val="af8"/>
        <w:widowControl w:val="0"/>
        <w:ind w:firstLine="142"/>
        <w:jc w:val="both"/>
        <w:rPr>
          <w:rFonts w:ascii="Liberation Serif" w:hAnsi="Liberation Serif" w:cs="Liberation Serif"/>
          <w:sz w:val="24"/>
          <w:szCs w:val="24"/>
        </w:rPr>
      </w:pPr>
      <w:r w:rsidRPr="00BC3633">
        <w:rPr>
          <w:rFonts w:ascii="Liberation Serif" w:hAnsi="Liberation Serif" w:cs="Liberation Serif"/>
          <w:sz w:val="24"/>
          <w:szCs w:val="24"/>
        </w:rPr>
        <w:t>3-7 декабря 2021 года</w:t>
      </w:r>
      <w:r w:rsidRPr="00BB4E82">
        <w:rPr>
          <w:rFonts w:ascii="Liberation Serif" w:hAnsi="Liberation Serif" w:cs="Liberation Serif"/>
          <w:sz w:val="24"/>
          <w:szCs w:val="24"/>
        </w:rPr>
        <w:t xml:space="preserve"> ФГБНУ «ИСРО РАО» проводил исследование потребности в методической поддержке педагогических коллективов образовательных организаций общего образования с низкими образовательными результатами и/или функционирующих в неблагоприятных социальных условиях. В данном исследовании приняли участие руководители всех 12 школ городского округа и члены педагогических коллективов (183 участника). </w:t>
      </w:r>
    </w:p>
    <w:p w:rsidR="00606990" w:rsidRPr="00BB4E82" w:rsidRDefault="00606990" w:rsidP="00485587">
      <w:pPr>
        <w:pStyle w:val="af8"/>
        <w:widowControl w:val="0"/>
        <w:ind w:firstLine="142"/>
        <w:jc w:val="both"/>
        <w:rPr>
          <w:rFonts w:ascii="Liberation Serif" w:hAnsi="Liberation Serif" w:cs="Liberation Serif"/>
          <w:sz w:val="24"/>
          <w:szCs w:val="24"/>
        </w:rPr>
      </w:pPr>
      <w:r w:rsidRPr="00BB4E82">
        <w:rPr>
          <w:rFonts w:ascii="Liberation Serif" w:hAnsi="Liberation Serif" w:cs="Liberation Serif"/>
          <w:b/>
          <w:sz w:val="24"/>
          <w:szCs w:val="24"/>
        </w:rPr>
        <w:t xml:space="preserve"> </w:t>
      </w:r>
      <w:r w:rsidRPr="00BC3633">
        <w:rPr>
          <w:rFonts w:ascii="Liberation Serif" w:hAnsi="Liberation Serif" w:cs="Liberation Serif"/>
          <w:sz w:val="24"/>
          <w:szCs w:val="24"/>
        </w:rPr>
        <w:t>9 декабря 2021 года</w:t>
      </w:r>
      <w:r w:rsidRPr="00BB4E82">
        <w:rPr>
          <w:rFonts w:ascii="Liberation Serif" w:hAnsi="Liberation Serif" w:cs="Liberation Serif"/>
          <w:sz w:val="24"/>
          <w:szCs w:val="24"/>
        </w:rPr>
        <w:t xml:space="preserve"> в рамках межрегионального методического семинара «Поддержка школ с низкими результатами обучения и функционирующих в неблагоприятных социальных условиях: итоги реализации и перспективы развития проекта» </w:t>
      </w:r>
      <w:proofErr w:type="spellStart"/>
      <w:r w:rsidRPr="00BB4E82">
        <w:rPr>
          <w:rFonts w:ascii="Liberation Serif" w:hAnsi="Liberation Serif" w:cs="Liberation Serif"/>
          <w:sz w:val="24"/>
          <w:szCs w:val="24"/>
        </w:rPr>
        <w:t>Скутин</w:t>
      </w:r>
      <w:proofErr w:type="spellEnd"/>
      <w:r w:rsidRPr="00BB4E82">
        <w:rPr>
          <w:rFonts w:ascii="Liberation Serif" w:hAnsi="Liberation Serif" w:cs="Liberation Serif"/>
          <w:sz w:val="24"/>
          <w:szCs w:val="24"/>
        </w:rPr>
        <w:t xml:space="preserve"> В.С., заместитель директора по УВР, представил опыт работы по теме: «Система обеспечения профессионального развития педагогических работников МАОУ «СОШ №</w:t>
      </w:r>
      <w:r w:rsidR="00BC3633">
        <w:rPr>
          <w:rFonts w:ascii="Liberation Serif" w:hAnsi="Liberation Serif" w:cs="Liberation Serif"/>
          <w:sz w:val="24"/>
          <w:szCs w:val="24"/>
        </w:rPr>
        <w:t xml:space="preserve"> </w:t>
      </w:r>
      <w:r w:rsidRPr="00BB4E82">
        <w:rPr>
          <w:rFonts w:ascii="Liberation Serif" w:hAnsi="Liberation Serif" w:cs="Liberation Serif"/>
          <w:sz w:val="24"/>
          <w:szCs w:val="24"/>
        </w:rPr>
        <w:t xml:space="preserve">33». </w:t>
      </w:r>
    </w:p>
    <w:p w:rsidR="00606990" w:rsidRPr="00BB4E82" w:rsidRDefault="00606990" w:rsidP="00485587">
      <w:pPr>
        <w:pStyle w:val="af8"/>
        <w:widowControl w:val="0"/>
        <w:ind w:firstLine="142"/>
        <w:jc w:val="both"/>
        <w:rPr>
          <w:rFonts w:ascii="Liberation Serif" w:hAnsi="Liberation Serif" w:cs="Liberation Serif"/>
          <w:sz w:val="24"/>
          <w:szCs w:val="24"/>
        </w:rPr>
      </w:pPr>
      <w:proofErr w:type="gramStart"/>
      <w:r w:rsidRPr="00BC3633">
        <w:rPr>
          <w:rFonts w:ascii="Liberation Serif" w:hAnsi="Liberation Serif" w:cs="Liberation Serif"/>
          <w:sz w:val="24"/>
          <w:szCs w:val="24"/>
        </w:rPr>
        <w:t>10 декабря 2021 года</w:t>
      </w:r>
      <w:r w:rsidRPr="00BB4E82">
        <w:rPr>
          <w:rFonts w:ascii="Liberation Serif" w:hAnsi="Liberation Serif" w:cs="Liberation Serif"/>
          <w:sz w:val="24"/>
          <w:szCs w:val="24"/>
        </w:rPr>
        <w:t xml:space="preserve"> в адрес проректора ГАОУ ДПО СО «ИРО» </w:t>
      </w:r>
      <w:proofErr w:type="spellStart"/>
      <w:r w:rsidRPr="00BB4E82">
        <w:rPr>
          <w:rFonts w:ascii="Liberation Serif" w:hAnsi="Liberation Serif" w:cs="Liberation Serif"/>
          <w:sz w:val="24"/>
          <w:szCs w:val="24"/>
        </w:rPr>
        <w:t>Жигулиной</w:t>
      </w:r>
      <w:proofErr w:type="spellEnd"/>
      <w:r w:rsidRPr="00BB4E82">
        <w:rPr>
          <w:rFonts w:ascii="Liberation Serif" w:hAnsi="Liberation Serif" w:cs="Liberation Serif"/>
          <w:sz w:val="24"/>
          <w:szCs w:val="24"/>
        </w:rPr>
        <w:t xml:space="preserve"> М.Л. было направлено письмо с обоснованными предложениями по включению образовательных учреждений в проект «500+» в 2022 году (МАОУ «СОШ №</w:t>
      </w:r>
      <w:r w:rsidR="00BC3633">
        <w:rPr>
          <w:rFonts w:ascii="Liberation Serif" w:hAnsi="Liberation Serif" w:cs="Liberation Serif"/>
          <w:sz w:val="24"/>
          <w:szCs w:val="24"/>
        </w:rPr>
        <w:t xml:space="preserve"> </w:t>
      </w:r>
      <w:r w:rsidRPr="00BB4E82">
        <w:rPr>
          <w:rFonts w:ascii="Liberation Serif" w:hAnsi="Liberation Serif" w:cs="Liberation Serif"/>
          <w:sz w:val="24"/>
          <w:szCs w:val="24"/>
        </w:rPr>
        <w:t>7» и МАОУ «СОШ №</w:t>
      </w:r>
      <w:r w:rsidR="00BC3633">
        <w:rPr>
          <w:rFonts w:ascii="Liberation Serif" w:hAnsi="Liberation Serif" w:cs="Liberation Serif"/>
          <w:sz w:val="24"/>
          <w:szCs w:val="24"/>
        </w:rPr>
        <w:t xml:space="preserve"> </w:t>
      </w:r>
      <w:r w:rsidRPr="00BB4E82">
        <w:rPr>
          <w:rFonts w:ascii="Liberation Serif" w:hAnsi="Liberation Serif" w:cs="Liberation Serif"/>
          <w:sz w:val="24"/>
          <w:szCs w:val="24"/>
        </w:rPr>
        <w:t>25») и по кандидатурам кураторов (Панина Г.Ю., заместитель директора по УВР МАОУ «СОШ №</w:t>
      </w:r>
      <w:r w:rsidR="00BC3633">
        <w:rPr>
          <w:rFonts w:ascii="Liberation Serif" w:hAnsi="Liberation Serif" w:cs="Liberation Serif"/>
          <w:sz w:val="24"/>
          <w:szCs w:val="24"/>
        </w:rPr>
        <w:t xml:space="preserve"> </w:t>
      </w:r>
      <w:r w:rsidRPr="00BB4E82">
        <w:rPr>
          <w:rFonts w:ascii="Liberation Serif" w:hAnsi="Liberation Serif" w:cs="Liberation Serif"/>
          <w:sz w:val="24"/>
          <w:szCs w:val="24"/>
        </w:rPr>
        <w:t>1»;</w:t>
      </w:r>
      <w:proofErr w:type="gramEnd"/>
      <w:r w:rsidRPr="00BB4E82">
        <w:rPr>
          <w:rFonts w:ascii="Liberation Serif" w:hAnsi="Liberation Serif" w:cs="Liberation Serif"/>
          <w:sz w:val="24"/>
          <w:szCs w:val="24"/>
        </w:rPr>
        <w:t xml:space="preserve"> </w:t>
      </w:r>
      <w:proofErr w:type="spellStart"/>
      <w:proofErr w:type="gramStart"/>
      <w:r w:rsidRPr="00BB4E82">
        <w:rPr>
          <w:rFonts w:ascii="Liberation Serif" w:hAnsi="Liberation Serif" w:cs="Liberation Serif"/>
          <w:sz w:val="24"/>
          <w:szCs w:val="24"/>
        </w:rPr>
        <w:t>Скутин</w:t>
      </w:r>
      <w:proofErr w:type="spellEnd"/>
      <w:r w:rsidRPr="00BB4E82">
        <w:rPr>
          <w:rFonts w:ascii="Liberation Serif" w:hAnsi="Liberation Serif" w:cs="Liberation Serif"/>
          <w:sz w:val="24"/>
          <w:szCs w:val="24"/>
        </w:rPr>
        <w:t xml:space="preserve"> В.С., заместитель директора по УВР МАОУ «СОШ №3</w:t>
      </w:r>
      <w:r w:rsidR="00BC3633">
        <w:rPr>
          <w:rFonts w:ascii="Liberation Serif" w:hAnsi="Liberation Serif" w:cs="Liberation Serif"/>
          <w:sz w:val="24"/>
          <w:szCs w:val="24"/>
        </w:rPr>
        <w:t xml:space="preserve"> </w:t>
      </w:r>
      <w:r w:rsidRPr="00BB4E82">
        <w:rPr>
          <w:rFonts w:ascii="Liberation Serif" w:hAnsi="Liberation Serif" w:cs="Liberation Serif"/>
          <w:sz w:val="24"/>
          <w:szCs w:val="24"/>
        </w:rPr>
        <w:t xml:space="preserve">3»). </w:t>
      </w:r>
      <w:proofErr w:type="gramEnd"/>
    </w:p>
    <w:p w:rsidR="00606990" w:rsidRPr="00BB4E82" w:rsidRDefault="00606990" w:rsidP="00485587">
      <w:pPr>
        <w:pStyle w:val="af8"/>
        <w:widowControl w:val="0"/>
        <w:ind w:firstLine="142"/>
        <w:jc w:val="both"/>
        <w:rPr>
          <w:rFonts w:ascii="Liberation Serif" w:hAnsi="Liberation Serif" w:cs="Liberation Serif"/>
          <w:sz w:val="24"/>
          <w:szCs w:val="24"/>
        </w:rPr>
      </w:pPr>
      <w:r w:rsidRPr="00BC3633">
        <w:rPr>
          <w:rFonts w:ascii="Liberation Serif" w:hAnsi="Liberation Serif" w:cs="Liberation Serif"/>
          <w:sz w:val="24"/>
          <w:szCs w:val="24"/>
        </w:rPr>
        <w:t>17 декабря 2021 года</w:t>
      </w:r>
      <w:r w:rsidRPr="00BB4E82">
        <w:rPr>
          <w:rFonts w:ascii="Liberation Serif" w:hAnsi="Liberation Serif" w:cs="Liberation Serif"/>
          <w:sz w:val="24"/>
          <w:szCs w:val="24"/>
        </w:rPr>
        <w:t xml:space="preserve"> ГАОУ ДПО СО «ИРО» провел 4-ю региональную </w:t>
      </w:r>
      <w:proofErr w:type="spellStart"/>
      <w:r w:rsidRPr="00BB4E82">
        <w:rPr>
          <w:rFonts w:ascii="Liberation Serif" w:hAnsi="Liberation Serif" w:cs="Liberation Serif"/>
          <w:sz w:val="24"/>
          <w:szCs w:val="24"/>
        </w:rPr>
        <w:t>онлай</w:t>
      </w:r>
      <w:proofErr w:type="gramStart"/>
      <w:r w:rsidRPr="00BB4E82">
        <w:rPr>
          <w:rFonts w:ascii="Liberation Serif" w:hAnsi="Liberation Serif" w:cs="Liberation Serif"/>
          <w:sz w:val="24"/>
          <w:szCs w:val="24"/>
        </w:rPr>
        <w:t>н</w:t>
      </w:r>
      <w:proofErr w:type="spellEnd"/>
      <w:r w:rsidRPr="00BB4E82">
        <w:rPr>
          <w:rFonts w:ascii="Liberation Serif" w:hAnsi="Liberation Serif" w:cs="Liberation Serif"/>
          <w:sz w:val="24"/>
          <w:szCs w:val="24"/>
        </w:rPr>
        <w:t>-</w:t>
      </w:r>
      <w:proofErr w:type="gramEnd"/>
      <w:r w:rsidRPr="00BB4E82">
        <w:rPr>
          <w:rFonts w:ascii="Liberation Serif" w:hAnsi="Liberation Serif" w:cs="Liberation Serif"/>
          <w:sz w:val="24"/>
          <w:szCs w:val="24"/>
        </w:rPr>
        <w:t xml:space="preserve"> школу «Путь к успеху» для команд образовательных учреждений группы ШАНС и участников проекта «500+», кураторов проекта. Тема </w:t>
      </w:r>
      <w:proofErr w:type="spellStart"/>
      <w:r w:rsidRPr="00BB4E82">
        <w:rPr>
          <w:rFonts w:ascii="Liberation Serif" w:hAnsi="Liberation Serif" w:cs="Liberation Serif"/>
          <w:sz w:val="24"/>
          <w:szCs w:val="24"/>
        </w:rPr>
        <w:t>онлайн</w:t>
      </w:r>
      <w:proofErr w:type="spellEnd"/>
      <w:r w:rsidRPr="00BB4E82">
        <w:rPr>
          <w:rFonts w:ascii="Liberation Serif" w:hAnsi="Liberation Serif" w:cs="Liberation Serif"/>
          <w:sz w:val="24"/>
          <w:szCs w:val="24"/>
        </w:rPr>
        <w:t xml:space="preserve"> школы: «Поддержка школ с низкими результатами обучения и функционирующих в неблагоприятных социальных условиях: практики повышения качества образования». Свой опыт повышения качества образования на тему: «</w:t>
      </w:r>
      <w:r w:rsidRPr="00BB4E82">
        <w:rPr>
          <w:rFonts w:ascii="Liberation Serif" w:hAnsi="Liberation Serif" w:cs="Liberation Serif"/>
          <w:bCs/>
          <w:sz w:val="24"/>
          <w:szCs w:val="24"/>
        </w:rPr>
        <w:t>Работа с текстом как основной способ формирования читательской грамотности»</w:t>
      </w:r>
      <w:r w:rsidRPr="00BB4E82">
        <w:rPr>
          <w:rFonts w:ascii="Liberation Serif" w:hAnsi="Liberation Serif" w:cs="Liberation Serif"/>
          <w:b/>
          <w:bCs/>
          <w:sz w:val="24"/>
          <w:szCs w:val="24"/>
        </w:rPr>
        <w:t xml:space="preserve"> </w:t>
      </w:r>
      <w:r w:rsidRPr="00BB4E82">
        <w:rPr>
          <w:rFonts w:ascii="Liberation Serif" w:hAnsi="Liberation Serif" w:cs="Liberation Serif"/>
          <w:bCs/>
          <w:sz w:val="24"/>
          <w:szCs w:val="24"/>
        </w:rPr>
        <w:t>готовила к представлению</w:t>
      </w:r>
      <w:r w:rsidRPr="00BB4E82">
        <w:rPr>
          <w:rFonts w:ascii="Liberation Serif" w:hAnsi="Liberation Serif" w:cs="Liberation Serif"/>
          <w:sz w:val="24"/>
          <w:szCs w:val="24"/>
        </w:rPr>
        <w:t xml:space="preserve"> команда ОУ№1 (Панина Г.Ю., заместитель директора по УВР, куратор проекта «500+», </w:t>
      </w:r>
      <w:proofErr w:type="spellStart"/>
      <w:r w:rsidRPr="00BB4E82">
        <w:rPr>
          <w:rFonts w:ascii="Liberation Serif" w:hAnsi="Liberation Serif" w:cs="Liberation Serif"/>
          <w:sz w:val="24"/>
          <w:szCs w:val="24"/>
        </w:rPr>
        <w:t>Тимашова</w:t>
      </w:r>
      <w:proofErr w:type="spellEnd"/>
      <w:r w:rsidRPr="00BB4E82">
        <w:rPr>
          <w:rFonts w:ascii="Liberation Serif" w:hAnsi="Liberation Serif" w:cs="Liberation Serif"/>
          <w:sz w:val="24"/>
          <w:szCs w:val="24"/>
        </w:rPr>
        <w:t xml:space="preserve"> Н.И., Петрова О.А., </w:t>
      </w:r>
      <w:proofErr w:type="spellStart"/>
      <w:r w:rsidRPr="00BB4E82">
        <w:rPr>
          <w:rFonts w:ascii="Liberation Serif" w:hAnsi="Liberation Serif" w:cs="Liberation Serif"/>
          <w:sz w:val="24"/>
          <w:szCs w:val="24"/>
        </w:rPr>
        <w:t>Ендовицкая</w:t>
      </w:r>
      <w:proofErr w:type="spellEnd"/>
      <w:r w:rsidRPr="00BB4E82">
        <w:rPr>
          <w:rFonts w:ascii="Liberation Serif" w:hAnsi="Liberation Serif" w:cs="Liberation Serif"/>
          <w:sz w:val="24"/>
          <w:szCs w:val="24"/>
        </w:rPr>
        <w:t xml:space="preserve"> Н.В., Савинова Е.В., учителя русского языка и литературы). По техническим причинам (отсутствие звука) опыт не был представлен педагогическому сообществу региона.  </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bCs/>
          <w:sz w:val="24"/>
        </w:rPr>
        <w:t xml:space="preserve">В рамках реализации проекта проводится </w:t>
      </w:r>
      <w:r w:rsidRPr="00BC3633">
        <w:rPr>
          <w:rFonts w:ascii="Liberation Serif" w:hAnsi="Liberation Serif" w:cs="Liberation Serif"/>
          <w:bCs/>
          <w:sz w:val="24"/>
        </w:rPr>
        <w:t xml:space="preserve">информационная и просветительская работа. </w:t>
      </w:r>
      <w:r w:rsidRPr="00BB4E82">
        <w:rPr>
          <w:rFonts w:ascii="Liberation Serif" w:hAnsi="Liberation Serif" w:cs="Liberation Serif"/>
          <w:bCs/>
          <w:sz w:val="24"/>
        </w:rPr>
        <w:t xml:space="preserve">На сайте МКУ «УО ГО Верхняя Пышма» создан раздел МСОКО по работе со школами ШНОР, на котором размещаются методические материалы. </w:t>
      </w:r>
      <w:r w:rsidRPr="00BB4E82">
        <w:rPr>
          <w:rFonts w:ascii="Liberation Serif" w:hAnsi="Liberation Serif" w:cs="Liberation Serif"/>
          <w:sz w:val="24"/>
        </w:rPr>
        <w:t xml:space="preserve">На сайте ФИС ОКО школы и кураторы проекта могут активно использовать ресурсы личного кабинета, в котором размещаются актуальные и полезные материалы. Систематически муниципальным координатором производится рассылка всех анонсов мероприятий, актуальной информации и методических материалов посредством </w:t>
      </w:r>
      <w:proofErr w:type="spellStart"/>
      <w:r w:rsidRPr="00BB4E82">
        <w:rPr>
          <w:rFonts w:ascii="Liberation Serif" w:hAnsi="Liberation Serif" w:cs="Liberation Serif"/>
          <w:sz w:val="24"/>
        </w:rPr>
        <w:t>мессенджеров</w:t>
      </w:r>
      <w:proofErr w:type="spellEnd"/>
      <w:r w:rsidRPr="00BB4E82">
        <w:rPr>
          <w:rFonts w:ascii="Liberation Serif" w:hAnsi="Liberation Serif" w:cs="Liberation Serif"/>
          <w:sz w:val="24"/>
        </w:rPr>
        <w:t xml:space="preserve"> и электронной почты. </w:t>
      </w:r>
    </w:p>
    <w:p w:rsidR="00606990" w:rsidRPr="00606990"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 xml:space="preserve">Еженедельно проводятся </w:t>
      </w:r>
      <w:proofErr w:type="spellStart"/>
      <w:r w:rsidRPr="00BB4E82">
        <w:rPr>
          <w:rFonts w:ascii="Liberation Serif" w:hAnsi="Liberation Serif" w:cs="Liberation Serif"/>
          <w:sz w:val="24"/>
        </w:rPr>
        <w:t>вебинары</w:t>
      </w:r>
      <w:proofErr w:type="spellEnd"/>
      <w:r w:rsidRPr="00BB4E82">
        <w:rPr>
          <w:rFonts w:ascii="Liberation Serif" w:hAnsi="Liberation Serif" w:cs="Liberation Serif"/>
          <w:sz w:val="24"/>
        </w:rPr>
        <w:t xml:space="preserve">, методические семинары, круглые столы и панельные дискуссии, организованные ФИОКО (записи </w:t>
      </w:r>
      <w:proofErr w:type="spellStart"/>
      <w:r w:rsidRPr="00BB4E82">
        <w:rPr>
          <w:rFonts w:ascii="Liberation Serif" w:hAnsi="Liberation Serif" w:cs="Liberation Serif"/>
          <w:sz w:val="24"/>
        </w:rPr>
        <w:t>вебинаров</w:t>
      </w:r>
      <w:proofErr w:type="spellEnd"/>
      <w:r w:rsidRPr="00BB4E82">
        <w:rPr>
          <w:rFonts w:ascii="Liberation Serif" w:hAnsi="Liberation Serif" w:cs="Liberation Serif"/>
          <w:sz w:val="24"/>
        </w:rPr>
        <w:t xml:space="preserve"> размещены на «</w:t>
      </w:r>
      <w:proofErr w:type="spellStart"/>
      <w:r w:rsidRPr="00BB4E82">
        <w:rPr>
          <w:rFonts w:ascii="Liberation Serif" w:hAnsi="Liberation Serif" w:cs="Liberation Serif"/>
          <w:sz w:val="24"/>
        </w:rPr>
        <w:t>ютуб</w:t>
      </w:r>
      <w:proofErr w:type="spellEnd"/>
      <w:proofErr w:type="gramStart"/>
      <w:r w:rsidRPr="00BB4E82">
        <w:rPr>
          <w:rFonts w:ascii="Liberation Serif" w:hAnsi="Liberation Serif" w:cs="Liberation Serif"/>
          <w:sz w:val="24"/>
        </w:rPr>
        <w:t>»-</w:t>
      </w:r>
      <w:proofErr w:type="gramEnd"/>
      <w:r w:rsidRPr="00BB4E82">
        <w:rPr>
          <w:rFonts w:ascii="Liberation Serif" w:hAnsi="Liberation Serif" w:cs="Liberation Serif"/>
          <w:sz w:val="24"/>
        </w:rPr>
        <w:t xml:space="preserve">канале </w:t>
      </w:r>
      <w:hyperlink r:id="rId38" w:history="1">
        <w:r w:rsidRPr="00606990">
          <w:rPr>
            <w:rStyle w:val="a4"/>
            <w:rFonts w:ascii="Liberation Serif" w:eastAsiaTheme="majorEastAsia" w:hAnsi="Liberation Serif" w:cs="Liberation Serif"/>
            <w:color w:val="auto"/>
            <w:sz w:val="24"/>
          </w:rPr>
          <w:t>https://www.youtube.com/channel/UCl9ATWJdv57U8xZ8qKiUw-A</w:t>
        </w:r>
      </w:hyperlink>
      <w:r w:rsidRPr="00606990">
        <w:rPr>
          <w:rFonts w:ascii="Liberation Serif" w:hAnsi="Liberation Serif" w:cs="Liberation Serif"/>
          <w:sz w:val="24"/>
        </w:rPr>
        <w:t xml:space="preserve">). </w:t>
      </w:r>
    </w:p>
    <w:p w:rsidR="00606990" w:rsidRPr="00606990" w:rsidRDefault="00606990" w:rsidP="00485587">
      <w:pPr>
        <w:ind w:firstLine="142"/>
        <w:jc w:val="both"/>
        <w:rPr>
          <w:rFonts w:ascii="Liberation Serif" w:hAnsi="Liberation Serif" w:cs="Liberation Serif"/>
          <w:sz w:val="24"/>
        </w:rPr>
      </w:pPr>
      <w:r w:rsidRPr="00606990">
        <w:rPr>
          <w:rFonts w:ascii="Liberation Serif" w:hAnsi="Liberation Serif" w:cs="Liberation Serif"/>
          <w:sz w:val="24"/>
        </w:rPr>
        <w:t xml:space="preserve">В свою очередь, ГАОУ ДПО СО «ИРО» проводит </w:t>
      </w:r>
      <w:proofErr w:type="spellStart"/>
      <w:r w:rsidRPr="00606990">
        <w:rPr>
          <w:rFonts w:ascii="Liberation Serif" w:hAnsi="Liberation Serif" w:cs="Liberation Serif"/>
          <w:sz w:val="24"/>
        </w:rPr>
        <w:t>онлайн-совещания</w:t>
      </w:r>
      <w:proofErr w:type="spellEnd"/>
      <w:r w:rsidRPr="00606990">
        <w:rPr>
          <w:rFonts w:ascii="Liberation Serif" w:hAnsi="Liberation Serif" w:cs="Liberation Serif"/>
          <w:sz w:val="24"/>
        </w:rPr>
        <w:t xml:space="preserve">, индивидуальные консультации, методические </w:t>
      </w:r>
      <w:proofErr w:type="spellStart"/>
      <w:r w:rsidRPr="00606990">
        <w:rPr>
          <w:rFonts w:ascii="Liberation Serif" w:hAnsi="Liberation Serif" w:cs="Liberation Serif"/>
          <w:sz w:val="24"/>
        </w:rPr>
        <w:t>вебинары</w:t>
      </w:r>
      <w:proofErr w:type="spellEnd"/>
      <w:r w:rsidRPr="00606990">
        <w:rPr>
          <w:rFonts w:ascii="Liberation Serif" w:hAnsi="Liberation Serif" w:cs="Liberation Serif"/>
          <w:sz w:val="24"/>
        </w:rPr>
        <w:t>, мониторинги, еженедельные встречи с муниципальными координаторами по вопросам реализации проекта «500+» (записи мероприятий размещены на «</w:t>
      </w:r>
      <w:proofErr w:type="spellStart"/>
      <w:r w:rsidRPr="00606990">
        <w:rPr>
          <w:rFonts w:ascii="Liberation Serif" w:hAnsi="Liberation Serif" w:cs="Liberation Serif"/>
          <w:sz w:val="24"/>
        </w:rPr>
        <w:t>ютуб</w:t>
      </w:r>
      <w:proofErr w:type="spellEnd"/>
      <w:proofErr w:type="gramStart"/>
      <w:r w:rsidRPr="00606990">
        <w:rPr>
          <w:rFonts w:ascii="Liberation Serif" w:hAnsi="Liberation Serif" w:cs="Liberation Serif"/>
          <w:sz w:val="24"/>
        </w:rPr>
        <w:t>»-</w:t>
      </w:r>
      <w:proofErr w:type="gramEnd"/>
      <w:r w:rsidRPr="00606990">
        <w:rPr>
          <w:rFonts w:ascii="Liberation Serif" w:hAnsi="Liberation Serif" w:cs="Liberation Serif"/>
          <w:sz w:val="24"/>
        </w:rPr>
        <w:t xml:space="preserve">канале </w:t>
      </w:r>
      <w:hyperlink r:id="rId39" w:history="1">
        <w:r w:rsidRPr="00606990">
          <w:rPr>
            <w:rStyle w:val="a4"/>
            <w:rFonts w:ascii="Liberation Serif" w:eastAsiaTheme="majorEastAsia" w:hAnsi="Liberation Serif" w:cs="Liberation Serif"/>
            <w:color w:val="auto"/>
            <w:sz w:val="24"/>
          </w:rPr>
          <w:t>https://www.youtube.com/channel/UCYbNBf_mGXnMcngZbrCduGA/featured</w:t>
        </w:r>
      </w:hyperlink>
      <w:r w:rsidRPr="00606990">
        <w:rPr>
          <w:rFonts w:ascii="Liberation Serif" w:hAnsi="Liberation Serif" w:cs="Liberation Serif"/>
          <w:sz w:val="24"/>
        </w:rPr>
        <w:t xml:space="preserve">). </w:t>
      </w:r>
    </w:p>
    <w:p w:rsidR="00606990" w:rsidRPr="00BB4E82" w:rsidRDefault="00606990" w:rsidP="00485587">
      <w:pPr>
        <w:ind w:firstLine="142"/>
        <w:jc w:val="both"/>
        <w:rPr>
          <w:rFonts w:ascii="Liberation Serif" w:hAnsi="Liberation Serif" w:cs="Liberation Serif"/>
          <w:sz w:val="24"/>
        </w:rPr>
      </w:pPr>
      <w:r w:rsidRPr="00BB4E82">
        <w:rPr>
          <w:rFonts w:ascii="Liberation Serif" w:hAnsi="Liberation Serif" w:cs="Liberation Serif"/>
          <w:sz w:val="24"/>
        </w:rPr>
        <w:t xml:space="preserve">Активными участниками </w:t>
      </w:r>
      <w:proofErr w:type="spellStart"/>
      <w:r w:rsidRPr="00BB4E82">
        <w:rPr>
          <w:rFonts w:ascii="Liberation Serif" w:hAnsi="Liberation Serif" w:cs="Liberation Serif"/>
          <w:sz w:val="24"/>
        </w:rPr>
        <w:t>онлайн-мероприятий</w:t>
      </w:r>
      <w:proofErr w:type="spellEnd"/>
      <w:r w:rsidRPr="00BB4E82">
        <w:rPr>
          <w:rFonts w:ascii="Liberation Serif" w:hAnsi="Liberation Serif" w:cs="Liberation Serif"/>
          <w:sz w:val="24"/>
        </w:rPr>
        <w:t xml:space="preserve"> становятся члены муниципальной команды: специалисты УО, муниципальный координатор, руководители школ-участниц проекта, школьные координаторы и кураторы. </w:t>
      </w:r>
    </w:p>
    <w:p w:rsidR="00606990" w:rsidRPr="00BB4E82" w:rsidRDefault="00606990" w:rsidP="00485587">
      <w:pPr>
        <w:ind w:firstLine="142"/>
        <w:jc w:val="both"/>
        <w:rPr>
          <w:rFonts w:ascii="Liberation Serif" w:hAnsi="Liberation Serif" w:cs="Liberation Serif"/>
          <w:sz w:val="24"/>
        </w:rPr>
      </w:pPr>
    </w:p>
    <w:p w:rsidR="00606990" w:rsidRPr="00410391" w:rsidRDefault="00FF5272" w:rsidP="00485587">
      <w:pPr>
        <w:ind w:firstLine="142"/>
        <w:jc w:val="center"/>
        <w:rPr>
          <w:rFonts w:ascii="Liberation Serif" w:hAnsi="Liberation Serif" w:cs="Liberation Serif"/>
          <w:sz w:val="24"/>
        </w:rPr>
      </w:pPr>
      <w:r w:rsidRPr="00410391">
        <w:rPr>
          <w:rFonts w:ascii="Liberation Serif" w:hAnsi="Liberation Serif" w:cs="Liberation Serif"/>
          <w:i/>
          <w:sz w:val="24"/>
          <w:lang w:val="de-DE"/>
        </w:rPr>
        <w:lastRenderedPageBreak/>
        <w:t>III</w:t>
      </w:r>
      <w:r w:rsidRPr="00410391">
        <w:rPr>
          <w:rFonts w:ascii="Liberation Serif" w:hAnsi="Liberation Serif" w:cs="Liberation Serif"/>
          <w:i/>
          <w:sz w:val="24"/>
        </w:rPr>
        <w:t xml:space="preserve"> </w:t>
      </w:r>
      <w:r w:rsidR="00606990" w:rsidRPr="00410391">
        <w:rPr>
          <w:rFonts w:ascii="Liberation Serif" w:hAnsi="Liberation Serif" w:cs="Liberation Serif"/>
          <w:i/>
          <w:sz w:val="24"/>
        </w:rPr>
        <w:t>Повышение уровня профессиональных компетенций управленческих кадров и педагогических работников</w:t>
      </w:r>
    </w:p>
    <w:p w:rsidR="002D1E95" w:rsidRPr="00BB4E82" w:rsidRDefault="002D1E95" w:rsidP="00485587">
      <w:pPr>
        <w:ind w:firstLine="142"/>
        <w:jc w:val="both"/>
        <w:rPr>
          <w:rFonts w:ascii="Liberation Serif" w:hAnsi="Liberation Serif" w:cs="Liberation Serif"/>
          <w:sz w:val="24"/>
        </w:rPr>
      </w:pPr>
      <w:proofErr w:type="gramStart"/>
      <w:r w:rsidRPr="00BB4E82">
        <w:rPr>
          <w:rFonts w:ascii="Liberation Serif" w:hAnsi="Liberation Serif" w:cs="Liberation Serif"/>
          <w:sz w:val="24"/>
        </w:rPr>
        <w:t xml:space="preserve">В период с 30 июня по 27 июля 2021 года ГАОУ ДПО СО «ИРО» была организована дополнительная профессиональная программа </w:t>
      </w:r>
      <w:r w:rsidRPr="00BC3633">
        <w:rPr>
          <w:rFonts w:ascii="Liberation Serif" w:hAnsi="Liberation Serif" w:cs="Liberation Serif"/>
          <w:bCs/>
          <w:sz w:val="24"/>
        </w:rPr>
        <w:t>«Технологии сопровождения школ с низкими образовательными результатами в работе муниципального координатора»</w:t>
      </w:r>
      <w:r w:rsidRPr="00BB4E82">
        <w:rPr>
          <w:rFonts w:ascii="Liberation Serif" w:hAnsi="Liberation Serif" w:cs="Liberation Serif"/>
          <w:bCs/>
          <w:sz w:val="24"/>
        </w:rPr>
        <w:t>,</w:t>
      </w:r>
      <w:r w:rsidRPr="00BB4E82">
        <w:rPr>
          <w:rFonts w:ascii="Liberation Serif" w:hAnsi="Liberation Serif" w:cs="Liberation Serif"/>
          <w:b/>
          <w:bCs/>
          <w:sz w:val="24"/>
        </w:rPr>
        <w:t xml:space="preserve"> </w:t>
      </w:r>
      <w:r w:rsidRPr="00BB4E82">
        <w:rPr>
          <w:rFonts w:ascii="Liberation Serif" w:hAnsi="Liberation Serif" w:cs="Liberation Serif"/>
          <w:sz w:val="24"/>
        </w:rPr>
        <w:t>обучение с использованием ДОТ (50 часов) для обучения специалистов муниципальных органов управления образованием, выполняющих функции муниципальных координаторов реализации проекта по поддержке школ с низкими результатами образования и функционирующих в сложных</w:t>
      </w:r>
      <w:proofErr w:type="gramEnd"/>
      <w:r w:rsidRPr="00BB4E82">
        <w:rPr>
          <w:rFonts w:ascii="Liberation Serif" w:hAnsi="Liberation Serif" w:cs="Liberation Serif"/>
          <w:sz w:val="24"/>
        </w:rPr>
        <w:t xml:space="preserve"> социальных </w:t>
      </w:r>
      <w:proofErr w:type="gramStart"/>
      <w:r w:rsidRPr="00BB4E82">
        <w:rPr>
          <w:rFonts w:ascii="Liberation Serif" w:hAnsi="Liberation Serif" w:cs="Liberation Serif"/>
          <w:sz w:val="24"/>
        </w:rPr>
        <w:t>условиях</w:t>
      </w:r>
      <w:proofErr w:type="gramEnd"/>
      <w:r w:rsidRPr="00BB4E82">
        <w:rPr>
          <w:rFonts w:ascii="Liberation Serif" w:hAnsi="Liberation Serif" w:cs="Liberation Serif"/>
          <w:sz w:val="24"/>
        </w:rPr>
        <w:t xml:space="preserve"> (обучение прошла </w:t>
      </w:r>
      <w:proofErr w:type="spellStart"/>
      <w:r w:rsidRPr="00BB4E82">
        <w:rPr>
          <w:rFonts w:ascii="Liberation Serif" w:hAnsi="Liberation Serif" w:cs="Liberation Serif"/>
          <w:sz w:val="24"/>
        </w:rPr>
        <w:t>Огнивова</w:t>
      </w:r>
      <w:proofErr w:type="spellEnd"/>
      <w:r w:rsidRPr="00BB4E82">
        <w:rPr>
          <w:rFonts w:ascii="Liberation Serif" w:hAnsi="Liberation Serif" w:cs="Liberation Serif"/>
          <w:sz w:val="24"/>
        </w:rPr>
        <w:t xml:space="preserve"> В.Г., ведущий специалист МКУ «УО ГО Верхняя Пышма»).</w:t>
      </w:r>
    </w:p>
    <w:p w:rsidR="002D1E95" w:rsidRPr="00BB4E82" w:rsidRDefault="002D1E95" w:rsidP="00485587">
      <w:pPr>
        <w:tabs>
          <w:tab w:val="left" w:pos="8647"/>
        </w:tabs>
        <w:ind w:right="-9" w:firstLine="142"/>
        <w:jc w:val="both"/>
        <w:rPr>
          <w:rFonts w:ascii="Liberation Serif" w:hAnsi="Liberation Serif" w:cs="Liberation Serif"/>
          <w:i/>
          <w:sz w:val="24"/>
        </w:rPr>
      </w:pPr>
      <w:proofErr w:type="gramStart"/>
      <w:r w:rsidRPr="00BB4E82">
        <w:rPr>
          <w:rFonts w:ascii="Liberation Serif" w:hAnsi="Liberation Serif" w:cs="Liberation Serif"/>
          <w:bCs/>
          <w:sz w:val="24"/>
        </w:rPr>
        <w:t xml:space="preserve">Во втором полугодии 2021 года представители всех школ-участниц проекта «500+» прошли обучение в ГАОУ ДПО СО «ИРО» по </w:t>
      </w:r>
      <w:r w:rsidRPr="00BB4E82">
        <w:rPr>
          <w:rFonts w:ascii="Liberation Serif" w:hAnsi="Liberation Serif" w:cs="Liberation Serif"/>
          <w:sz w:val="24"/>
        </w:rPr>
        <w:t xml:space="preserve">дополнительной профессиональной программе </w:t>
      </w:r>
      <w:r w:rsidRPr="00BC3633">
        <w:rPr>
          <w:rFonts w:ascii="Liberation Serif" w:hAnsi="Liberation Serif" w:cs="Liberation Serif"/>
          <w:sz w:val="24"/>
        </w:rPr>
        <w:t>«Технологии повышения качества образования в школе с низкими образовательными результатами обучающихся» (50 час.),</w:t>
      </w:r>
      <w:r w:rsidRPr="00BB4E82">
        <w:rPr>
          <w:rFonts w:ascii="Liberation Serif" w:hAnsi="Liberation Serif" w:cs="Liberation Serif"/>
          <w:i/>
          <w:sz w:val="24"/>
        </w:rPr>
        <w:t xml:space="preserve"> </w:t>
      </w:r>
      <w:r w:rsidRPr="00BB4E82">
        <w:rPr>
          <w:rFonts w:ascii="Liberation Serif" w:hAnsi="Liberation Serif" w:cs="Liberation Serif"/>
          <w:sz w:val="24"/>
        </w:rPr>
        <w:t>цель реализации</w:t>
      </w:r>
      <w:r w:rsidRPr="00BB4E82">
        <w:rPr>
          <w:rFonts w:ascii="Liberation Serif" w:hAnsi="Liberation Serif" w:cs="Liberation Serif"/>
          <w:i/>
          <w:sz w:val="24"/>
        </w:rPr>
        <w:t xml:space="preserve"> </w:t>
      </w:r>
      <w:r w:rsidRPr="00BB4E82">
        <w:rPr>
          <w:rFonts w:ascii="Liberation Serif" w:hAnsi="Liberation Serif" w:cs="Liberation Serif"/>
          <w:sz w:val="24"/>
        </w:rPr>
        <w:t>которой</w:t>
      </w:r>
      <w:r w:rsidRPr="00BB4E82">
        <w:rPr>
          <w:rFonts w:ascii="Liberation Serif" w:hAnsi="Liberation Serif" w:cs="Liberation Serif"/>
          <w:i/>
          <w:sz w:val="24"/>
        </w:rPr>
        <w:t xml:space="preserve"> - </w:t>
      </w:r>
      <w:r w:rsidRPr="00BB4E82">
        <w:rPr>
          <w:rFonts w:ascii="Liberation Serif" w:hAnsi="Liberation Serif" w:cs="Liberation Serif"/>
          <w:sz w:val="24"/>
        </w:rPr>
        <w:t>совершенствование профессиональных компетенций руководителей и заместителей руководителей образовательной организации в области повышения качества образования в образовательной организации:</w:t>
      </w:r>
      <w:proofErr w:type="gramEnd"/>
    </w:p>
    <w:p w:rsidR="002D1E95" w:rsidRPr="00BB4E82" w:rsidRDefault="002D1E95"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МАОУ «СОШ №</w:t>
      </w:r>
      <w:r w:rsidR="00BC3633">
        <w:rPr>
          <w:rFonts w:ascii="Liberation Serif" w:hAnsi="Liberation Serif" w:cs="Liberation Serif"/>
          <w:sz w:val="24"/>
        </w:rPr>
        <w:t xml:space="preserve"> </w:t>
      </w:r>
      <w:r w:rsidRPr="00BB4E82">
        <w:rPr>
          <w:rFonts w:ascii="Liberation Serif" w:hAnsi="Liberation Serif" w:cs="Liberation Serif"/>
          <w:sz w:val="24"/>
        </w:rPr>
        <w:t>9» - Карпенко Л.В., заместитель директора по УВР (с 30.08 по 24.09.21г);</w:t>
      </w:r>
    </w:p>
    <w:p w:rsidR="002D1E95" w:rsidRPr="00BB4E82" w:rsidRDefault="002D1E95"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МАОУ «СОШ №</w:t>
      </w:r>
      <w:r w:rsidR="00BC3633">
        <w:rPr>
          <w:rFonts w:ascii="Liberation Serif" w:hAnsi="Liberation Serif" w:cs="Liberation Serif"/>
          <w:sz w:val="24"/>
        </w:rPr>
        <w:t xml:space="preserve"> </w:t>
      </w:r>
      <w:r w:rsidRPr="00BB4E82">
        <w:rPr>
          <w:rFonts w:ascii="Liberation Serif" w:hAnsi="Liberation Serif" w:cs="Liberation Serif"/>
          <w:sz w:val="24"/>
        </w:rPr>
        <w:t xml:space="preserve">16» - Рудник Н.С., директор, </w:t>
      </w:r>
      <w:proofErr w:type="spellStart"/>
      <w:r w:rsidRPr="00BB4E82">
        <w:rPr>
          <w:rFonts w:ascii="Liberation Serif" w:hAnsi="Liberation Serif" w:cs="Liberation Serif"/>
          <w:sz w:val="24"/>
        </w:rPr>
        <w:t>Голдусь</w:t>
      </w:r>
      <w:proofErr w:type="spellEnd"/>
      <w:r w:rsidRPr="00BB4E82">
        <w:rPr>
          <w:rFonts w:ascii="Liberation Serif" w:hAnsi="Liberation Serif" w:cs="Liberation Serif"/>
          <w:sz w:val="24"/>
        </w:rPr>
        <w:t xml:space="preserve"> Н.П., заместитель директора по УВР, Феофанова С.А, заместитель директора по ВР;</w:t>
      </w:r>
    </w:p>
    <w:p w:rsidR="002D1E95" w:rsidRPr="00BB4E82" w:rsidRDefault="002D1E95"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МАОУ «ООШ№</w:t>
      </w:r>
      <w:r w:rsidR="00BC3633">
        <w:rPr>
          <w:rFonts w:ascii="Liberation Serif" w:hAnsi="Liberation Serif" w:cs="Liberation Serif"/>
          <w:sz w:val="24"/>
        </w:rPr>
        <w:t xml:space="preserve"> </w:t>
      </w:r>
      <w:r w:rsidRPr="00BB4E82">
        <w:rPr>
          <w:rFonts w:ascii="Liberation Serif" w:hAnsi="Liberation Serif" w:cs="Liberation Serif"/>
          <w:sz w:val="24"/>
        </w:rPr>
        <w:t>29» - Попова К.А., заместитель директора по УВР; Попова Е.В., учитель (с 22.11 по 10.12.21г);</w:t>
      </w:r>
    </w:p>
    <w:p w:rsidR="002D1E95" w:rsidRPr="00BB4E82" w:rsidRDefault="002D1E95"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МАОУ «СОШ №</w:t>
      </w:r>
      <w:r w:rsidR="00BC3633">
        <w:rPr>
          <w:rFonts w:ascii="Liberation Serif" w:hAnsi="Liberation Serif" w:cs="Liberation Serif"/>
          <w:sz w:val="24"/>
        </w:rPr>
        <w:t xml:space="preserve"> </w:t>
      </w:r>
      <w:r w:rsidRPr="00BB4E82">
        <w:rPr>
          <w:rFonts w:ascii="Liberation Serif" w:hAnsi="Liberation Serif" w:cs="Liberation Serif"/>
          <w:sz w:val="24"/>
        </w:rPr>
        <w:t xml:space="preserve">33» - </w:t>
      </w:r>
      <w:proofErr w:type="spellStart"/>
      <w:r w:rsidRPr="00BB4E82">
        <w:rPr>
          <w:rFonts w:ascii="Liberation Serif" w:hAnsi="Liberation Serif" w:cs="Liberation Serif"/>
          <w:sz w:val="24"/>
        </w:rPr>
        <w:t>Потапенко</w:t>
      </w:r>
      <w:proofErr w:type="spellEnd"/>
      <w:r w:rsidRPr="00BB4E82">
        <w:rPr>
          <w:rFonts w:ascii="Liberation Serif" w:hAnsi="Liberation Serif" w:cs="Liberation Serif"/>
          <w:sz w:val="24"/>
        </w:rPr>
        <w:t xml:space="preserve"> Н.П., заместитель директора по УВР в 9-11 классах, </w:t>
      </w:r>
      <w:proofErr w:type="spellStart"/>
      <w:r w:rsidRPr="00BB4E82">
        <w:rPr>
          <w:rFonts w:ascii="Liberation Serif" w:hAnsi="Liberation Serif" w:cs="Liberation Serif"/>
          <w:sz w:val="24"/>
        </w:rPr>
        <w:t>Скутин</w:t>
      </w:r>
      <w:proofErr w:type="spellEnd"/>
      <w:r w:rsidRPr="00BB4E82">
        <w:rPr>
          <w:rFonts w:ascii="Liberation Serif" w:hAnsi="Liberation Serif" w:cs="Liberation Serif"/>
          <w:sz w:val="24"/>
        </w:rPr>
        <w:t xml:space="preserve"> В.С., заместитель директора по УВР в 5-8 классах, Федорова Н.М., заместитель директора по УВР в 1-4 классах (</w:t>
      </w:r>
      <w:proofErr w:type="gramStart"/>
      <w:r w:rsidRPr="00BB4E82">
        <w:rPr>
          <w:rFonts w:ascii="Liberation Serif" w:hAnsi="Liberation Serif" w:cs="Liberation Serif"/>
          <w:sz w:val="24"/>
        </w:rPr>
        <w:t>с</w:t>
      </w:r>
      <w:proofErr w:type="gramEnd"/>
      <w:r w:rsidRPr="00BB4E82">
        <w:rPr>
          <w:rFonts w:ascii="Liberation Serif" w:hAnsi="Liberation Serif" w:cs="Liberation Serif"/>
          <w:sz w:val="24"/>
        </w:rPr>
        <w:t xml:space="preserve"> 22.11 по 10.12.21г). </w:t>
      </w:r>
    </w:p>
    <w:p w:rsidR="002D1E95" w:rsidRPr="00BB4E82" w:rsidRDefault="002D1E95"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xml:space="preserve">Обучение </w:t>
      </w:r>
      <w:r w:rsidRPr="00BB4E82">
        <w:rPr>
          <w:rFonts w:ascii="Liberation Serif" w:hAnsi="Liberation Serif" w:cs="Liberation Serif"/>
          <w:bCs/>
          <w:sz w:val="24"/>
        </w:rPr>
        <w:t xml:space="preserve">в ГАОУ ДПО СО «ИРО» </w:t>
      </w:r>
      <w:r w:rsidRPr="00BB4E82">
        <w:rPr>
          <w:rFonts w:ascii="Liberation Serif" w:hAnsi="Liberation Serif" w:cs="Liberation Serif"/>
          <w:sz w:val="24"/>
        </w:rPr>
        <w:t xml:space="preserve">по дополнительной профессиональной программе повышения квалификации </w:t>
      </w:r>
      <w:r w:rsidRPr="00BC3633">
        <w:rPr>
          <w:rFonts w:ascii="Liberation Serif" w:hAnsi="Liberation Serif" w:cs="Liberation Serif"/>
          <w:sz w:val="24"/>
        </w:rPr>
        <w:t>«Технологии сопровождения школ с низкими образовательными результатами в работе школьного куратора»</w:t>
      </w:r>
      <w:r w:rsidRPr="00BB4E82">
        <w:rPr>
          <w:rFonts w:ascii="Liberation Serif" w:hAnsi="Liberation Serif" w:cs="Liberation Serif"/>
          <w:b/>
          <w:sz w:val="24"/>
        </w:rPr>
        <w:t xml:space="preserve"> </w:t>
      </w:r>
      <w:r w:rsidRPr="00BB4E82">
        <w:rPr>
          <w:rFonts w:ascii="Liberation Serif" w:hAnsi="Liberation Serif" w:cs="Liberation Serif"/>
          <w:sz w:val="24"/>
        </w:rPr>
        <w:t>(50 час.) прошла Панина Г.Ю., заместитель директора по УВР МАОУ «СОШ №</w:t>
      </w:r>
      <w:r w:rsidR="00BC3633">
        <w:rPr>
          <w:rFonts w:ascii="Liberation Serif" w:hAnsi="Liberation Serif" w:cs="Liberation Serif"/>
          <w:sz w:val="24"/>
        </w:rPr>
        <w:t xml:space="preserve"> </w:t>
      </w:r>
      <w:r w:rsidRPr="00BB4E82">
        <w:rPr>
          <w:rFonts w:ascii="Liberation Serif" w:hAnsi="Liberation Serif" w:cs="Liberation Serif"/>
          <w:sz w:val="24"/>
        </w:rPr>
        <w:t>1», куратор школ №</w:t>
      </w:r>
      <w:r w:rsidR="00BC3633">
        <w:rPr>
          <w:rFonts w:ascii="Liberation Serif" w:hAnsi="Liberation Serif" w:cs="Liberation Serif"/>
          <w:sz w:val="24"/>
        </w:rPr>
        <w:t xml:space="preserve"> </w:t>
      </w:r>
      <w:r w:rsidRPr="00BB4E82">
        <w:rPr>
          <w:rFonts w:ascii="Liberation Serif" w:hAnsi="Liberation Serif" w:cs="Liberation Serif"/>
          <w:sz w:val="24"/>
        </w:rPr>
        <w:t>9 и №</w:t>
      </w:r>
      <w:r w:rsidR="00BC3633">
        <w:rPr>
          <w:rFonts w:ascii="Liberation Serif" w:hAnsi="Liberation Serif" w:cs="Liberation Serif"/>
          <w:sz w:val="24"/>
        </w:rPr>
        <w:t xml:space="preserve"> </w:t>
      </w:r>
      <w:r w:rsidRPr="00BB4E82">
        <w:rPr>
          <w:rFonts w:ascii="Liberation Serif" w:hAnsi="Liberation Serif" w:cs="Liberation Serif"/>
          <w:sz w:val="24"/>
        </w:rPr>
        <w:t xml:space="preserve">33. </w:t>
      </w:r>
    </w:p>
    <w:p w:rsidR="00606990" w:rsidRPr="00BB4E82" w:rsidRDefault="00606990" w:rsidP="00485587">
      <w:pPr>
        <w:tabs>
          <w:tab w:val="left" w:pos="8647"/>
        </w:tabs>
        <w:ind w:right="-9" w:firstLine="142"/>
        <w:jc w:val="both"/>
        <w:rPr>
          <w:rFonts w:ascii="Liberation Serif" w:hAnsi="Liberation Serif" w:cs="Liberation Serif"/>
          <w:sz w:val="24"/>
        </w:rPr>
      </w:pPr>
    </w:p>
    <w:p w:rsidR="00606990" w:rsidRPr="00D52D4B" w:rsidRDefault="00606990" w:rsidP="00485587">
      <w:pPr>
        <w:tabs>
          <w:tab w:val="left" w:pos="9639"/>
        </w:tabs>
        <w:ind w:right="-9" w:firstLine="142"/>
        <w:jc w:val="center"/>
        <w:rPr>
          <w:rFonts w:ascii="Liberation Serif" w:hAnsi="Liberation Serif" w:cs="Liberation Serif"/>
          <w:bCs/>
          <w:i/>
          <w:color w:val="000000"/>
          <w:sz w:val="24"/>
          <w:lang w:eastAsia="en-US"/>
        </w:rPr>
      </w:pPr>
      <w:r w:rsidRPr="00D52D4B">
        <w:rPr>
          <w:rFonts w:ascii="Liberation Serif" w:hAnsi="Liberation Serif" w:cs="Liberation Serif"/>
          <w:bCs/>
          <w:i/>
          <w:color w:val="000000"/>
          <w:sz w:val="24"/>
          <w:lang w:eastAsia="en-US"/>
        </w:rPr>
        <w:t>Результаты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(2021г)</w:t>
      </w:r>
    </w:p>
    <w:p w:rsidR="00913EA3" w:rsidRPr="00BB4E82" w:rsidRDefault="00913EA3" w:rsidP="00485587">
      <w:pPr>
        <w:tabs>
          <w:tab w:val="left" w:pos="9639"/>
        </w:tabs>
        <w:ind w:right="-9" w:firstLine="142"/>
        <w:jc w:val="center"/>
        <w:rPr>
          <w:rFonts w:ascii="Liberation Serif" w:hAnsi="Liberation Serif" w:cs="Liberation Serif"/>
          <w:sz w:val="24"/>
        </w:rPr>
      </w:pPr>
    </w:p>
    <w:tbl>
      <w:tblPr>
        <w:tblStyle w:val="afc"/>
        <w:tblW w:w="9356" w:type="dxa"/>
        <w:tblInd w:w="108" w:type="dxa"/>
        <w:tblLayout w:type="fixed"/>
        <w:tblLook w:val="04A0"/>
      </w:tblPr>
      <w:tblGrid>
        <w:gridCol w:w="5245"/>
        <w:gridCol w:w="2126"/>
        <w:gridCol w:w="1985"/>
      </w:tblGrid>
      <w:tr w:rsidR="00913EA3" w:rsidRPr="00E11B9C" w:rsidTr="00D52D4B">
        <w:trPr>
          <w:trHeight w:val="405"/>
        </w:trPr>
        <w:tc>
          <w:tcPr>
            <w:tcW w:w="9356" w:type="dxa"/>
            <w:gridSpan w:val="3"/>
          </w:tcPr>
          <w:p w:rsidR="00913EA3" w:rsidRPr="00D52D4B" w:rsidRDefault="00913EA3" w:rsidP="00485587">
            <w:pPr>
              <w:pStyle w:val="a7"/>
              <w:numPr>
                <w:ilvl w:val="0"/>
                <w:numId w:val="52"/>
              </w:numPr>
              <w:tabs>
                <w:tab w:val="left" w:pos="8647"/>
              </w:tabs>
              <w:ind w:right="-9"/>
              <w:jc w:val="center"/>
              <w:rPr>
                <w:rFonts w:ascii="Liberation Serif" w:hAnsi="Liberation Serif" w:cs="Liberation Serif"/>
                <w:bCs/>
                <w:color w:val="000000"/>
                <w:sz w:val="24"/>
                <w:lang w:eastAsia="en-US"/>
              </w:rPr>
            </w:pPr>
            <w:r w:rsidRPr="00D52D4B">
              <w:rPr>
                <w:rFonts w:ascii="Liberation Serif" w:hAnsi="Liberation Serif" w:cs="Liberation Serif"/>
                <w:bCs/>
                <w:color w:val="000000"/>
                <w:sz w:val="24"/>
                <w:lang w:eastAsia="en-US"/>
              </w:rPr>
              <w:t>Механизмы управления качеством образовательной деятельности</w:t>
            </w:r>
            <w:r w:rsidR="00D52D4B">
              <w:rPr>
                <w:rFonts w:ascii="Liberation Serif" w:hAnsi="Liberation Serif" w:cs="Liberation Serif"/>
                <w:bCs/>
                <w:color w:val="000000"/>
                <w:sz w:val="24"/>
                <w:lang w:eastAsia="en-US"/>
              </w:rPr>
              <w:t xml:space="preserve">                                                                                                                                                                                                                                                                                                                                                                                                                                                                       </w:t>
            </w:r>
          </w:p>
        </w:tc>
      </w:tr>
      <w:tr w:rsidR="00913EA3" w:rsidRPr="00E11B9C" w:rsidTr="00D52D4B">
        <w:tc>
          <w:tcPr>
            <w:tcW w:w="5245" w:type="dxa"/>
            <w:vMerge w:val="restart"/>
          </w:tcPr>
          <w:p w:rsidR="00913EA3" w:rsidRPr="002B718D" w:rsidRDefault="00913EA3" w:rsidP="00485587">
            <w:pPr>
              <w:tabs>
                <w:tab w:val="left" w:pos="8647"/>
              </w:tabs>
              <w:ind w:right="-9"/>
              <w:jc w:val="center"/>
              <w:rPr>
                <w:rFonts w:ascii="Liberation Serif" w:hAnsi="Liberation Serif"/>
                <w:sz w:val="24"/>
              </w:rPr>
            </w:pPr>
            <w:r w:rsidRPr="002B718D">
              <w:rPr>
                <w:rFonts w:ascii="Liberation Serif" w:hAnsi="Liberation Serif" w:cs="Liberation Serif"/>
                <w:bCs/>
                <w:sz w:val="24"/>
                <w:lang w:eastAsia="en-US"/>
              </w:rPr>
              <w:t>Компоненты управленческого цикла/направление МСОКО</w:t>
            </w:r>
            <w:r w:rsidR="00D52D4B">
              <w:rPr>
                <w:rFonts w:ascii="Liberation Serif" w:hAnsi="Liberation Serif" w:cs="Liberation Serif"/>
                <w:bCs/>
                <w:sz w:val="24"/>
                <w:lang w:eastAsia="en-US"/>
              </w:rPr>
              <w:t xml:space="preserve">                                                                                                                                                                                                                                                                                                                                                            </w:t>
            </w:r>
          </w:p>
        </w:tc>
        <w:tc>
          <w:tcPr>
            <w:tcW w:w="4111" w:type="dxa"/>
            <w:gridSpan w:val="2"/>
          </w:tcPr>
          <w:p w:rsidR="00913EA3" w:rsidRPr="00D52D4B" w:rsidRDefault="00913EA3" w:rsidP="00485587">
            <w:pPr>
              <w:tabs>
                <w:tab w:val="left" w:pos="8647"/>
              </w:tabs>
              <w:ind w:right="-9" w:firstLine="34"/>
              <w:jc w:val="both"/>
              <w:rPr>
                <w:rFonts w:ascii="Liberation Serif" w:hAnsi="Liberation Serif" w:cs="Liberation Serif"/>
                <w:bCs/>
                <w:color w:val="000000"/>
                <w:sz w:val="24"/>
                <w:lang w:eastAsia="en-US"/>
              </w:rPr>
            </w:pPr>
            <w:r w:rsidRPr="00D52D4B">
              <w:rPr>
                <w:rFonts w:ascii="Liberation Serif" w:hAnsi="Liberation Serif" w:cs="Liberation Serif"/>
                <w:bCs/>
                <w:color w:val="000000"/>
                <w:sz w:val="24"/>
                <w:lang w:eastAsia="en-US"/>
              </w:rPr>
              <w:t>2.2. Система обеспечения профессионального развития педагогических работников</w:t>
            </w:r>
          </w:p>
        </w:tc>
      </w:tr>
      <w:tr w:rsidR="00913EA3" w:rsidRPr="00E11B9C" w:rsidTr="00D52D4B">
        <w:tc>
          <w:tcPr>
            <w:tcW w:w="5245" w:type="dxa"/>
            <w:vMerge/>
          </w:tcPr>
          <w:p w:rsidR="00913EA3" w:rsidRPr="00E11B9C" w:rsidRDefault="00913EA3" w:rsidP="00485587">
            <w:pPr>
              <w:tabs>
                <w:tab w:val="left" w:pos="8647"/>
              </w:tabs>
              <w:ind w:right="-9"/>
              <w:jc w:val="center"/>
              <w:rPr>
                <w:rFonts w:ascii="Liberation Serif" w:hAnsi="Liberation Serif" w:cs="Liberation Serif"/>
                <w:bCs/>
                <w:color w:val="000000"/>
                <w:sz w:val="24"/>
                <w:lang w:eastAsia="en-US"/>
              </w:rPr>
            </w:pPr>
          </w:p>
        </w:tc>
        <w:tc>
          <w:tcPr>
            <w:tcW w:w="2126" w:type="dxa"/>
          </w:tcPr>
          <w:p w:rsidR="00913EA3" w:rsidRPr="00E11B9C" w:rsidRDefault="00913EA3" w:rsidP="00485587">
            <w:pPr>
              <w:tabs>
                <w:tab w:val="left" w:pos="8647"/>
              </w:tabs>
              <w:ind w:right="-9" w:firstLine="34"/>
              <w:jc w:val="center"/>
              <w:rPr>
                <w:rFonts w:ascii="Liberation Serif" w:hAnsi="Liberation Serif" w:cs="Liberation Serif"/>
                <w:bCs/>
                <w:i/>
                <w:color w:val="000000"/>
                <w:sz w:val="24"/>
                <w:lang w:eastAsia="en-US"/>
              </w:rPr>
            </w:pPr>
            <w:r w:rsidRPr="00E11B9C">
              <w:rPr>
                <w:rFonts w:ascii="Liberation Serif" w:hAnsi="Liberation Serif" w:cs="Liberation Serif"/>
                <w:bCs/>
                <w:i/>
                <w:color w:val="000000"/>
                <w:sz w:val="24"/>
                <w:lang w:eastAsia="en-US"/>
              </w:rPr>
              <w:t>Максимальный балл</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bCs/>
                <w:i/>
                <w:color w:val="000000"/>
                <w:sz w:val="24"/>
                <w:lang w:eastAsia="en-US"/>
              </w:rPr>
            </w:pPr>
            <w:r w:rsidRPr="00E11B9C">
              <w:rPr>
                <w:rFonts w:ascii="Liberation Serif" w:hAnsi="Liberation Serif" w:cs="Liberation Serif"/>
                <w:bCs/>
                <w:i/>
                <w:color w:val="000000"/>
                <w:sz w:val="24"/>
                <w:lang w:eastAsia="en-US"/>
              </w:rPr>
              <w:t>Набранный балл</w:t>
            </w:r>
          </w:p>
        </w:tc>
      </w:tr>
      <w:tr w:rsidR="00913EA3" w:rsidRPr="00E11B9C" w:rsidTr="00D52D4B">
        <w:tc>
          <w:tcPr>
            <w:tcW w:w="5245" w:type="dxa"/>
          </w:tcPr>
          <w:p w:rsidR="00913EA3" w:rsidRPr="00E11B9C" w:rsidRDefault="00D52D4B" w:rsidP="00485587">
            <w:pPr>
              <w:tabs>
                <w:tab w:val="left" w:pos="8647"/>
              </w:tabs>
              <w:ind w:right="-9"/>
              <w:rPr>
                <w:rFonts w:ascii="Liberation Serif" w:hAnsi="Liberation Serif"/>
                <w:sz w:val="24"/>
              </w:rPr>
            </w:pPr>
            <w:r>
              <w:rPr>
                <w:rFonts w:ascii="Liberation Serif" w:hAnsi="Liberation Serif" w:cs="Liberation Serif"/>
                <w:bCs/>
                <w:color w:val="000000"/>
                <w:sz w:val="24"/>
                <w:lang w:eastAsia="en-US"/>
              </w:rPr>
              <w:t xml:space="preserve">Цели                                                                                                                                                                                                                                </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21</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8</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Показатели</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10</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5</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Методы сбора и обработки информации</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3</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1</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Мониторинг показателей</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15</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6</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Анализ результатов мониторинга</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15</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4</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Адресные рекомендации по результатам анализа</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9</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4</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Меры, мероприятия</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21</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16</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Управленческие решения</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3</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1</w:t>
            </w:r>
          </w:p>
        </w:tc>
      </w:tr>
      <w:tr w:rsidR="00913EA3" w:rsidRPr="00E11B9C" w:rsidTr="00D52D4B">
        <w:tc>
          <w:tcPr>
            <w:tcW w:w="5245" w:type="dxa"/>
          </w:tcPr>
          <w:p w:rsidR="00913EA3" w:rsidRPr="00E11B9C" w:rsidRDefault="00913EA3" w:rsidP="00485587">
            <w:pPr>
              <w:tabs>
                <w:tab w:val="left" w:pos="8647"/>
              </w:tabs>
              <w:ind w:right="-9"/>
              <w:rPr>
                <w:rFonts w:ascii="Liberation Serif" w:hAnsi="Liberation Serif"/>
                <w:sz w:val="24"/>
              </w:rPr>
            </w:pPr>
            <w:r w:rsidRPr="00E11B9C">
              <w:rPr>
                <w:rFonts w:ascii="Liberation Serif" w:hAnsi="Liberation Serif" w:cs="Liberation Serif"/>
                <w:bCs/>
                <w:color w:val="000000"/>
                <w:sz w:val="24"/>
                <w:lang w:eastAsia="en-US"/>
              </w:rPr>
              <w:t>Анализ эффективности принятых мер</w:t>
            </w:r>
          </w:p>
        </w:tc>
        <w:tc>
          <w:tcPr>
            <w:tcW w:w="2126" w:type="dxa"/>
          </w:tcPr>
          <w:p w:rsidR="00913EA3" w:rsidRPr="00E11B9C" w:rsidRDefault="00913EA3" w:rsidP="00485587">
            <w:pPr>
              <w:tabs>
                <w:tab w:val="left" w:pos="8647"/>
              </w:tabs>
              <w:ind w:right="-9" w:firstLine="34"/>
              <w:jc w:val="center"/>
              <w:rPr>
                <w:rFonts w:ascii="Liberation Serif" w:hAnsi="Liberation Serif"/>
                <w:sz w:val="24"/>
              </w:rPr>
            </w:pPr>
            <w:r w:rsidRPr="00E11B9C">
              <w:rPr>
                <w:rFonts w:ascii="Liberation Serif" w:hAnsi="Liberation Serif" w:cs="Liberation Serif"/>
                <w:color w:val="000000"/>
                <w:sz w:val="24"/>
                <w:lang w:eastAsia="en-US"/>
              </w:rPr>
              <w:t>3</w:t>
            </w:r>
          </w:p>
        </w:tc>
        <w:tc>
          <w:tcPr>
            <w:tcW w:w="1985" w:type="dxa"/>
          </w:tcPr>
          <w:p w:rsidR="00913EA3" w:rsidRPr="00E11B9C" w:rsidRDefault="00913EA3" w:rsidP="00485587">
            <w:pPr>
              <w:tabs>
                <w:tab w:val="left" w:pos="8647"/>
              </w:tabs>
              <w:ind w:right="-9" w:firstLine="34"/>
              <w:jc w:val="center"/>
              <w:rPr>
                <w:rFonts w:ascii="Liberation Serif" w:hAnsi="Liberation Serif" w:cs="Liberation Serif"/>
                <w:color w:val="000000"/>
                <w:sz w:val="24"/>
                <w:lang w:eastAsia="en-US"/>
              </w:rPr>
            </w:pPr>
            <w:r w:rsidRPr="00E11B9C">
              <w:rPr>
                <w:rFonts w:ascii="Liberation Serif" w:hAnsi="Liberation Serif" w:cs="Liberation Serif"/>
                <w:color w:val="000000"/>
                <w:sz w:val="24"/>
                <w:lang w:eastAsia="en-US"/>
              </w:rPr>
              <w:t>1</w:t>
            </w:r>
          </w:p>
        </w:tc>
      </w:tr>
      <w:tr w:rsidR="00913EA3" w:rsidRPr="00E11B9C" w:rsidTr="00D52D4B">
        <w:tc>
          <w:tcPr>
            <w:tcW w:w="5245" w:type="dxa"/>
          </w:tcPr>
          <w:p w:rsidR="00913EA3" w:rsidRPr="00D52D4B" w:rsidRDefault="00913EA3" w:rsidP="00485587">
            <w:pPr>
              <w:tabs>
                <w:tab w:val="left" w:pos="8647"/>
              </w:tabs>
              <w:ind w:right="-9"/>
              <w:rPr>
                <w:rFonts w:ascii="Liberation Serif" w:hAnsi="Liberation Serif"/>
                <w:sz w:val="24"/>
              </w:rPr>
            </w:pPr>
            <w:r w:rsidRPr="00D52D4B">
              <w:rPr>
                <w:rFonts w:ascii="Liberation Serif" w:hAnsi="Liberation Serif"/>
                <w:sz w:val="24"/>
              </w:rPr>
              <w:t>Итоговая сумма баллов</w:t>
            </w:r>
          </w:p>
        </w:tc>
        <w:tc>
          <w:tcPr>
            <w:tcW w:w="2126" w:type="dxa"/>
          </w:tcPr>
          <w:p w:rsidR="00913EA3" w:rsidRPr="00D52D4B" w:rsidRDefault="00913EA3" w:rsidP="00485587">
            <w:pPr>
              <w:tabs>
                <w:tab w:val="left" w:pos="8647"/>
              </w:tabs>
              <w:ind w:right="-9" w:firstLine="34"/>
              <w:jc w:val="center"/>
              <w:rPr>
                <w:rFonts w:ascii="Liberation Serif" w:hAnsi="Liberation Serif"/>
                <w:sz w:val="24"/>
              </w:rPr>
            </w:pPr>
            <w:r w:rsidRPr="00D52D4B">
              <w:rPr>
                <w:rFonts w:ascii="Liberation Serif" w:hAnsi="Liberation Serif"/>
                <w:sz w:val="24"/>
              </w:rPr>
              <w:t>100</w:t>
            </w:r>
          </w:p>
        </w:tc>
        <w:tc>
          <w:tcPr>
            <w:tcW w:w="1985" w:type="dxa"/>
          </w:tcPr>
          <w:p w:rsidR="00913EA3" w:rsidRPr="00D52D4B" w:rsidRDefault="00913EA3" w:rsidP="00485587">
            <w:pPr>
              <w:tabs>
                <w:tab w:val="left" w:pos="8647"/>
              </w:tabs>
              <w:ind w:right="-9" w:firstLine="34"/>
              <w:jc w:val="center"/>
              <w:rPr>
                <w:rFonts w:ascii="Liberation Serif" w:hAnsi="Liberation Serif"/>
                <w:sz w:val="24"/>
              </w:rPr>
            </w:pPr>
            <w:r w:rsidRPr="00D52D4B">
              <w:rPr>
                <w:rFonts w:ascii="Liberation Serif" w:hAnsi="Liberation Serif"/>
                <w:sz w:val="24"/>
              </w:rPr>
              <w:t>46 (46%)</w:t>
            </w:r>
          </w:p>
        </w:tc>
      </w:tr>
    </w:tbl>
    <w:p w:rsidR="00913EA3" w:rsidRPr="00E11B9C" w:rsidRDefault="00913EA3" w:rsidP="00485587">
      <w:pPr>
        <w:ind w:firstLine="708"/>
        <w:jc w:val="both"/>
        <w:rPr>
          <w:rFonts w:ascii="Liberation Serif" w:hAnsi="Liberation Serif"/>
          <w:sz w:val="24"/>
        </w:rPr>
      </w:pPr>
    </w:p>
    <w:p w:rsidR="00606990" w:rsidRPr="00BB4E82" w:rsidRDefault="00913EA3" w:rsidP="00485587">
      <w:pPr>
        <w:tabs>
          <w:tab w:val="left" w:pos="8647"/>
        </w:tabs>
        <w:ind w:right="-9"/>
        <w:jc w:val="both"/>
        <w:rPr>
          <w:rFonts w:ascii="Liberation Serif" w:hAnsi="Liberation Serif" w:cs="Liberation Serif"/>
          <w:sz w:val="24"/>
        </w:rPr>
      </w:pPr>
      <w:r>
        <w:rPr>
          <w:rFonts w:ascii="Liberation Serif" w:hAnsi="Liberation Serif" w:cs="Liberation Serif"/>
          <w:sz w:val="24"/>
        </w:rPr>
        <w:t xml:space="preserve">  </w:t>
      </w:r>
      <w:r w:rsidR="00606990" w:rsidRPr="00BB4E82">
        <w:rPr>
          <w:rFonts w:ascii="Liberation Serif" w:hAnsi="Liberation Serif" w:cs="Liberation Serif"/>
          <w:sz w:val="24"/>
        </w:rPr>
        <w:t xml:space="preserve">Анализируя результаты мониторинга МУМ, можно сделать вывод, что на момент заполнения мониторинга (начало июня 2021 года), не были сформированы все компоненты управленческого цикла (33,33%), так как работа по данному направлению до 2021 года не осуществлялась. Реализация Федерального проекта «500+» началась в феврале 2021г.  Результаты подтверждают </w:t>
      </w:r>
      <w:proofErr w:type="spellStart"/>
      <w:r w:rsidR="00606990" w:rsidRPr="00BB4E82">
        <w:rPr>
          <w:rFonts w:ascii="Liberation Serif" w:hAnsi="Liberation Serif" w:cs="Liberation Serif"/>
          <w:sz w:val="24"/>
        </w:rPr>
        <w:t>сформированность</w:t>
      </w:r>
      <w:proofErr w:type="spellEnd"/>
      <w:r w:rsidR="00606990" w:rsidRPr="00BB4E82">
        <w:rPr>
          <w:rFonts w:ascii="Liberation Serif" w:hAnsi="Liberation Serif" w:cs="Liberation Serif"/>
          <w:sz w:val="24"/>
        </w:rPr>
        <w:t xml:space="preserve"> лишь отдельных компонентов системы (наличие концептуальных документов, частично сформированный мониторинг показателей, принятие мер и проведение мероприятий по направлению). </w:t>
      </w:r>
    </w:p>
    <w:p w:rsidR="00606990" w:rsidRPr="00BB4E82" w:rsidRDefault="00606990"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xml:space="preserve">Работа по направлению </w:t>
      </w:r>
      <w:r w:rsidRPr="00BB4E82">
        <w:rPr>
          <w:rFonts w:ascii="Liberation Serif" w:hAnsi="Liberation Serif" w:cs="Liberation Serif"/>
          <w:i/>
          <w:sz w:val="24"/>
        </w:rPr>
        <w:t>«Система работы со школами с низкими результатами обучения и/или школами, функционирующими в неблагоприятных социальных условиях</w:t>
      </w:r>
      <w:r w:rsidRPr="00BB4E82">
        <w:rPr>
          <w:rFonts w:ascii="Liberation Serif" w:hAnsi="Liberation Serif" w:cs="Liberation Serif"/>
          <w:sz w:val="24"/>
        </w:rPr>
        <w:t>», в настоящее время,</w:t>
      </w:r>
      <w:r w:rsidRPr="00BB4E82">
        <w:rPr>
          <w:rFonts w:ascii="Liberation Serif" w:hAnsi="Liberation Serif" w:cs="Liberation Serif"/>
          <w:i/>
          <w:sz w:val="24"/>
        </w:rPr>
        <w:t xml:space="preserve"> </w:t>
      </w:r>
      <w:r w:rsidRPr="00BB4E82">
        <w:rPr>
          <w:rFonts w:ascii="Liberation Serif" w:hAnsi="Liberation Serif" w:cs="Liberation Serif"/>
          <w:sz w:val="24"/>
        </w:rPr>
        <w:t xml:space="preserve"> продолжается. Цели и задачи по организации работы ориентированы на уже выявленные школы, по итогам процесса их идентификации. </w:t>
      </w:r>
    </w:p>
    <w:p w:rsidR="00606990" w:rsidRPr="00BB4E82" w:rsidRDefault="00606990"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Показатели по выявлению динамики образовательных результатов в ШНОР ориентированы на отслеживание изменений в результативности деятельности этих школ.</w:t>
      </w:r>
    </w:p>
    <w:p w:rsidR="00606990" w:rsidRPr="00BB4E82" w:rsidRDefault="00606990" w:rsidP="00485587">
      <w:pPr>
        <w:tabs>
          <w:tab w:val="left" w:pos="8647"/>
        </w:tabs>
        <w:ind w:right="-9" w:firstLine="142"/>
        <w:jc w:val="both"/>
        <w:rPr>
          <w:rFonts w:ascii="Liberation Serif" w:hAnsi="Liberation Serif" w:cs="Liberation Serif"/>
          <w:sz w:val="24"/>
        </w:rPr>
      </w:pPr>
      <w:r w:rsidRPr="00BB4E82">
        <w:rPr>
          <w:rFonts w:ascii="Liberation Serif" w:hAnsi="Liberation Serif" w:cs="Liberation Serif"/>
          <w:sz w:val="24"/>
        </w:rPr>
        <w:t xml:space="preserve">Одним из факторов, влияющих на качество подготовки обучающихся, является уровень владения педагогами предметными компетенциями, поэтому в направлении «Система обеспечения профессионального развития педагогических работников» одной из ключевых задач становится совершенствование предметных компетенций педагогических работников в школах с низкими результатами обучения. </w:t>
      </w:r>
      <w:proofErr w:type="gramStart"/>
      <w:r w:rsidRPr="00BB4E82">
        <w:rPr>
          <w:rFonts w:ascii="Liberation Serif" w:hAnsi="Liberation Serif" w:cs="Liberation Serif"/>
          <w:sz w:val="24"/>
        </w:rPr>
        <w:t>Важное значение</w:t>
      </w:r>
      <w:proofErr w:type="gramEnd"/>
      <w:r w:rsidRPr="00BB4E82">
        <w:rPr>
          <w:rFonts w:ascii="Liberation Serif" w:hAnsi="Liberation Serif" w:cs="Liberation Serif"/>
          <w:sz w:val="24"/>
        </w:rPr>
        <w:t xml:space="preserve"> отводится своевременной методической поддержке (оказанию помощи педагогическим работникам в определении содержания программ, форм, методов и средств обучения), сетевому взаимодействию с другими образовательными учреждениями, демонстрирующими положительную динамику в качестве подготовки обучающихся. Необходимо продолжать работу по созданию профессиональных сообществ, организации партнерства со школами-лидерами, взаимодействию с учреждениями дополнительного образования.  </w:t>
      </w:r>
    </w:p>
    <w:p w:rsidR="00606990" w:rsidRPr="00BB4E82" w:rsidRDefault="00606990" w:rsidP="00485587">
      <w:pPr>
        <w:ind w:firstLine="142"/>
        <w:jc w:val="both"/>
        <w:rPr>
          <w:rFonts w:ascii="Liberation Serif" w:hAnsi="Liberation Serif" w:cs="Liberation Serif"/>
          <w:bCs/>
          <w:sz w:val="24"/>
        </w:rPr>
      </w:pPr>
    </w:p>
    <w:p w:rsidR="00F57692" w:rsidRPr="007B5400" w:rsidRDefault="007B5400" w:rsidP="007B5400">
      <w:pPr>
        <w:jc w:val="center"/>
        <w:rPr>
          <w:rFonts w:ascii="Liberation Serif" w:hAnsi="Liberation Serif" w:cs="Liberation Serif"/>
          <w:b/>
          <w:sz w:val="24"/>
        </w:rPr>
      </w:pPr>
      <w:r>
        <w:rPr>
          <w:rFonts w:ascii="Liberation Serif" w:hAnsi="Liberation Serif" w:cs="Liberation Serif"/>
          <w:b/>
          <w:sz w:val="24"/>
        </w:rPr>
        <w:t>6.</w:t>
      </w:r>
      <w:r w:rsidR="00F57692" w:rsidRPr="007B5400">
        <w:rPr>
          <w:rFonts w:ascii="Liberation Serif" w:hAnsi="Liberation Serif" w:cs="Liberation Serif"/>
          <w:b/>
          <w:sz w:val="24"/>
        </w:rPr>
        <w:t>Развитие  познавательных способностей  и интеллекта обучающихся</w:t>
      </w:r>
    </w:p>
    <w:p w:rsidR="00410391" w:rsidRPr="00F92B15" w:rsidRDefault="00410391" w:rsidP="00485587">
      <w:pPr>
        <w:pStyle w:val="a7"/>
        <w:ind w:left="928"/>
        <w:rPr>
          <w:rFonts w:ascii="Liberation Serif" w:hAnsi="Liberation Serif" w:cs="Liberation Serif"/>
          <w:b/>
          <w:sz w:val="24"/>
        </w:rPr>
      </w:pPr>
    </w:p>
    <w:p w:rsidR="00CB63AA" w:rsidRPr="00F92B15" w:rsidRDefault="00CB63AA" w:rsidP="00485587">
      <w:pPr>
        <w:tabs>
          <w:tab w:val="left" w:pos="0"/>
        </w:tabs>
        <w:jc w:val="both"/>
        <w:rPr>
          <w:rFonts w:ascii="Liberation Serif" w:hAnsi="Liberation Serif" w:cs="Liberation Serif"/>
          <w:sz w:val="24"/>
        </w:rPr>
      </w:pPr>
      <w:r w:rsidRPr="00F92B15">
        <w:rPr>
          <w:rFonts w:ascii="Liberation Serif" w:hAnsi="Liberation Serif" w:cs="Liberation Serif"/>
          <w:b/>
          <w:sz w:val="24"/>
        </w:rPr>
        <w:t xml:space="preserve">   </w:t>
      </w:r>
      <w:r w:rsidRPr="00F92B15">
        <w:rPr>
          <w:rFonts w:ascii="Liberation Serif" w:hAnsi="Liberation Serif" w:cs="Liberation Serif"/>
          <w:sz w:val="24"/>
        </w:rPr>
        <w:t>В рамках комплекса мер МКУ «УО ГО Верхняя Пышма» по работе с одарёнными детьми в 2021 году было проведено 12 муниципальных конкурсов с охватом  2615 обучающихся</w:t>
      </w:r>
      <w:r w:rsidR="00104C31">
        <w:rPr>
          <w:rFonts w:ascii="Liberation Serif" w:hAnsi="Liberation Serif" w:cs="Liberation Serif"/>
          <w:sz w:val="24"/>
        </w:rPr>
        <w:t>. И</w:t>
      </w:r>
      <w:r w:rsidRPr="00F92B15">
        <w:rPr>
          <w:rFonts w:ascii="Liberation Serif" w:hAnsi="Liberation Serif" w:cs="Liberation Serif"/>
          <w:sz w:val="24"/>
        </w:rPr>
        <w:t>з них:</w:t>
      </w:r>
    </w:p>
    <w:p w:rsidR="00CB63AA" w:rsidRPr="00F92B15" w:rsidRDefault="00CB63AA"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победителями призёрами и номинантами муниципальных конкурсов стали 408 обучающихся;</w:t>
      </w:r>
    </w:p>
    <w:p w:rsidR="00CB63AA" w:rsidRPr="00F92B15" w:rsidRDefault="00CB63AA"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участниками региональных и областных конкурсов стали 105 обучающихся;</w:t>
      </w:r>
    </w:p>
    <w:p w:rsidR="00CB63AA" w:rsidRPr="00F92B15" w:rsidRDefault="00CB63AA" w:rsidP="00485587">
      <w:pPr>
        <w:tabs>
          <w:tab w:val="left" w:pos="0"/>
        </w:tabs>
        <w:jc w:val="both"/>
        <w:rPr>
          <w:rFonts w:ascii="Liberation Serif" w:hAnsi="Liberation Serif" w:cs="Liberation Serif"/>
          <w:sz w:val="24"/>
        </w:rPr>
      </w:pPr>
      <w:r w:rsidRPr="00F92B15">
        <w:rPr>
          <w:rFonts w:ascii="Liberation Serif" w:hAnsi="Liberation Serif" w:cs="Liberation Serif"/>
          <w:sz w:val="24"/>
        </w:rPr>
        <w:t>- победителями и призёрами региональных и областных конкурсов стали 28 обучающихся.</w:t>
      </w:r>
    </w:p>
    <w:p w:rsidR="00CB63AA" w:rsidRDefault="00CB63AA" w:rsidP="00485587">
      <w:pPr>
        <w:tabs>
          <w:tab w:val="left" w:pos="0"/>
        </w:tabs>
        <w:jc w:val="both"/>
        <w:rPr>
          <w:rFonts w:ascii="Liberation Serif" w:hAnsi="Liberation Serif" w:cs="Liberation Serif"/>
          <w:color w:val="000000"/>
          <w:sz w:val="24"/>
        </w:rPr>
      </w:pPr>
      <w:r w:rsidRPr="00F92B15">
        <w:rPr>
          <w:rFonts w:ascii="Liberation Serif" w:eastAsia="Calibri" w:hAnsi="Liberation Serif" w:cs="Liberation Serif"/>
          <w:color w:val="000000"/>
          <w:sz w:val="24"/>
        </w:rPr>
        <w:t xml:space="preserve">  На</w:t>
      </w:r>
      <w:r w:rsidRPr="00F92B15">
        <w:rPr>
          <w:rFonts w:ascii="Liberation Serif" w:hAnsi="Liberation Serif" w:cs="Liberation Serif"/>
          <w:color w:val="000000"/>
          <w:sz w:val="24"/>
        </w:rPr>
        <w:t xml:space="preserve"> рассмотрение конкурсной комиссии по награждению стипендиями Главы  городского  округа Верхняя Пышма талантливых детей и талантливой молодёжи по отрасли «Образование» в</w:t>
      </w:r>
      <w:r w:rsidRPr="00F92B15">
        <w:rPr>
          <w:rFonts w:ascii="Liberation Serif" w:hAnsi="Liberation Serif" w:cs="Liberation Serif"/>
          <w:sz w:val="24"/>
        </w:rPr>
        <w:t xml:space="preserve">  2021 году  было заявлено 59 кандидатов и 8 детских коллективов</w:t>
      </w:r>
      <w:r w:rsidR="00104C31">
        <w:rPr>
          <w:rFonts w:ascii="Liberation Serif" w:hAnsi="Liberation Serif" w:cs="Liberation Serif"/>
          <w:sz w:val="24"/>
        </w:rPr>
        <w:t>. И</w:t>
      </w:r>
      <w:r w:rsidRPr="00F92B15">
        <w:rPr>
          <w:rFonts w:ascii="Liberation Serif" w:hAnsi="Liberation Serif" w:cs="Liberation Serif"/>
          <w:sz w:val="24"/>
        </w:rPr>
        <w:t>з них 48   кандидатов</w:t>
      </w:r>
      <w:r w:rsidRPr="00F92B15">
        <w:rPr>
          <w:rFonts w:ascii="Liberation Serif" w:hAnsi="Liberation Serif" w:cs="Liberation Serif"/>
          <w:color w:val="000000"/>
          <w:sz w:val="24"/>
        </w:rPr>
        <w:t xml:space="preserve"> и 8   коллективов </w:t>
      </w:r>
      <w:r w:rsidRPr="00F92B15">
        <w:rPr>
          <w:rFonts w:ascii="Liberation Serif" w:hAnsi="Liberation Serif" w:cs="Liberation Serif"/>
          <w:sz w:val="24"/>
        </w:rPr>
        <w:t xml:space="preserve">  </w:t>
      </w:r>
      <w:r w:rsidRPr="00F92B15">
        <w:rPr>
          <w:rFonts w:ascii="Liberation Serif" w:hAnsi="Liberation Serif" w:cs="Liberation Serif"/>
          <w:color w:val="000000"/>
          <w:sz w:val="24"/>
        </w:rPr>
        <w:t xml:space="preserve">по решению комиссии были представлены к награждению стипендиями Главы городского округа. </w:t>
      </w:r>
    </w:p>
    <w:p w:rsidR="005B406D" w:rsidRPr="00F92B15" w:rsidRDefault="005B406D" w:rsidP="005B406D">
      <w:pPr>
        <w:pStyle w:val="a7"/>
        <w:ind w:left="0"/>
        <w:jc w:val="both"/>
        <w:rPr>
          <w:rFonts w:ascii="Liberation Serif" w:hAnsi="Liberation Serif" w:cs="Liberation Serif"/>
          <w:sz w:val="24"/>
        </w:rPr>
      </w:pPr>
      <w:r>
        <w:rPr>
          <w:rFonts w:ascii="Liberation Serif" w:hAnsi="Liberation Serif" w:cs="Liberation Serif"/>
          <w:sz w:val="24"/>
        </w:rPr>
        <w:t xml:space="preserve">  В </w:t>
      </w:r>
      <w:r w:rsidRPr="00E72C12">
        <w:rPr>
          <w:rFonts w:ascii="Liberation Serif" w:hAnsi="Liberation Serif" w:cs="Liberation Serif"/>
          <w:sz w:val="24"/>
        </w:rPr>
        <w:t>муниципа</w:t>
      </w:r>
      <w:r>
        <w:rPr>
          <w:rFonts w:ascii="Liberation Serif" w:hAnsi="Liberation Serif" w:cs="Liberation Serif"/>
          <w:sz w:val="24"/>
        </w:rPr>
        <w:t>льном фестивале</w:t>
      </w:r>
      <w:r w:rsidRPr="00F92B15">
        <w:rPr>
          <w:rFonts w:ascii="Liberation Serif" w:hAnsi="Liberation Serif" w:cs="Liberation Serif"/>
          <w:sz w:val="24"/>
        </w:rPr>
        <w:t xml:space="preserve"> детского самодеятельного творчества «Мы зажигаем звезды!» приняли участие 588 обучающихся 1-11 классов  ОУ №№ 1, 2, 3, 7, 9, 16, 22, 24, 25, 29, 33. В рамках  муниципального фестиваля детского самодеятельного творчества «Мы зажигаем звезды!» в 2020-2021 учебном году </w:t>
      </w:r>
      <w:r w:rsidRPr="00F92B15">
        <w:rPr>
          <w:rStyle w:val="afd"/>
          <w:rFonts w:ascii="Liberation Serif" w:hAnsi="Liberation Serif" w:cs="Liberation Serif"/>
          <w:i w:val="0"/>
          <w:sz w:val="24"/>
          <w:szCs w:val="24"/>
        </w:rPr>
        <w:t>были проведены:</w:t>
      </w:r>
    </w:p>
    <w:p w:rsidR="005B406D" w:rsidRPr="00F92B15" w:rsidRDefault="005B406D" w:rsidP="005B406D">
      <w:pPr>
        <w:pStyle w:val="a5"/>
        <w:tabs>
          <w:tab w:val="left" w:pos="454"/>
        </w:tabs>
        <w:spacing w:after="0"/>
        <w:contextualSpacing/>
        <w:jc w:val="both"/>
        <w:rPr>
          <w:rStyle w:val="afd"/>
          <w:rFonts w:ascii="Liberation Serif" w:hAnsi="Liberation Serif" w:cs="Liberation Serif"/>
          <w:i w:val="0"/>
          <w:sz w:val="24"/>
          <w:szCs w:val="24"/>
        </w:rPr>
      </w:pPr>
      <w:r>
        <w:rPr>
          <w:rStyle w:val="afd"/>
          <w:rFonts w:ascii="Liberation Serif" w:hAnsi="Liberation Serif" w:cs="Liberation Serif"/>
          <w:i w:val="0"/>
          <w:sz w:val="24"/>
          <w:szCs w:val="24"/>
        </w:rPr>
        <w:t>- к</w:t>
      </w:r>
      <w:r w:rsidRPr="00F92B15">
        <w:rPr>
          <w:rStyle w:val="afd"/>
          <w:rFonts w:ascii="Liberation Serif" w:hAnsi="Liberation Serif" w:cs="Liberation Serif"/>
          <w:i w:val="0"/>
          <w:sz w:val="24"/>
          <w:szCs w:val="24"/>
        </w:rPr>
        <w:t>онкурс юных чтецов «Живая классика» для учащихся 5-7 и 8-11 классов (</w:t>
      </w:r>
      <w:r>
        <w:rPr>
          <w:rStyle w:val="afd"/>
          <w:rFonts w:ascii="Liberation Serif" w:hAnsi="Liberation Serif" w:cs="Liberation Serif"/>
          <w:i w:val="0"/>
          <w:sz w:val="24"/>
          <w:szCs w:val="24"/>
        </w:rPr>
        <w:t>с 18.03.2021г. по 23.03.2021г.);</w:t>
      </w:r>
    </w:p>
    <w:p w:rsidR="005B406D" w:rsidRPr="00F92B15" w:rsidRDefault="005B406D" w:rsidP="005B406D">
      <w:pPr>
        <w:pStyle w:val="a5"/>
        <w:tabs>
          <w:tab w:val="left" w:pos="454"/>
        </w:tabs>
        <w:spacing w:after="0"/>
        <w:contextualSpacing/>
        <w:jc w:val="both"/>
        <w:rPr>
          <w:rFonts w:ascii="Liberation Serif" w:hAnsi="Liberation Serif" w:cs="Liberation Serif"/>
          <w:sz w:val="24"/>
        </w:rPr>
      </w:pPr>
      <w:r>
        <w:rPr>
          <w:rFonts w:ascii="Liberation Serif" w:hAnsi="Liberation Serif" w:cs="Liberation Serif"/>
          <w:sz w:val="24"/>
        </w:rPr>
        <w:t>- к</w:t>
      </w:r>
      <w:r w:rsidRPr="00F92B15">
        <w:rPr>
          <w:rFonts w:ascii="Liberation Serif" w:hAnsi="Liberation Serif" w:cs="Liberation Serif"/>
          <w:sz w:val="24"/>
        </w:rPr>
        <w:t xml:space="preserve">онкурс театральных и литературных постановок для обучающихся 1-4 классов, по теме: </w:t>
      </w:r>
      <w:r w:rsidRPr="00F92B15">
        <w:rPr>
          <w:rFonts w:ascii="Liberation Serif" w:hAnsi="Liberation Serif" w:cs="Liberation Serif"/>
          <w:b/>
          <w:sz w:val="24"/>
        </w:rPr>
        <w:t>«</w:t>
      </w:r>
      <w:proofErr w:type="spellStart"/>
      <w:r w:rsidRPr="00F92B15">
        <w:rPr>
          <w:rFonts w:ascii="Liberation Serif" w:hAnsi="Liberation Serif" w:cs="Liberation Serif"/>
          <w:color w:val="333333"/>
          <w:sz w:val="24"/>
          <w:shd w:val="clear" w:color="auto" w:fill="FFFFFF"/>
        </w:rPr>
        <w:t>ЧукОккала</w:t>
      </w:r>
      <w:proofErr w:type="spellEnd"/>
      <w:r w:rsidRPr="00F92B15">
        <w:rPr>
          <w:rFonts w:ascii="Liberation Serif" w:hAnsi="Liberation Serif" w:cs="Liberation Serif"/>
          <w:color w:val="333333"/>
          <w:sz w:val="24"/>
          <w:shd w:val="clear" w:color="auto" w:fill="FFFFFF"/>
        </w:rPr>
        <w:t xml:space="preserve">», </w:t>
      </w:r>
      <w:r w:rsidRPr="00F92B15">
        <w:rPr>
          <w:rFonts w:ascii="Liberation Serif" w:hAnsi="Liberation Serif" w:cs="Liberation Serif"/>
          <w:sz w:val="24"/>
        </w:rPr>
        <w:t>посвящённый  детским рассказам  К.И.Чуковского  (с</w:t>
      </w:r>
      <w:r>
        <w:rPr>
          <w:rFonts w:ascii="Liberation Serif" w:hAnsi="Liberation Serif" w:cs="Liberation Serif"/>
          <w:sz w:val="24"/>
        </w:rPr>
        <w:t xml:space="preserve"> 29.03.2021 по 07.04.2021 года);</w:t>
      </w:r>
      <w:r w:rsidRPr="00F92B15">
        <w:rPr>
          <w:rFonts w:ascii="Liberation Serif" w:hAnsi="Liberation Serif" w:cs="Liberation Serif"/>
          <w:sz w:val="24"/>
        </w:rPr>
        <w:t xml:space="preserve"> </w:t>
      </w:r>
    </w:p>
    <w:p w:rsidR="005B406D" w:rsidRPr="00F92B15" w:rsidRDefault="005B406D" w:rsidP="005B406D">
      <w:pPr>
        <w:pStyle w:val="a5"/>
        <w:tabs>
          <w:tab w:val="left" w:pos="284"/>
        </w:tabs>
        <w:spacing w:after="0"/>
        <w:contextualSpacing/>
        <w:jc w:val="both"/>
        <w:rPr>
          <w:rFonts w:ascii="Liberation Serif" w:hAnsi="Liberation Serif" w:cs="Liberation Serif"/>
          <w:sz w:val="24"/>
        </w:rPr>
      </w:pPr>
      <w:r>
        <w:rPr>
          <w:rStyle w:val="afd"/>
          <w:rFonts w:ascii="Liberation Serif" w:hAnsi="Liberation Serif" w:cs="Liberation Serif"/>
          <w:i w:val="0"/>
          <w:sz w:val="24"/>
          <w:szCs w:val="24"/>
        </w:rPr>
        <w:t>- к</w:t>
      </w:r>
      <w:r w:rsidRPr="00F92B15">
        <w:rPr>
          <w:rStyle w:val="afd"/>
          <w:rFonts w:ascii="Liberation Serif" w:hAnsi="Liberation Serif" w:cs="Liberation Serif"/>
          <w:i w:val="0"/>
          <w:sz w:val="24"/>
          <w:szCs w:val="24"/>
        </w:rPr>
        <w:t xml:space="preserve">онкурс  вокала и хореографии  для </w:t>
      </w:r>
      <w:r w:rsidRPr="00F92B15">
        <w:rPr>
          <w:rFonts w:ascii="Liberation Serif" w:hAnsi="Liberation Serif" w:cs="Liberation Serif"/>
          <w:sz w:val="24"/>
        </w:rPr>
        <w:t xml:space="preserve"> обучающихся 1 - 11 классов муниципальных общеобразовательных  учреждений  (</w:t>
      </w:r>
      <w:r>
        <w:rPr>
          <w:rFonts w:ascii="Liberation Serif" w:hAnsi="Liberation Serif" w:cs="Liberation Serif"/>
          <w:sz w:val="24"/>
        </w:rPr>
        <w:t>с 08.04.2021г. по 16.04.2021г.);</w:t>
      </w:r>
    </w:p>
    <w:p w:rsidR="005B406D" w:rsidRPr="00F92B15" w:rsidRDefault="005B406D" w:rsidP="005B406D">
      <w:pPr>
        <w:jc w:val="both"/>
        <w:rPr>
          <w:rFonts w:ascii="Liberation Serif" w:hAnsi="Liberation Serif" w:cs="Liberation Serif"/>
          <w:sz w:val="24"/>
        </w:rPr>
      </w:pPr>
      <w:r w:rsidRPr="00F92B15">
        <w:rPr>
          <w:rFonts w:ascii="Liberation Serif" w:hAnsi="Liberation Serif" w:cs="Liberation Serif"/>
          <w:sz w:val="24"/>
        </w:rPr>
        <w:lastRenderedPageBreak/>
        <w:t xml:space="preserve">- </w:t>
      </w:r>
      <w:r>
        <w:rPr>
          <w:rFonts w:ascii="Liberation Serif" w:hAnsi="Liberation Serif" w:cs="Liberation Serif"/>
          <w:sz w:val="24"/>
        </w:rPr>
        <w:t>к</w:t>
      </w:r>
      <w:r w:rsidRPr="00F92B15">
        <w:rPr>
          <w:rFonts w:ascii="Liberation Serif" w:hAnsi="Liberation Serif" w:cs="Liberation Serif"/>
          <w:sz w:val="24"/>
        </w:rPr>
        <w:t>онкурс театральных и литературных постановок, посвященный  Году народного искусства и нематериального культурного наследия России  для обучающихся  1-4 классов по теме: «Народные сказки» в рамках  (с 10.12.2021 по 17.12.2021).      В конкурсе приняли участие 11 детских театральных коллективов (108 обучающихся) и 11 педагогов  ОУ №№ 1, 2, 3, 7,  9, 16, 22, 24,  25, 29, 33.</w:t>
      </w:r>
    </w:p>
    <w:p w:rsidR="001E38FE" w:rsidRPr="00F92B15" w:rsidRDefault="00B6283A" w:rsidP="00FD5DAD">
      <w:pPr>
        <w:contextualSpacing/>
        <w:jc w:val="both"/>
        <w:rPr>
          <w:rFonts w:ascii="Liberation Serif" w:hAnsi="Liberation Serif" w:cs="Liberation Serif"/>
          <w:sz w:val="24"/>
        </w:rPr>
      </w:pPr>
      <w:r w:rsidRPr="00F92B15">
        <w:rPr>
          <w:rFonts w:ascii="Liberation Serif" w:hAnsi="Liberation Serif" w:cs="Liberation Serif"/>
          <w:sz w:val="24"/>
        </w:rPr>
        <w:t xml:space="preserve">  </w:t>
      </w:r>
      <w:r w:rsidR="001E38FE" w:rsidRPr="00F92B15">
        <w:rPr>
          <w:rFonts w:ascii="Liberation Serif" w:hAnsi="Liberation Serif" w:cs="Liberation Serif"/>
          <w:sz w:val="24"/>
        </w:rPr>
        <w:t>Охват обучающихся  мероприятиями воспитательной работы  заметно увеличился за счет проекта «Успех каждого ребёнка» национального проекта «Образование» и деятельности общественной детско-юношеской  организации «Российское движение школьников». Обновились рабочие программы воспитания в общеобразовательных учреждениях. Развивается работа по внедрению целевой модели наставничества в общеобразовательных учреждениях</w:t>
      </w:r>
      <w:r w:rsidR="00441A30">
        <w:rPr>
          <w:rFonts w:ascii="Liberation Serif" w:hAnsi="Liberation Serif" w:cs="Liberation Serif"/>
          <w:sz w:val="24"/>
        </w:rPr>
        <w:t>.</w:t>
      </w:r>
    </w:p>
    <w:p w:rsidR="00856145" w:rsidRPr="00F92B15" w:rsidRDefault="001E38FE" w:rsidP="00485587">
      <w:pPr>
        <w:pStyle w:val="aa"/>
        <w:spacing w:before="0" w:beforeAutospacing="0" w:after="0" w:afterAutospacing="0"/>
        <w:contextualSpacing/>
        <w:jc w:val="both"/>
        <w:rPr>
          <w:rFonts w:ascii="Liberation Serif" w:hAnsi="Liberation Serif" w:cs="Liberation Serif"/>
        </w:rPr>
      </w:pPr>
      <w:r w:rsidRPr="00F92B15">
        <w:rPr>
          <w:rFonts w:ascii="Liberation Serif" w:hAnsi="Liberation Serif" w:cs="Liberation Serif"/>
        </w:rPr>
        <w:t xml:space="preserve">   </w:t>
      </w:r>
      <w:r w:rsidR="00856145" w:rsidRPr="00F92B15">
        <w:rPr>
          <w:rFonts w:ascii="Liberation Serif" w:hAnsi="Liberation Serif" w:cs="Liberation Serif"/>
        </w:rPr>
        <w:t>В рамках проекта «Успех каждого ребёнка» национального проекта «Образование» в 2021 году</w:t>
      </w:r>
      <w:r w:rsidR="00B6283A" w:rsidRPr="00F92B15">
        <w:rPr>
          <w:rFonts w:ascii="Liberation Serif" w:hAnsi="Liberation Serif" w:cs="Liberation Serif"/>
        </w:rPr>
        <w:t xml:space="preserve">  проводились мероприятия по нескольким направлениям:</w:t>
      </w:r>
    </w:p>
    <w:p w:rsidR="00B6283A" w:rsidRPr="00F92B15" w:rsidRDefault="001E38FE" w:rsidP="00485587">
      <w:pPr>
        <w:widowControl w:val="0"/>
        <w:contextualSpacing/>
        <w:jc w:val="both"/>
        <w:rPr>
          <w:rFonts w:ascii="Liberation Serif" w:hAnsi="Liberation Serif" w:cs="Liberation Serif"/>
          <w:bCs/>
          <w:sz w:val="24"/>
          <w:lang w:eastAsia="en-US"/>
        </w:rPr>
      </w:pPr>
      <w:r w:rsidRPr="00F92B15">
        <w:rPr>
          <w:rFonts w:ascii="Liberation Serif" w:hAnsi="Liberation Serif" w:cs="Liberation Serif"/>
          <w:sz w:val="24"/>
        </w:rPr>
        <w:t xml:space="preserve">- </w:t>
      </w:r>
      <w:proofErr w:type="spellStart"/>
      <w:r w:rsidRPr="00F92B15">
        <w:rPr>
          <w:rFonts w:ascii="Liberation Serif" w:hAnsi="Liberation Serif" w:cs="Liberation Serif"/>
          <w:bCs/>
          <w:sz w:val="24"/>
          <w:lang w:eastAsia="en-US"/>
        </w:rPr>
        <w:t>профориентационное</w:t>
      </w:r>
      <w:proofErr w:type="spellEnd"/>
      <w:proofErr w:type="gramStart"/>
      <w:r w:rsidRPr="00F92B15">
        <w:rPr>
          <w:rFonts w:ascii="Liberation Serif" w:hAnsi="Liberation Serif" w:cs="Liberation Serif"/>
          <w:bCs/>
          <w:sz w:val="24"/>
          <w:lang w:eastAsia="en-US"/>
        </w:rPr>
        <w:t xml:space="preserve"> </w:t>
      </w:r>
      <w:r w:rsidR="00B6283A" w:rsidRPr="00F92B15">
        <w:rPr>
          <w:rFonts w:ascii="Liberation Serif" w:hAnsi="Liberation Serif" w:cs="Liberation Serif"/>
          <w:bCs/>
          <w:sz w:val="24"/>
          <w:lang w:eastAsia="en-US"/>
        </w:rPr>
        <w:t>:</w:t>
      </w:r>
      <w:proofErr w:type="gramEnd"/>
      <w:r w:rsidR="00B6283A" w:rsidRPr="00F92B15">
        <w:rPr>
          <w:rFonts w:ascii="Liberation Serif" w:hAnsi="Liberation Serif" w:cs="Liberation Serif"/>
          <w:bCs/>
          <w:sz w:val="24"/>
          <w:lang w:eastAsia="en-US"/>
        </w:rPr>
        <w:t xml:space="preserve"> </w:t>
      </w:r>
    </w:p>
    <w:p w:rsidR="00B6283A" w:rsidRPr="00582DB3" w:rsidRDefault="00582DB3" w:rsidP="00485587">
      <w:pPr>
        <w:widowControl w:val="0"/>
        <w:tabs>
          <w:tab w:val="left" w:pos="284"/>
        </w:tabs>
        <w:jc w:val="both"/>
        <w:rPr>
          <w:rFonts w:ascii="Liberation Serif" w:eastAsiaTheme="minorHAnsi" w:hAnsi="Liberation Serif" w:cs="Liberation Serif"/>
          <w:sz w:val="24"/>
          <w:lang w:eastAsia="en-US"/>
        </w:rPr>
      </w:pPr>
      <w:r>
        <w:rPr>
          <w:rFonts w:ascii="Liberation Serif" w:hAnsi="Liberation Serif" w:cs="Liberation Serif"/>
          <w:bCs/>
          <w:sz w:val="24"/>
          <w:lang w:eastAsia="en-US"/>
        </w:rPr>
        <w:t>1) в</w:t>
      </w:r>
      <w:r w:rsidR="001E38FE" w:rsidRPr="00582DB3">
        <w:rPr>
          <w:rFonts w:ascii="Liberation Serif" w:hAnsi="Liberation Serif" w:cs="Liberation Serif"/>
          <w:bCs/>
          <w:sz w:val="24"/>
          <w:lang w:eastAsia="en-US"/>
        </w:rPr>
        <w:t xml:space="preserve"> </w:t>
      </w:r>
      <w:r w:rsidR="00B6283A" w:rsidRPr="00582DB3">
        <w:rPr>
          <w:rFonts w:ascii="Liberation Serif" w:hAnsi="Liberation Serif" w:cs="Liberation Serif"/>
          <w:bCs/>
          <w:sz w:val="24"/>
          <w:lang w:eastAsia="en-US"/>
        </w:rPr>
        <w:t xml:space="preserve"> проект</w:t>
      </w:r>
      <w:r w:rsidR="001E38FE" w:rsidRPr="00582DB3">
        <w:rPr>
          <w:rFonts w:ascii="Liberation Serif" w:hAnsi="Liberation Serif" w:cs="Liberation Serif"/>
          <w:bCs/>
          <w:sz w:val="24"/>
          <w:lang w:eastAsia="en-US"/>
        </w:rPr>
        <w:t xml:space="preserve">е </w:t>
      </w:r>
      <w:r w:rsidR="00B6283A" w:rsidRPr="00582DB3">
        <w:rPr>
          <w:rFonts w:ascii="Liberation Serif" w:hAnsi="Liberation Serif" w:cs="Liberation Serif"/>
          <w:bCs/>
          <w:sz w:val="24"/>
          <w:lang w:eastAsia="en-US"/>
        </w:rPr>
        <w:t xml:space="preserve"> «Билет в будущее» </w:t>
      </w:r>
      <w:r w:rsidR="001E38FE" w:rsidRPr="00582DB3">
        <w:rPr>
          <w:rFonts w:ascii="Liberation Serif" w:hAnsi="Liberation Serif" w:cs="Liberation Serif"/>
          <w:bCs/>
          <w:sz w:val="24"/>
          <w:lang w:eastAsia="en-US"/>
        </w:rPr>
        <w:t xml:space="preserve">приняли участие </w:t>
      </w:r>
      <w:r w:rsidR="00B6283A" w:rsidRPr="00582DB3">
        <w:rPr>
          <w:rFonts w:ascii="Liberation Serif" w:hAnsi="Liberation Serif" w:cs="Liberation Serif"/>
          <w:bCs/>
          <w:sz w:val="24"/>
          <w:lang w:eastAsia="en-US"/>
        </w:rPr>
        <w:t xml:space="preserve">200 </w:t>
      </w:r>
      <w:proofErr w:type="gramStart"/>
      <w:r w:rsidR="00B6283A" w:rsidRPr="00582DB3">
        <w:rPr>
          <w:rFonts w:ascii="Liberation Serif" w:hAnsi="Liberation Serif" w:cs="Liberation Serif"/>
          <w:bCs/>
          <w:sz w:val="24"/>
          <w:lang w:eastAsia="en-US"/>
        </w:rPr>
        <w:t>обучающихся</w:t>
      </w:r>
      <w:proofErr w:type="gramEnd"/>
      <w:r w:rsidR="00B6283A" w:rsidRPr="00582DB3">
        <w:rPr>
          <w:rFonts w:ascii="Liberation Serif" w:hAnsi="Liberation Serif" w:cs="Liberation Serif"/>
          <w:sz w:val="24"/>
        </w:rPr>
        <w:t xml:space="preserve"> ОУ №№ 1, 2, 3, 7, 9, 16, 22, 24, 25, 33;</w:t>
      </w:r>
    </w:p>
    <w:p w:rsidR="00582DB3" w:rsidRDefault="00582DB3" w:rsidP="00485587">
      <w:pPr>
        <w:widowControl w:val="0"/>
        <w:tabs>
          <w:tab w:val="left" w:pos="0"/>
        </w:tabs>
        <w:jc w:val="both"/>
        <w:rPr>
          <w:rFonts w:ascii="Liberation Serif" w:eastAsiaTheme="minorHAnsi" w:hAnsi="Liberation Serif" w:cs="Liberation Serif"/>
          <w:sz w:val="24"/>
          <w:lang w:eastAsia="en-US"/>
        </w:rPr>
      </w:pPr>
      <w:r w:rsidRPr="00582DB3">
        <w:rPr>
          <w:rFonts w:ascii="Liberation Serif" w:hAnsi="Liberation Serif" w:cs="Liberation Serif"/>
          <w:sz w:val="24"/>
        </w:rPr>
        <w:t>2)</w:t>
      </w:r>
      <w:r w:rsidR="00B6283A" w:rsidRPr="00582DB3">
        <w:rPr>
          <w:rFonts w:ascii="Liberation Serif" w:hAnsi="Liberation Serif" w:cs="Liberation Serif"/>
          <w:b/>
          <w:sz w:val="24"/>
        </w:rPr>
        <w:t xml:space="preserve"> </w:t>
      </w:r>
      <w:r w:rsidRPr="00582DB3">
        <w:rPr>
          <w:rFonts w:ascii="Liberation Serif" w:eastAsiaTheme="minorHAnsi" w:hAnsi="Liberation Serif" w:cs="Liberation Serif"/>
          <w:sz w:val="24"/>
          <w:lang w:eastAsia="en-US"/>
        </w:rPr>
        <w:t xml:space="preserve">во </w:t>
      </w:r>
      <w:r w:rsidRPr="00582DB3">
        <w:rPr>
          <w:rFonts w:ascii="Liberation Serif" w:hAnsi="Liberation Serif" w:cs="Liberation Serif"/>
          <w:bCs/>
          <w:sz w:val="24"/>
          <w:lang w:eastAsia="en-US"/>
        </w:rPr>
        <w:t>всероссийских открытых уроках «</w:t>
      </w:r>
      <w:proofErr w:type="spellStart"/>
      <w:r w:rsidRPr="00582DB3">
        <w:rPr>
          <w:rFonts w:ascii="Liberation Serif" w:hAnsi="Liberation Serif" w:cs="Liberation Serif"/>
          <w:bCs/>
          <w:sz w:val="24"/>
          <w:lang w:eastAsia="en-US"/>
        </w:rPr>
        <w:t>Проектория</w:t>
      </w:r>
      <w:proofErr w:type="spellEnd"/>
      <w:r w:rsidRPr="00582DB3">
        <w:rPr>
          <w:rFonts w:ascii="Liberation Serif" w:hAnsi="Liberation Serif" w:cs="Liberation Serif"/>
          <w:bCs/>
          <w:sz w:val="24"/>
          <w:lang w:eastAsia="en-US"/>
        </w:rPr>
        <w:t>»</w:t>
      </w:r>
      <w:r>
        <w:rPr>
          <w:rFonts w:ascii="Liberation Serif" w:hAnsi="Liberation Serif" w:cs="Liberation Serif"/>
          <w:bCs/>
          <w:sz w:val="24"/>
          <w:lang w:eastAsia="en-US"/>
        </w:rPr>
        <w:t xml:space="preserve"> </w:t>
      </w:r>
      <w:r w:rsidRPr="00582DB3">
        <w:rPr>
          <w:rFonts w:ascii="Liberation Serif" w:eastAsiaTheme="minorHAnsi" w:hAnsi="Liberation Serif" w:cs="Liberation Serif"/>
          <w:sz w:val="24"/>
          <w:lang w:eastAsia="en-US"/>
        </w:rPr>
        <w:t>приняли участие</w:t>
      </w:r>
      <w:r>
        <w:rPr>
          <w:rFonts w:ascii="Liberation Serif" w:hAnsi="Liberation Serif" w:cs="Liberation Serif"/>
          <w:bCs/>
          <w:sz w:val="24"/>
          <w:lang w:eastAsia="en-US"/>
        </w:rPr>
        <w:t xml:space="preserve"> о</w:t>
      </w:r>
      <w:r w:rsidR="001E38FE" w:rsidRPr="00582DB3">
        <w:rPr>
          <w:rFonts w:ascii="Liberation Serif" w:hAnsi="Liberation Serif" w:cs="Liberation Serif"/>
          <w:bCs/>
          <w:sz w:val="24"/>
          <w:lang w:eastAsia="en-US"/>
        </w:rPr>
        <w:t xml:space="preserve">бучающиеся </w:t>
      </w:r>
      <w:r w:rsidR="00B6283A" w:rsidRPr="00582DB3">
        <w:rPr>
          <w:rFonts w:ascii="Liberation Serif" w:eastAsiaTheme="minorHAnsi" w:hAnsi="Liberation Serif" w:cs="Liberation Serif"/>
          <w:sz w:val="24"/>
          <w:lang w:eastAsia="en-US"/>
        </w:rPr>
        <w:t>7-11 классов</w:t>
      </w:r>
      <w:r>
        <w:rPr>
          <w:rFonts w:ascii="Liberation Serif" w:eastAsiaTheme="minorHAnsi" w:hAnsi="Liberation Serif" w:cs="Liberation Serif"/>
          <w:sz w:val="24"/>
          <w:lang w:eastAsia="en-US"/>
        </w:rPr>
        <w:t>;</w:t>
      </w:r>
      <w:r w:rsidR="00B6283A" w:rsidRPr="00582DB3">
        <w:rPr>
          <w:rFonts w:ascii="Liberation Serif" w:eastAsiaTheme="minorHAnsi" w:hAnsi="Liberation Serif" w:cs="Liberation Serif"/>
          <w:sz w:val="24"/>
          <w:lang w:eastAsia="en-US"/>
        </w:rPr>
        <w:t xml:space="preserve"> </w:t>
      </w:r>
    </w:p>
    <w:p w:rsidR="001E38FE" w:rsidRPr="00F92B15" w:rsidRDefault="00582DB3" w:rsidP="00485587">
      <w:pPr>
        <w:widowControl w:val="0"/>
        <w:tabs>
          <w:tab w:val="left" w:pos="0"/>
        </w:tabs>
        <w:jc w:val="both"/>
        <w:rPr>
          <w:rFonts w:ascii="Liberation Serif" w:hAnsi="Liberation Serif" w:cs="Liberation Serif"/>
          <w:bCs/>
          <w:sz w:val="24"/>
          <w:lang w:eastAsia="en-US"/>
        </w:rPr>
      </w:pPr>
      <w:r>
        <w:rPr>
          <w:rFonts w:ascii="Liberation Serif" w:hAnsi="Liberation Serif" w:cs="Liberation Serif"/>
          <w:bCs/>
          <w:sz w:val="24"/>
          <w:lang w:eastAsia="en-US"/>
        </w:rPr>
        <w:t xml:space="preserve">3) </w:t>
      </w:r>
      <w:r w:rsidRPr="00F92B15">
        <w:rPr>
          <w:rFonts w:ascii="Liberation Serif" w:eastAsiaTheme="minorHAnsi" w:hAnsi="Liberation Serif" w:cs="Liberation Serif"/>
          <w:sz w:val="24"/>
          <w:lang w:eastAsia="en-US"/>
        </w:rPr>
        <w:t xml:space="preserve">в </w:t>
      </w:r>
      <w:proofErr w:type="spellStart"/>
      <w:r w:rsidRPr="00F92B15">
        <w:rPr>
          <w:rFonts w:ascii="Liberation Serif" w:eastAsiaTheme="minorHAnsi" w:hAnsi="Liberation Serif" w:cs="Liberation Serif"/>
          <w:sz w:val="24"/>
          <w:lang w:eastAsia="en-US"/>
        </w:rPr>
        <w:t>п</w:t>
      </w:r>
      <w:r w:rsidRPr="00F92B15">
        <w:rPr>
          <w:rFonts w:ascii="Liberation Serif" w:hAnsi="Liberation Serif" w:cs="Liberation Serif"/>
          <w:bCs/>
          <w:sz w:val="24"/>
          <w:lang w:eastAsia="en-US"/>
        </w:rPr>
        <w:t>рофориентационных</w:t>
      </w:r>
      <w:proofErr w:type="spellEnd"/>
      <w:r w:rsidRPr="00F92B15">
        <w:rPr>
          <w:rFonts w:ascii="Liberation Serif" w:hAnsi="Liberation Serif" w:cs="Liberation Serif"/>
          <w:bCs/>
          <w:sz w:val="24"/>
          <w:lang w:eastAsia="en-US"/>
        </w:rPr>
        <w:t xml:space="preserve"> проектах  АО « </w:t>
      </w:r>
      <w:proofErr w:type="spellStart"/>
      <w:r w:rsidRPr="00F92B15">
        <w:rPr>
          <w:rFonts w:ascii="Liberation Serif" w:hAnsi="Liberation Serif" w:cs="Liberation Serif"/>
          <w:bCs/>
          <w:sz w:val="24"/>
          <w:lang w:eastAsia="en-US"/>
        </w:rPr>
        <w:t>Уралэлектромедь</w:t>
      </w:r>
      <w:proofErr w:type="spellEnd"/>
      <w:r w:rsidRPr="00F92B15">
        <w:rPr>
          <w:rFonts w:ascii="Liberation Serif" w:hAnsi="Liberation Serif" w:cs="Liberation Serif"/>
          <w:bCs/>
          <w:sz w:val="24"/>
          <w:lang w:eastAsia="en-US"/>
        </w:rPr>
        <w:t xml:space="preserve">» и АО «УГМК»:  </w:t>
      </w:r>
      <w:r w:rsidRPr="00F92B15">
        <w:rPr>
          <w:rFonts w:ascii="Liberation Serif" w:eastAsia="Calibri" w:hAnsi="Liberation Serif" w:cs="Liberation Serif"/>
          <w:sz w:val="24"/>
          <w:lang w:eastAsia="en-US"/>
        </w:rPr>
        <w:t xml:space="preserve">«Мой путь в профессию», </w:t>
      </w:r>
      <w:r w:rsidRPr="00F92B15">
        <w:rPr>
          <w:rFonts w:ascii="Liberation Serif" w:hAnsi="Liberation Serif" w:cs="Liberation Serif"/>
          <w:bCs/>
          <w:sz w:val="24"/>
          <w:lang w:eastAsia="en-US"/>
        </w:rPr>
        <w:t>«</w:t>
      </w:r>
      <w:proofErr w:type="spellStart"/>
      <w:r w:rsidRPr="00F92B15">
        <w:rPr>
          <w:rFonts w:ascii="Liberation Serif" w:hAnsi="Liberation Serif" w:cs="Liberation Serif"/>
          <w:bCs/>
          <w:sz w:val="24"/>
          <w:lang w:eastAsia="en-US"/>
        </w:rPr>
        <w:t>Инженериада</w:t>
      </w:r>
      <w:proofErr w:type="spellEnd"/>
      <w:r w:rsidRPr="00F92B15">
        <w:rPr>
          <w:rFonts w:ascii="Liberation Serif" w:hAnsi="Liberation Serif" w:cs="Liberation Serif"/>
          <w:bCs/>
          <w:sz w:val="24"/>
          <w:lang w:eastAsia="en-US"/>
        </w:rPr>
        <w:t>»</w:t>
      </w:r>
      <w:r>
        <w:rPr>
          <w:rFonts w:ascii="Liberation Serif" w:hAnsi="Liberation Serif" w:cs="Liberation Serif"/>
          <w:bCs/>
          <w:sz w:val="24"/>
          <w:lang w:eastAsia="en-US"/>
        </w:rPr>
        <w:t xml:space="preserve"> </w:t>
      </w:r>
      <w:r w:rsidRPr="00F92B15">
        <w:rPr>
          <w:rFonts w:ascii="Liberation Serif" w:eastAsiaTheme="minorHAnsi" w:hAnsi="Liberation Serif" w:cs="Liberation Serif"/>
          <w:sz w:val="24"/>
          <w:lang w:eastAsia="en-US"/>
        </w:rPr>
        <w:t>участвовали</w:t>
      </w:r>
      <w:r>
        <w:rPr>
          <w:rFonts w:ascii="Liberation Serif" w:hAnsi="Liberation Serif" w:cs="Liberation Serif"/>
          <w:bCs/>
          <w:sz w:val="24"/>
          <w:lang w:eastAsia="en-US"/>
        </w:rPr>
        <w:t xml:space="preserve"> б</w:t>
      </w:r>
      <w:r w:rsidR="001E38FE" w:rsidRPr="00F92B15">
        <w:rPr>
          <w:rFonts w:ascii="Liberation Serif" w:hAnsi="Liberation Serif" w:cs="Liberation Serif"/>
          <w:bCs/>
          <w:sz w:val="24"/>
          <w:lang w:eastAsia="en-US"/>
        </w:rPr>
        <w:t>олее 100 обучающихся</w:t>
      </w:r>
      <w:r w:rsidR="001E38FE" w:rsidRPr="00F92B15">
        <w:rPr>
          <w:rFonts w:ascii="Liberation Serif" w:hAnsi="Liberation Serif" w:cs="Liberation Serif"/>
          <w:sz w:val="24"/>
        </w:rPr>
        <w:t xml:space="preserve"> ОУ №№ 1, 2, 3, 7, 9, 16, 22, 24, 25, 33</w:t>
      </w:r>
      <w:r w:rsidR="001E38FE" w:rsidRPr="00F92B15">
        <w:rPr>
          <w:rFonts w:ascii="Liberation Serif" w:hAnsi="Liberation Serif" w:cs="Liberation Serif"/>
          <w:bCs/>
          <w:sz w:val="24"/>
          <w:lang w:eastAsia="en-US"/>
        </w:rPr>
        <w:t>;</w:t>
      </w:r>
      <w:r w:rsidR="00B6283A" w:rsidRPr="00F92B15">
        <w:rPr>
          <w:rFonts w:ascii="Liberation Serif" w:hAnsi="Liberation Serif" w:cs="Liberation Serif"/>
          <w:bCs/>
          <w:sz w:val="24"/>
          <w:lang w:eastAsia="en-US"/>
        </w:rPr>
        <w:t xml:space="preserve"> </w:t>
      </w:r>
    </w:p>
    <w:p w:rsidR="001E38FE" w:rsidRPr="00F92B15" w:rsidRDefault="00582DB3" w:rsidP="00485587">
      <w:pPr>
        <w:pStyle w:val="a7"/>
        <w:widowControl w:val="0"/>
        <w:numPr>
          <w:ilvl w:val="0"/>
          <w:numId w:val="55"/>
        </w:numPr>
        <w:tabs>
          <w:tab w:val="left" w:pos="284"/>
        </w:tabs>
        <w:ind w:left="0" w:firstLine="0"/>
        <w:jc w:val="both"/>
        <w:rPr>
          <w:rFonts w:ascii="Liberation Serif" w:hAnsi="Liberation Serif" w:cs="Liberation Serif"/>
          <w:bCs/>
          <w:sz w:val="24"/>
          <w:lang w:eastAsia="en-US"/>
        </w:rPr>
      </w:pPr>
      <w:r>
        <w:rPr>
          <w:rFonts w:ascii="Liberation Serif" w:hAnsi="Liberation Serif" w:cs="Liberation Serif"/>
          <w:bCs/>
          <w:sz w:val="24"/>
          <w:lang w:eastAsia="en-US"/>
        </w:rPr>
        <w:t>в муниципальном фестивале</w:t>
      </w:r>
      <w:r w:rsidR="00DE15C4" w:rsidRPr="00F92B15">
        <w:rPr>
          <w:rFonts w:ascii="Liberation Serif" w:hAnsi="Liberation Serif" w:cs="Liberation Serif"/>
          <w:bCs/>
          <w:sz w:val="24"/>
          <w:lang w:eastAsia="en-US"/>
        </w:rPr>
        <w:t xml:space="preserve"> интеллектуально-технического творчества «Инженерный потенциал Верхней Пышмы», конкурс</w:t>
      </w:r>
      <w:r>
        <w:rPr>
          <w:rFonts w:ascii="Liberation Serif" w:hAnsi="Liberation Serif" w:cs="Liberation Serif"/>
          <w:bCs/>
          <w:sz w:val="24"/>
          <w:lang w:eastAsia="en-US"/>
        </w:rPr>
        <w:t>ах</w:t>
      </w:r>
      <w:r w:rsidR="00DE15C4" w:rsidRPr="00F92B15">
        <w:rPr>
          <w:rFonts w:ascii="Liberation Serif" w:hAnsi="Liberation Serif" w:cs="Liberation Serif"/>
          <w:bCs/>
          <w:sz w:val="24"/>
          <w:lang w:eastAsia="en-US"/>
        </w:rPr>
        <w:t xml:space="preserve"> «Профессии моей семьи»</w:t>
      </w:r>
      <w:r w:rsidR="00410391">
        <w:rPr>
          <w:rFonts w:ascii="Liberation Serif" w:hAnsi="Liberation Serif" w:cs="Liberation Serif"/>
          <w:bCs/>
          <w:sz w:val="24"/>
          <w:lang w:eastAsia="en-US"/>
        </w:rPr>
        <w:t>,</w:t>
      </w:r>
      <w:r w:rsidR="00DE15C4" w:rsidRPr="00F92B15">
        <w:rPr>
          <w:rFonts w:ascii="Liberation Serif" w:hAnsi="Liberation Serif" w:cs="Liberation Serif"/>
          <w:bCs/>
          <w:sz w:val="24"/>
          <w:lang w:eastAsia="en-US"/>
        </w:rPr>
        <w:t xml:space="preserve"> </w:t>
      </w:r>
      <w:r w:rsidR="00DE15C4" w:rsidRPr="00F92B15">
        <w:rPr>
          <w:rFonts w:ascii="Liberation Serif" w:hAnsi="Liberation Serif" w:cs="Liberation Serif"/>
          <w:sz w:val="24"/>
          <w:lang w:eastAsia="en-US"/>
        </w:rPr>
        <w:t>к</w:t>
      </w:r>
      <w:r w:rsidR="00B6283A" w:rsidRPr="00F92B15">
        <w:rPr>
          <w:rFonts w:ascii="Liberation Serif" w:hAnsi="Liberation Serif" w:cs="Liberation Serif"/>
          <w:sz w:val="24"/>
          <w:lang w:eastAsia="en-US"/>
        </w:rPr>
        <w:t>убок РТК</w:t>
      </w:r>
      <w:r w:rsidR="00B6283A" w:rsidRPr="00F92B15">
        <w:rPr>
          <w:rFonts w:ascii="Liberation Serif" w:eastAsiaTheme="minorHAnsi" w:hAnsi="Liberation Serif" w:cs="Liberation Serif"/>
          <w:sz w:val="24"/>
          <w:lang w:eastAsia="en-US"/>
        </w:rPr>
        <w:t xml:space="preserve"> </w:t>
      </w:r>
      <w:r w:rsidR="00B6283A" w:rsidRPr="00F92B15">
        <w:rPr>
          <w:rFonts w:ascii="Liberation Serif" w:hAnsi="Liberation Serif" w:cs="Liberation Serif"/>
          <w:sz w:val="24"/>
          <w:lang w:eastAsia="en-US"/>
        </w:rPr>
        <w:t>(</w:t>
      </w:r>
      <w:r w:rsidR="00B6283A" w:rsidRPr="00F92B15">
        <w:rPr>
          <w:rFonts w:ascii="Liberation Serif" w:eastAsiaTheme="minorHAnsi" w:hAnsi="Liberation Serif" w:cs="Liberation Serif"/>
          <w:sz w:val="24"/>
          <w:lang w:eastAsia="en-US"/>
        </w:rPr>
        <w:t>г</w:t>
      </w:r>
      <w:proofErr w:type="gramStart"/>
      <w:r w:rsidR="00B6283A" w:rsidRPr="00F92B15">
        <w:rPr>
          <w:rFonts w:ascii="Liberation Serif" w:eastAsiaTheme="minorHAnsi" w:hAnsi="Liberation Serif" w:cs="Liberation Serif"/>
          <w:sz w:val="24"/>
          <w:lang w:eastAsia="en-US"/>
        </w:rPr>
        <w:t>.</w:t>
      </w:r>
      <w:r w:rsidR="00B6283A" w:rsidRPr="00F92B15">
        <w:rPr>
          <w:rFonts w:ascii="Liberation Serif" w:hAnsi="Liberation Serif" w:cs="Liberation Serif"/>
          <w:sz w:val="24"/>
          <w:lang w:eastAsia="en-US"/>
        </w:rPr>
        <w:t>В</w:t>
      </w:r>
      <w:proofErr w:type="gramEnd"/>
      <w:r w:rsidR="00B6283A" w:rsidRPr="00F92B15">
        <w:rPr>
          <w:rFonts w:ascii="Liberation Serif" w:hAnsi="Liberation Serif" w:cs="Liberation Serif"/>
          <w:sz w:val="24"/>
          <w:lang w:eastAsia="en-US"/>
        </w:rPr>
        <w:t xml:space="preserve">ерхняя Пышма, </w:t>
      </w:r>
      <w:r w:rsidR="00B6283A" w:rsidRPr="00F92B15">
        <w:rPr>
          <w:rFonts w:ascii="Liberation Serif" w:eastAsiaTheme="minorHAnsi" w:hAnsi="Liberation Serif" w:cs="Liberation Serif"/>
          <w:sz w:val="24"/>
          <w:lang w:eastAsia="en-US"/>
        </w:rPr>
        <w:t>г.</w:t>
      </w:r>
      <w:r w:rsidR="00B6283A" w:rsidRPr="00F92B15">
        <w:rPr>
          <w:rFonts w:ascii="Liberation Serif" w:hAnsi="Liberation Serif" w:cs="Liberation Serif"/>
          <w:sz w:val="24"/>
          <w:lang w:eastAsia="en-US"/>
        </w:rPr>
        <w:t xml:space="preserve">Тюмень, </w:t>
      </w:r>
      <w:r w:rsidR="00B6283A" w:rsidRPr="00F92B15">
        <w:rPr>
          <w:rFonts w:ascii="Liberation Serif" w:eastAsiaTheme="minorHAnsi" w:hAnsi="Liberation Serif" w:cs="Liberation Serif"/>
          <w:sz w:val="24"/>
          <w:lang w:eastAsia="en-US"/>
        </w:rPr>
        <w:t>г.</w:t>
      </w:r>
      <w:r w:rsidR="00B6283A" w:rsidRPr="00F92B15">
        <w:rPr>
          <w:rFonts w:ascii="Liberation Serif" w:hAnsi="Liberation Serif" w:cs="Liberation Serif"/>
          <w:sz w:val="24"/>
          <w:lang w:eastAsia="en-US"/>
        </w:rPr>
        <w:t xml:space="preserve">Санкт Петербург), </w:t>
      </w:r>
      <w:proofErr w:type="spellStart"/>
      <w:r w:rsidR="00B6283A" w:rsidRPr="00F92B15">
        <w:rPr>
          <w:rFonts w:ascii="Liberation Serif" w:hAnsi="Liberation Serif" w:cs="Liberation Serif"/>
          <w:sz w:val="24"/>
          <w:lang w:eastAsia="en-US"/>
        </w:rPr>
        <w:t>Технолига</w:t>
      </w:r>
      <w:proofErr w:type="spellEnd"/>
      <w:r w:rsidR="00B6283A" w:rsidRPr="00F92B15">
        <w:rPr>
          <w:rFonts w:ascii="Liberation Serif" w:hAnsi="Liberation Serif" w:cs="Liberation Serif"/>
          <w:sz w:val="24"/>
          <w:lang w:eastAsia="en-US"/>
        </w:rPr>
        <w:t xml:space="preserve">, «Энергетика будущего», </w:t>
      </w:r>
      <w:r>
        <w:rPr>
          <w:rFonts w:ascii="Liberation Serif" w:hAnsi="Liberation Serif" w:cs="Liberation Serif"/>
          <w:bCs/>
          <w:sz w:val="24"/>
          <w:lang w:eastAsia="en-US"/>
        </w:rPr>
        <w:t>Всероссийской</w:t>
      </w:r>
      <w:r w:rsidR="00B6283A" w:rsidRPr="00F92B15">
        <w:rPr>
          <w:rFonts w:ascii="Liberation Serif" w:hAnsi="Liberation Serif" w:cs="Liberation Serif"/>
          <w:bCs/>
          <w:sz w:val="24"/>
          <w:lang w:eastAsia="en-US"/>
        </w:rPr>
        <w:t xml:space="preserve"> </w:t>
      </w:r>
      <w:r>
        <w:rPr>
          <w:rFonts w:ascii="Liberation Serif" w:hAnsi="Liberation Serif" w:cs="Liberation Serif"/>
          <w:bCs/>
          <w:sz w:val="24"/>
          <w:lang w:eastAsia="en-US"/>
        </w:rPr>
        <w:t>научно-инновационная конференции</w:t>
      </w:r>
      <w:r w:rsidR="00B6283A" w:rsidRPr="00F92B15">
        <w:rPr>
          <w:rFonts w:ascii="Liberation Serif" w:hAnsi="Liberation Serif" w:cs="Liberation Serif"/>
          <w:bCs/>
          <w:sz w:val="24"/>
          <w:lang w:eastAsia="en-US"/>
        </w:rPr>
        <w:t xml:space="preserve"> школьников «Открой в себе учённого»</w:t>
      </w:r>
      <w:r w:rsidR="00B6283A" w:rsidRPr="00F92B15">
        <w:rPr>
          <w:rFonts w:ascii="Liberation Serif" w:hAnsi="Liberation Serif" w:cs="Liberation Serif"/>
          <w:sz w:val="24"/>
          <w:lang w:eastAsia="en-US"/>
        </w:rPr>
        <w:t xml:space="preserve"> (</w:t>
      </w:r>
      <w:r w:rsidR="00B6283A" w:rsidRPr="00F92B15">
        <w:rPr>
          <w:rFonts w:ascii="Liberation Serif" w:hAnsi="Liberation Serif" w:cs="Liberation Serif"/>
          <w:bCs/>
          <w:sz w:val="24"/>
          <w:lang w:eastAsia="en-US"/>
        </w:rPr>
        <w:t>г.Санкт-Петербург)</w:t>
      </w:r>
      <w:r w:rsidR="001E38FE" w:rsidRPr="00F92B15">
        <w:rPr>
          <w:rFonts w:ascii="Liberation Serif" w:hAnsi="Liberation Serif" w:cs="Liberation Serif"/>
          <w:sz w:val="24"/>
          <w:lang w:eastAsia="en-US"/>
        </w:rPr>
        <w:t xml:space="preserve"> </w:t>
      </w:r>
      <w:r>
        <w:rPr>
          <w:rFonts w:ascii="Liberation Serif" w:hAnsi="Liberation Serif" w:cs="Liberation Serif"/>
          <w:sz w:val="24"/>
          <w:lang w:eastAsia="en-US"/>
        </w:rPr>
        <w:t>участвовали 382 человека</w:t>
      </w:r>
      <w:r w:rsidR="00DE15C4" w:rsidRPr="00F92B15">
        <w:rPr>
          <w:rFonts w:ascii="Liberation Serif" w:hAnsi="Liberation Serif" w:cs="Liberation Serif"/>
          <w:sz w:val="24"/>
          <w:lang w:eastAsia="en-US"/>
        </w:rPr>
        <w:t>;</w:t>
      </w:r>
    </w:p>
    <w:p w:rsidR="00B6283A" w:rsidRPr="00582DB3" w:rsidRDefault="00582DB3" w:rsidP="00485587">
      <w:pPr>
        <w:widowControl w:val="0"/>
        <w:tabs>
          <w:tab w:val="left" w:pos="0"/>
        </w:tabs>
        <w:jc w:val="both"/>
        <w:rPr>
          <w:rFonts w:ascii="Liberation Serif" w:hAnsi="Liberation Serif" w:cs="Liberation Serif"/>
          <w:bCs/>
          <w:sz w:val="24"/>
          <w:lang w:eastAsia="en-US"/>
        </w:rPr>
      </w:pPr>
      <w:r>
        <w:rPr>
          <w:rFonts w:ascii="Liberation Serif" w:eastAsia="Calibri" w:hAnsi="Liberation Serif" w:cs="Liberation Serif"/>
          <w:sz w:val="24"/>
          <w:lang w:eastAsia="en-US"/>
        </w:rPr>
        <w:t>5) м</w:t>
      </w:r>
      <w:r w:rsidR="00037A6D" w:rsidRPr="00582DB3">
        <w:rPr>
          <w:rFonts w:ascii="Liberation Serif" w:eastAsia="Calibri" w:hAnsi="Liberation Serif" w:cs="Liberation Serif"/>
          <w:sz w:val="24"/>
          <w:lang w:eastAsia="en-US"/>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7D67D9" w:rsidRPr="00582DB3">
        <w:rPr>
          <w:rFonts w:ascii="Liberation Serif" w:eastAsia="Calibri" w:hAnsi="Liberation Serif" w:cs="Liberation Serif"/>
          <w:sz w:val="24"/>
          <w:lang w:eastAsia="en-US"/>
        </w:rPr>
        <w:t>для 107 обучающихся</w:t>
      </w:r>
      <w:r w:rsidR="00037A6D" w:rsidRPr="00582DB3">
        <w:rPr>
          <w:rFonts w:ascii="Liberation Serif" w:eastAsia="Calibri" w:hAnsi="Liberation Serif" w:cs="Liberation Serif"/>
          <w:sz w:val="24"/>
          <w:lang w:eastAsia="en-US"/>
        </w:rPr>
        <w:t xml:space="preserve"> реализует </w:t>
      </w:r>
      <w:r w:rsidR="00B6283A" w:rsidRPr="00582DB3">
        <w:rPr>
          <w:rFonts w:ascii="Liberation Serif" w:eastAsia="Calibri" w:hAnsi="Liberation Serif" w:cs="Liberation Serif"/>
          <w:color w:val="FF0000"/>
          <w:sz w:val="24"/>
          <w:lang w:eastAsia="en-US"/>
        </w:rPr>
        <w:t xml:space="preserve"> </w:t>
      </w:r>
      <w:r w:rsidR="00B6283A" w:rsidRPr="00582DB3">
        <w:rPr>
          <w:rFonts w:ascii="Liberation Serif" w:eastAsia="Calibri" w:hAnsi="Liberation Serif" w:cs="Liberation Serif"/>
          <w:sz w:val="24"/>
          <w:lang w:eastAsia="en-US"/>
        </w:rPr>
        <w:t xml:space="preserve"> програм</w:t>
      </w:r>
      <w:r w:rsidR="00281E5C" w:rsidRPr="00582DB3">
        <w:rPr>
          <w:rFonts w:ascii="Liberation Serif" w:eastAsia="Calibri" w:hAnsi="Liberation Serif" w:cs="Liberation Serif"/>
          <w:sz w:val="24"/>
          <w:lang w:eastAsia="en-US"/>
        </w:rPr>
        <w:t>мы</w:t>
      </w:r>
      <w:r w:rsidR="00B6283A" w:rsidRPr="00582DB3">
        <w:rPr>
          <w:rFonts w:ascii="Liberation Serif" w:eastAsia="Calibri" w:hAnsi="Liberation Serif" w:cs="Liberation Serif"/>
          <w:sz w:val="24"/>
          <w:lang w:eastAsia="en-US"/>
        </w:rPr>
        <w:t xml:space="preserve"> «Педагогический класс»</w:t>
      </w:r>
      <w:r w:rsidR="00281E5C" w:rsidRPr="00582DB3">
        <w:rPr>
          <w:rFonts w:ascii="Liberation Serif" w:eastAsia="Calibri" w:hAnsi="Liberation Serif" w:cs="Liberation Serif"/>
          <w:sz w:val="24"/>
          <w:lang w:eastAsia="en-US"/>
        </w:rPr>
        <w:t xml:space="preserve"> (обучающиеся 8 -11 классов)</w:t>
      </w:r>
      <w:r w:rsidR="00B6283A" w:rsidRPr="00582DB3">
        <w:rPr>
          <w:rFonts w:ascii="Liberation Serif" w:eastAsia="Calibri" w:hAnsi="Liberation Serif" w:cs="Liberation Serif"/>
          <w:sz w:val="24"/>
          <w:lang w:eastAsia="en-US"/>
        </w:rPr>
        <w:t>,</w:t>
      </w:r>
      <w:r w:rsidR="00281E5C" w:rsidRPr="00582DB3">
        <w:rPr>
          <w:rFonts w:ascii="Liberation Serif" w:eastAsia="Calibri" w:hAnsi="Liberation Serif" w:cs="Liberation Serif"/>
          <w:sz w:val="24"/>
          <w:lang w:eastAsia="en-US"/>
        </w:rPr>
        <w:t xml:space="preserve"> «Медицинский класс»</w:t>
      </w:r>
      <w:r w:rsidR="00B6283A" w:rsidRPr="00582DB3">
        <w:rPr>
          <w:rFonts w:ascii="Liberation Serif" w:hAnsi="Liberation Serif" w:cs="Liberation Serif"/>
          <w:sz w:val="24"/>
          <w:lang w:eastAsia="en-US"/>
        </w:rPr>
        <w:t xml:space="preserve"> </w:t>
      </w:r>
      <w:r w:rsidR="00281E5C" w:rsidRPr="00582DB3">
        <w:rPr>
          <w:rFonts w:ascii="Liberation Serif" w:eastAsia="Calibri" w:hAnsi="Liberation Serif" w:cs="Liberation Serif"/>
          <w:sz w:val="24"/>
          <w:lang w:eastAsia="en-US"/>
        </w:rPr>
        <w:t>(обучающиеся 7 - 11 классов), «</w:t>
      </w:r>
      <w:proofErr w:type="spellStart"/>
      <w:r w:rsidR="00281E5C" w:rsidRPr="00582DB3">
        <w:rPr>
          <w:rFonts w:ascii="Liberation Serif" w:eastAsia="Calibri" w:hAnsi="Liberation Serif" w:cs="Liberation Serif"/>
          <w:sz w:val="24"/>
          <w:lang w:eastAsia="en-US"/>
        </w:rPr>
        <w:t>Агрокласс</w:t>
      </w:r>
      <w:proofErr w:type="spellEnd"/>
      <w:r w:rsidR="00281E5C" w:rsidRPr="00582DB3">
        <w:rPr>
          <w:rFonts w:ascii="Liberation Serif" w:eastAsia="Calibri" w:hAnsi="Liberation Serif" w:cs="Liberation Serif"/>
          <w:sz w:val="24"/>
          <w:lang w:eastAsia="en-US"/>
        </w:rPr>
        <w:t>» (обучающиеся 7 - 11 классов), «</w:t>
      </w:r>
      <w:proofErr w:type="spellStart"/>
      <w:r w:rsidR="00281E5C" w:rsidRPr="00582DB3">
        <w:rPr>
          <w:rFonts w:ascii="Liberation Serif" w:eastAsia="Calibri" w:hAnsi="Liberation Serif" w:cs="Liberation Serif"/>
          <w:sz w:val="24"/>
          <w:lang w:eastAsia="en-US"/>
        </w:rPr>
        <w:t>Бизнескласс</w:t>
      </w:r>
      <w:proofErr w:type="spellEnd"/>
      <w:r w:rsidR="00281E5C" w:rsidRPr="00582DB3">
        <w:rPr>
          <w:rFonts w:ascii="Liberation Serif" w:eastAsia="Calibri" w:hAnsi="Liberation Serif" w:cs="Liberation Serif"/>
          <w:sz w:val="24"/>
          <w:lang w:eastAsia="en-US"/>
        </w:rPr>
        <w:t>» (обучающиеся 7 - 11 классов)</w:t>
      </w:r>
      <w:r w:rsidR="007D67D9" w:rsidRPr="00582DB3">
        <w:rPr>
          <w:rFonts w:ascii="Liberation Serif" w:eastAsia="Calibri" w:hAnsi="Liberation Serif" w:cs="Liberation Serif"/>
          <w:sz w:val="24"/>
          <w:lang w:eastAsia="en-US"/>
        </w:rPr>
        <w:t>. Кроме того учреждение</w:t>
      </w:r>
      <w:r w:rsidR="00281E5C" w:rsidRPr="00582DB3">
        <w:rPr>
          <w:rFonts w:ascii="Liberation Serif" w:eastAsia="Calibri" w:hAnsi="Liberation Serif" w:cs="Liberation Serif"/>
          <w:sz w:val="24"/>
          <w:lang w:eastAsia="en-US"/>
        </w:rPr>
        <w:t xml:space="preserve"> проводит  </w:t>
      </w:r>
      <w:r w:rsidR="00B6283A" w:rsidRPr="00582DB3">
        <w:rPr>
          <w:rFonts w:ascii="Liberation Serif" w:hAnsi="Liberation Serif" w:cs="Liberation Serif"/>
          <w:bCs/>
          <w:sz w:val="24"/>
          <w:lang w:eastAsia="en-US"/>
        </w:rPr>
        <w:t>проф</w:t>
      </w:r>
      <w:r w:rsidR="00281E5C" w:rsidRPr="00582DB3">
        <w:rPr>
          <w:rFonts w:ascii="Liberation Serif" w:hAnsi="Liberation Serif" w:cs="Liberation Serif"/>
          <w:bCs/>
          <w:sz w:val="24"/>
          <w:lang w:eastAsia="en-US"/>
        </w:rPr>
        <w:t xml:space="preserve">ессиональные </w:t>
      </w:r>
      <w:r w:rsidR="00B6283A" w:rsidRPr="00582DB3">
        <w:rPr>
          <w:rFonts w:ascii="Liberation Serif" w:hAnsi="Liberation Serif" w:cs="Liberation Serif"/>
          <w:bCs/>
          <w:sz w:val="24"/>
          <w:lang w:eastAsia="en-US"/>
        </w:rPr>
        <w:t>пробы, анкетирование по профессиональному самоопределению</w:t>
      </w:r>
      <w:r w:rsidR="007D67D9" w:rsidRPr="00582DB3">
        <w:rPr>
          <w:rFonts w:ascii="Liberation Serif" w:hAnsi="Liberation Serif" w:cs="Liberation Serif"/>
          <w:bCs/>
          <w:sz w:val="24"/>
          <w:lang w:eastAsia="en-US"/>
        </w:rPr>
        <w:t xml:space="preserve"> для обучающихся школ городского округа</w:t>
      </w:r>
      <w:r w:rsidR="00B6283A" w:rsidRPr="00582DB3">
        <w:rPr>
          <w:rFonts w:ascii="Liberation Serif" w:hAnsi="Liberation Serif" w:cs="Liberation Serif"/>
          <w:bCs/>
          <w:sz w:val="24"/>
          <w:lang w:eastAsia="en-US"/>
        </w:rPr>
        <w:t>.</w:t>
      </w:r>
    </w:p>
    <w:p w:rsidR="00B6283A" w:rsidRPr="00F92B15" w:rsidRDefault="00037A6D" w:rsidP="00485587">
      <w:pPr>
        <w:widowControl w:val="0"/>
        <w:contextualSpacing/>
        <w:jc w:val="both"/>
        <w:rPr>
          <w:rFonts w:ascii="Liberation Serif" w:hAnsi="Liberation Serif" w:cs="Liberation Serif"/>
          <w:bCs/>
          <w:sz w:val="24"/>
          <w:lang w:eastAsia="en-US"/>
        </w:rPr>
      </w:pPr>
      <w:r w:rsidRPr="00F92B15">
        <w:rPr>
          <w:rFonts w:ascii="Liberation Serif" w:hAnsi="Liberation Serif" w:cs="Liberation Serif"/>
          <w:bCs/>
          <w:sz w:val="24"/>
          <w:lang w:eastAsia="en-US"/>
        </w:rPr>
        <w:t xml:space="preserve">- </w:t>
      </w:r>
      <w:proofErr w:type="spellStart"/>
      <w:proofErr w:type="gramStart"/>
      <w:r w:rsidRPr="00F92B15">
        <w:rPr>
          <w:rFonts w:ascii="Liberation Serif" w:hAnsi="Liberation Serif" w:cs="Liberation Serif"/>
          <w:bCs/>
          <w:sz w:val="24"/>
          <w:lang w:eastAsia="en-US"/>
        </w:rPr>
        <w:t>естественно-научное</w:t>
      </w:r>
      <w:proofErr w:type="spellEnd"/>
      <w:proofErr w:type="gramEnd"/>
      <w:r w:rsidR="00B6283A" w:rsidRPr="00F92B15">
        <w:rPr>
          <w:rFonts w:ascii="Liberation Serif" w:hAnsi="Liberation Serif" w:cs="Liberation Serif"/>
          <w:bCs/>
          <w:sz w:val="24"/>
          <w:lang w:eastAsia="en-US"/>
        </w:rPr>
        <w:t>:</w:t>
      </w:r>
    </w:p>
    <w:p w:rsidR="00B6283A" w:rsidRPr="00582DB3" w:rsidRDefault="00582DB3" w:rsidP="00485587">
      <w:pPr>
        <w:widowControl w:val="0"/>
        <w:tabs>
          <w:tab w:val="left" w:pos="284"/>
        </w:tabs>
        <w:jc w:val="both"/>
        <w:rPr>
          <w:rFonts w:ascii="Liberation Serif" w:hAnsi="Liberation Serif" w:cs="Liberation Serif"/>
          <w:bCs/>
          <w:sz w:val="24"/>
          <w:lang w:eastAsia="en-US"/>
        </w:rPr>
      </w:pPr>
      <w:r>
        <w:rPr>
          <w:rFonts w:ascii="Liberation Serif" w:hAnsi="Liberation Serif" w:cs="Liberation Serif"/>
          <w:bCs/>
          <w:sz w:val="24"/>
          <w:lang w:eastAsia="en-US"/>
        </w:rPr>
        <w:t>1) в</w:t>
      </w:r>
      <w:r w:rsidR="007D67D9" w:rsidRPr="00582DB3">
        <w:rPr>
          <w:rFonts w:ascii="Liberation Serif" w:hAnsi="Liberation Serif" w:cs="Liberation Serif"/>
          <w:bCs/>
          <w:sz w:val="24"/>
          <w:lang w:eastAsia="en-US"/>
        </w:rPr>
        <w:t xml:space="preserve"> рамка</w:t>
      </w:r>
      <w:r>
        <w:rPr>
          <w:rFonts w:ascii="Liberation Serif" w:hAnsi="Liberation Serif" w:cs="Liberation Serif"/>
          <w:bCs/>
          <w:sz w:val="24"/>
          <w:lang w:eastAsia="en-US"/>
        </w:rPr>
        <w:t>х данного направления проведены</w:t>
      </w:r>
      <w:r w:rsidR="007D67D9" w:rsidRPr="00582DB3">
        <w:rPr>
          <w:rFonts w:ascii="Liberation Serif" w:hAnsi="Liberation Serif" w:cs="Liberation Serif"/>
          <w:bCs/>
          <w:sz w:val="24"/>
          <w:lang w:eastAsia="en-US"/>
        </w:rPr>
        <w:t xml:space="preserve"> Всероссийский урок «Урок цифры», </w:t>
      </w:r>
      <w:r w:rsidR="00B6283A" w:rsidRPr="00582DB3">
        <w:rPr>
          <w:rFonts w:ascii="Liberation Serif" w:hAnsi="Liberation Serif" w:cs="Liberation Serif"/>
          <w:bCs/>
          <w:sz w:val="24"/>
          <w:lang w:eastAsia="en-US"/>
        </w:rPr>
        <w:t>Всероссийские тесты по предметам математика, химия, история, география, экология, физика, «Мир диких животных», 3</w:t>
      </w:r>
      <w:r w:rsidR="00B6283A" w:rsidRPr="00582DB3">
        <w:rPr>
          <w:rFonts w:ascii="Liberation Serif" w:hAnsi="Liberation Serif" w:cs="Liberation Serif"/>
          <w:bCs/>
          <w:sz w:val="24"/>
          <w:lang w:val="en-US" w:eastAsia="en-US"/>
        </w:rPr>
        <w:t>D</w:t>
      </w:r>
      <w:r w:rsidR="00B6283A" w:rsidRPr="00582DB3">
        <w:rPr>
          <w:rFonts w:ascii="Liberation Serif" w:hAnsi="Liberation Serif" w:cs="Liberation Serif"/>
          <w:bCs/>
          <w:sz w:val="24"/>
          <w:lang w:eastAsia="en-US"/>
        </w:rPr>
        <w:t xml:space="preserve"> технологии;</w:t>
      </w:r>
    </w:p>
    <w:p w:rsidR="00B6283A" w:rsidRPr="00F92B15" w:rsidRDefault="00582DB3" w:rsidP="00485587">
      <w:pPr>
        <w:pStyle w:val="a7"/>
        <w:widowControl w:val="0"/>
        <w:tabs>
          <w:tab w:val="left" w:pos="284"/>
        </w:tabs>
        <w:autoSpaceDN w:val="0"/>
        <w:ind w:left="0"/>
        <w:jc w:val="both"/>
        <w:rPr>
          <w:rFonts w:ascii="Liberation Serif" w:hAnsi="Liberation Serif" w:cs="Liberation Serif"/>
          <w:sz w:val="24"/>
        </w:rPr>
      </w:pPr>
      <w:r>
        <w:rPr>
          <w:rFonts w:ascii="Liberation Serif" w:hAnsi="Liberation Serif" w:cs="Liberation Serif"/>
          <w:bCs/>
          <w:sz w:val="24"/>
          <w:lang w:eastAsia="en-US"/>
        </w:rPr>
        <w:t>2)</w:t>
      </w:r>
      <w:r w:rsidR="006A285C">
        <w:rPr>
          <w:rFonts w:ascii="Liberation Serif" w:hAnsi="Liberation Serif" w:cs="Liberation Serif"/>
          <w:bCs/>
          <w:sz w:val="24"/>
          <w:lang w:eastAsia="en-US"/>
        </w:rPr>
        <w:t xml:space="preserve"> в</w:t>
      </w:r>
      <w:r w:rsidR="007D67D9" w:rsidRPr="00F92B15">
        <w:rPr>
          <w:rFonts w:ascii="Liberation Serif" w:hAnsi="Liberation Serif" w:cs="Liberation Serif"/>
          <w:bCs/>
          <w:sz w:val="24"/>
          <w:lang w:eastAsia="en-US"/>
        </w:rPr>
        <w:t>о Всероссийском</w:t>
      </w:r>
      <w:r w:rsidR="00B6283A" w:rsidRPr="00F92B15">
        <w:rPr>
          <w:rFonts w:ascii="Liberation Serif" w:hAnsi="Liberation Serif" w:cs="Liberation Serif"/>
          <w:bCs/>
          <w:sz w:val="24"/>
          <w:lang w:eastAsia="en-US"/>
        </w:rPr>
        <w:t xml:space="preserve"> проект</w:t>
      </w:r>
      <w:r w:rsidR="007D67D9" w:rsidRPr="00F92B15">
        <w:rPr>
          <w:rFonts w:ascii="Liberation Serif" w:hAnsi="Liberation Serif" w:cs="Liberation Serif"/>
          <w:bCs/>
          <w:sz w:val="24"/>
          <w:lang w:eastAsia="en-US"/>
        </w:rPr>
        <w:t>е</w:t>
      </w:r>
      <w:r w:rsidR="00B6283A" w:rsidRPr="00F92B15">
        <w:rPr>
          <w:rFonts w:ascii="Liberation Serif" w:hAnsi="Liberation Serif" w:cs="Liberation Serif"/>
          <w:bCs/>
          <w:sz w:val="24"/>
          <w:lang w:eastAsia="en-US"/>
        </w:rPr>
        <w:t xml:space="preserve"> «Большая перемена» в 2021 году приняли участие </w:t>
      </w:r>
      <w:r w:rsidR="00B6283A" w:rsidRPr="00F92B15">
        <w:rPr>
          <w:rFonts w:ascii="Liberation Serif" w:hAnsi="Liberation Serif" w:cs="Liberation Serif"/>
          <w:sz w:val="24"/>
        </w:rPr>
        <w:t xml:space="preserve">1799 </w:t>
      </w:r>
      <w:proofErr w:type="gramStart"/>
      <w:r w:rsidR="00B6283A" w:rsidRPr="00F92B15">
        <w:rPr>
          <w:rFonts w:ascii="Liberation Serif" w:hAnsi="Liberation Serif" w:cs="Liberation Serif"/>
          <w:sz w:val="24"/>
        </w:rPr>
        <w:t>обучающихся</w:t>
      </w:r>
      <w:proofErr w:type="gramEnd"/>
      <w:r w:rsidR="00B6283A" w:rsidRPr="00F92B15">
        <w:rPr>
          <w:rFonts w:ascii="Liberation Serif" w:hAnsi="Liberation Serif" w:cs="Liberation Serif"/>
          <w:sz w:val="24"/>
        </w:rPr>
        <w:t xml:space="preserve"> </w:t>
      </w:r>
      <w:r w:rsidR="006A285C">
        <w:rPr>
          <w:rFonts w:ascii="Liberation Serif" w:hAnsi="Liberation Serif" w:cs="Liberation Serif"/>
          <w:sz w:val="24"/>
        </w:rPr>
        <w:t>из МА</w:t>
      </w:r>
      <w:r w:rsidR="00B6283A" w:rsidRPr="00F92B15">
        <w:rPr>
          <w:rFonts w:ascii="Liberation Serif" w:hAnsi="Liberation Serif" w:cs="Liberation Serif"/>
          <w:sz w:val="24"/>
        </w:rPr>
        <w:t>ОУ</w:t>
      </w:r>
      <w:r w:rsidR="006A285C">
        <w:rPr>
          <w:rFonts w:ascii="Liberation Serif" w:hAnsi="Liberation Serif" w:cs="Liberation Serif"/>
          <w:sz w:val="24"/>
        </w:rPr>
        <w:t xml:space="preserve"> «СОШ </w:t>
      </w:r>
      <w:r w:rsidR="00B6283A" w:rsidRPr="00F92B15">
        <w:rPr>
          <w:rFonts w:ascii="Liberation Serif" w:hAnsi="Liberation Serif" w:cs="Liberation Serif"/>
          <w:sz w:val="24"/>
        </w:rPr>
        <w:t xml:space="preserve"> №№ 1, 2, 3, 4, 7, 9, 16, 22, 24, 25, 29, 33</w:t>
      </w:r>
      <w:r w:rsidR="006A285C">
        <w:rPr>
          <w:rFonts w:ascii="Liberation Serif" w:hAnsi="Liberation Serif" w:cs="Liberation Serif"/>
          <w:sz w:val="24"/>
        </w:rPr>
        <w:t>»</w:t>
      </w:r>
      <w:r w:rsidR="00B6283A" w:rsidRPr="00F92B15">
        <w:rPr>
          <w:rFonts w:ascii="Liberation Serif" w:hAnsi="Liberation Serif" w:cs="Liberation Serif"/>
          <w:sz w:val="24"/>
        </w:rPr>
        <w:t xml:space="preserve">. В полуфинал проекта вышли:  </w:t>
      </w:r>
      <w:proofErr w:type="spellStart"/>
      <w:r w:rsidR="00B6283A" w:rsidRPr="00F92B15">
        <w:rPr>
          <w:rFonts w:ascii="Liberation Serif" w:hAnsi="Liberation Serif" w:cs="Liberation Serif"/>
          <w:sz w:val="24"/>
        </w:rPr>
        <w:t>Леденёва</w:t>
      </w:r>
      <w:proofErr w:type="spellEnd"/>
      <w:r w:rsidR="00B6283A" w:rsidRPr="00F92B15">
        <w:rPr>
          <w:rFonts w:ascii="Liberation Serif" w:hAnsi="Liberation Serif" w:cs="Liberation Serif"/>
          <w:sz w:val="24"/>
        </w:rPr>
        <w:t xml:space="preserve"> Вероника,  ученица 6 класса МАОУ «СОШ №</w:t>
      </w:r>
      <w:r w:rsidR="007D67D9" w:rsidRPr="00F92B15">
        <w:rPr>
          <w:rFonts w:ascii="Liberation Serif" w:hAnsi="Liberation Serif" w:cs="Liberation Serif"/>
          <w:sz w:val="24"/>
        </w:rPr>
        <w:t xml:space="preserve"> </w:t>
      </w:r>
      <w:r w:rsidR="00B6283A" w:rsidRPr="00F92B15">
        <w:rPr>
          <w:rFonts w:ascii="Liberation Serif" w:hAnsi="Liberation Serif" w:cs="Liberation Serif"/>
          <w:sz w:val="24"/>
        </w:rPr>
        <w:t xml:space="preserve">22» и </w:t>
      </w:r>
      <w:r w:rsidR="00B6283A" w:rsidRPr="00F92B15">
        <w:rPr>
          <w:rFonts w:ascii="Liberation Serif" w:hAnsi="Liberation Serif" w:cs="Liberation Serif"/>
          <w:bCs/>
          <w:sz w:val="24"/>
        </w:rPr>
        <w:t xml:space="preserve"> ученицы МАОУ «СОШ  №</w:t>
      </w:r>
      <w:r w:rsidR="007623F7" w:rsidRPr="00F92B15">
        <w:rPr>
          <w:rFonts w:ascii="Liberation Serif" w:hAnsi="Liberation Serif" w:cs="Liberation Serif"/>
          <w:bCs/>
          <w:sz w:val="24"/>
        </w:rPr>
        <w:t xml:space="preserve"> </w:t>
      </w:r>
      <w:r w:rsidR="006A285C">
        <w:rPr>
          <w:rFonts w:ascii="Liberation Serif" w:hAnsi="Liberation Serif" w:cs="Liberation Serif"/>
          <w:bCs/>
          <w:sz w:val="24"/>
        </w:rPr>
        <w:t xml:space="preserve">1» Сайдашева Алина (8 класс), </w:t>
      </w:r>
      <w:proofErr w:type="spellStart"/>
      <w:r w:rsidR="006A285C">
        <w:rPr>
          <w:rFonts w:ascii="Liberation Serif" w:hAnsi="Liberation Serif" w:cs="Liberation Serif"/>
          <w:bCs/>
          <w:sz w:val="24"/>
        </w:rPr>
        <w:t>Зайляева</w:t>
      </w:r>
      <w:proofErr w:type="spellEnd"/>
      <w:r w:rsidR="006A285C">
        <w:rPr>
          <w:rFonts w:ascii="Liberation Serif" w:hAnsi="Liberation Serif" w:cs="Liberation Serif"/>
          <w:bCs/>
          <w:sz w:val="24"/>
        </w:rPr>
        <w:t xml:space="preserve"> </w:t>
      </w:r>
      <w:proofErr w:type="spellStart"/>
      <w:r w:rsidR="006A285C">
        <w:rPr>
          <w:rFonts w:ascii="Liberation Serif" w:hAnsi="Liberation Serif" w:cs="Liberation Serif"/>
          <w:bCs/>
          <w:sz w:val="24"/>
        </w:rPr>
        <w:t>Милена</w:t>
      </w:r>
      <w:proofErr w:type="spellEnd"/>
      <w:r w:rsidR="006A285C">
        <w:rPr>
          <w:rFonts w:ascii="Liberation Serif" w:hAnsi="Liberation Serif" w:cs="Liberation Serif"/>
          <w:bCs/>
          <w:sz w:val="24"/>
        </w:rPr>
        <w:t xml:space="preserve"> (10 класс</w:t>
      </w:r>
      <w:r w:rsidR="00B6283A" w:rsidRPr="00F92B15">
        <w:rPr>
          <w:rFonts w:ascii="Liberation Serif" w:hAnsi="Liberation Serif" w:cs="Liberation Serif"/>
          <w:bCs/>
          <w:sz w:val="24"/>
        </w:rPr>
        <w:t>), МАОУ «СОШ №</w:t>
      </w:r>
      <w:r w:rsidR="007623F7" w:rsidRPr="00F92B15">
        <w:rPr>
          <w:rFonts w:ascii="Liberation Serif" w:hAnsi="Liberation Serif" w:cs="Liberation Serif"/>
          <w:bCs/>
          <w:sz w:val="24"/>
        </w:rPr>
        <w:t xml:space="preserve"> </w:t>
      </w:r>
      <w:r w:rsidR="00B6283A" w:rsidRPr="00F92B15">
        <w:rPr>
          <w:rFonts w:ascii="Liberation Serif" w:hAnsi="Liberation Serif" w:cs="Liberation Serif"/>
          <w:bCs/>
          <w:sz w:val="24"/>
        </w:rPr>
        <w:t>3</w:t>
      </w:r>
      <w:r w:rsidR="007623F7" w:rsidRPr="00F92B15">
        <w:rPr>
          <w:rFonts w:ascii="Liberation Serif" w:hAnsi="Liberation Serif" w:cs="Liberation Serif"/>
          <w:bCs/>
          <w:sz w:val="24"/>
        </w:rPr>
        <w:t>»</w:t>
      </w:r>
      <w:r w:rsidR="00B6283A" w:rsidRPr="00F92B15">
        <w:rPr>
          <w:rFonts w:ascii="Liberation Serif" w:hAnsi="Liberation Serif" w:cs="Liberation Serif"/>
          <w:bCs/>
          <w:sz w:val="24"/>
        </w:rPr>
        <w:t xml:space="preserve"> Ковалёва Полина (10</w:t>
      </w:r>
      <w:r w:rsidR="007623F7" w:rsidRPr="00F92B15">
        <w:rPr>
          <w:rFonts w:ascii="Liberation Serif" w:hAnsi="Liberation Serif" w:cs="Liberation Serif"/>
          <w:bCs/>
          <w:sz w:val="24"/>
        </w:rPr>
        <w:t xml:space="preserve"> </w:t>
      </w:r>
      <w:r w:rsidR="006A285C">
        <w:rPr>
          <w:rFonts w:ascii="Liberation Serif" w:hAnsi="Liberation Serif" w:cs="Liberation Serif"/>
          <w:bCs/>
          <w:sz w:val="24"/>
        </w:rPr>
        <w:t>класс</w:t>
      </w:r>
      <w:r w:rsidR="00B6283A" w:rsidRPr="00F92B15">
        <w:rPr>
          <w:rFonts w:ascii="Liberation Serif" w:hAnsi="Liberation Serif" w:cs="Liberation Serif"/>
          <w:bCs/>
          <w:sz w:val="24"/>
        </w:rPr>
        <w:t>),  в резерве полуфин</w:t>
      </w:r>
      <w:r w:rsidR="006A285C">
        <w:rPr>
          <w:rFonts w:ascii="Liberation Serif" w:hAnsi="Liberation Serif" w:cs="Liberation Serif"/>
          <w:bCs/>
          <w:sz w:val="24"/>
        </w:rPr>
        <w:t>алистов ученица 10 класс</w:t>
      </w:r>
      <w:r w:rsidR="00B6283A" w:rsidRPr="00F92B15">
        <w:rPr>
          <w:rFonts w:ascii="Liberation Serif" w:hAnsi="Liberation Serif" w:cs="Liberation Serif"/>
          <w:bCs/>
          <w:sz w:val="24"/>
        </w:rPr>
        <w:t xml:space="preserve"> </w:t>
      </w:r>
      <w:r w:rsidR="007623F7" w:rsidRPr="00F92B15">
        <w:rPr>
          <w:rFonts w:ascii="Liberation Serif" w:hAnsi="Liberation Serif" w:cs="Liberation Serif"/>
          <w:bCs/>
          <w:sz w:val="24"/>
        </w:rPr>
        <w:t>МА</w:t>
      </w:r>
      <w:r w:rsidR="00B6283A" w:rsidRPr="00F92B15">
        <w:rPr>
          <w:rFonts w:ascii="Liberation Serif" w:hAnsi="Liberation Serif" w:cs="Liberation Serif"/>
          <w:bCs/>
          <w:sz w:val="24"/>
        </w:rPr>
        <w:t xml:space="preserve">ОУ </w:t>
      </w:r>
      <w:r w:rsidR="007623F7" w:rsidRPr="00F92B15">
        <w:rPr>
          <w:rFonts w:ascii="Liberation Serif" w:hAnsi="Liberation Serif" w:cs="Liberation Serif"/>
          <w:bCs/>
          <w:sz w:val="24"/>
        </w:rPr>
        <w:t xml:space="preserve">«СОШ </w:t>
      </w:r>
      <w:r w:rsidR="00B6283A" w:rsidRPr="00F92B15">
        <w:rPr>
          <w:rFonts w:ascii="Liberation Serif" w:hAnsi="Liberation Serif" w:cs="Liberation Serif"/>
          <w:bCs/>
          <w:sz w:val="24"/>
        </w:rPr>
        <w:t>№</w:t>
      </w:r>
      <w:r w:rsidR="007623F7" w:rsidRPr="00F92B15">
        <w:rPr>
          <w:rFonts w:ascii="Liberation Serif" w:hAnsi="Liberation Serif" w:cs="Liberation Serif"/>
          <w:bCs/>
          <w:sz w:val="24"/>
        </w:rPr>
        <w:t xml:space="preserve"> </w:t>
      </w:r>
      <w:r w:rsidR="00B6283A" w:rsidRPr="00F92B15">
        <w:rPr>
          <w:rFonts w:ascii="Liberation Serif" w:hAnsi="Liberation Serif" w:cs="Liberation Serif"/>
          <w:bCs/>
          <w:sz w:val="24"/>
        </w:rPr>
        <w:t>33</w:t>
      </w:r>
      <w:r w:rsidR="007623F7" w:rsidRPr="00F92B15">
        <w:rPr>
          <w:rFonts w:ascii="Liberation Serif" w:hAnsi="Liberation Serif" w:cs="Liberation Serif"/>
          <w:bCs/>
          <w:sz w:val="24"/>
        </w:rPr>
        <w:t>»</w:t>
      </w:r>
      <w:r w:rsidR="00B6283A" w:rsidRPr="00F92B15">
        <w:rPr>
          <w:rFonts w:ascii="Liberation Serif" w:hAnsi="Liberation Serif" w:cs="Liberation Serif"/>
          <w:bCs/>
          <w:sz w:val="24"/>
        </w:rPr>
        <w:t xml:space="preserve"> Ершова Кристина.</w:t>
      </w:r>
      <w:r w:rsidR="00B6283A" w:rsidRPr="00F92B15">
        <w:rPr>
          <w:rFonts w:ascii="Liberation Serif" w:hAnsi="Liberation Serif" w:cs="Liberation Serif"/>
          <w:sz w:val="24"/>
        </w:rPr>
        <w:t xml:space="preserve"> </w:t>
      </w:r>
    </w:p>
    <w:p w:rsidR="00B6283A" w:rsidRPr="00F92B15" w:rsidRDefault="00B6283A" w:rsidP="00485587">
      <w:pPr>
        <w:pStyle w:val="a7"/>
        <w:widowControl w:val="0"/>
        <w:tabs>
          <w:tab w:val="left" w:pos="284"/>
        </w:tabs>
        <w:autoSpaceDN w:val="0"/>
        <w:ind w:left="0"/>
        <w:jc w:val="both"/>
        <w:rPr>
          <w:rFonts w:ascii="Liberation Serif" w:hAnsi="Liberation Serif" w:cs="Liberation Serif"/>
          <w:sz w:val="24"/>
        </w:rPr>
      </w:pPr>
      <w:r w:rsidRPr="00F92B15">
        <w:rPr>
          <w:rFonts w:ascii="Liberation Serif" w:hAnsi="Liberation Serif" w:cs="Liberation Serif"/>
          <w:sz w:val="24"/>
        </w:rPr>
        <w:t xml:space="preserve">  </w:t>
      </w:r>
      <w:proofErr w:type="spellStart"/>
      <w:r w:rsidRPr="00F92B15">
        <w:rPr>
          <w:rFonts w:ascii="Liberation Serif" w:hAnsi="Liberation Serif" w:cs="Liberation Serif"/>
          <w:bCs/>
          <w:sz w:val="24"/>
        </w:rPr>
        <w:t>Зайляева</w:t>
      </w:r>
      <w:proofErr w:type="spellEnd"/>
      <w:r w:rsidRPr="00F92B15">
        <w:rPr>
          <w:rFonts w:ascii="Liberation Serif" w:hAnsi="Liberation Serif" w:cs="Liberation Serif"/>
          <w:bCs/>
          <w:sz w:val="24"/>
        </w:rPr>
        <w:t xml:space="preserve"> </w:t>
      </w:r>
      <w:proofErr w:type="spellStart"/>
      <w:r w:rsidRPr="00F92B15">
        <w:rPr>
          <w:rFonts w:ascii="Liberation Serif" w:hAnsi="Liberation Serif" w:cs="Liberation Serif"/>
          <w:bCs/>
          <w:sz w:val="24"/>
        </w:rPr>
        <w:t>Милена</w:t>
      </w:r>
      <w:proofErr w:type="spellEnd"/>
      <w:r w:rsidRPr="00F92B15">
        <w:rPr>
          <w:rFonts w:ascii="Liberation Serif" w:hAnsi="Liberation Serif" w:cs="Liberation Serif"/>
          <w:bCs/>
          <w:sz w:val="24"/>
        </w:rPr>
        <w:t>, ученица 11 класса МАОУ «СОШ №1»</w:t>
      </w:r>
      <w:r w:rsidRPr="00F92B15">
        <w:rPr>
          <w:rFonts w:ascii="Liberation Serif" w:hAnsi="Liberation Serif" w:cs="Liberation Serif"/>
          <w:sz w:val="24"/>
        </w:rPr>
        <w:t xml:space="preserve"> и </w:t>
      </w:r>
      <w:proofErr w:type="spellStart"/>
      <w:r w:rsidRPr="00F92B15">
        <w:rPr>
          <w:rFonts w:ascii="Liberation Serif" w:hAnsi="Liberation Serif" w:cs="Liberation Serif"/>
          <w:sz w:val="24"/>
        </w:rPr>
        <w:t>Леденёва</w:t>
      </w:r>
      <w:proofErr w:type="spellEnd"/>
      <w:r w:rsidRPr="00F92B15">
        <w:rPr>
          <w:rFonts w:ascii="Liberation Serif" w:hAnsi="Liberation Serif" w:cs="Liberation Serif"/>
          <w:sz w:val="24"/>
        </w:rPr>
        <w:t xml:space="preserve"> Вероника,  ученица 7 класса МАОУ «СОШ № 25»</w:t>
      </w:r>
      <w:r w:rsidRPr="00F92B15">
        <w:rPr>
          <w:rFonts w:ascii="Liberation Serif" w:hAnsi="Liberation Serif" w:cs="Liberation Serif"/>
          <w:bCs/>
          <w:sz w:val="24"/>
        </w:rPr>
        <w:t xml:space="preserve"> стали победителями финала Всероссийского проекта «Большая перемена»</w:t>
      </w:r>
      <w:r w:rsidR="007623F7" w:rsidRPr="00F92B15">
        <w:rPr>
          <w:rFonts w:ascii="Liberation Serif" w:hAnsi="Liberation Serif" w:cs="Liberation Serif"/>
          <w:bCs/>
          <w:sz w:val="24"/>
        </w:rPr>
        <w:t xml:space="preserve">, который состоялся </w:t>
      </w:r>
      <w:r w:rsidRPr="00F92B15">
        <w:rPr>
          <w:rFonts w:ascii="Liberation Serif" w:hAnsi="Liberation Serif" w:cs="Liberation Serif"/>
          <w:bCs/>
          <w:sz w:val="24"/>
        </w:rPr>
        <w:t xml:space="preserve"> в октябре 2021 года во Всероссийском лагере «Артек». </w:t>
      </w:r>
    </w:p>
    <w:p w:rsidR="00B6283A" w:rsidRPr="00F92B15" w:rsidRDefault="00037A6D" w:rsidP="00485587">
      <w:pPr>
        <w:widowControl w:val="0"/>
        <w:jc w:val="both"/>
        <w:rPr>
          <w:rFonts w:ascii="Liberation Serif" w:hAnsi="Liberation Serif" w:cs="Liberation Serif"/>
          <w:bCs/>
          <w:sz w:val="24"/>
          <w:lang w:eastAsia="en-US"/>
        </w:rPr>
      </w:pPr>
      <w:r w:rsidRPr="00F92B15">
        <w:rPr>
          <w:rFonts w:ascii="Liberation Serif" w:hAnsi="Liberation Serif" w:cs="Liberation Serif"/>
          <w:bCs/>
          <w:sz w:val="24"/>
          <w:lang w:eastAsia="en-US"/>
        </w:rPr>
        <w:t>- э</w:t>
      </w:r>
      <w:r w:rsidR="00B6283A" w:rsidRPr="00F92B15">
        <w:rPr>
          <w:rFonts w:ascii="Liberation Serif" w:hAnsi="Liberation Serif" w:cs="Liberation Serif"/>
          <w:bCs/>
          <w:sz w:val="24"/>
          <w:lang w:eastAsia="en-US"/>
        </w:rPr>
        <w:t>кологическое, соц</w:t>
      </w:r>
      <w:r w:rsidRPr="00F92B15">
        <w:rPr>
          <w:rFonts w:ascii="Liberation Serif" w:hAnsi="Liberation Serif" w:cs="Liberation Serif"/>
          <w:bCs/>
          <w:sz w:val="24"/>
          <w:lang w:eastAsia="en-US"/>
        </w:rPr>
        <w:t>иальное и спортивное</w:t>
      </w:r>
      <w:r w:rsidR="00B6283A" w:rsidRPr="00F92B15">
        <w:rPr>
          <w:rFonts w:ascii="Liberation Serif" w:hAnsi="Liberation Serif" w:cs="Liberation Serif"/>
          <w:bCs/>
          <w:sz w:val="24"/>
          <w:lang w:eastAsia="en-US"/>
        </w:rPr>
        <w:t xml:space="preserve">: </w:t>
      </w:r>
    </w:p>
    <w:p w:rsidR="00B6283A" w:rsidRPr="006A285C" w:rsidRDefault="006A285C" w:rsidP="00485587">
      <w:pPr>
        <w:tabs>
          <w:tab w:val="left" w:pos="0"/>
          <w:tab w:val="left" w:pos="142"/>
        </w:tabs>
        <w:jc w:val="both"/>
        <w:rPr>
          <w:rFonts w:ascii="Liberation Serif" w:hAnsi="Liberation Serif" w:cs="Liberation Serif"/>
          <w:sz w:val="24"/>
          <w:lang w:eastAsia="en-US"/>
        </w:rPr>
      </w:pPr>
      <w:r>
        <w:rPr>
          <w:rFonts w:ascii="Liberation Serif" w:eastAsiaTheme="minorHAnsi" w:hAnsi="Liberation Serif" w:cs="Liberation Serif"/>
          <w:sz w:val="24"/>
          <w:lang w:eastAsia="en-US"/>
        </w:rPr>
        <w:t>1) в</w:t>
      </w:r>
      <w:r w:rsidR="007623F7" w:rsidRPr="006A285C">
        <w:rPr>
          <w:rFonts w:ascii="Liberation Serif" w:eastAsiaTheme="minorHAnsi" w:hAnsi="Liberation Serif" w:cs="Liberation Serif"/>
          <w:sz w:val="24"/>
          <w:lang w:eastAsia="en-US"/>
        </w:rPr>
        <w:t>о время проведения ф</w:t>
      </w:r>
      <w:r w:rsidR="007623F7" w:rsidRPr="006A285C">
        <w:rPr>
          <w:rFonts w:ascii="Liberation Serif" w:hAnsi="Liberation Serif" w:cs="Liberation Serif"/>
          <w:bCs/>
          <w:sz w:val="24"/>
          <w:lang w:eastAsia="en-US"/>
        </w:rPr>
        <w:t>естиваля</w:t>
      </w:r>
      <w:r w:rsidR="00B6283A" w:rsidRPr="006A285C">
        <w:rPr>
          <w:rFonts w:ascii="Liberation Serif" w:hAnsi="Liberation Serif" w:cs="Liberation Serif"/>
          <w:bCs/>
          <w:sz w:val="24"/>
          <w:lang w:eastAsia="en-US"/>
        </w:rPr>
        <w:t xml:space="preserve"> энергосбережения и экологии  </w:t>
      </w:r>
      <w:r w:rsidR="007623F7" w:rsidRPr="006A285C">
        <w:rPr>
          <w:rFonts w:ascii="Liberation Serif" w:eastAsiaTheme="minorHAnsi" w:hAnsi="Liberation Serif" w:cs="Liberation Serif"/>
          <w:sz w:val="24"/>
          <w:lang w:eastAsia="en-US"/>
        </w:rPr>
        <w:t>«Вместе ярче»</w:t>
      </w:r>
      <w:r w:rsidR="00B6283A" w:rsidRPr="006A285C">
        <w:rPr>
          <w:rFonts w:ascii="Liberation Serif" w:eastAsiaTheme="minorHAnsi" w:hAnsi="Liberation Serif" w:cs="Liberation Serif"/>
          <w:sz w:val="24"/>
          <w:lang w:eastAsia="en-US"/>
        </w:rPr>
        <w:t xml:space="preserve"> </w:t>
      </w:r>
      <w:r w:rsidR="007623F7" w:rsidRPr="006A285C">
        <w:rPr>
          <w:rFonts w:ascii="Liberation Serif" w:hAnsi="Liberation Serif" w:cs="Liberation Serif"/>
          <w:sz w:val="24"/>
        </w:rPr>
        <w:t>в</w:t>
      </w:r>
      <w:r w:rsidR="00B6283A" w:rsidRPr="006A285C">
        <w:rPr>
          <w:rFonts w:ascii="Liberation Serif" w:hAnsi="Liberation Serif" w:cs="Liberation Serif"/>
          <w:sz w:val="24"/>
        </w:rPr>
        <w:t xml:space="preserve"> рамках Всероссийской недели «#Вместе ярче» с 28.09.2021 по 15.10.2021  в </w:t>
      </w:r>
      <w:r>
        <w:rPr>
          <w:rFonts w:ascii="Liberation Serif" w:hAnsi="Liberation Serif" w:cs="Liberation Serif"/>
          <w:sz w:val="24"/>
        </w:rPr>
        <w:t>МА</w:t>
      </w:r>
      <w:r w:rsidR="00B6283A" w:rsidRPr="006A285C">
        <w:rPr>
          <w:rFonts w:ascii="Liberation Serif" w:hAnsi="Liberation Serif" w:cs="Liberation Serif"/>
          <w:sz w:val="24"/>
        </w:rPr>
        <w:t xml:space="preserve">ОУ </w:t>
      </w:r>
      <w:r>
        <w:rPr>
          <w:rFonts w:ascii="Liberation Serif" w:hAnsi="Liberation Serif" w:cs="Liberation Serif"/>
          <w:sz w:val="24"/>
        </w:rPr>
        <w:t xml:space="preserve">«СОШ </w:t>
      </w:r>
      <w:r w:rsidR="00B6283A" w:rsidRPr="006A285C">
        <w:rPr>
          <w:rFonts w:ascii="Liberation Serif" w:hAnsi="Liberation Serif" w:cs="Liberation Serif"/>
          <w:sz w:val="24"/>
        </w:rPr>
        <w:t>№№ 1, 2, 3, 4, 7, 9, 16, 22, 24, 25, 29, 33</w:t>
      </w:r>
      <w:r>
        <w:rPr>
          <w:rFonts w:ascii="Liberation Serif" w:hAnsi="Liberation Serif" w:cs="Liberation Serif"/>
          <w:sz w:val="24"/>
        </w:rPr>
        <w:t>»</w:t>
      </w:r>
      <w:r w:rsidR="00B6283A" w:rsidRPr="006A285C">
        <w:rPr>
          <w:rFonts w:ascii="Liberation Serif" w:hAnsi="Liberation Serif" w:cs="Liberation Serif"/>
          <w:sz w:val="24"/>
        </w:rPr>
        <w:t xml:space="preserve"> городского округа Верхняя Пышма для обучающихся 1-11 классов прошли:</w:t>
      </w:r>
    </w:p>
    <w:p w:rsidR="00B6283A" w:rsidRPr="00F92B15" w:rsidRDefault="007623F7" w:rsidP="00485587">
      <w:pPr>
        <w:pStyle w:val="a7"/>
        <w:tabs>
          <w:tab w:val="left" w:pos="142"/>
        </w:tabs>
        <w:ind w:left="0"/>
        <w:jc w:val="both"/>
        <w:rPr>
          <w:rFonts w:ascii="Liberation Serif" w:hAnsi="Liberation Serif" w:cs="Liberation Serif"/>
          <w:sz w:val="24"/>
        </w:rPr>
      </w:pPr>
      <w:proofErr w:type="gramStart"/>
      <w:r w:rsidRPr="00F92B15">
        <w:rPr>
          <w:rFonts w:ascii="Liberation Serif" w:hAnsi="Liberation Serif" w:cs="Liberation Serif"/>
          <w:sz w:val="24"/>
        </w:rPr>
        <w:lastRenderedPageBreak/>
        <w:t xml:space="preserve">- </w:t>
      </w:r>
      <w:r w:rsidR="006A285C" w:rsidRPr="00F92B15">
        <w:rPr>
          <w:rFonts w:ascii="Liberation Serif" w:hAnsi="Liberation Serif" w:cs="Liberation Serif"/>
          <w:sz w:val="24"/>
        </w:rPr>
        <w:t>464</w:t>
      </w:r>
      <w:r w:rsidR="006A285C">
        <w:rPr>
          <w:rFonts w:ascii="Liberation Serif" w:hAnsi="Liberation Serif" w:cs="Liberation Serif"/>
          <w:sz w:val="24"/>
        </w:rPr>
        <w:t xml:space="preserve"> </w:t>
      </w:r>
      <w:r w:rsidRPr="00F92B15">
        <w:rPr>
          <w:rFonts w:ascii="Liberation Serif" w:hAnsi="Liberation Serif" w:cs="Liberation Serif"/>
          <w:sz w:val="24"/>
        </w:rPr>
        <w:t>т</w:t>
      </w:r>
      <w:r w:rsidR="006A285C">
        <w:rPr>
          <w:rFonts w:ascii="Liberation Serif" w:hAnsi="Liberation Serif" w:cs="Liberation Serif"/>
          <w:sz w:val="24"/>
        </w:rPr>
        <w:t>ематических урока и классных часа</w:t>
      </w:r>
      <w:r w:rsidR="00B6283A" w:rsidRPr="00F92B15">
        <w:rPr>
          <w:rFonts w:ascii="Liberation Serif" w:hAnsi="Liberation Serif" w:cs="Liberation Serif"/>
          <w:sz w:val="24"/>
        </w:rPr>
        <w:t xml:space="preserve"> «Экология  и энергосбережения»</w:t>
      </w:r>
      <w:r w:rsidR="006A285C">
        <w:rPr>
          <w:rFonts w:ascii="Liberation Serif" w:hAnsi="Liberation Serif" w:cs="Liberation Serif"/>
          <w:sz w:val="24"/>
        </w:rPr>
        <w:t xml:space="preserve">, в которых приняли участие </w:t>
      </w:r>
      <w:r w:rsidR="006A285C" w:rsidRPr="00F92B15">
        <w:rPr>
          <w:rFonts w:ascii="Liberation Serif" w:hAnsi="Liberation Serif" w:cs="Liberation Serif"/>
          <w:sz w:val="24"/>
        </w:rPr>
        <w:t>11987</w:t>
      </w:r>
      <w:r w:rsidR="006A285C">
        <w:rPr>
          <w:rFonts w:ascii="Liberation Serif" w:hAnsi="Liberation Serif" w:cs="Liberation Serif"/>
          <w:sz w:val="24"/>
        </w:rPr>
        <w:t xml:space="preserve"> школьников</w:t>
      </w:r>
      <w:r w:rsidR="00B6283A" w:rsidRPr="00F92B15">
        <w:rPr>
          <w:rFonts w:ascii="Liberation Serif" w:hAnsi="Liberation Serif" w:cs="Liberation Serif"/>
          <w:sz w:val="24"/>
        </w:rPr>
        <w:t>.</w:t>
      </w:r>
      <w:proofErr w:type="gramEnd"/>
    </w:p>
    <w:p w:rsidR="00B6283A" w:rsidRPr="00F92B15" w:rsidRDefault="007623F7" w:rsidP="00485587">
      <w:pPr>
        <w:pStyle w:val="a7"/>
        <w:tabs>
          <w:tab w:val="left" w:pos="142"/>
        </w:tabs>
        <w:ind w:left="0"/>
        <w:jc w:val="both"/>
        <w:rPr>
          <w:rFonts w:ascii="Liberation Serif" w:hAnsi="Liberation Serif" w:cs="Liberation Serif"/>
          <w:sz w:val="24"/>
        </w:rPr>
      </w:pPr>
      <w:r w:rsidRPr="00F92B15">
        <w:rPr>
          <w:rFonts w:ascii="Liberation Serif" w:hAnsi="Liberation Serif" w:cs="Liberation Serif"/>
          <w:sz w:val="24"/>
        </w:rPr>
        <w:t>- в</w:t>
      </w:r>
      <w:r w:rsidR="00B6283A" w:rsidRPr="00F92B15">
        <w:rPr>
          <w:rFonts w:ascii="Liberation Serif" w:hAnsi="Liberation Serif" w:cs="Liberation Serif"/>
          <w:sz w:val="24"/>
        </w:rPr>
        <w:t>ыставки рисунков «#</w:t>
      </w:r>
      <w:proofErr w:type="spellStart"/>
      <w:r w:rsidR="00B6283A" w:rsidRPr="00F92B15">
        <w:rPr>
          <w:rFonts w:ascii="Liberation Serif" w:hAnsi="Liberation Serif" w:cs="Liberation Serif"/>
          <w:sz w:val="24"/>
        </w:rPr>
        <w:t>ВместеЯрче</w:t>
      </w:r>
      <w:proofErr w:type="spellEnd"/>
      <w:r w:rsidR="00B6283A" w:rsidRPr="00F92B15">
        <w:rPr>
          <w:rFonts w:ascii="Liberation Serif" w:hAnsi="Liberation Serif" w:cs="Liberation Serif"/>
          <w:sz w:val="24"/>
        </w:rPr>
        <w:t>» (школьный этап конкурса)</w:t>
      </w:r>
      <w:r w:rsidR="006A285C">
        <w:rPr>
          <w:rFonts w:ascii="Liberation Serif" w:hAnsi="Liberation Serif" w:cs="Liberation Serif"/>
          <w:sz w:val="24"/>
        </w:rPr>
        <w:t xml:space="preserve">, участвовали </w:t>
      </w:r>
      <w:r w:rsidR="006A285C" w:rsidRPr="00F92B15">
        <w:rPr>
          <w:rFonts w:ascii="Liberation Serif" w:hAnsi="Liberation Serif" w:cs="Liberation Serif"/>
          <w:sz w:val="24"/>
        </w:rPr>
        <w:t xml:space="preserve"> 2300</w:t>
      </w:r>
      <w:r w:rsidR="006A285C">
        <w:rPr>
          <w:rFonts w:ascii="Liberation Serif" w:hAnsi="Liberation Serif" w:cs="Liberation Serif"/>
          <w:sz w:val="24"/>
        </w:rPr>
        <w:t xml:space="preserve"> детей и подростков</w:t>
      </w:r>
      <w:r w:rsidR="00B6283A" w:rsidRPr="00F92B15">
        <w:rPr>
          <w:rFonts w:ascii="Liberation Serif" w:hAnsi="Liberation Serif" w:cs="Liberation Serif"/>
          <w:sz w:val="24"/>
        </w:rPr>
        <w:t>.</w:t>
      </w:r>
    </w:p>
    <w:p w:rsidR="00B6283A" w:rsidRPr="00F92B15" w:rsidRDefault="00B6283A" w:rsidP="00485587">
      <w:pPr>
        <w:pStyle w:val="a7"/>
        <w:tabs>
          <w:tab w:val="left" w:pos="142"/>
        </w:tabs>
        <w:ind w:left="0"/>
        <w:jc w:val="both"/>
        <w:rPr>
          <w:rFonts w:ascii="Liberation Serif" w:hAnsi="Liberation Serif" w:cs="Liberation Serif"/>
          <w:sz w:val="24"/>
          <w:lang w:eastAsia="en-US"/>
        </w:rPr>
      </w:pPr>
      <w:r w:rsidRPr="00F92B15">
        <w:rPr>
          <w:rFonts w:ascii="Liberation Serif" w:hAnsi="Liberation Serif" w:cs="Liberation Serif"/>
          <w:sz w:val="24"/>
        </w:rPr>
        <w:t xml:space="preserve">- </w:t>
      </w:r>
      <w:r w:rsidR="006A285C">
        <w:rPr>
          <w:rFonts w:ascii="Liberation Serif" w:hAnsi="Liberation Serif" w:cs="Liberation Serif"/>
          <w:sz w:val="24"/>
        </w:rPr>
        <w:t>региональный этап</w:t>
      </w:r>
      <w:r w:rsidR="007623F7" w:rsidRPr="00F92B15">
        <w:rPr>
          <w:rFonts w:ascii="Liberation Serif" w:hAnsi="Liberation Serif" w:cs="Liberation Serif"/>
          <w:sz w:val="24"/>
        </w:rPr>
        <w:t xml:space="preserve"> конкурса творческих работ учащихся «#</w:t>
      </w:r>
      <w:proofErr w:type="spellStart"/>
      <w:r w:rsidR="007623F7" w:rsidRPr="00F92B15">
        <w:rPr>
          <w:rFonts w:ascii="Liberation Serif" w:hAnsi="Liberation Serif" w:cs="Liberation Serif"/>
          <w:sz w:val="24"/>
        </w:rPr>
        <w:t>ВместеЯрче</w:t>
      </w:r>
      <w:proofErr w:type="spellEnd"/>
      <w:r w:rsidR="007623F7" w:rsidRPr="00F92B15">
        <w:rPr>
          <w:rFonts w:ascii="Liberation Serif" w:hAnsi="Liberation Serif" w:cs="Liberation Serif"/>
          <w:sz w:val="24"/>
        </w:rPr>
        <w:t>» (номинация «Рисунок»)</w:t>
      </w:r>
      <w:r w:rsidR="006A285C">
        <w:rPr>
          <w:rFonts w:ascii="Liberation Serif" w:hAnsi="Liberation Serif" w:cs="Liberation Serif"/>
          <w:sz w:val="24"/>
        </w:rPr>
        <w:t>:</w:t>
      </w:r>
      <w:r w:rsidR="007623F7" w:rsidRPr="00F92B15">
        <w:rPr>
          <w:rFonts w:ascii="Liberation Serif" w:hAnsi="Liberation Serif" w:cs="Liberation Serif"/>
          <w:sz w:val="24"/>
        </w:rPr>
        <w:t xml:space="preserve"> участвовали 19</w:t>
      </w:r>
      <w:r w:rsidRPr="00F92B15">
        <w:rPr>
          <w:rFonts w:ascii="Liberation Serif" w:hAnsi="Liberation Serif" w:cs="Liberation Serif"/>
          <w:sz w:val="24"/>
        </w:rPr>
        <w:t xml:space="preserve"> обучающихся </w:t>
      </w:r>
      <w:r w:rsidR="007623F7" w:rsidRPr="00F92B15">
        <w:rPr>
          <w:rFonts w:ascii="Liberation Serif" w:hAnsi="Liberation Serif" w:cs="Liberation Serif"/>
          <w:sz w:val="24"/>
        </w:rPr>
        <w:t>МАОУ «СОШ №24»</w:t>
      </w:r>
      <w:r w:rsidRPr="00F92B15">
        <w:rPr>
          <w:rFonts w:ascii="Liberation Serif" w:eastAsiaTheme="minorHAnsi" w:hAnsi="Liberation Serif" w:cs="Liberation Serif"/>
          <w:sz w:val="24"/>
          <w:lang w:eastAsia="en-US"/>
        </w:rPr>
        <w:t>;</w:t>
      </w:r>
    </w:p>
    <w:p w:rsidR="00B6283A" w:rsidRPr="006A285C" w:rsidRDefault="006A285C" w:rsidP="00485587">
      <w:pPr>
        <w:tabs>
          <w:tab w:val="left" w:pos="0"/>
          <w:tab w:val="left" w:pos="142"/>
        </w:tabs>
        <w:jc w:val="both"/>
        <w:rPr>
          <w:rFonts w:ascii="Liberation Serif" w:hAnsi="Liberation Serif" w:cs="Liberation Serif"/>
          <w:sz w:val="24"/>
          <w:lang w:eastAsia="en-US"/>
        </w:rPr>
      </w:pPr>
      <w:r>
        <w:rPr>
          <w:rFonts w:ascii="Liberation Serif" w:eastAsiaTheme="minorHAnsi" w:hAnsi="Liberation Serif" w:cs="Liberation Serif"/>
          <w:sz w:val="24"/>
          <w:lang w:eastAsia="en-US"/>
        </w:rPr>
        <w:t>2)</w:t>
      </w:r>
      <w:r w:rsidR="00B6283A" w:rsidRPr="006A285C">
        <w:rPr>
          <w:rFonts w:ascii="Liberation Serif" w:eastAsiaTheme="minorHAnsi" w:hAnsi="Liberation Serif" w:cs="Liberation Serif"/>
          <w:sz w:val="24"/>
          <w:lang w:eastAsia="en-US"/>
        </w:rPr>
        <w:t xml:space="preserve"> </w:t>
      </w:r>
      <w:r>
        <w:rPr>
          <w:rFonts w:ascii="Liberation Serif" w:eastAsiaTheme="minorHAnsi" w:hAnsi="Liberation Serif" w:cs="Liberation Serif"/>
          <w:sz w:val="24"/>
          <w:lang w:eastAsia="en-US"/>
        </w:rPr>
        <w:t xml:space="preserve"> в</w:t>
      </w:r>
      <w:r w:rsidR="007623F7" w:rsidRPr="006A285C">
        <w:rPr>
          <w:rFonts w:ascii="Liberation Serif" w:eastAsiaTheme="minorHAnsi" w:hAnsi="Liberation Serif" w:cs="Liberation Serif"/>
          <w:sz w:val="24"/>
          <w:lang w:eastAsia="en-US"/>
        </w:rPr>
        <w:t>о Всероссийских акциях</w:t>
      </w:r>
      <w:r w:rsidR="00B6283A" w:rsidRPr="006A285C">
        <w:rPr>
          <w:rFonts w:ascii="Liberation Serif" w:eastAsiaTheme="minorHAnsi" w:hAnsi="Liberation Serif" w:cs="Liberation Serif"/>
          <w:sz w:val="24"/>
          <w:lang w:eastAsia="en-US"/>
        </w:rPr>
        <w:t xml:space="preserve"> «Весенняя неделя добра»</w:t>
      </w:r>
      <w:r w:rsidR="00037A6D" w:rsidRPr="006A285C">
        <w:rPr>
          <w:rFonts w:ascii="Liberation Serif" w:eastAsiaTheme="minorHAnsi" w:hAnsi="Liberation Serif" w:cs="Liberation Serif"/>
          <w:sz w:val="24"/>
          <w:lang w:eastAsia="en-US"/>
        </w:rPr>
        <w:t xml:space="preserve">, </w:t>
      </w:r>
      <w:r w:rsidR="00037A6D" w:rsidRPr="006A285C">
        <w:rPr>
          <w:rFonts w:ascii="Liberation Serif" w:hAnsi="Liberation Serif" w:cs="Liberation Serif"/>
          <w:bCs/>
          <w:sz w:val="24"/>
          <w:lang w:eastAsia="en-US"/>
        </w:rPr>
        <w:t xml:space="preserve">«10000 добрых дел», </w:t>
      </w:r>
      <w:r w:rsidR="00037A6D" w:rsidRPr="006A285C">
        <w:rPr>
          <w:rFonts w:ascii="Liberation Serif" w:hAnsi="Liberation Serif" w:cs="Liberation Serif"/>
          <w:sz w:val="24"/>
          <w:lang w:eastAsia="en-US"/>
        </w:rPr>
        <w:t xml:space="preserve">«Мы вместе!» </w:t>
      </w:r>
      <w:r w:rsidR="007623F7" w:rsidRPr="006A285C">
        <w:rPr>
          <w:rFonts w:ascii="Liberation Serif" w:hAnsi="Liberation Serif" w:cs="Liberation Serif"/>
          <w:sz w:val="24"/>
          <w:lang w:eastAsia="en-US"/>
        </w:rPr>
        <w:t xml:space="preserve"> приняли участие школьники и их родители;</w:t>
      </w:r>
      <w:r w:rsidR="00037A6D" w:rsidRPr="006A285C">
        <w:rPr>
          <w:rFonts w:ascii="Liberation Serif" w:hAnsi="Liberation Serif" w:cs="Liberation Serif"/>
          <w:bCs/>
          <w:sz w:val="24"/>
          <w:lang w:eastAsia="en-US"/>
        </w:rPr>
        <w:t xml:space="preserve"> </w:t>
      </w:r>
    </w:p>
    <w:p w:rsidR="00B6283A" w:rsidRDefault="00B6283A" w:rsidP="00485587">
      <w:pPr>
        <w:pStyle w:val="a7"/>
        <w:numPr>
          <w:ilvl w:val="0"/>
          <w:numId w:val="56"/>
        </w:numPr>
        <w:tabs>
          <w:tab w:val="left" w:pos="142"/>
          <w:tab w:val="left" w:pos="426"/>
        </w:tabs>
        <w:ind w:left="0" w:firstLine="0"/>
        <w:jc w:val="both"/>
        <w:rPr>
          <w:rFonts w:ascii="Liberation Serif" w:hAnsi="Liberation Serif" w:cs="Liberation Serif"/>
          <w:sz w:val="24"/>
          <w:lang w:eastAsia="en-US"/>
        </w:rPr>
      </w:pPr>
      <w:r w:rsidRPr="00F92B15">
        <w:rPr>
          <w:rFonts w:ascii="Liberation Serif" w:hAnsi="Liberation Serif" w:cs="Liberation Serif"/>
          <w:sz w:val="24"/>
          <w:lang w:eastAsia="en-US"/>
        </w:rPr>
        <w:t>Всероссийские тесты:  «Крым – моя история!»,  «Твоё наследие!</w:t>
      </w:r>
      <w:r w:rsidRPr="00F92B15">
        <w:rPr>
          <w:rFonts w:ascii="Liberation Serif" w:eastAsiaTheme="minorHAnsi" w:hAnsi="Liberation Serif" w:cs="Liberation Serif"/>
          <w:sz w:val="24"/>
          <w:lang w:eastAsia="en-US"/>
        </w:rPr>
        <w:t xml:space="preserve">», географический диктант </w:t>
      </w:r>
      <w:r w:rsidR="007623F7" w:rsidRPr="00F92B15">
        <w:rPr>
          <w:rFonts w:ascii="Liberation Serif" w:eastAsiaTheme="minorHAnsi" w:hAnsi="Liberation Serif" w:cs="Liberation Serif"/>
          <w:sz w:val="24"/>
          <w:lang w:eastAsia="en-US"/>
        </w:rPr>
        <w:t xml:space="preserve">написали </w:t>
      </w:r>
      <w:r w:rsidRPr="00F92B15">
        <w:rPr>
          <w:rFonts w:ascii="Liberation Serif" w:eastAsiaTheme="minorHAnsi" w:hAnsi="Liberation Serif" w:cs="Liberation Serif"/>
          <w:sz w:val="24"/>
          <w:lang w:eastAsia="en-US"/>
        </w:rPr>
        <w:t>более 300 обучающихся 9-11 классов</w:t>
      </w:r>
      <w:r w:rsidRPr="00F92B15">
        <w:rPr>
          <w:rFonts w:ascii="Liberation Serif" w:hAnsi="Liberation Serif" w:cs="Liberation Serif"/>
          <w:sz w:val="24"/>
        </w:rPr>
        <w:t xml:space="preserve"> ОУ №№ 1, 2, 3, 4, 7, 9, 16, 22, 24, 25, 29, 33</w:t>
      </w:r>
      <w:r w:rsidR="007623F7" w:rsidRPr="00F92B15">
        <w:rPr>
          <w:rFonts w:ascii="Liberation Serif" w:hAnsi="Liberation Serif" w:cs="Liberation Serif"/>
          <w:sz w:val="24"/>
          <w:lang w:eastAsia="en-US"/>
        </w:rPr>
        <w:t>.</w:t>
      </w:r>
    </w:p>
    <w:p w:rsidR="00913EA3" w:rsidRDefault="00913EA3" w:rsidP="00485587">
      <w:pPr>
        <w:pStyle w:val="a7"/>
        <w:ind w:left="0"/>
        <w:jc w:val="both"/>
        <w:rPr>
          <w:rFonts w:ascii="Liberation Serif" w:hAnsi="Liberation Serif"/>
          <w:sz w:val="24"/>
        </w:rPr>
      </w:pPr>
      <w:r>
        <w:rPr>
          <w:rFonts w:ascii="Liberation Serif" w:hAnsi="Liberation Serif"/>
          <w:sz w:val="24"/>
        </w:rPr>
        <w:t xml:space="preserve">   </w:t>
      </w:r>
      <w:r w:rsidRPr="00913EA3">
        <w:rPr>
          <w:rFonts w:ascii="Liberation Serif" w:hAnsi="Liberation Serif"/>
          <w:sz w:val="24"/>
        </w:rPr>
        <w:t xml:space="preserve">В январе-феврале 2021 года состоялся региональный этап всероссийской олимпиады </w:t>
      </w:r>
      <w:r w:rsidR="00441A30" w:rsidRPr="00E11B9C">
        <w:rPr>
          <w:rFonts w:ascii="Liberation Serif" w:hAnsi="Liberation Serif"/>
          <w:sz w:val="24"/>
        </w:rPr>
        <w:t xml:space="preserve">школьников. </w:t>
      </w:r>
    </w:p>
    <w:p w:rsidR="00441A30" w:rsidRPr="00796084" w:rsidRDefault="00913EA3" w:rsidP="00485587">
      <w:pPr>
        <w:pStyle w:val="a7"/>
        <w:ind w:left="644"/>
        <w:jc w:val="center"/>
        <w:rPr>
          <w:rFonts w:ascii="Liberation Serif" w:hAnsi="Liberation Serif"/>
          <w:i/>
          <w:sz w:val="24"/>
        </w:rPr>
      </w:pPr>
      <w:r w:rsidRPr="00796084">
        <w:rPr>
          <w:rFonts w:ascii="Liberation Serif" w:hAnsi="Liberation Serif"/>
          <w:i/>
          <w:sz w:val="24"/>
        </w:rPr>
        <w:t>Р</w:t>
      </w:r>
      <w:r w:rsidR="00441A30" w:rsidRPr="00796084">
        <w:rPr>
          <w:rFonts w:ascii="Liberation Serif" w:hAnsi="Liberation Serif"/>
          <w:i/>
          <w:sz w:val="24"/>
        </w:rPr>
        <w:t>езультаты участия в нём представлены в таблице:</w:t>
      </w:r>
    </w:p>
    <w:p w:rsidR="00B33772" w:rsidRPr="00796084" w:rsidRDefault="00B33772" w:rsidP="00485587">
      <w:pPr>
        <w:pStyle w:val="a7"/>
        <w:ind w:left="644"/>
        <w:jc w:val="both"/>
        <w:rPr>
          <w:rFonts w:ascii="Liberation Serif" w:hAnsi="Liberation Serif"/>
          <w:i/>
          <w:sz w:val="24"/>
        </w:rPr>
      </w:pPr>
    </w:p>
    <w:tbl>
      <w:tblPr>
        <w:tblStyle w:val="afc"/>
        <w:tblW w:w="9498" w:type="dxa"/>
        <w:tblInd w:w="108" w:type="dxa"/>
        <w:tblLayout w:type="fixed"/>
        <w:tblLook w:val="04A0"/>
      </w:tblPr>
      <w:tblGrid>
        <w:gridCol w:w="851"/>
        <w:gridCol w:w="1701"/>
        <w:gridCol w:w="2126"/>
        <w:gridCol w:w="851"/>
        <w:gridCol w:w="708"/>
        <w:gridCol w:w="851"/>
        <w:gridCol w:w="850"/>
        <w:gridCol w:w="1560"/>
      </w:tblGrid>
      <w:tr w:rsidR="00441A30" w:rsidRPr="00E11B9C" w:rsidTr="00F13257">
        <w:tc>
          <w:tcPr>
            <w:tcW w:w="851"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w:t>
            </w:r>
          </w:p>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П.п.</w:t>
            </w:r>
          </w:p>
        </w:tc>
        <w:tc>
          <w:tcPr>
            <w:tcW w:w="1701"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Предмет</w:t>
            </w:r>
          </w:p>
        </w:tc>
        <w:tc>
          <w:tcPr>
            <w:tcW w:w="2126"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 xml:space="preserve">Фамилия, имя </w:t>
            </w:r>
            <w:proofErr w:type="gramStart"/>
            <w:r w:rsidRPr="00E11B9C">
              <w:rPr>
                <w:rFonts w:ascii="Liberation Serif" w:hAnsi="Liberation Serif"/>
                <w:sz w:val="24"/>
              </w:rPr>
              <w:t>обучающегося</w:t>
            </w:r>
            <w:proofErr w:type="gramEnd"/>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СОШ №</w:t>
            </w:r>
          </w:p>
        </w:tc>
        <w:tc>
          <w:tcPr>
            <w:tcW w:w="708" w:type="dxa"/>
          </w:tcPr>
          <w:p w:rsidR="00441A30" w:rsidRPr="00E11B9C" w:rsidRDefault="00441A30" w:rsidP="00485587">
            <w:pPr>
              <w:rPr>
                <w:rFonts w:ascii="Liberation Serif" w:hAnsi="Liberation Serif"/>
                <w:sz w:val="24"/>
              </w:rPr>
            </w:pPr>
            <w:r w:rsidRPr="00E11B9C">
              <w:rPr>
                <w:rFonts w:ascii="Liberation Serif" w:hAnsi="Liberation Serif"/>
                <w:sz w:val="24"/>
              </w:rPr>
              <w:t>класс</w:t>
            </w:r>
          </w:p>
        </w:tc>
        <w:tc>
          <w:tcPr>
            <w:tcW w:w="851" w:type="dxa"/>
          </w:tcPr>
          <w:p w:rsidR="00441A30" w:rsidRPr="00E11B9C" w:rsidRDefault="00441A30" w:rsidP="00485587">
            <w:pPr>
              <w:ind w:left="34"/>
              <w:jc w:val="center"/>
              <w:rPr>
                <w:rFonts w:ascii="Liberation Serif" w:hAnsi="Liberation Serif"/>
                <w:sz w:val="24"/>
              </w:rPr>
            </w:pPr>
            <w:r w:rsidRPr="00E11B9C">
              <w:rPr>
                <w:rFonts w:ascii="Liberation Serif" w:hAnsi="Liberation Serif"/>
                <w:sz w:val="24"/>
              </w:rPr>
              <w:t>баллы</w:t>
            </w:r>
          </w:p>
        </w:tc>
        <w:tc>
          <w:tcPr>
            <w:tcW w:w="850" w:type="dxa"/>
          </w:tcPr>
          <w:p w:rsidR="00441A30" w:rsidRPr="00E11B9C" w:rsidRDefault="00441A30" w:rsidP="00485587">
            <w:pPr>
              <w:ind w:right="-39" w:firstLine="62"/>
              <w:jc w:val="center"/>
              <w:rPr>
                <w:rFonts w:ascii="Liberation Serif" w:hAnsi="Liberation Serif"/>
                <w:sz w:val="24"/>
              </w:rPr>
            </w:pPr>
            <w:r w:rsidRPr="00E11B9C">
              <w:rPr>
                <w:rFonts w:ascii="Liberation Serif" w:hAnsi="Liberation Serif"/>
                <w:sz w:val="24"/>
              </w:rPr>
              <w:t>результат</w:t>
            </w:r>
          </w:p>
        </w:tc>
        <w:tc>
          <w:tcPr>
            <w:tcW w:w="1560" w:type="dxa"/>
          </w:tcPr>
          <w:p w:rsidR="00441A30" w:rsidRPr="00E11B9C" w:rsidRDefault="00441A30" w:rsidP="00485587">
            <w:pPr>
              <w:ind w:firstLine="6"/>
              <w:jc w:val="center"/>
              <w:rPr>
                <w:rFonts w:ascii="Liberation Serif" w:hAnsi="Liberation Serif"/>
                <w:sz w:val="24"/>
              </w:rPr>
            </w:pPr>
            <w:r w:rsidRPr="00E11B9C">
              <w:rPr>
                <w:rFonts w:ascii="Liberation Serif" w:hAnsi="Liberation Serif"/>
                <w:sz w:val="24"/>
              </w:rPr>
              <w:t>Статус</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Французский язык</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Басова Екатерина Дмитриевна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3</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w:t>
            </w:r>
          </w:p>
        </w:tc>
        <w:tc>
          <w:tcPr>
            <w:tcW w:w="1560" w:type="dxa"/>
          </w:tcPr>
          <w:p w:rsidR="00913EA3" w:rsidRPr="00E11B9C" w:rsidRDefault="00796084" w:rsidP="00485587">
            <w:pPr>
              <w:ind w:firstLine="6"/>
              <w:jc w:val="center"/>
              <w:rPr>
                <w:rFonts w:ascii="Liberation Serif" w:hAnsi="Liberation Serif"/>
                <w:sz w:val="24"/>
              </w:rPr>
            </w:pPr>
            <w:r>
              <w:rPr>
                <w:rFonts w:ascii="Liberation Serif" w:hAnsi="Liberation Serif"/>
                <w:sz w:val="24"/>
              </w:rPr>
              <w:t>н</w:t>
            </w:r>
            <w:r w:rsidR="00913EA3" w:rsidRPr="00E11B9C">
              <w:rPr>
                <w:rFonts w:ascii="Liberation Serif" w:hAnsi="Liberation Serif"/>
                <w:sz w:val="24"/>
              </w:rPr>
              <w:t>еявка</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2</w:t>
            </w:r>
          </w:p>
        </w:tc>
        <w:tc>
          <w:tcPr>
            <w:tcW w:w="1701" w:type="dxa"/>
          </w:tcPr>
          <w:p w:rsidR="00913EA3" w:rsidRPr="00E11B9C" w:rsidRDefault="00913EA3" w:rsidP="00485587">
            <w:pPr>
              <w:tabs>
                <w:tab w:val="left" w:pos="5387"/>
              </w:tabs>
              <w:ind w:firstLine="34"/>
              <w:contextualSpacing/>
              <w:jc w:val="center"/>
              <w:rPr>
                <w:rFonts w:ascii="Liberation Serif" w:hAnsi="Liberation Serif"/>
                <w:sz w:val="24"/>
              </w:rPr>
            </w:pPr>
            <w:r w:rsidRPr="00E11B9C">
              <w:rPr>
                <w:rFonts w:ascii="Liberation Serif" w:hAnsi="Liberation Serif"/>
                <w:sz w:val="24"/>
              </w:rPr>
              <w:t>Литература</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Мочалов Михаил Олегович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25</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57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39 из 66</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3</w:t>
            </w:r>
          </w:p>
        </w:tc>
        <w:tc>
          <w:tcPr>
            <w:tcW w:w="1701" w:type="dxa"/>
          </w:tcPr>
          <w:p w:rsidR="00913EA3" w:rsidRPr="00E11B9C" w:rsidRDefault="00913EA3" w:rsidP="00485587">
            <w:pPr>
              <w:tabs>
                <w:tab w:val="left" w:pos="5387"/>
              </w:tabs>
              <w:ind w:firstLine="34"/>
              <w:contextualSpacing/>
              <w:jc w:val="center"/>
              <w:rPr>
                <w:rFonts w:ascii="Liberation Serif" w:hAnsi="Liberation Serif"/>
                <w:sz w:val="24"/>
              </w:rPr>
            </w:pPr>
            <w:r w:rsidRPr="00E11B9C">
              <w:rPr>
                <w:rFonts w:ascii="Liberation Serif" w:hAnsi="Liberation Serif"/>
                <w:sz w:val="24"/>
              </w:rPr>
              <w:t>Литература</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Банникова Оксана Дмитриевна</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w:t>
            </w:r>
          </w:p>
        </w:tc>
        <w:tc>
          <w:tcPr>
            <w:tcW w:w="708" w:type="dxa"/>
          </w:tcPr>
          <w:p w:rsidR="00913EA3" w:rsidRPr="00E11B9C" w:rsidRDefault="00913EA3" w:rsidP="00485587">
            <w:pPr>
              <w:pStyle w:val="a5"/>
              <w:spacing w:after="0"/>
              <w:contextualSpacing/>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36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62 из 66</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4</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Физика</w:t>
            </w:r>
          </w:p>
        </w:tc>
        <w:tc>
          <w:tcPr>
            <w:tcW w:w="2126" w:type="dxa"/>
          </w:tcPr>
          <w:p w:rsidR="00913EA3" w:rsidRPr="00E11B9C" w:rsidRDefault="00913EA3" w:rsidP="00485587">
            <w:pPr>
              <w:tabs>
                <w:tab w:val="left" w:pos="5387"/>
              </w:tabs>
              <w:contextualSpacing/>
              <w:jc w:val="center"/>
              <w:rPr>
                <w:rFonts w:ascii="Liberation Serif" w:hAnsi="Liberation Serif"/>
                <w:sz w:val="24"/>
              </w:rPr>
            </w:pPr>
            <w:r w:rsidRPr="00E11B9C">
              <w:rPr>
                <w:rFonts w:ascii="Liberation Serif" w:hAnsi="Liberation Serif"/>
                <w:sz w:val="24"/>
              </w:rPr>
              <w:t>Махнёв Константин Игоревич</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pStyle w:val="a5"/>
              <w:spacing w:after="0"/>
              <w:ind w:firstLine="318"/>
              <w:contextualSpacing/>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28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32 из 35</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5</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Физика</w:t>
            </w:r>
          </w:p>
        </w:tc>
        <w:tc>
          <w:tcPr>
            <w:tcW w:w="2126" w:type="dxa"/>
          </w:tcPr>
          <w:p w:rsidR="00913EA3" w:rsidRPr="00E11B9C" w:rsidRDefault="00913EA3" w:rsidP="00485587">
            <w:pPr>
              <w:tabs>
                <w:tab w:val="left" w:pos="5387"/>
              </w:tabs>
              <w:contextualSpacing/>
              <w:jc w:val="center"/>
              <w:rPr>
                <w:rFonts w:ascii="Liberation Serif" w:hAnsi="Liberation Serif"/>
                <w:sz w:val="24"/>
              </w:rPr>
            </w:pPr>
            <w:proofErr w:type="spellStart"/>
            <w:r w:rsidRPr="00E11B9C">
              <w:rPr>
                <w:rFonts w:ascii="Liberation Serif" w:hAnsi="Liberation Serif"/>
                <w:sz w:val="24"/>
              </w:rPr>
              <w:t>Яговитин</w:t>
            </w:r>
            <w:proofErr w:type="spellEnd"/>
            <w:r w:rsidRPr="00E11B9C">
              <w:rPr>
                <w:rFonts w:ascii="Liberation Serif" w:hAnsi="Liberation Serif"/>
                <w:sz w:val="24"/>
              </w:rPr>
              <w:t xml:space="preserve"> Антон Алексеевич</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pStyle w:val="a5"/>
              <w:spacing w:after="0"/>
              <w:contextualSpacing/>
              <w:jc w:val="center"/>
              <w:rPr>
                <w:rFonts w:ascii="Liberation Serif" w:hAnsi="Liberation Serif"/>
                <w:sz w:val="24"/>
              </w:rPr>
            </w:pPr>
            <w:r w:rsidRPr="00E11B9C">
              <w:rPr>
                <w:rFonts w:ascii="Liberation Serif" w:hAnsi="Liberation Serif"/>
                <w:sz w:val="24"/>
              </w:rPr>
              <w:t>10</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32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24 из 29</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6</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Физика</w:t>
            </w:r>
          </w:p>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(Максвелла)</w:t>
            </w:r>
          </w:p>
        </w:tc>
        <w:tc>
          <w:tcPr>
            <w:tcW w:w="2126" w:type="dxa"/>
          </w:tcPr>
          <w:p w:rsidR="00913EA3" w:rsidRPr="00E11B9C" w:rsidRDefault="00913EA3" w:rsidP="00485587">
            <w:pPr>
              <w:tabs>
                <w:tab w:val="left" w:pos="5387"/>
              </w:tabs>
              <w:contextualSpacing/>
              <w:jc w:val="center"/>
              <w:rPr>
                <w:rFonts w:ascii="Liberation Serif" w:hAnsi="Liberation Serif"/>
                <w:sz w:val="24"/>
              </w:rPr>
            </w:pPr>
            <w:proofErr w:type="spellStart"/>
            <w:r w:rsidRPr="00E11B9C">
              <w:rPr>
                <w:rFonts w:ascii="Liberation Serif" w:hAnsi="Liberation Serif"/>
                <w:sz w:val="24"/>
              </w:rPr>
              <w:t>Зарапова</w:t>
            </w:r>
            <w:proofErr w:type="spellEnd"/>
            <w:r w:rsidRPr="00E11B9C">
              <w:rPr>
                <w:rFonts w:ascii="Liberation Serif" w:hAnsi="Liberation Serif"/>
                <w:sz w:val="24"/>
              </w:rPr>
              <w:t xml:space="preserve"> Зарина Руслановна</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4</w:t>
            </w:r>
          </w:p>
        </w:tc>
        <w:tc>
          <w:tcPr>
            <w:tcW w:w="708" w:type="dxa"/>
          </w:tcPr>
          <w:p w:rsidR="00913EA3" w:rsidRPr="00E11B9C" w:rsidRDefault="00913EA3" w:rsidP="00485587">
            <w:pPr>
              <w:pStyle w:val="a5"/>
              <w:spacing w:after="0"/>
              <w:ind w:firstLine="318"/>
              <w:contextualSpacing/>
              <w:jc w:val="center"/>
              <w:rPr>
                <w:rFonts w:ascii="Liberation Serif" w:hAnsi="Liberation Serif"/>
                <w:sz w:val="24"/>
              </w:rPr>
            </w:pPr>
            <w:r w:rsidRPr="00E11B9C">
              <w:rPr>
                <w:rFonts w:ascii="Liberation Serif" w:hAnsi="Liberation Serif"/>
                <w:sz w:val="24"/>
              </w:rPr>
              <w:t>7</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4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29 из 30</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7</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Физика</w:t>
            </w:r>
          </w:p>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(Максвелла)</w:t>
            </w:r>
          </w:p>
        </w:tc>
        <w:tc>
          <w:tcPr>
            <w:tcW w:w="2126" w:type="dxa"/>
          </w:tcPr>
          <w:p w:rsidR="00913EA3" w:rsidRPr="00E11B9C" w:rsidRDefault="00913EA3" w:rsidP="00485587">
            <w:pPr>
              <w:tabs>
                <w:tab w:val="left" w:pos="5387"/>
              </w:tabs>
              <w:contextualSpacing/>
              <w:jc w:val="center"/>
              <w:rPr>
                <w:rFonts w:ascii="Liberation Serif" w:hAnsi="Liberation Serif"/>
                <w:sz w:val="24"/>
              </w:rPr>
            </w:pPr>
            <w:r w:rsidRPr="00E11B9C">
              <w:rPr>
                <w:rFonts w:ascii="Liberation Serif" w:hAnsi="Liberation Serif"/>
                <w:sz w:val="24"/>
              </w:rPr>
              <w:t>Семенихин Тимофей Иванович</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w:t>
            </w:r>
          </w:p>
        </w:tc>
        <w:tc>
          <w:tcPr>
            <w:tcW w:w="708" w:type="dxa"/>
          </w:tcPr>
          <w:p w:rsidR="00913EA3" w:rsidRPr="00E11B9C" w:rsidRDefault="00913EA3" w:rsidP="00485587">
            <w:pPr>
              <w:pStyle w:val="a5"/>
              <w:spacing w:after="0"/>
              <w:ind w:firstLine="318"/>
              <w:contextualSpacing/>
              <w:jc w:val="center"/>
              <w:rPr>
                <w:rFonts w:ascii="Liberation Serif" w:hAnsi="Liberation Serif"/>
                <w:sz w:val="24"/>
              </w:rPr>
            </w:pPr>
            <w:r w:rsidRPr="00E11B9C">
              <w:rPr>
                <w:rFonts w:ascii="Liberation Serif" w:hAnsi="Liberation Serif"/>
                <w:sz w:val="24"/>
              </w:rPr>
              <w:t>7</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39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13 из 30</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8</w:t>
            </w:r>
          </w:p>
        </w:tc>
        <w:tc>
          <w:tcPr>
            <w:tcW w:w="1701" w:type="dxa"/>
          </w:tcPr>
          <w:p w:rsidR="00913EA3" w:rsidRPr="00E11B9C" w:rsidRDefault="00913EA3" w:rsidP="00485587">
            <w:pPr>
              <w:tabs>
                <w:tab w:val="left" w:pos="5387"/>
              </w:tabs>
              <w:ind w:firstLine="34"/>
              <w:contextualSpacing/>
              <w:jc w:val="center"/>
              <w:rPr>
                <w:rFonts w:ascii="Liberation Serif" w:hAnsi="Liberation Serif"/>
                <w:sz w:val="24"/>
              </w:rPr>
            </w:pPr>
            <w:r w:rsidRPr="00E11B9C">
              <w:rPr>
                <w:rFonts w:ascii="Liberation Serif" w:hAnsi="Liberation Serif"/>
                <w:sz w:val="24"/>
              </w:rPr>
              <w:t>Биология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Игошина Инна Андреевна</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1</w:t>
            </w:r>
          </w:p>
        </w:tc>
        <w:tc>
          <w:tcPr>
            <w:tcW w:w="708" w:type="dxa"/>
          </w:tcPr>
          <w:p w:rsidR="00913EA3" w:rsidRPr="00E11B9C" w:rsidRDefault="00913EA3" w:rsidP="00485587">
            <w:pPr>
              <w:pStyle w:val="a5"/>
              <w:spacing w:after="0"/>
              <w:contextualSpacing/>
              <w:jc w:val="center"/>
              <w:rPr>
                <w:rFonts w:ascii="Liberation Serif" w:hAnsi="Liberation Serif"/>
                <w:sz w:val="24"/>
              </w:rPr>
            </w:pPr>
            <w:r w:rsidRPr="00E11B9C">
              <w:rPr>
                <w:rFonts w:ascii="Liberation Serif" w:hAnsi="Liberation Serif"/>
                <w:sz w:val="24"/>
              </w:rPr>
              <w:t>10</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116 из 224</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13 из 48</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9</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Астрономия</w:t>
            </w:r>
          </w:p>
        </w:tc>
        <w:tc>
          <w:tcPr>
            <w:tcW w:w="2126" w:type="dxa"/>
          </w:tcPr>
          <w:p w:rsidR="00913EA3" w:rsidRPr="00E11B9C" w:rsidRDefault="00913EA3" w:rsidP="00485587">
            <w:pPr>
              <w:jc w:val="center"/>
              <w:rPr>
                <w:rFonts w:ascii="Liberation Serif" w:hAnsi="Liberation Serif"/>
                <w:sz w:val="24"/>
              </w:rPr>
            </w:pPr>
            <w:proofErr w:type="spellStart"/>
            <w:r w:rsidRPr="00E11B9C">
              <w:rPr>
                <w:rFonts w:ascii="Liberation Serif" w:hAnsi="Liberation Serif"/>
                <w:sz w:val="24"/>
              </w:rPr>
              <w:t>Пятыгин</w:t>
            </w:r>
            <w:proofErr w:type="spellEnd"/>
            <w:r w:rsidRPr="00E11B9C">
              <w:rPr>
                <w:rFonts w:ascii="Liberation Serif" w:hAnsi="Liberation Serif"/>
                <w:sz w:val="24"/>
              </w:rPr>
              <w:t xml:space="preserve"> Александр Сергеевич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4</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10 из 50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6 из 14</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10</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Экономика</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Листопад Арина Павловна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1</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30 из 200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17 из 35</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11</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Право</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Листопад Арина Павловна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1</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43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4 из 25</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12</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Право</w:t>
            </w:r>
          </w:p>
        </w:tc>
        <w:tc>
          <w:tcPr>
            <w:tcW w:w="2126" w:type="dxa"/>
          </w:tcPr>
          <w:p w:rsidR="00913EA3" w:rsidRPr="00E11B9C" w:rsidRDefault="00913EA3" w:rsidP="00485587">
            <w:pPr>
              <w:tabs>
                <w:tab w:val="left" w:pos="5387"/>
              </w:tabs>
              <w:contextualSpacing/>
              <w:jc w:val="center"/>
              <w:rPr>
                <w:rFonts w:ascii="Liberation Serif" w:hAnsi="Liberation Serif"/>
                <w:sz w:val="24"/>
              </w:rPr>
            </w:pPr>
            <w:proofErr w:type="spellStart"/>
            <w:r w:rsidRPr="00E11B9C">
              <w:rPr>
                <w:rFonts w:ascii="Liberation Serif" w:hAnsi="Liberation Serif"/>
                <w:sz w:val="24"/>
              </w:rPr>
              <w:t>Яговитин</w:t>
            </w:r>
            <w:proofErr w:type="spellEnd"/>
            <w:r w:rsidRPr="00E11B9C">
              <w:rPr>
                <w:rFonts w:ascii="Liberation Serif" w:hAnsi="Liberation Serif"/>
                <w:sz w:val="24"/>
              </w:rPr>
              <w:t xml:space="preserve"> Антон Алексеевич</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pStyle w:val="a5"/>
              <w:spacing w:after="0"/>
              <w:contextualSpacing/>
              <w:jc w:val="center"/>
              <w:rPr>
                <w:rFonts w:ascii="Liberation Serif" w:hAnsi="Liberation Serif"/>
                <w:sz w:val="24"/>
              </w:rPr>
            </w:pPr>
            <w:r w:rsidRPr="00E11B9C">
              <w:rPr>
                <w:rFonts w:ascii="Liberation Serif" w:hAnsi="Liberation Serif"/>
                <w:sz w:val="24"/>
              </w:rPr>
              <w:t>10</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49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4 из 27</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победитель</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13</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Обществознание</w:t>
            </w:r>
          </w:p>
        </w:tc>
        <w:tc>
          <w:tcPr>
            <w:tcW w:w="2126" w:type="dxa"/>
          </w:tcPr>
          <w:p w:rsidR="00913EA3" w:rsidRPr="00E11B9C" w:rsidRDefault="00913EA3" w:rsidP="00485587">
            <w:pPr>
              <w:jc w:val="center"/>
              <w:rPr>
                <w:rFonts w:ascii="Liberation Serif" w:hAnsi="Liberation Serif"/>
                <w:sz w:val="24"/>
              </w:rPr>
            </w:pPr>
            <w:proofErr w:type="spellStart"/>
            <w:r w:rsidRPr="00E11B9C">
              <w:rPr>
                <w:rFonts w:ascii="Liberation Serif" w:hAnsi="Liberation Serif"/>
                <w:sz w:val="24"/>
              </w:rPr>
              <w:t>Бочарников</w:t>
            </w:r>
            <w:proofErr w:type="spellEnd"/>
          </w:p>
          <w:p w:rsidR="00913EA3" w:rsidRPr="00E11B9C" w:rsidRDefault="00913EA3" w:rsidP="00485587">
            <w:pPr>
              <w:jc w:val="center"/>
              <w:rPr>
                <w:rFonts w:ascii="Liberation Serif" w:hAnsi="Liberation Serif"/>
                <w:sz w:val="24"/>
              </w:rPr>
            </w:pPr>
            <w:r w:rsidRPr="00E11B9C">
              <w:rPr>
                <w:rFonts w:ascii="Liberation Serif" w:hAnsi="Liberation Serif"/>
                <w:sz w:val="24"/>
              </w:rPr>
              <w:t>Алексей Юрьевич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1</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76 из 97</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44 из 59</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14</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Экология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Антипова Ксения Михайловна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76 из 118</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3 из 12</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15</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Экология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 xml:space="preserve">Патрикеева Анастасия  </w:t>
            </w:r>
            <w:r w:rsidRPr="00E11B9C">
              <w:rPr>
                <w:rFonts w:ascii="Liberation Serif" w:hAnsi="Liberation Serif"/>
                <w:sz w:val="24"/>
              </w:rPr>
              <w:lastRenderedPageBreak/>
              <w:t>Алексеевна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lastRenderedPageBreak/>
              <w:t>22</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51 из 118</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9 из 12</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lastRenderedPageBreak/>
              <w:t>16</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Математика</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Махнёв Константин Игоревич</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pStyle w:val="a5"/>
              <w:spacing w:after="0"/>
              <w:ind w:firstLine="318"/>
              <w:contextualSpacing/>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23 из 70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16 из 34</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17</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Математика</w:t>
            </w:r>
          </w:p>
        </w:tc>
        <w:tc>
          <w:tcPr>
            <w:tcW w:w="2126" w:type="dxa"/>
          </w:tcPr>
          <w:p w:rsidR="00913EA3" w:rsidRPr="00E11B9C" w:rsidRDefault="00913EA3" w:rsidP="00485587">
            <w:pPr>
              <w:jc w:val="center"/>
              <w:rPr>
                <w:rFonts w:ascii="Liberation Serif" w:hAnsi="Liberation Serif"/>
                <w:sz w:val="24"/>
              </w:rPr>
            </w:pPr>
            <w:proofErr w:type="spellStart"/>
            <w:r w:rsidRPr="00E11B9C">
              <w:rPr>
                <w:rFonts w:ascii="Liberation Serif" w:hAnsi="Liberation Serif"/>
                <w:sz w:val="24"/>
              </w:rPr>
              <w:t>Кочерба</w:t>
            </w:r>
            <w:proofErr w:type="spellEnd"/>
            <w:r w:rsidRPr="00E11B9C">
              <w:rPr>
                <w:rFonts w:ascii="Liberation Serif" w:hAnsi="Liberation Serif"/>
                <w:sz w:val="24"/>
              </w:rPr>
              <w:t xml:space="preserve"> Александр Сергеевич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25</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25 из 70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14 из 34</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18</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История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Томилова Дарья Алексеевна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20 из 200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41 из 44</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19</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История</w:t>
            </w:r>
          </w:p>
        </w:tc>
        <w:tc>
          <w:tcPr>
            <w:tcW w:w="2126" w:type="dxa"/>
          </w:tcPr>
          <w:p w:rsidR="00913EA3" w:rsidRPr="00E11B9C" w:rsidRDefault="00913EA3" w:rsidP="00485587">
            <w:pPr>
              <w:jc w:val="center"/>
              <w:rPr>
                <w:rFonts w:ascii="Liberation Serif" w:hAnsi="Liberation Serif"/>
                <w:sz w:val="24"/>
              </w:rPr>
            </w:pPr>
            <w:proofErr w:type="spellStart"/>
            <w:r w:rsidRPr="00E11B9C">
              <w:rPr>
                <w:rFonts w:ascii="Liberation Serif" w:hAnsi="Liberation Serif"/>
                <w:sz w:val="24"/>
              </w:rPr>
              <w:t>Сытник</w:t>
            </w:r>
            <w:proofErr w:type="spellEnd"/>
            <w:r w:rsidRPr="00E11B9C">
              <w:rPr>
                <w:rFonts w:ascii="Liberation Serif" w:hAnsi="Liberation Serif"/>
                <w:sz w:val="24"/>
              </w:rPr>
              <w:t xml:space="preserve"> Дарья Сергеевна</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37 из 200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34 из 55</w:t>
            </w:r>
          </w:p>
        </w:tc>
        <w:tc>
          <w:tcPr>
            <w:tcW w:w="1560" w:type="dxa"/>
          </w:tcPr>
          <w:p w:rsidR="00913EA3" w:rsidRPr="00E11B9C" w:rsidRDefault="00913EA3" w:rsidP="00485587">
            <w:pPr>
              <w:ind w:firstLine="6"/>
              <w:jc w:val="center"/>
              <w:rPr>
                <w:rFonts w:ascii="Liberation Serif" w:hAnsi="Liberation Serif"/>
                <w:sz w:val="24"/>
              </w:rPr>
            </w:pPr>
            <w:r w:rsidRPr="00E11B9C">
              <w:rPr>
                <w:rFonts w:ascii="Liberation Serif" w:hAnsi="Liberation Serif"/>
                <w:sz w:val="24"/>
              </w:rPr>
              <w:t>участник</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20</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Физкультура</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Гашков Алексей Сергеевич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83,4 ИЗ 100</w:t>
            </w:r>
          </w:p>
        </w:tc>
        <w:tc>
          <w:tcPr>
            <w:tcW w:w="850" w:type="dxa"/>
          </w:tcPr>
          <w:p w:rsidR="00913EA3" w:rsidRPr="00E11B9C" w:rsidRDefault="00796084" w:rsidP="00485587">
            <w:pPr>
              <w:ind w:firstLine="62"/>
              <w:jc w:val="center"/>
              <w:rPr>
                <w:rFonts w:ascii="Liberation Serif" w:hAnsi="Liberation Serif"/>
                <w:sz w:val="24"/>
              </w:rPr>
            </w:pPr>
            <w:r>
              <w:rPr>
                <w:rFonts w:ascii="Liberation Serif" w:hAnsi="Liberation Serif"/>
                <w:sz w:val="24"/>
              </w:rPr>
              <w:t>4 из</w:t>
            </w:r>
            <w:r w:rsidR="00913EA3" w:rsidRPr="00E11B9C">
              <w:rPr>
                <w:rFonts w:ascii="Liberation Serif" w:hAnsi="Liberation Serif"/>
                <w:sz w:val="24"/>
              </w:rPr>
              <w:t xml:space="preserve"> 73</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победитель</w:t>
            </w:r>
          </w:p>
          <w:p w:rsidR="00913EA3" w:rsidRPr="00796084" w:rsidRDefault="00913EA3" w:rsidP="00485587">
            <w:pPr>
              <w:ind w:firstLine="6"/>
              <w:jc w:val="center"/>
              <w:rPr>
                <w:rFonts w:ascii="Liberation Serif" w:hAnsi="Liberation Serif"/>
                <w:sz w:val="24"/>
              </w:rPr>
            </w:pP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21</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Искусство</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Банникова Оксана Дмитриевна</w:t>
            </w:r>
          </w:p>
        </w:tc>
        <w:tc>
          <w:tcPr>
            <w:tcW w:w="851" w:type="dxa"/>
          </w:tcPr>
          <w:p w:rsidR="00913EA3" w:rsidRPr="00E11B9C" w:rsidRDefault="00913EA3" w:rsidP="00485587">
            <w:pPr>
              <w:tabs>
                <w:tab w:val="left" w:pos="5387"/>
              </w:tabs>
              <w:ind w:firstLine="318"/>
              <w:contextualSpacing/>
              <w:jc w:val="center"/>
              <w:rPr>
                <w:rFonts w:ascii="Liberation Serif" w:hAnsi="Liberation Serif"/>
                <w:sz w:val="24"/>
              </w:rPr>
            </w:pPr>
            <w:r w:rsidRPr="00E11B9C">
              <w:rPr>
                <w:rFonts w:ascii="Liberation Serif" w:hAnsi="Liberation Serif"/>
                <w:sz w:val="24"/>
              </w:rPr>
              <w:t>2</w:t>
            </w:r>
          </w:p>
        </w:tc>
        <w:tc>
          <w:tcPr>
            <w:tcW w:w="708" w:type="dxa"/>
          </w:tcPr>
          <w:p w:rsidR="00913EA3" w:rsidRPr="00E11B9C" w:rsidRDefault="00913EA3" w:rsidP="00485587">
            <w:pPr>
              <w:pStyle w:val="a5"/>
              <w:spacing w:after="0"/>
              <w:contextualSpacing/>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149 из 300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15 из 51</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22</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Технология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Филинов Никита Андреевич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3</w:t>
            </w:r>
          </w:p>
        </w:tc>
        <w:tc>
          <w:tcPr>
            <w:tcW w:w="708"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9</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81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1 из 17</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победитель</w:t>
            </w:r>
          </w:p>
        </w:tc>
      </w:tr>
      <w:tr w:rsidR="00913EA3" w:rsidRPr="00E11B9C" w:rsidTr="00F13257">
        <w:tc>
          <w:tcPr>
            <w:tcW w:w="851" w:type="dxa"/>
          </w:tcPr>
          <w:p w:rsidR="00913EA3" w:rsidRPr="00E11B9C" w:rsidRDefault="00913EA3" w:rsidP="00485587">
            <w:pPr>
              <w:ind w:firstLine="34"/>
              <w:jc w:val="center"/>
              <w:rPr>
                <w:rFonts w:ascii="Liberation Serif" w:hAnsi="Liberation Serif"/>
                <w:sz w:val="24"/>
              </w:rPr>
            </w:pPr>
            <w:r>
              <w:rPr>
                <w:rFonts w:ascii="Liberation Serif" w:hAnsi="Liberation Serif"/>
                <w:sz w:val="24"/>
              </w:rPr>
              <w:t>23</w:t>
            </w:r>
          </w:p>
        </w:tc>
        <w:tc>
          <w:tcPr>
            <w:tcW w:w="1701" w:type="dxa"/>
          </w:tcPr>
          <w:p w:rsidR="00913EA3" w:rsidRPr="00E11B9C" w:rsidRDefault="00913EA3" w:rsidP="00485587">
            <w:pPr>
              <w:ind w:firstLine="34"/>
              <w:jc w:val="center"/>
              <w:rPr>
                <w:rFonts w:ascii="Liberation Serif" w:hAnsi="Liberation Serif"/>
                <w:sz w:val="24"/>
              </w:rPr>
            </w:pPr>
            <w:r w:rsidRPr="00E11B9C">
              <w:rPr>
                <w:rFonts w:ascii="Liberation Serif" w:hAnsi="Liberation Serif"/>
                <w:sz w:val="24"/>
              </w:rPr>
              <w:t>Технология</w:t>
            </w:r>
          </w:p>
        </w:tc>
        <w:tc>
          <w:tcPr>
            <w:tcW w:w="2126"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Лапин Матвей Вячеславович</w:t>
            </w:r>
          </w:p>
        </w:tc>
        <w:tc>
          <w:tcPr>
            <w:tcW w:w="851" w:type="dxa"/>
          </w:tcPr>
          <w:p w:rsidR="00913EA3" w:rsidRPr="00E11B9C" w:rsidRDefault="00913EA3" w:rsidP="00485587">
            <w:pPr>
              <w:ind w:firstLine="318"/>
              <w:jc w:val="center"/>
              <w:rPr>
                <w:rFonts w:ascii="Liberation Serif" w:hAnsi="Liberation Serif"/>
                <w:sz w:val="24"/>
              </w:rPr>
            </w:pPr>
            <w:r w:rsidRPr="00E11B9C">
              <w:rPr>
                <w:rFonts w:ascii="Liberation Serif" w:hAnsi="Liberation Serif"/>
                <w:sz w:val="24"/>
              </w:rPr>
              <w:t>22</w:t>
            </w:r>
          </w:p>
        </w:tc>
        <w:tc>
          <w:tcPr>
            <w:tcW w:w="708" w:type="dxa"/>
          </w:tcPr>
          <w:p w:rsidR="00913EA3" w:rsidRPr="00E11B9C" w:rsidRDefault="00913EA3" w:rsidP="00485587">
            <w:pPr>
              <w:jc w:val="center"/>
              <w:rPr>
                <w:rFonts w:ascii="Liberation Serif" w:hAnsi="Liberation Serif"/>
                <w:sz w:val="24"/>
              </w:rPr>
            </w:pPr>
            <w:r w:rsidRPr="00E11B9C">
              <w:rPr>
                <w:rFonts w:ascii="Liberation Serif" w:hAnsi="Liberation Serif"/>
                <w:sz w:val="24"/>
              </w:rPr>
              <w:t>11</w:t>
            </w:r>
          </w:p>
        </w:tc>
        <w:tc>
          <w:tcPr>
            <w:tcW w:w="851" w:type="dxa"/>
          </w:tcPr>
          <w:p w:rsidR="00913EA3" w:rsidRPr="00E11B9C" w:rsidRDefault="00913EA3" w:rsidP="00485587">
            <w:pPr>
              <w:ind w:left="34"/>
              <w:jc w:val="center"/>
              <w:rPr>
                <w:rFonts w:ascii="Liberation Serif" w:hAnsi="Liberation Serif"/>
                <w:sz w:val="24"/>
              </w:rPr>
            </w:pPr>
            <w:r w:rsidRPr="00E11B9C">
              <w:rPr>
                <w:rFonts w:ascii="Liberation Serif" w:hAnsi="Liberation Serif"/>
                <w:sz w:val="24"/>
              </w:rPr>
              <w:t>66 ИЗ 100</w:t>
            </w:r>
          </w:p>
        </w:tc>
        <w:tc>
          <w:tcPr>
            <w:tcW w:w="850" w:type="dxa"/>
          </w:tcPr>
          <w:p w:rsidR="00913EA3" w:rsidRPr="00E11B9C" w:rsidRDefault="00913EA3" w:rsidP="00485587">
            <w:pPr>
              <w:ind w:firstLine="62"/>
              <w:jc w:val="center"/>
              <w:rPr>
                <w:rFonts w:ascii="Liberation Serif" w:hAnsi="Liberation Serif"/>
                <w:sz w:val="24"/>
              </w:rPr>
            </w:pPr>
            <w:r w:rsidRPr="00E11B9C">
              <w:rPr>
                <w:rFonts w:ascii="Liberation Serif" w:hAnsi="Liberation Serif"/>
                <w:sz w:val="24"/>
              </w:rPr>
              <w:t>6 из 15</w:t>
            </w:r>
          </w:p>
        </w:tc>
        <w:tc>
          <w:tcPr>
            <w:tcW w:w="1560" w:type="dxa"/>
          </w:tcPr>
          <w:p w:rsidR="00913EA3" w:rsidRPr="00796084" w:rsidRDefault="00913EA3" w:rsidP="00485587">
            <w:pPr>
              <w:ind w:firstLine="6"/>
              <w:jc w:val="center"/>
              <w:rPr>
                <w:rFonts w:ascii="Liberation Serif" w:hAnsi="Liberation Serif"/>
                <w:sz w:val="24"/>
              </w:rPr>
            </w:pPr>
            <w:r w:rsidRPr="00796084">
              <w:rPr>
                <w:rFonts w:ascii="Liberation Serif" w:hAnsi="Liberation Serif"/>
                <w:sz w:val="24"/>
              </w:rPr>
              <w:t>призёр</w:t>
            </w:r>
          </w:p>
        </w:tc>
      </w:tr>
    </w:tbl>
    <w:p w:rsidR="00441A30" w:rsidRPr="00E11B9C" w:rsidRDefault="00441A30" w:rsidP="00485587">
      <w:pPr>
        <w:rPr>
          <w:rFonts w:ascii="Liberation Serif" w:hAnsi="Liberation Serif"/>
          <w:sz w:val="24"/>
        </w:rPr>
      </w:pPr>
    </w:p>
    <w:p w:rsidR="00441A30" w:rsidRPr="00E11B9C" w:rsidRDefault="00441A30" w:rsidP="00485587">
      <w:pPr>
        <w:rPr>
          <w:rFonts w:ascii="Liberation Serif" w:hAnsi="Liberation Serif"/>
          <w:sz w:val="24"/>
        </w:rPr>
      </w:pPr>
      <w:r w:rsidRPr="00E11B9C">
        <w:rPr>
          <w:rFonts w:ascii="Liberation Serif" w:hAnsi="Liberation Serif"/>
          <w:sz w:val="24"/>
        </w:rPr>
        <w:t>Победителей  - 3 (СОШ №№ 2, 3,</w:t>
      </w:r>
      <w:r w:rsidR="00796084">
        <w:rPr>
          <w:rFonts w:ascii="Liberation Serif" w:hAnsi="Liberation Serif"/>
          <w:sz w:val="24"/>
        </w:rPr>
        <w:t xml:space="preserve"> </w:t>
      </w:r>
      <w:r w:rsidRPr="00E11B9C">
        <w:rPr>
          <w:rFonts w:ascii="Liberation Serif" w:hAnsi="Liberation Serif"/>
          <w:sz w:val="24"/>
        </w:rPr>
        <w:t>22)</w:t>
      </w:r>
    </w:p>
    <w:p w:rsidR="00441A30" w:rsidRPr="00E11B9C" w:rsidRDefault="00441A30" w:rsidP="00485587">
      <w:pPr>
        <w:rPr>
          <w:rFonts w:ascii="Liberation Serif" w:hAnsi="Liberation Serif"/>
          <w:sz w:val="24"/>
        </w:rPr>
      </w:pPr>
      <w:r w:rsidRPr="00E11B9C">
        <w:rPr>
          <w:rFonts w:ascii="Liberation Serif" w:hAnsi="Liberation Serif"/>
          <w:sz w:val="24"/>
        </w:rPr>
        <w:t>Призёров – 9 (СОШ №№ 1,  2, 3, 4, 22, 25)</w:t>
      </w:r>
    </w:p>
    <w:p w:rsidR="00441A30" w:rsidRPr="00B33772" w:rsidRDefault="00441A30" w:rsidP="00485587">
      <w:pPr>
        <w:rPr>
          <w:rFonts w:ascii="Liberation Serif" w:hAnsi="Liberation Serif"/>
          <w:sz w:val="24"/>
        </w:rPr>
      </w:pPr>
      <w:r w:rsidRPr="00E11B9C">
        <w:rPr>
          <w:rFonts w:ascii="Liberation Serif" w:hAnsi="Liberation Serif"/>
          <w:sz w:val="24"/>
        </w:rPr>
        <w:t>Победители и призёры РЭО есть во всех школах, учащиеся которых принимали участие в</w:t>
      </w:r>
      <w:r w:rsidR="00B33772">
        <w:rPr>
          <w:rFonts w:ascii="Liberation Serif" w:hAnsi="Liberation Serif"/>
          <w:sz w:val="24"/>
        </w:rPr>
        <w:t xml:space="preserve"> региональном этапе олимпиады.</w:t>
      </w:r>
    </w:p>
    <w:p w:rsidR="00441A30" w:rsidRPr="00E11B9C" w:rsidRDefault="00913EA3" w:rsidP="00485587">
      <w:pPr>
        <w:pStyle w:val="a7"/>
        <w:shd w:val="clear" w:color="auto" w:fill="FFFFFF"/>
        <w:ind w:left="0"/>
        <w:jc w:val="both"/>
        <w:rPr>
          <w:rFonts w:ascii="Liberation Serif" w:hAnsi="Liberation Serif"/>
          <w:sz w:val="24"/>
        </w:rPr>
      </w:pPr>
      <w:r>
        <w:rPr>
          <w:rFonts w:ascii="Liberation Serif" w:hAnsi="Liberation Serif"/>
          <w:sz w:val="24"/>
        </w:rPr>
        <w:t xml:space="preserve">  </w:t>
      </w:r>
      <w:r w:rsidR="00441A30" w:rsidRPr="00E11B9C">
        <w:rPr>
          <w:rFonts w:ascii="Liberation Serif" w:hAnsi="Liberation Serif"/>
          <w:sz w:val="24"/>
        </w:rPr>
        <w:t>Запланированные на март 2021 года муниципальные олимпиады по математике, русскому языку и окружающему миру среди обучающихся 4 классов не состоялись по причине пандемии. По той же причине была отменена защита исследовательских проектов обучающихся начальных классов.</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24.04.2021 года на базе МАОУ «СОШ № 1» состоялся муниципальный этап научно-практической конфе</w:t>
      </w:r>
      <w:r w:rsidR="00796084">
        <w:rPr>
          <w:rFonts w:ascii="Liberation Serif" w:hAnsi="Liberation Serif"/>
          <w:sz w:val="24"/>
        </w:rPr>
        <w:t>ренции (далее – НПК) старшеклассников</w:t>
      </w:r>
      <w:r w:rsidRPr="00E11B9C">
        <w:rPr>
          <w:rFonts w:ascii="Liberation Serif" w:hAnsi="Liberation Serif"/>
          <w:sz w:val="24"/>
        </w:rPr>
        <w:t xml:space="preserve">, который был организован в заочном формате. Участие в конференции приняли СОШ №№ 1, 2, 3, 4, 7, 22, 25,33 и СКОШИ. Образовательными учреждениями было представлено 68 проектов,   59 из которых </w:t>
      </w:r>
      <w:proofErr w:type="gramStart"/>
      <w:r w:rsidRPr="00E11B9C">
        <w:rPr>
          <w:rFonts w:ascii="Liberation Serif" w:hAnsi="Liberation Serif"/>
          <w:sz w:val="24"/>
        </w:rPr>
        <w:t>индивидуальные</w:t>
      </w:r>
      <w:proofErr w:type="gramEnd"/>
      <w:r w:rsidRPr="00E11B9C">
        <w:rPr>
          <w:rFonts w:ascii="Liberation Serif" w:hAnsi="Liberation Serif"/>
          <w:sz w:val="24"/>
        </w:rPr>
        <w:t>, 9  - коллективные. Проекты рассматривались на 11 секциях, в которых работало   37 членов жюри.</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По результатам работы НПК 11 авторов проектов были признаны жюри победителями  и 22 – призёрами. 7 проектов были рекомендованы жюри для участия в заочном этапе областной НПК:</w:t>
      </w:r>
    </w:p>
    <w:p w:rsidR="00441A30" w:rsidRPr="00E11B9C" w:rsidRDefault="00441A30" w:rsidP="00485587">
      <w:pPr>
        <w:pStyle w:val="a7"/>
        <w:numPr>
          <w:ilvl w:val="0"/>
          <w:numId w:val="51"/>
        </w:numPr>
        <w:tabs>
          <w:tab w:val="left" w:pos="0"/>
          <w:tab w:val="left" w:pos="284"/>
        </w:tabs>
        <w:ind w:left="0" w:firstLine="0"/>
        <w:jc w:val="both"/>
        <w:rPr>
          <w:rFonts w:ascii="Liberation Serif" w:hAnsi="Liberation Serif"/>
          <w:sz w:val="24"/>
        </w:rPr>
      </w:pPr>
      <w:r w:rsidRPr="00E11B9C">
        <w:rPr>
          <w:rFonts w:ascii="Liberation Serif" w:hAnsi="Liberation Serif"/>
          <w:sz w:val="24"/>
        </w:rPr>
        <w:t>Проект «Оружие древних славян» Щепкина Льва, СОШ № 3, 7 класс, руководитель Щепкина М.В.</w:t>
      </w:r>
    </w:p>
    <w:p w:rsidR="00441A30" w:rsidRPr="00E11B9C" w:rsidRDefault="00441A30" w:rsidP="00485587">
      <w:pPr>
        <w:pStyle w:val="a7"/>
        <w:numPr>
          <w:ilvl w:val="0"/>
          <w:numId w:val="51"/>
        </w:numPr>
        <w:tabs>
          <w:tab w:val="left" w:pos="0"/>
          <w:tab w:val="left" w:pos="284"/>
        </w:tabs>
        <w:ind w:left="0" w:firstLine="0"/>
        <w:jc w:val="both"/>
        <w:rPr>
          <w:rFonts w:ascii="Liberation Serif" w:hAnsi="Liberation Serif"/>
          <w:sz w:val="24"/>
        </w:rPr>
      </w:pPr>
      <w:r w:rsidRPr="00E11B9C">
        <w:rPr>
          <w:rFonts w:ascii="Liberation Serif" w:hAnsi="Liberation Serif"/>
          <w:sz w:val="24"/>
        </w:rPr>
        <w:t xml:space="preserve">Проект «Изучение водного режима древесных видов растений в условиях достаточно высокой загазованности на примере территории МАОУ «СОШ № 22 с углубленным изучением отдельных предметов </w:t>
      </w:r>
      <w:proofErr w:type="gramStart"/>
      <w:r w:rsidRPr="00E11B9C">
        <w:rPr>
          <w:rFonts w:ascii="Liberation Serif" w:hAnsi="Liberation Serif"/>
          <w:sz w:val="24"/>
        </w:rPr>
        <w:t>г</w:t>
      </w:r>
      <w:proofErr w:type="gramEnd"/>
      <w:r w:rsidRPr="00E11B9C">
        <w:rPr>
          <w:rFonts w:ascii="Liberation Serif" w:hAnsi="Liberation Serif"/>
          <w:sz w:val="24"/>
        </w:rPr>
        <w:t xml:space="preserve">. Верхняя Пышма» Патрикеевой Анастасии, СОШ № 22, 11 класс, руководитель </w:t>
      </w:r>
      <w:proofErr w:type="spellStart"/>
      <w:r w:rsidRPr="00E11B9C">
        <w:rPr>
          <w:rFonts w:ascii="Liberation Serif" w:hAnsi="Liberation Serif"/>
          <w:sz w:val="24"/>
        </w:rPr>
        <w:t>Крохалева</w:t>
      </w:r>
      <w:proofErr w:type="spellEnd"/>
      <w:r w:rsidRPr="00E11B9C">
        <w:rPr>
          <w:rFonts w:ascii="Liberation Serif" w:hAnsi="Liberation Serif"/>
          <w:sz w:val="24"/>
        </w:rPr>
        <w:t xml:space="preserve"> Е.А.</w:t>
      </w:r>
    </w:p>
    <w:p w:rsidR="00441A30" w:rsidRPr="00E11B9C" w:rsidRDefault="00441A30" w:rsidP="00485587">
      <w:pPr>
        <w:pStyle w:val="a7"/>
        <w:numPr>
          <w:ilvl w:val="0"/>
          <w:numId w:val="51"/>
        </w:numPr>
        <w:tabs>
          <w:tab w:val="left" w:pos="0"/>
          <w:tab w:val="left" w:pos="284"/>
        </w:tabs>
        <w:ind w:left="0" w:firstLine="0"/>
        <w:jc w:val="both"/>
        <w:rPr>
          <w:rFonts w:ascii="Liberation Serif" w:hAnsi="Liberation Serif"/>
          <w:sz w:val="24"/>
        </w:rPr>
      </w:pPr>
      <w:r w:rsidRPr="00E11B9C">
        <w:rPr>
          <w:rFonts w:ascii="Liberation Serif" w:hAnsi="Liberation Serif"/>
          <w:sz w:val="24"/>
        </w:rPr>
        <w:t xml:space="preserve">Коллективный проект «Поиск оптимальных путей утилизации древесных отходов» </w:t>
      </w:r>
      <w:proofErr w:type="spellStart"/>
      <w:r w:rsidRPr="00E11B9C">
        <w:rPr>
          <w:rFonts w:ascii="Liberation Serif" w:hAnsi="Liberation Serif"/>
          <w:sz w:val="24"/>
          <w:shd w:val="clear" w:color="auto" w:fill="FFFFFF"/>
        </w:rPr>
        <w:t>Леденевой</w:t>
      </w:r>
      <w:proofErr w:type="spellEnd"/>
      <w:r w:rsidRPr="00E11B9C">
        <w:rPr>
          <w:rFonts w:ascii="Liberation Serif" w:hAnsi="Liberation Serif"/>
          <w:sz w:val="24"/>
          <w:shd w:val="clear" w:color="auto" w:fill="FFFFFF"/>
        </w:rPr>
        <w:t xml:space="preserve"> Вероники, Романцова </w:t>
      </w:r>
      <w:proofErr w:type="spellStart"/>
      <w:r w:rsidRPr="00E11B9C">
        <w:rPr>
          <w:rFonts w:ascii="Liberation Serif" w:hAnsi="Liberation Serif"/>
          <w:sz w:val="24"/>
          <w:shd w:val="clear" w:color="auto" w:fill="FFFFFF"/>
        </w:rPr>
        <w:t>Михаила</w:t>
      </w:r>
      <w:proofErr w:type="gramStart"/>
      <w:r w:rsidRPr="00E11B9C">
        <w:rPr>
          <w:rFonts w:ascii="Liberation Serif" w:hAnsi="Liberation Serif"/>
          <w:sz w:val="24"/>
          <w:shd w:val="clear" w:color="auto" w:fill="FFFFFF"/>
        </w:rPr>
        <w:t>,М</w:t>
      </w:r>
      <w:proofErr w:type="gramEnd"/>
      <w:r w:rsidRPr="00E11B9C">
        <w:rPr>
          <w:rFonts w:ascii="Liberation Serif" w:hAnsi="Liberation Serif"/>
          <w:sz w:val="24"/>
          <w:shd w:val="clear" w:color="auto" w:fill="FFFFFF"/>
        </w:rPr>
        <w:t>алышевой</w:t>
      </w:r>
      <w:proofErr w:type="spellEnd"/>
      <w:r w:rsidRPr="00E11B9C">
        <w:rPr>
          <w:rFonts w:ascii="Liberation Serif" w:hAnsi="Liberation Serif"/>
          <w:sz w:val="24"/>
          <w:shd w:val="clear" w:color="auto" w:fill="FFFFFF"/>
        </w:rPr>
        <w:t xml:space="preserve"> Милославы , СОШ № 22, 6 класс, руководитель Киреева М.В.</w:t>
      </w:r>
    </w:p>
    <w:p w:rsidR="00441A30" w:rsidRPr="00E11B9C" w:rsidRDefault="00441A30" w:rsidP="00485587">
      <w:pPr>
        <w:pStyle w:val="a7"/>
        <w:numPr>
          <w:ilvl w:val="0"/>
          <w:numId w:val="51"/>
        </w:numPr>
        <w:tabs>
          <w:tab w:val="left" w:pos="284"/>
        </w:tabs>
        <w:ind w:left="0" w:firstLine="0"/>
        <w:jc w:val="both"/>
        <w:rPr>
          <w:rFonts w:ascii="Liberation Serif" w:hAnsi="Liberation Serif"/>
          <w:sz w:val="24"/>
        </w:rPr>
      </w:pPr>
      <w:r w:rsidRPr="00E11B9C">
        <w:rPr>
          <w:rFonts w:ascii="Liberation Serif" w:hAnsi="Liberation Serif"/>
          <w:sz w:val="24"/>
          <w:shd w:val="clear" w:color="auto" w:fill="FFFFFF"/>
        </w:rPr>
        <w:t xml:space="preserve">Проект «Неологизмы в современном русском языке» </w:t>
      </w:r>
      <w:proofErr w:type="spellStart"/>
      <w:r w:rsidRPr="00E11B9C">
        <w:rPr>
          <w:rFonts w:ascii="Liberation Serif" w:hAnsi="Liberation Serif"/>
          <w:sz w:val="24"/>
          <w:shd w:val="clear" w:color="auto" w:fill="FFFFFF"/>
        </w:rPr>
        <w:t>Олейниковой</w:t>
      </w:r>
      <w:proofErr w:type="spellEnd"/>
      <w:r w:rsidRPr="00E11B9C">
        <w:rPr>
          <w:rFonts w:ascii="Liberation Serif" w:hAnsi="Liberation Serif"/>
          <w:sz w:val="24"/>
          <w:shd w:val="clear" w:color="auto" w:fill="FFFFFF"/>
        </w:rPr>
        <w:t xml:space="preserve"> Анастасии, СОШ № 25, 10 класс, руководитель Яковлева М.Н.</w:t>
      </w:r>
    </w:p>
    <w:p w:rsidR="00441A30" w:rsidRPr="00E11B9C" w:rsidRDefault="00441A30" w:rsidP="00485587">
      <w:pPr>
        <w:pStyle w:val="a7"/>
        <w:numPr>
          <w:ilvl w:val="0"/>
          <w:numId w:val="51"/>
        </w:numPr>
        <w:tabs>
          <w:tab w:val="left" w:pos="284"/>
        </w:tabs>
        <w:ind w:left="0" w:firstLine="0"/>
        <w:jc w:val="both"/>
        <w:rPr>
          <w:rFonts w:ascii="Liberation Serif" w:hAnsi="Liberation Serif"/>
          <w:sz w:val="24"/>
        </w:rPr>
      </w:pPr>
      <w:r w:rsidRPr="00E11B9C">
        <w:rPr>
          <w:rFonts w:ascii="Liberation Serif" w:hAnsi="Liberation Serif"/>
          <w:sz w:val="24"/>
          <w:shd w:val="clear" w:color="auto" w:fill="FFFFFF"/>
        </w:rPr>
        <w:lastRenderedPageBreak/>
        <w:t>Проект «Коррупция: формы и методы борьбы с её проявлениями» Разумной Екатерины</w:t>
      </w:r>
      <w:r w:rsidR="00796084">
        <w:rPr>
          <w:rFonts w:ascii="Liberation Serif" w:hAnsi="Liberation Serif"/>
          <w:sz w:val="24"/>
          <w:shd w:val="clear" w:color="auto" w:fill="FFFFFF"/>
        </w:rPr>
        <w:t xml:space="preserve">, </w:t>
      </w:r>
      <w:r w:rsidRPr="00E11B9C">
        <w:rPr>
          <w:rFonts w:ascii="Liberation Serif" w:hAnsi="Liberation Serif"/>
          <w:sz w:val="24"/>
          <w:shd w:val="clear" w:color="auto" w:fill="FFFFFF"/>
        </w:rPr>
        <w:t xml:space="preserve"> СОШ № 33, 9 класс, руководитель Патрушева Ю.Ш.</w:t>
      </w:r>
    </w:p>
    <w:p w:rsidR="00441A30" w:rsidRPr="00E11B9C" w:rsidRDefault="00441A30" w:rsidP="00485587">
      <w:pPr>
        <w:pStyle w:val="a7"/>
        <w:numPr>
          <w:ilvl w:val="0"/>
          <w:numId w:val="51"/>
        </w:numPr>
        <w:tabs>
          <w:tab w:val="left" w:pos="284"/>
        </w:tabs>
        <w:ind w:left="0" w:firstLine="0"/>
        <w:jc w:val="both"/>
        <w:rPr>
          <w:rFonts w:ascii="Liberation Serif" w:hAnsi="Liberation Serif"/>
          <w:sz w:val="24"/>
        </w:rPr>
      </w:pPr>
      <w:r w:rsidRPr="00E11B9C">
        <w:rPr>
          <w:rFonts w:ascii="Liberation Serif" w:hAnsi="Liberation Serif"/>
          <w:sz w:val="24"/>
          <w:shd w:val="clear" w:color="auto" w:fill="FFFFFF"/>
        </w:rPr>
        <w:t xml:space="preserve">Проект «Инвестирование в ценные бумаги» Фёдоровой Натальи, СОШ № 33, 10 класс, руководитель </w:t>
      </w:r>
      <w:proofErr w:type="spellStart"/>
      <w:r w:rsidRPr="00E11B9C">
        <w:rPr>
          <w:rFonts w:ascii="Liberation Serif" w:hAnsi="Liberation Serif"/>
          <w:sz w:val="24"/>
          <w:shd w:val="clear" w:color="auto" w:fill="FFFFFF"/>
        </w:rPr>
        <w:t>Посадова</w:t>
      </w:r>
      <w:proofErr w:type="spellEnd"/>
      <w:r w:rsidRPr="00E11B9C">
        <w:rPr>
          <w:rFonts w:ascii="Liberation Serif" w:hAnsi="Liberation Serif"/>
          <w:sz w:val="24"/>
          <w:shd w:val="clear" w:color="auto" w:fill="FFFFFF"/>
        </w:rPr>
        <w:t xml:space="preserve"> М.С.</w:t>
      </w:r>
    </w:p>
    <w:p w:rsidR="00441A30" w:rsidRPr="00FD5DAD" w:rsidRDefault="00441A30" w:rsidP="00485587">
      <w:pPr>
        <w:pStyle w:val="a7"/>
        <w:numPr>
          <w:ilvl w:val="0"/>
          <w:numId w:val="51"/>
        </w:numPr>
        <w:tabs>
          <w:tab w:val="left" w:pos="284"/>
        </w:tabs>
        <w:ind w:left="0" w:firstLine="0"/>
        <w:jc w:val="both"/>
        <w:rPr>
          <w:rFonts w:ascii="Liberation Serif" w:hAnsi="Liberation Serif"/>
          <w:sz w:val="24"/>
        </w:rPr>
      </w:pPr>
      <w:r w:rsidRPr="00E11B9C">
        <w:rPr>
          <w:rFonts w:ascii="Liberation Serif" w:hAnsi="Liberation Serif"/>
          <w:sz w:val="24"/>
          <w:shd w:val="clear" w:color="auto" w:fill="FFFFFF"/>
        </w:rPr>
        <w:t>Проект «Игровое пособие «Осьминог»» Агеевой Таисии, СКОШИ, 8 класс, руководитель Ларина Л.А.</w:t>
      </w:r>
    </w:p>
    <w:p w:rsidR="00750FF3" w:rsidRPr="00E11B9C" w:rsidRDefault="00750FF3" w:rsidP="00FD5DAD">
      <w:pPr>
        <w:pStyle w:val="a7"/>
        <w:tabs>
          <w:tab w:val="left" w:pos="284"/>
        </w:tabs>
        <w:ind w:left="0"/>
        <w:jc w:val="both"/>
        <w:rPr>
          <w:rFonts w:ascii="Liberation Serif" w:hAnsi="Liberation Serif"/>
          <w:sz w:val="24"/>
        </w:rPr>
      </w:pPr>
    </w:p>
    <w:p w:rsidR="00441A30" w:rsidRPr="00AD5770" w:rsidRDefault="00441A30" w:rsidP="00485587">
      <w:pPr>
        <w:jc w:val="both"/>
        <w:rPr>
          <w:rFonts w:ascii="Liberation Serif" w:hAnsi="Liberation Serif"/>
          <w:sz w:val="24"/>
        </w:rPr>
      </w:pPr>
      <w:r w:rsidRPr="00817DD9">
        <w:rPr>
          <w:rFonts w:ascii="Liberation Serif" w:hAnsi="Liberation Serif"/>
          <w:i/>
          <w:sz w:val="24"/>
        </w:rPr>
        <w:t>Участие</w:t>
      </w:r>
      <w:r w:rsidRPr="00AD5770">
        <w:rPr>
          <w:rFonts w:ascii="Liberation Serif" w:hAnsi="Liberation Serif"/>
          <w:sz w:val="24"/>
        </w:rPr>
        <w:t xml:space="preserve"> </w:t>
      </w:r>
      <w:r w:rsidRPr="00817DD9">
        <w:rPr>
          <w:rFonts w:ascii="Liberation Serif" w:hAnsi="Liberation Serif"/>
          <w:i/>
          <w:sz w:val="24"/>
        </w:rPr>
        <w:t>ОУ в конференции выразилось таким образом:</w:t>
      </w:r>
    </w:p>
    <w:tbl>
      <w:tblPr>
        <w:tblStyle w:val="afc"/>
        <w:tblW w:w="9356" w:type="dxa"/>
        <w:tblInd w:w="108" w:type="dxa"/>
        <w:tblLayout w:type="fixed"/>
        <w:tblLook w:val="04A0"/>
      </w:tblPr>
      <w:tblGrid>
        <w:gridCol w:w="709"/>
        <w:gridCol w:w="851"/>
        <w:gridCol w:w="850"/>
        <w:gridCol w:w="992"/>
        <w:gridCol w:w="851"/>
        <w:gridCol w:w="850"/>
        <w:gridCol w:w="851"/>
        <w:gridCol w:w="850"/>
        <w:gridCol w:w="709"/>
        <w:gridCol w:w="851"/>
        <w:gridCol w:w="992"/>
      </w:tblGrid>
      <w:tr w:rsidR="00441A30" w:rsidRPr="00E11B9C" w:rsidTr="00233E6F">
        <w:tc>
          <w:tcPr>
            <w:tcW w:w="709" w:type="dxa"/>
            <w:vMerge w:val="restart"/>
          </w:tcPr>
          <w:p w:rsidR="00441A30" w:rsidRPr="001F57E3" w:rsidRDefault="00441A30" w:rsidP="00485587">
            <w:pPr>
              <w:jc w:val="center"/>
              <w:rPr>
                <w:rFonts w:ascii="Liberation Serif" w:hAnsi="Liberation Serif"/>
                <w:sz w:val="20"/>
              </w:rPr>
            </w:pPr>
            <w:r w:rsidRPr="001F57E3">
              <w:rPr>
                <w:rFonts w:ascii="Liberation Serif" w:hAnsi="Liberation Serif"/>
                <w:sz w:val="20"/>
              </w:rPr>
              <w:t>СОШ №</w:t>
            </w:r>
          </w:p>
        </w:tc>
        <w:tc>
          <w:tcPr>
            <w:tcW w:w="851" w:type="dxa"/>
            <w:vMerge w:val="restart"/>
          </w:tcPr>
          <w:p w:rsidR="00441A30" w:rsidRPr="001F57E3" w:rsidRDefault="00441A30" w:rsidP="00485587">
            <w:pPr>
              <w:ind w:firstLine="32"/>
              <w:rPr>
                <w:rFonts w:ascii="Liberation Serif" w:hAnsi="Liberation Serif"/>
                <w:sz w:val="20"/>
              </w:rPr>
            </w:pPr>
            <w:r w:rsidRPr="001F57E3">
              <w:rPr>
                <w:rFonts w:ascii="Liberation Serif" w:hAnsi="Liberation Serif"/>
                <w:sz w:val="20"/>
              </w:rPr>
              <w:t>Кол-во</w:t>
            </w:r>
          </w:p>
          <w:p w:rsidR="00441A30" w:rsidRPr="001F57E3" w:rsidRDefault="00441A30" w:rsidP="00485587">
            <w:pPr>
              <w:ind w:firstLine="32"/>
              <w:jc w:val="center"/>
              <w:rPr>
                <w:rFonts w:ascii="Liberation Serif" w:hAnsi="Liberation Serif"/>
                <w:sz w:val="20"/>
              </w:rPr>
            </w:pPr>
            <w:r w:rsidRPr="001F57E3">
              <w:rPr>
                <w:rFonts w:ascii="Liberation Serif" w:hAnsi="Liberation Serif"/>
                <w:sz w:val="20"/>
              </w:rPr>
              <w:t>обучающихся</w:t>
            </w:r>
          </w:p>
          <w:p w:rsidR="00441A30" w:rsidRPr="001F57E3" w:rsidRDefault="00441A30" w:rsidP="00485587">
            <w:pPr>
              <w:ind w:firstLine="32"/>
              <w:jc w:val="center"/>
              <w:rPr>
                <w:rFonts w:ascii="Liberation Serif" w:hAnsi="Liberation Serif"/>
                <w:sz w:val="20"/>
              </w:rPr>
            </w:pPr>
            <w:r w:rsidRPr="001F57E3">
              <w:rPr>
                <w:rFonts w:ascii="Liberation Serif" w:hAnsi="Liberation Serif"/>
                <w:sz w:val="20"/>
              </w:rPr>
              <w:t>7-11 классов</w:t>
            </w:r>
          </w:p>
        </w:tc>
        <w:tc>
          <w:tcPr>
            <w:tcW w:w="850" w:type="dxa"/>
            <w:vMerge w:val="restart"/>
          </w:tcPr>
          <w:p w:rsidR="00441A30" w:rsidRPr="001F57E3" w:rsidRDefault="00441A30" w:rsidP="00485587">
            <w:pPr>
              <w:jc w:val="center"/>
              <w:rPr>
                <w:rFonts w:ascii="Liberation Serif" w:hAnsi="Liberation Serif"/>
                <w:sz w:val="20"/>
              </w:rPr>
            </w:pPr>
            <w:r w:rsidRPr="001F57E3">
              <w:rPr>
                <w:rFonts w:ascii="Liberation Serif" w:hAnsi="Liberation Serif"/>
                <w:sz w:val="20"/>
              </w:rPr>
              <w:t>Кол-во представленных проектов</w:t>
            </w:r>
          </w:p>
        </w:tc>
        <w:tc>
          <w:tcPr>
            <w:tcW w:w="992" w:type="dxa"/>
            <w:vMerge w:val="restart"/>
          </w:tcPr>
          <w:p w:rsidR="00441A30" w:rsidRPr="001F57E3" w:rsidRDefault="00441A30" w:rsidP="00485587">
            <w:pPr>
              <w:ind w:right="-8"/>
              <w:jc w:val="center"/>
              <w:rPr>
                <w:rFonts w:ascii="Liberation Serif" w:hAnsi="Liberation Serif"/>
                <w:sz w:val="20"/>
              </w:rPr>
            </w:pPr>
            <w:r w:rsidRPr="001F57E3">
              <w:rPr>
                <w:rFonts w:ascii="Liberation Serif" w:hAnsi="Liberation Serif"/>
                <w:sz w:val="20"/>
              </w:rPr>
              <w:t xml:space="preserve">Доля  участников от общего числа </w:t>
            </w:r>
            <w:proofErr w:type="spellStart"/>
            <w:r w:rsidRPr="001F57E3">
              <w:rPr>
                <w:rFonts w:ascii="Liberation Serif" w:hAnsi="Liberation Serif"/>
                <w:sz w:val="20"/>
              </w:rPr>
              <w:t>об-ся</w:t>
            </w:r>
            <w:proofErr w:type="spellEnd"/>
            <w:r w:rsidRPr="001F57E3">
              <w:rPr>
                <w:rFonts w:ascii="Liberation Serif" w:hAnsi="Liberation Serif"/>
                <w:sz w:val="20"/>
              </w:rPr>
              <w:t xml:space="preserve"> 7-11 </w:t>
            </w:r>
            <w:proofErr w:type="spellStart"/>
            <w:r w:rsidRPr="001F57E3">
              <w:rPr>
                <w:rFonts w:ascii="Liberation Serif" w:hAnsi="Liberation Serif"/>
                <w:sz w:val="20"/>
              </w:rPr>
              <w:t>кл</w:t>
            </w:r>
            <w:proofErr w:type="spellEnd"/>
            <w:r w:rsidRPr="001F57E3">
              <w:rPr>
                <w:rFonts w:ascii="Liberation Serif" w:hAnsi="Liberation Serif"/>
                <w:sz w:val="20"/>
              </w:rPr>
              <w:t xml:space="preserve">. </w:t>
            </w:r>
            <w:proofErr w:type="gramStart"/>
            <w:r w:rsidRPr="001F57E3">
              <w:rPr>
                <w:rFonts w:ascii="Liberation Serif" w:hAnsi="Liberation Serif"/>
                <w:sz w:val="20"/>
              </w:rPr>
              <w:t>в</w:t>
            </w:r>
            <w:proofErr w:type="gramEnd"/>
            <w:r w:rsidRPr="001F57E3">
              <w:rPr>
                <w:rFonts w:ascii="Liberation Serif" w:hAnsi="Liberation Serif"/>
                <w:sz w:val="20"/>
              </w:rPr>
              <w:t xml:space="preserve"> %</w:t>
            </w:r>
          </w:p>
        </w:tc>
        <w:tc>
          <w:tcPr>
            <w:tcW w:w="851" w:type="dxa"/>
            <w:vMerge w:val="restart"/>
          </w:tcPr>
          <w:p w:rsidR="00441A30" w:rsidRPr="001F57E3" w:rsidRDefault="00441A30" w:rsidP="00485587">
            <w:pPr>
              <w:ind w:firstLine="34"/>
              <w:jc w:val="center"/>
              <w:rPr>
                <w:rFonts w:ascii="Liberation Serif" w:hAnsi="Liberation Serif"/>
                <w:sz w:val="20"/>
              </w:rPr>
            </w:pPr>
            <w:r w:rsidRPr="001F57E3">
              <w:rPr>
                <w:rFonts w:ascii="Liberation Serif" w:hAnsi="Liberation Serif"/>
                <w:sz w:val="20"/>
              </w:rPr>
              <w:t>Кол-во секций</w:t>
            </w:r>
          </w:p>
        </w:tc>
        <w:tc>
          <w:tcPr>
            <w:tcW w:w="850" w:type="dxa"/>
            <w:vMerge w:val="restart"/>
          </w:tcPr>
          <w:p w:rsidR="00441A30" w:rsidRPr="001F57E3" w:rsidRDefault="00441A30" w:rsidP="00485587">
            <w:pPr>
              <w:jc w:val="center"/>
              <w:rPr>
                <w:rFonts w:ascii="Liberation Serif" w:hAnsi="Liberation Serif"/>
                <w:sz w:val="20"/>
              </w:rPr>
            </w:pPr>
            <w:r w:rsidRPr="001F57E3">
              <w:rPr>
                <w:rFonts w:ascii="Liberation Serif" w:hAnsi="Liberation Serif"/>
                <w:sz w:val="20"/>
              </w:rPr>
              <w:t>Кол-во победителей</w:t>
            </w:r>
          </w:p>
        </w:tc>
        <w:tc>
          <w:tcPr>
            <w:tcW w:w="851" w:type="dxa"/>
            <w:vMerge w:val="restart"/>
          </w:tcPr>
          <w:p w:rsidR="00441A30" w:rsidRPr="001F57E3" w:rsidRDefault="00441A30" w:rsidP="00485587">
            <w:pPr>
              <w:ind w:firstLine="34"/>
              <w:jc w:val="center"/>
              <w:rPr>
                <w:rFonts w:ascii="Liberation Serif" w:hAnsi="Liberation Serif"/>
                <w:sz w:val="20"/>
              </w:rPr>
            </w:pPr>
            <w:r w:rsidRPr="001F57E3">
              <w:rPr>
                <w:rFonts w:ascii="Liberation Serif" w:hAnsi="Liberation Serif"/>
                <w:sz w:val="20"/>
              </w:rPr>
              <w:t>Кол-во призёров</w:t>
            </w:r>
          </w:p>
        </w:tc>
        <w:tc>
          <w:tcPr>
            <w:tcW w:w="850" w:type="dxa"/>
            <w:vMerge w:val="restart"/>
          </w:tcPr>
          <w:p w:rsidR="00441A30" w:rsidRPr="001F57E3" w:rsidRDefault="00441A30" w:rsidP="00485587">
            <w:pPr>
              <w:ind w:firstLine="34"/>
              <w:jc w:val="center"/>
              <w:rPr>
                <w:rFonts w:ascii="Liberation Serif" w:hAnsi="Liberation Serif"/>
                <w:sz w:val="20"/>
              </w:rPr>
            </w:pPr>
            <w:r w:rsidRPr="001F57E3">
              <w:rPr>
                <w:rFonts w:ascii="Liberation Serif" w:hAnsi="Liberation Serif"/>
                <w:sz w:val="20"/>
              </w:rPr>
              <w:t>Доля</w:t>
            </w:r>
          </w:p>
          <w:p w:rsidR="00441A30" w:rsidRPr="001F57E3" w:rsidRDefault="00441A30" w:rsidP="00485587">
            <w:pPr>
              <w:ind w:firstLine="34"/>
              <w:jc w:val="center"/>
              <w:rPr>
                <w:rFonts w:ascii="Liberation Serif" w:hAnsi="Liberation Serif"/>
                <w:sz w:val="20"/>
              </w:rPr>
            </w:pPr>
            <w:r w:rsidRPr="001F57E3">
              <w:rPr>
                <w:rFonts w:ascii="Liberation Serif" w:hAnsi="Liberation Serif"/>
                <w:sz w:val="20"/>
              </w:rPr>
              <w:t>победителей и призёров от участников ОУ</w:t>
            </w:r>
          </w:p>
          <w:p w:rsidR="00441A30" w:rsidRPr="001F57E3" w:rsidRDefault="00441A30" w:rsidP="00485587">
            <w:pPr>
              <w:ind w:firstLine="34"/>
              <w:jc w:val="center"/>
              <w:rPr>
                <w:rFonts w:ascii="Liberation Serif" w:hAnsi="Liberation Serif"/>
                <w:sz w:val="20"/>
              </w:rPr>
            </w:pPr>
            <w:r w:rsidRPr="001F57E3">
              <w:rPr>
                <w:rFonts w:ascii="Liberation Serif" w:hAnsi="Liberation Serif"/>
                <w:sz w:val="20"/>
              </w:rPr>
              <w:t>%</w:t>
            </w:r>
          </w:p>
        </w:tc>
        <w:tc>
          <w:tcPr>
            <w:tcW w:w="1560" w:type="dxa"/>
            <w:gridSpan w:val="2"/>
          </w:tcPr>
          <w:p w:rsidR="00441A30" w:rsidRPr="001F57E3" w:rsidRDefault="00441A30" w:rsidP="00485587">
            <w:pPr>
              <w:ind w:firstLine="13"/>
              <w:jc w:val="center"/>
              <w:rPr>
                <w:rFonts w:ascii="Liberation Serif" w:hAnsi="Liberation Serif"/>
                <w:sz w:val="20"/>
              </w:rPr>
            </w:pPr>
            <w:r w:rsidRPr="001F57E3">
              <w:rPr>
                <w:rFonts w:ascii="Liberation Serif" w:hAnsi="Liberation Serif"/>
                <w:sz w:val="20"/>
              </w:rPr>
              <w:t>Из 88 баллов</w:t>
            </w:r>
          </w:p>
        </w:tc>
        <w:tc>
          <w:tcPr>
            <w:tcW w:w="992" w:type="dxa"/>
            <w:vMerge w:val="restart"/>
          </w:tcPr>
          <w:p w:rsidR="00441A30" w:rsidRPr="001F57E3" w:rsidRDefault="00441A30" w:rsidP="00485587">
            <w:pPr>
              <w:ind w:right="34"/>
              <w:jc w:val="center"/>
              <w:rPr>
                <w:rFonts w:ascii="Liberation Serif" w:hAnsi="Liberation Serif"/>
                <w:sz w:val="20"/>
              </w:rPr>
            </w:pPr>
            <w:r w:rsidRPr="001F57E3">
              <w:rPr>
                <w:rFonts w:ascii="Liberation Serif" w:hAnsi="Liberation Serif"/>
                <w:sz w:val="20"/>
              </w:rPr>
              <w:t xml:space="preserve">Количество проектов, рекомендованных на </w:t>
            </w:r>
            <w:proofErr w:type="gramStart"/>
            <w:r w:rsidRPr="001F57E3">
              <w:rPr>
                <w:rFonts w:ascii="Liberation Serif" w:hAnsi="Liberation Serif"/>
                <w:sz w:val="20"/>
              </w:rPr>
              <w:t>областную</w:t>
            </w:r>
            <w:proofErr w:type="gramEnd"/>
            <w:r w:rsidRPr="001F57E3">
              <w:rPr>
                <w:rFonts w:ascii="Liberation Serif" w:hAnsi="Liberation Serif"/>
                <w:sz w:val="20"/>
              </w:rPr>
              <w:t xml:space="preserve"> НПК</w:t>
            </w:r>
          </w:p>
        </w:tc>
      </w:tr>
      <w:tr w:rsidR="00441A30" w:rsidRPr="00E11B9C" w:rsidTr="00233E6F">
        <w:tc>
          <w:tcPr>
            <w:tcW w:w="709" w:type="dxa"/>
            <w:vMerge/>
          </w:tcPr>
          <w:p w:rsidR="00441A30" w:rsidRPr="00E11B9C" w:rsidRDefault="00441A30" w:rsidP="00485587">
            <w:pPr>
              <w:rPr>
                <w:rFonts w:ascii="Liberation Serif" w:hAnsi="Liberation Serif"/>
                <w:sz w:val="24"/>
              </w:rPr>
            </w:pPr>
          </w:p>
        </w:tc>
        <w:tc>
          <w:tcPr>
            <w:tcW w:w="851" w:type="dxa"/>
            <w:vMerge/>
          </w:tcPr>
          <w:p w:rsidR="00441A30" w:rsidRPr="00E11B9C" w:rsidRDefault="00441A30" w:rsidP="00485587">
            <w:pPr>
              <w:ind w:firstLine="32"/>
              <w:rPr>
                <w:rFonts w:ascii="Liberation Serif" w:hAnsi="Liberation Serif"/>
                <w:sz w:val="24"/>
              </w:rPr>
            </w:pPr>
          </w:p>
        </w:tc>
        <w:tc>
          <w:tcPr>
            <w:tcW w:w="850" w:type="dxa"/>
            <w:vMerge/>
          </w:tcPr>
          <w:p w:rsidR="00441A30" w:rsidRPr="00E11B9C" w:rsidRDefault="00441A30" w:rsidP="00485587">
            <w:pPr>
              <w:rPr>
                <w:rFonts w:ascii="Liberation Serif" w:hAnsi="Liberation Serif"/>
                <w:sz w:val="24"/>
              </w:rPr>
            </w:pPr>
          </w:p>
        </w:tc>
        <w:tc>
          <w:tcPr>
            <w:tcW w:w="992" w:type="dxa"/>
            <w:vMerge/>
          </w:tcPr>
          <w:p w:rsidR="00441A30" w:rsidRPr="00E11B9C" w:rsidRDefault="00441A30" w:rsidP="00485587">
            <w:pPr>
              <w:rPr>
                <w:rFonts w:ascii="Liberation Serif" w:hAnsi="Liberation Serif"/>
                <w:sz w:val="24"/>
              </w:rPr>
            </w:pPr>
          </w:p>
        </w:tc>
        <w:tc>
          <w:tcPr>
            <w:tcW w:w="851" w:type="dxa"/>
            <w:vMerge/>
          </w:tcPr>
          <w:p w:rsidR="00441A30" w:rsidRPr="00E11B9C" w:rsidRDefault="00441A30" w:rsidP="00485587">
            <w:pPr>
              <w:rPr>
                <w:rFonts w:ascii="Liberation Serif" w:hAnsi="Liberation Serif"/>
                <w:sz w:val="24"/>
              </w:rPr>
            </w:pPr>
          </w:p>
        </w:tc>
        <w:tc>
          <w:tcPr>
            <w:tcW w:w="850" w:type="dxa"/>
            <w:vMerge/>
          </w:tcPr>
          <w:p w:rsidR="00441A30" w:rsidRPr="00E11B9C" w:rsidRDefault="00441A30" w:rsidP="00485587">
            <w:pPr>
              <w:rPr>
                <w:rFonts w:ascii="Liberation Serif" w:hAnsi="Liberation Serif"/>
                <w:sz w:val="24"/>
              </w:rPr>
            </w:pPr>
          </w:p>
        </w:tc>
        <w:tc>
          <w:tcPr>
            <w:tcW w:w="851" w:type="dxa"/>
            <w:vMerge/>
          </w:tcPr>
          <w:p w:rsidR="00441A30" w:rsidRPr="00E11B9C" w:rsidRDefault="00441A30" w:rsidP="00485587">
            <w:pPr>
              <w:rPr>
                <w:rFonts w:ascii="Liberation Serif" w:hAnsi="Liberation Serif"/>
                <w:sz w:val="24"/>
              </w:rPr>
            </w:pPr>
          </w:p>
        </w:tc>
        <w:tc>
          <w:tcPr>
            <w:tcW w:w="850" w:type="dxa"/>
            <w:vMerge/>
          </w:tcPr>
          <w:p w:rsidR="00441A30" w:rsidRPr="00E11B9C" w:rsidRDefault="00441A30" w:rsidP="00485587">
            <w:pPr>
              <w:ind w:firstLine="34"/>
              <w:rPr>
                <w:rFonts w:ascii="Liberation Serif" w:hAnsi="Liberation Serif"/>
                <w:sz w:val="24"/>
              </w:rPr>
            </w:pPr>
          </w:p>
        </w:tc>
        <w:tc>
          <w:tcPr>
            <w:tcW w:w="709" w:type="dxa"/>
          </w:tcPr>
          <w:p w:rsidR="00233E6F" w:rsidRDefault="00233E6F" w:rsidP="00485587">
            <w:pPr>
              <w:ind w:firstLine="13"/>
              <w:rPr>
                <w:rFonts w:ascii="Liberation Serif" w:hAnsi="Liberation Serif"/>
                <w:sz w:val="24"/>
                <w:lang w:val="de-DE"/>
              </w:rPr>
            </w:pPr>
            <w:proofErr w:type="spellStart"/>
            <w:r>
              <w:rPr>
                <w:rFonts w:ascii="Liberation Serif" w:hAnsi="Liberation Serif"/>
                <w:sz w:val="24"/>
                <w:lang w:val="de-DE"/>
              </w:rPr>
              <w:t>max</w:t>
            </w:r>
            <w:proofErr w:type="spellEnd"/>
          </w:p>
          <w:p w:rsidR="00441A30" w:rsidRPr="00E11B9C" w:rsidRDefault="00441A30" w:rsidP="00485587">
            <w:pPr>
              <w:ind w:firstLine="13"/>
              <w:rPr>
                <w:rFonts w:ascii="Liberation Serif" w:hAnsi="Liberation Serif"/>
                <w:sz w:val="24"/>
              </w:rPr>
            </w:pPr>
            <w:r w:rsidRPr="00E11B9C">
              <w:rPr>
                <w:rFonts w:ascii="Liberation Serif" w:hAnsi="Liberation Serif"/>
                <w:sz w:val="24"/>
              </w:rPr>
              <w:t>балл</w:t>
            </w:r>
          </w:p>
        </w:tc>
        <w:tc>
          <w:tcPr>
            <w:tcW w:w="851" w:type="dxa"/>
          </w:tcPr>
          <w:p w:rsidR="00233E6F" w:rsidRDefault="00233E6F" w:rsidP="00485587">
            <w:pPr>
              <w:ind w:firstLine="13"/>
              <w:rPr>
                <w:rFonts w:ascii="Liberation Serif" w:hAnsi="Liberation Serif"/>
                <w:sz w:val="24"/>
                <w:lang w:val="de-DE"/>
              </w:rPr>
            </w:pPr>
            <w:r>
              <w:rPr>
                <w:rFonts w:ascii="Liberation Serif" w:hAnsi="Liberation Serif"/>
                <w:sz w:val="24"/>
                <w:lang w:val="de-DE"/>
              </w:rPr>
              <w:t xml:space="preserve">min </w:t>
            </w:r>
          </w:p>
          <w:p w:rsidR="00441A30" w:rsidRPr="00E11B9C" w:rsidRDefault="00441A30" w:rsidP="00485587">
            <w:pPr>
              <w:ind w:firstLine="13"/>
              <w:rPr>
                <w:rFonts w:ascii="Liberation Serif" w:hAnsi="Liberation Serif"/>
                <w:sz w:val="24"/>
              </w:rPr>
            </w:pPr>
            <w:r w:rsidRPr="00E11B9C">
              <w:rPr>
                <w:rFonts w:ascii="Liberation Serif" w:hAnsi="Liberation Serif"/>
                <w:sz w:val="24"/>
              </w:rPr>
              <w:t>балл</w:t>
            </w:r>
          </w:p>
        </w:tc>
        <w:tc>
          <w:tcPr>
            <w:tcW w:w="992" w:type="dxa"/>
            <w:vMerge/>
          </w:tcPr>
          <w:p w:rsidR="00441A30" w:rsidRPr="00E11B9C" w:rsidRDefault="00441A30" w:rsidP="00485587">
            <w:pPr>
              <w:ind w:right="-250"/>
              <w:rPr>
                <w:rFonts w:ascii="Liberation Serif" w:hAnsi="Liberation Serif"/>
                <w:sz w:val="24"/>
              </w:rPr>
            </w:pP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507</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11</w:t>
            </w:r>
          </w:p>
        </w:tc>
        <w:tc>
          <w:tcPr>
            <w:tcW w:w="992"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2,17</w:t>
            </w: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5</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18,2</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76,1</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50</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613</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0,33</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50</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43,5</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470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6</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1,28</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w:t>
            </w:r>
          </w:p>
        </w:tc>
        <w:tc>
          <w:tcPr>
            <w:tcW w:w="850" w:type="dxa"/>
          </w:tcPr>
          <w:p w:rsidR="00441A30" w:rsidRPr="00E11B9C" w:rsidRDefault="00441A30" w:rsidP="00485587">
            <w:pPr>
              <w:ind w:firstLine="34"/>
              <w:jc w:val="center"/>
              <w:rPr>
                <w:rFonts w:ascii="Liberation Serif" w:hAnsi="Liberation Serif"/>
                <w:b/>
                <w:sz w:val="24"/>
              </w:rPr>
            </w:pPr>
            <w:r w:rsidRPr="00E11B9C">
              <w:rPr>
                <w:rFonts w:ascii="Liberation Serif" w:hAnsi="Liberation Serif"/>
                <w:b/>
                <w:sz w:val="24"/>
              </w:rPr>
              <w:t>50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86,3</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65,7</w:t>
            </w:r>
          </w:p>
        </w:tc>
        <w:tc>
          <w:tcPr>
            <w:tcW w:w="992" w:type="dxa"/>
          </w:tcPr>
          <w:p w:rsidR="00441A30" w:rsidRPr="00E11B9C" w:rsidRDefault="00441A30" w:rsidP="00485587">
            <w:pPr>
              <w:ind w:right="-250"/>
              <w:jc w:val="center"/>
              <w:rPr>
                <w:rFonts w:ascii="Liberation Serif" w:hAnsi="Liberation Serif"/>
                <w:b/>
                <w:sz w:val="24"/>
              </w:rPr>
            </w:pPr>
            <w:r w:rsidRPr="00E11B9C">
              <w:rPr>
                <w:rFonts w:ascii="Liberation Serif" w:hAnsi="Liberation Serif"/>
                <w:b/>
                <w:sz w:val="24"/>
              </w:rPr>
              <w:t>1</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4</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387</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4</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1,03</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57,3</w:t>
            </w:r>
          </w:p>
        </w:tc>
        <w:tc>
          <w:tcPr>
            <w:tcW w:w="851" w:type="dxa"/>
          </w:tcPr>
          <w:p w:rsidR="00441A30" w:rsidRPr="00E11B9C" w:rsidRDefault="00441A30" w:rsidP="00485587">
            <w:pPr>
              <w:ind w:right="-108" w:firstLine="13"/>
              <w:jc w:val="center"/>
              <w:rPr>
                <w:rFonts w:ascii="Liberation Serif" w:hAnsi="Liberation Serif"/>
                <w:sz w:val="24"/>
              </w:rPr>
            </w:pPr>
            <w:r w:rsidRPr="00E11B9C">
              <w:rPr>
                <w:rFonts w:ascii="Liberation Serif" w:hAnsi="Liberation Serif"/>
                <w:sz w:val="24"/>
              </w:rPr>
              <w:t>24,7</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7</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93</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4</w:t>
            </w:r>
          </w:p>
        </w:tc>
        <w:tc>
          <w:tcPr>
            <w:tcW w:w="992"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4,3</w:t>
            </w: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4</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0" w:type="dxa"/>
          </w:tcPr>
          <w:p w:rsidR="00441A30" w:rsidRPr="00E11B9C" w:rsidRDefault="00441A30" w:rsidP="00485587">
            <w:pPr>
              <w:ind w:firstLine="34"/>
              <w:jc w:val="center"/>
              <w:rPr>
                <w:rFonts w:ascii="Liberation Serif" w:hAnsi="Liberation Serif"/>
                <w:b/>
                <w:sz w:val="24"/>
              </w:rPr>
            </w:pPr>
            <w:r w:rsidRPr="00E11B9C">
              <w:rPr>
                <w:rFonts w:ascii="Liberation Serif" w:hAnsi="Liberation Serif"/>
                <w:b/>
                <w:sz w:val="24"/>
              </w:rPr>
              <w:t>50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75</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29</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9</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158</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16</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86</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22</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487</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13</w:t>
            </w:r>
          </w:p>
        </w:tc>
        <w:tc>
          <w:tcPr>
            <w:tcW w:w="992"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2,67</w:t>
            </w: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8</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6</w:t>
            </w:r>
          </w:p>
        </w:tc>
        <w:tc>
          <w:tcPr>
            <w:tcW w:w="850" w:type="dxa"/>
          </w:tcPr>
          <w:p w:rsidR="00441A30" w:rsidRPr="00E11B9C" w:rsidRDefault="00441A30" w:rsidP="00485587">
            <w:pPr>
              <w:ind w:firstLine="34"/>
              <w:jc w:val="center"/>
              <w:rPr>
                <w:rFonts w:ascii="Liberation Serif" w:hAnsi="Liberation Serif"/>
                <w:b/>
                <w:sz w:val="24"/>
              </w:rPr>
            </w:pPr>
            <w:r w:rsidRPr="00E11B9C">
              <w:rPr>
                <w:rFonts w:ascii="Liberation Serif" w:hAnsi="Liberation Serif"/>
                <w:b/>
                <w:sz w:val="24"/>
              </w:rPr>
              <w:t>46,2</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87,8</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58,8</w:t>
            </w:r>
          </w:p>
        </w:tc>
        <w:tc>
          <w:tcPr>
            <w:tcW w:w="992" w:type="dxa"/>
          </w:tcPr>
          <w:p w:rsidR="00441A30" w:rsidRPr="00E11B9C" w:rsidRDefault="00441A30" w:rsidP="00485587">
            <w:pPr>
              <w:ind w:right="-250"/>
              <w:jc w:val="center"/>
              <w:rPr>
                <w:rFonts w:ascii="Liberation Serif" w:hAnsi="Liberation Serif"/>
                <w:b/>
                <w:sz w:val="24"/>
              </w:rPr>
            </w:pPr>
            <w:r w:rsidRPr="00E11B9C">
              <w:rPr>
                <w:rFonts w:ascii="Liberation Serif" w:hAnsi="Liberation Serif"/>
                <w:b/>
                <w:sz w:val="24"/>
              </w:rPr>
              <w:t>2</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24</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99</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25</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480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18</w:t>
            </w:r>
          </w:p>
        </w:tc>
        <w:tc>
          <w:tcPr>
            <w:tcW w:w="992"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3,75</w:t>
            </w: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8</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4</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22,2</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87,7</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29,9</w:t>
            </w:r>
          </w:p>
        </w:tc>
        <w:tc>
          <w:tcPr>
            <w:tcW w:w="992" w:type="dxa"/>
          </w:tcPr>
          <w:p w:rsidR="00441A30" w:rsidRPr="00E11B9C" w:rsidRDefault="00441A30" w:rsidP="00485587">
            <w:pPr>
              <w:ind w:right="-250"/>
              <w:jc w:val="center"/>
              <w:rPr>
                <w:rFonts w:ascii="Liberation Serif" w:hAnsi="Liberation Serif"/>
                <w:b/>
                <w:sz w:val="24"/>
              </w:rPr>
            </w:pPr>
            <w:r w:rsidRPr="00E11B9C">
              <w:rPr>
                <w:rFonts w:ascii="Liberation Serif" w:hAnsi="Liberation Serif"/>
                <w:b/>
                <w:sz w:val="24"/>
              </w:rPr>
              <w:t>1</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29</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3</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0</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0</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33</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360</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6</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1,67</w:t>
            </w: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4</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3</w:t>
            </w:r>
          </w:p>
        </w:tc>
        <w:tc>
          <w:tcPr>
            <w:tcW w:w="850" w:type="dxa"/>
          </w:tcPr>
          <w:p w:rsidR="00441A30" w:rsidRPr="00E11B9C" w:rsidRDefault="00441A30" w:rsidP="00485587">
            <w:pPr>
              <w:ind w:firstLine="34"/>
              <w:jc w:val="center"/>
              <w:rPr>
                <w:rFonts w:ascii="Liberation Serif" w:hAnsi="Liberation Serif"/>
                <w:b/>
                <w:sz w:val="24"/>
              </w:rPr>
            </w:pPr>
            <w:r w:rsidRPr="00E11B9C">
              <w:rPr>
                <w:rFonts w:ascii="Liberation Serif" w:hAnsi="Liberation Serif"/>
                <w:b/>
                <w:sz w:val="24"/>
              </w:rPr>
              <w:t>100</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83,5</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58,2</w:t>
            </w:r>
          </w:p>
        </w:tc>
        <w:tc>
          <w:tcPr>
            <w:tcW w:w="992" w:type="dxa"/>
          </w:tcPr>
          <w:p w:rsidR="00441A30" w:rsidRPr="00E11B9C" w:rsidRDefault="00441A30" w:rsidP="00485587">
            <w:pPr>
              <w:ind w:right="-250"/>
              <w:jc w:val="center"/>
              <w:rPr>
                <w:rFonts w:ascii="Liberation Serif" w:hAnsi="Liberation Serif"/>
                <w:b/>
                <w:sz w:val="24"/>
              </w:rPr>
            </w:pPr>
            <w:r w:rsidRPr="00E11B9C">
              <w:rPr>
                <w:rFonts w:ascii="Liberation Serif" w:hAnsi="Liberation Serif"/>
                <w:b/>
                <w:sz w:val="24"/>
              </w:rPr>
              <w:t>2</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СКОШИ</w:t>
            </w:r>
          </w:p>
        </w:tc>
        <w:tc>
          <w:tcPr>
            <w:tcW w:w="851" w:type="dxa"/>
          </w:tcPr>
          <w:p w:rsidR="00441A30" w:rsidRPr="00E11B9C" w:rsidRDefault="00441A30" w:rsidP="00485587">
            <w:pPr>
              <w:ind w:firstLine="32"/>
              <w:jc w:val="center"/>
              <w:rPr>
                <w:rFonts w:ascii="Liberation Serif" w:hAnsi="Liberation Serif"/>
                <w:sz w:val="24"/>
              </w:rPr>
            </w:pP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4</w:t>
            </w:r>
          </w:p>
        </w:tc>
        <w:tc>
          <w:tcPr>
            <w:tcW w:w="992" w:type="dxa"/>
          </w:tcPr>
          <w:p w:rsidR="00441A30" w:rsidRPr="00E11B9C" w:rsidRDefault="00441A30" w:rsidP="00485587">
            <w:pPr>
              <w:jc w:val="center"/>
              <w:rPr>
                <w:rFonts w:ascii="Liberation Serif" w:hAnsi="Liberation Serif"/>
                <w:sz w:val="24"/>
              </w:rPr>
            </w:pPr>
          </w:p>
        </w:tc>
        <w:tc>
          <w:tcPr>
            <w:tcW w:w="851" w:type="dxa"/>
          </w:tcPr>
          <w:p w:rsidR="00441A30" w:rsidRPr="00E11B9C" w:rsidRDefault="00441A30" w:rsidP="00485587">
            <w:pPr>
              <w:jc w:val="center"/>
              <w:rPr>
                <w:rFonts w:ascii="Liberation Serif" w:hAnsi="Liberation Serif"/>
                <w:b/>
                <w:sz w:val="24"/>
              </w:rPr>
            </w:pPr>
            <w:r w:rsidRPr="00E11B9C">
              <w:rPr>
                <w:rFonts w:ascii="Liberation Serif" w:hAnsi="Liberation Serif"/>
                <w:b/>
                <w:sz w:val="24"/>
              </w:rPr>
              <w:t>4</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w:t>
            </w:r>
          </w:p>
        </w:tc>
        <w:tc>
          <w:tcPr>
            <w:tcW w:w="850" w:type="dxa"/>
          </w:tcPr>
          <w:p w:rsidR="00441A30" w:rsidRPr="00E11B9C" w:rsidRDefault="00441A30" w:rsidP="00485587">
            <w:pPr>
              <w:ind w:firstLine="34"/>
              <w:jc w:val="center"/>
              <w:rPr>
                <w:rFonts w:ascii="Liberation Serif" w:hAnsi="Liberation Serif"/>
                <w:b/>
                <w:sz w:val="24"/>
              </w:rPr>
            </w:pPr>
            <w:r w:rsidRPr="00E11B9C">
              <w:rPr>
                <w:rFonts w:ascii="Liberation Serif" w:hAnsi="Liberation Serif"/>
                <w:b/>
                <w:sz w:val="24"/>
              </w:rPr>
              <w:t>75</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78,9</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58,9</w:t>
            </w:r>
          </w:p>
        </w:tc>
        <w:tc>
          <w:tcPr>
            <w:tcW w:w="992" w:type="dxa"/>
          </w:tcPr>
          <w:p w:rsidR="00441A30" w:rsidRPr="00E11B9C" w:rsidRDefault="00441A30" w:rsidP="00485587">
            <w:pPr>
              <w:ind w:right="-250"/>
              <w:jc w:val="center"/>
              <w:rPr>
                <w:rFonts w:ascii="Liberation Serif" w:hAnsi="Liberation Serif"/>
                <w:b/>
                <w:sz w:val="24"/>
              </w:rPr>
            </w:pPr>
            <w:r w:rsidRPr="00E11B9C">
              <w:rPr>
                <w:rFonts w:ascii="Liberation Serif" w:hAnsi="Liberation Serif"/>
                <w:b/>
                <w:sz w:val="24"/>
              </w:rPr>
              <w:t>1</w:t>
            </w:r>
          </w:p>
        </w:tc>
      </w:tr>
      <w:tr w:rsidR="00441A30" w:rsidRPr="00E11B9C" w:rsidTr="00233E6F">
        <w:tc>
          <w:tcPr>
            <w:tcW w:w="709"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Всего:</w:t>
            </w:r>
          </w:p>
        </w:tc>
        <w:tc>
          <w:tcPr>
            <w:tcW w:w="851" w:type="dxa"/>
          </w:tcPr>
          <w:p w:rsidR="00441A30" w:rsidRPr="00E11B9C" w:rsidRDefault="00441A30" w:rsidP="00485587">
            <w:pPr>
              <w:ind w:firstLine="32"/>
              <w:jc w:val="center"/>
              <w:rPr>
                <w:rFonts w:ascii="Liberation Serif" w:hAnsi="Liberation Serif"/>
                <w:sz w:val="24"/>
              </w:rPr>
            </w:pPr>
            <w:r w:rsidRPr="00E11B9C">
              <w:rPr>
                <w:rFonts w:ascii="Liberation Serif" w:hAnsi="Liberation Serif"/>
                <w:sz w:val="24"/>
              </w:rPr>
              <w:t>3743</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68</w:t>
            </w:r>
          </w:p>
        </w:tc>
        <w:tc>
          <w:tcPr>
            <w:tcW w:w="992"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1,82</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из 11</w:t>
            </w:r>
          </w:p>
        </w:tc>
        <w:tc>
          <w:tcPr>
            <w:tcW w:w="850"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11</w:t>
            </w:r>
          </w:p>
        </w:tc>
        <w:tc>
          <w:tcPr>
            <w:tcW w:w="851" w:type="dxa"/>
          </w:tcPr>
          <w:p w:rsidR="00441A30" w:rsidRPr="00E11B9C" w:rsidRDefault="00441A30" w:rsidP="00485587">
            <w:pPr>
              <w:jc w:val="center"/>
              <w:rPr>
                <w:rFonts w:ascii="Liberation Serif" w:hAnsi="Liberation Serif"/>
                <w:sz w:val="24"/>
              </w:rPr>
            </w:pPr>
            <w:r w:rsidRPr="00E11B9C">
              <w:rPr>
                <w:rFonts w:ascii="Liberation Serif" w:hAnsi="Liberation Serif"/>
                <w:sz w:val="24"/>
              </w:rPr>
              <w:t>22</w:t>
            </w:r>
          </w:p>
        </w:tc>
        <w:tc>
          <w:tcPr>
            <w:tcW w:w="850" w:type="dxa"/>
          </w:tcPr>
          <w:p w:rsidR="00441A30" w:rsidRPr="00E11B9C" w:rsidRDefault="00441A30" w:rsidP="00485587">
            <w:pPr>
              <w:ind w:firstLine="34"/>
              <w:jc w:val="center"/>
              <w:rPr>
                <w:rFonts w:ascii="Liberation Serif" w:hAnsi="Liberation Serif"/>
                <w:sz w:val="24"/>
              </w:rPr>
            </w:pPr>
            <w:r w:rsidRPr="00E11B9C">
              <w:rPr>
                <w:rFonts w:ascii="Liberation Serif" w:hAnsi="Liberation Serif"/>
                <w:sz w:val="24"/>
              </w:rPr>
              <w:t>49,3</w:t>
            </w:r>
          </w:p>
        </w:tc>
        <w:tc>
          <w:tcPr>
            <w:tcW w:w="709"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87,8</w:t>
            </w:r>
          </w:p>
        </w:tc>
        <w:tc>
          <w:tcPr>
            <w:tcW w:w="851" w:type="dxa"/>
          </w:tcPr>
          <w:p w:rsidR="00441A30" w:rsidRPr="00E11B9C" w:rsidRDefault="00441A30" w:rsidP="00485587">
            <w:pPr>
              <w:ind w:firstLine="13"/>
              <w:jc w:val="center"/>
              <w:rPr>
                <w:rFonts w:ascii="Liberation Serif" w:hAnsi="Liberation Serif"/>
                <w:sz w:val="24"/>
              </w:rPr>
            </w:pPr>
            <w:r w:rsidRPr="00E11B9C">
              <w:rPr>
                <w:rFonts w:ascii="Liberation Serif" w:hAnsi="Liberation Serif"/>
                <w:sz w:val="24"/>
              </w:rPr>
              <w:t>24,7</w:t>
            </w:r>
          </w:p>
        </w:tc>
        <w:tc>
          <w:tcPr>
            <w:tcW w:w="992" w:type="dxa"/>
          </w:tcPr>
          <w:p w:rsidR="00441A30" w:rsidRPr="00E11B9C" w:rsidRDefault="00441A30" w:rsidP="00485587">
            <w:pPr>
              <w:ind w:right="-250"/>
              <w:jc w:val="center"/>
              <w:rPr>
                <w:rFonts w:ascii="Liberation Serif" w:hAnsi="Liberation Serif"/>
                <w:sz w:val="24"/>
              </w:rPr>
            </w:pPr>
            <w:r w:rsidRPr="00E11B9C">
              <w:rPr>
                <w:rFonts w:ascii="Liberation Serif" w:hAnsi="Liberation Serif"/>
                <w:sz w:val="24"/>
              </w:rPr>
              <w:t>7</w:t>
            </w:r>
          </w:p>
        </w:tc>
      </w:tr>
    </w:tbl>
    <w:p w:rsidR="00441A30" w:rsidRPr="00E11B9C" w:rsidRDefault="00441A30" w:rsidP="00485587">
      <w:pPr>
        <w:rPr>
          <w:rFonts w:ascii="Liberation Serif" w:hAnsi="Liberation Serif"/>
          <w:sz w:val="24"/>
        </w:rPr>
      </w:pPr>
    </w:p>
    <w:tbl>
      <w:tblPr>
        <w:tblW w:w="9072" w:type="dxa"/>
        <w:tblInd w:w="30" w:type="dxa"/>
        <w:tblLayout w:type="fixed"/>
        <w:tblCellMar>
          <w:left w:w="30" w:type="dxa"/>
          <w:right w:w="30" w:type="dxa"/>
        </w:tblCellMar>
        <w:tblLook w:val="0000"/>
      </w:tblPr>
      <w:tblGrid>
        <w:gridCol w:w="2694"/>
        <w:gridCol w:w="992"/>
        <w:gridCol w:w="1276"/>
        <w:gridCol w:w="1559"/>
        <w:gridCol w:w="1417"/>
        <w:gridCol w:w="1134"/>
      </w:tblGrid>
      <w:tr w:rsidR="00441A30" w:rsidRPr="00E11B9C" w:rsidTr="00233E6F">
        <w:trPr>
          <w:trHeight w:val="420"/>
        </w:trPr>
        <w:tc>
          <w:tcPr>
            <w:tcW w:w="6521" w:type="dxa"/>
            <w:gridSpan w:val="4"/>
            <w:tcBorders>
              <w:top w:val="nil"/>
              <w:left w:val="nil"/>
              <w:bottom w:val="single" w:sz="6" w:space="0" w:color="auto"/>
              <w:right w:val="nil"/>
            </w:tcBorders>
          </w:tcPr>
          <w:p w:rsidR="00441A30" w:rsidRPr="00817DD9" w:rsidRDefault="00441A30" w:rsidP="00485587">
            <w:pPr>
              <w:autoSpaceDE w:val="0"/>
              <w:autoSpaceDN w:val="0"/>
              <w:adjustRightInd w:val="0"/>
              <w:ind w:left="-30" w:right="-597"/>
              <w:rPr>
                <w:rFonts w:ascii="Liberation Serif" w:hAnsi="Liberation Serif"/>
                <w:bCs/>
                <w:i/>
                <w:color w:val="000000"/>
                <w:sz w:val="24"/>
              </w:rPr>
            </w:pPr>
            <w:r w:rsidRPr="00817DD9">
              <w:rPr>
                <w:rFonts w:ascii="Liberation Serif" w:hAnsi="Liberation Serif"/>
                <w:bCs/>
                <w:i/>
                <w:color w:val="000000"/>
                <w:sz w:val="24"/>
              </w:rPr>
              <w:t xml:space="preserve">Результативность педагогов по руководству над  </w:t>
            </w:r>
            <w:r w:rsidR="00233E6F" w:rsidRPr="00817DD9">
              <w:rPr>
                <w:rFonts w:ascii="Liberation Serif" w:hAnsi="Liberation Serif"/>
                <w:bCs/>
                <w:i/>
                <w:color w:val="000000"/>
                <w:sz w:val="24"/>
              </w:rPr>
              <w:t>п</w:t>
            </w:r>
            <w:r w:rsidRPr="00817DD9">
              <w:rPr>
                <w:rFonts w:ascii="Liberation Serif" w:hAnsi="Liberation Serif"/>
                <w:bCs/>
                <w:i/>
                <w:color w:val="000000"/>
                <w:sz w:val="24"/>
              </w:rPr>
              <w:t>роектами</w:t>
            </w:r>
            <w:r w:rsidR="00817DD9">
              <w:rPr>
                <w:rFonts w:ascii="Liberation Serif" w:hAnsi="Liberation Serif"/>
                <w:bCs/>
                <w:i/>
                <w:color w:val="000000"/>
                <w:sz w:val="24"/>
              </w:rPr>
              <w:t>:</w:t>
            </w:r>
            <w:r w:rsidRPr="00817DD9">
              <w:rPr>
                <w:rFonts w:ascii="Liberation Serif" w:hAnsi="Liberation Serif"/>
                <w:bCs/>
                <w:i/>
                <w:color w:val="000000"/>
                <w:sz w:val="24"/>
              </w:rPr>
              <w:t xml:space="preserve"> </w:t>
            </w:r>
          </w:p>
          <w:p w:rsidR="00233E6F" w:rsidRPr="00817DD9" w:rsidRDefault="00233E6F" w:rsidP="00485587">
            <w:pPr>
              <w:autoSpaceDE w:val="0"/>
              <w:autoSpaceDN w:val="0"/>
              <w:adjustRightInd w:val="0"/>
              <w:rPr>
                <w:rFonts w:ascii="Liberation Serif" w:hAnsi="Liberation Serif"/>
                <w:bCs/>
                <w:i/>
                <w:color w:val="000000"/>
                <w:sz w:val="24"/>
              </w:rPr>
            </w:pPr>
          </w:p>
        </w:tc>
        <w:tc>
          <w:tcPr>
            <w:tcW w:w="1417" w:type="dxa"/>
            <w:tcBorders>
              <w:top w:val="nil"/>
              <w:left w:val="nil"/>
              <w:bottom w:val="single" w:sz="6" w:space="0" w:color="auto"/>
              <w:right w:val="nil"/>
            </w:tcBorders>
          </w:tcPr>
          <w:p w:rsidR="00441A30" w:rsidRPr="00817DD9" w:rsidRDefault="00441A30" w:rsidP="00485587">
            <w:pPr>
              <w:autoSpaceDE w:val="0"/>
              <w:autoSpaceDN w:val="0"/>
              <w:adjustRightInd w:val="0"/>
              <w:rPr>
                <w:rFonts w:ascii="Liberation Serif" w:hAnsi="Liberation Serif"/>
                <w:bCs/>
                <w:i/>
                <w:color w:val="000000"/>
                <w:sz w:val="24"/>
              </w:rPr>
            </w:pPr>
          </w:p>
        </w:tc>
        <w:tc>
          <w:tcPr>
            <w:tcW w:w="1134" w:type="dxa"/>
            <w:tcBorders>
              <w:top w:val="nil"/>
              <w:left w:val="nil"/>
              <w:bottom w:val="single" w:sz="6" w:space="0" w:color="auto"/>
              <w:right w:val="nil"/>
            </w:tcBorders>
          </w:tcPr>
          <w:p w:rsidR="00441A30" w:rsidRPr="00E11B9C" w:rsidRDefault="00441A30" w:rsidP="00485587">
            <w:pPr>
              <w:autoSpaceDE w:val="0"/>
              <w:autoSpaceDN w:val="0"/>
              <w:adjustRightInd w:val="0"/>
              <w:rPr>
                <w:rFonts w:ascii="Liberation Serif" w:hAnsi="Liberation Serif"/>
                <w:b/>
                <w:bCs/>
                <w:color w:val="000000"/>
                <w:sz w:val="24"/>
              </w:rPr>
            </w:pPr>
          </w:p>
        </w:tc>
      </w:tr>
      <w:tr w:rsidR="00441A30" w:rsidRPr="00E11B9C" w:rsidTr="0044210D">
        <w:trPr>
          <w:trHeight w:val="900"/>
        </w:trPr>
        <w:tc>
          <w:tcPr>
            <w:tcW w:w="2694"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Педагог - руководитель проекта</w:t>
            </w:r>
          </w:p>
        </w:tc>
        <w:tc>
          <w:tcPr>
            <w:tcW w:w="992"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СОШ №</w:t>
            </w:r>
          </w:p>
        </w:tc>
        <w:tc>
          <w:tcPr>
            <w:tcW w:w="1276"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Кол-во участников</w:t>
            </w:r>
          </w:p>
        </w:tc>
        <w:tc>
          <w:tcPr>
            <w:tcW w:w="1559"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Баллы за проекты (из 88 баллов)</w:t>
            </w:r>
          </w:p>
        </w:tc>
        <w:tc>
          <w:tcPr>
            <w:tcW w:w="1417"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Кол-во победителей, призёров</w:t>
            </w:r>
          </w:p>
        </w:tc>
        <w:tc>
          <w:tcPr>
            <w:tcW w:w="1134" w:type="dxa"/>
            <w:tcBorders>
              <w:top w:val="single" w:sz="6" w:space="0" w:color="auto"/>
              <w:left w:val="single" w:sz="6" w:space="0" w:color="auto"/>
              <w:bottom w:val="single" w:sz="6" w:space="0" w:color="auto"/>
              <w:right w:val="single" w:sz="6" w:space="0" w:color="auto"/>
            </w:tcBorders>
          </w:tcPr>
          <w:p w:rsidR="00441A30" w:rsidRPr="00E11B9C" w:rsidRDefault="00441A30" w:rsidP="00485587">
            <w:pPr>
              <w:autoSpaceDE w:val="0"/>
              <w:autoSpaceDN w:val="0"/>
              <w:adjustRightInd w:val="0"/>
              <w:rPr>
                <w:rFonts w:ascii="Liberation Serif" w:hAnsi="Liberation Serif"/>
                <w:color w:val="000000"/>
                <w:sz w:val="24"/>
              </w:rPr>
            </w:pPr>
            <w:r w:rsidRPr="00E11B9C">
              <w:rPr>
                <w:rFonts w:ascii="Liberation Serif" w:hAnsi="Liberation Serif"/>
                <w:color w:val="000000"/>
                <w:sz w:val="24"/>
              </w:rPr>
              <w:t xml:space="preserve">Кол-во </w:t>
            </w:r>
            <w:proofErr w:type="spellStart"/>
            <w:r w:rsidRPr="00E11B9C">
              <w:rPr>
                <w:rFonts w:ascii="Liberation Serif" w:hAnsi="Liberation Serif"/>
                <w:color w:val="000000"/>
                <w:sz w:val="24"/>
              </w:rPr>
              <w:t>реком</w:t>
            </w:r>
            <w:proofErr w:type="spellEnd"/>
            <w:r w:rsidRPr="00E11B9C">
              <w:rPr>
                <w:rFonts w:ascii="Liberation Serif" w:hAnsi="Liberation Serif"/>
                <w:color w:val="000000"/>
                <w:sz w:val="24"/>
              </w:rPr>
              <w:t>. на обл. НПК</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Казмин</w:t>
            </w:r>
            <w:proofErr w:type="spellEnd"/>
            <w:r w:rsidRPr="00AD5770">
              <w:rPr>
                <w:rFonts w:ascii="Liberation Serif" w:hAnsi="Liberation Serif"/>
                <w:color w:val="000000"/>
                <w:sz w:val="24"/>
              </w:rPr>
              <w:t xml:space="preserve"> Владимир Александрович</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75; 66.3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Кузнецова Лариса Станиславовна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52,4; 59,4; 64,2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Кузнецова Ольга Викторовна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76,1</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Малых Светлана Ильинична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64,8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Пешехонова Татьяна Ивановна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68,3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 xml:space="preserve">Харина Светлана </w:t>
            </w:r>
            <w:r w:rsidRPr="00AD5770">
              <w:rPr>
                <w:rFonts w:ascii="Liberation Serif" w:hAnsi="Liberation Serif"/>
                <w:color w:val="000000"/>
                <w:sz w:val="24"/>
              </w:rPr>
              <w:lastRenderedPageBreak/>
              <w:t>Борисовна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74,3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lastRenderedPageBreak/>
              <w:t>Шмакова Светлана Александровна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74,6</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proofErr w:type="spellStart"/>
            <w:r w:rsidRPr="00AD5770">
              <w:rPr>
                <w:rFonts w:ascii="Liberation Serif" w:hAnsi="Liberation Serif"/>
                <w:bCs/>
                <w:color w:val="000000"/>
                <w:sz w:val="24"/>
              </w:rPr>
              <w:t>Олькова</w:t>
            </w:r>
            <w:proofErr w:type="spellEnd"/>
            <w:r w:rsidRPr="00AD5770">
              <w:rPr>
                <w:rFonts w:ascii="Liberation Serif" w:hAnsi="Liberation Serif"/>
                <w:bCs/>
                <w:color w:val="000000"/>
                <w:sz w:val="24"/>
              </w:rPr>
              <w:t xml:space="preserve"> Оксана Романовна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43,5; 50</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Васильева Ольга Васильевна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Малашенко</w:t>
            </w:r>
            <w:proofErr w:type="spellEnd"/>
            <w:r w:rsidRPr="00AD5770">
              <w:rPr>
                <w:rFonts w:ascii="Liberation Serif" w:hAnsi="Liberation Serif"/>
                <w:color w:val="000000"/>
                <w:sz w:val="24"/>
              </w:rPr>
              <w:t xml:space="preserve"> Наталья Михайловна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71,1</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Неволина</w:t>
            </w:r>
            <w:proofErr w:type="spellEnd"/>
            <w:r w:rsidRPr="00AD5770">
              <w:rPr>
                <w:rFonts w:ascii="Liberation Serif" w:hAnsi="Liberation Serif"/>
                <w:color w:val="000000"/>
                <w:sz w:val="24"/>
              </w:rPr>
              <w:t xml:space="preserve"> Ольга Дмитриевна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58,1; 65,7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Хорошенко</w:t>
            </w:r>
            <w:proofErr w:type="spellEnd"/>
            <w:r w:rsidRPr="00AD5770">
              <w:rPr>
                <w:rFonts w:ascii="Liberation Serif" w:hAnsi="Liberation Serif"/>
                <w:color w:val="000000"/>
                <w:sz w:val="24"/>
              </w:rPr>
              <w:t xml:space="preserve"> Оксана Владимировна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85,7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Щепкина Мария Викторовна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86,3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proofErr w:type="spellStart"/>
            <w:r w:rsidRPr="00AD5770">
              <w:rPr>
                <w:rFonts w:ascii="Liberation Serif" w:hAnsi="Liberation Serif"/>
                <w:bCs/>
                <w:color w:val="000000"/>
                <w:sz w:val="24"/>
              </w:rPr>
              <w:t>Палычева</w:t>
            </w:r>
            <w:proofErr w:type="spellEnd"/>
            <w:r w:rsidRPr="00AD5770">
              <w:rPr>
                <w:rFonts w:ascii="Liberation Serif" w:hAnsi="Liberation Serif"/>
                <w:bCs/>
                <w:color w:val="000000"/>
                <w:sz w:val="24"/>
              </w:rPr>
              <w:t xml:space="preserve"> Лариса Викторовна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4</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32,3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Потехина Наталья Александровна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4</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57,3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r w:rsidRPr="00AD5770">
              <w:rPr>
                <w:rFonts w:ascii="Liberation Serif" w:hAnsi="Liberation Serif"/>
                <w:bCs/>
                <w:color w:val="000000"/>
                <w:sz w:val="24"/>
              </w:rPr>
              <w:t>Романова Наталья Алексеевна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4</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24,7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r w:rsidRPr="00AD5770">
              <w:rPr>
                <w:rFonts w:ascii="Liberation Serif" w:hAnsi="Liberation Serif"/>
                <w:bCs/>
                <w:color w:val="000000"/>
                <w:sz w:val="24"/>
              </w:rPr>
              <w:t>Чулков Евгений Игоревич</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4</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41</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Ахмадиева</w:t>
            </w:r>
            <w:proofErr w:type="spellEnd"/>
            <w:r w:rsidRPr="00AD5770">
              <w:rPr>
                <w:rFonts w:ascii="Liberation Serif" w:hAnsi="Liberation Serif"/>
                <w:color w:val="000000"/>
                <w:sz w:val="24"/>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67,3; 54,3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r w:rsidRPr="00AD5770">
              <w:rPr>
                <w:rFonts w:ascii="Liberation Serif" w:hAnsi="Liberation Serif"/>
                <w:bCs/>
                <w:color w:val="000000"/>
                <w:sz w:val="24"/>
              </w:rPr>
              <w:t>Григорьева Анна Викторовна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7</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Пинигина</w:t>
            </w:r>
            <w:proofErr w:type="spellEnd"/>
            <w:r w:rsidRPr="00AD5770">
              <w:rPr>
                <w:rFonts w:ascii="Liberation Serif" w:hAnsi="Liberation Serif"/>
                <w:color w:val="000000"/>
                <w:sz w:val="24"/>
              </w:rPr>
              <w:t xml:space="preserve"> Валентина Фёдоровна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Атаева</w:t>
            </w:r>
            <w:proofErr w:type="spellEnd"/>
            <w:r w:rsidRPr="00AD5770">
              <w:rPr>
                <w:rFonts w:ascii="Liberation Serif" w:hAnsi="Liberation Serif"/>
                <w:color w:val="000000"/>
                <w:sz w:val="24"/>
              </w:rPr>
              <w:t xml:space="preserve"> Ольга Курбанова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67,7; 58,8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Киреева Мария Витальевна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87,8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Крохалева</w:t>
            </w:r>
            <w:proofErr w:type="spellEnd"/>
            <w:r w:rsidRPr="00AD5770">
              <w:rPr>
                <w:rFonts w:ascii="Liberation Serif" w:hAnsi="Liberation Serif"/>
                <w:color w:val="000000"/>
                <w:sz w:val="24"/>
              </w:rPr>
              <w:t xml:space="preserve"> Елена Алексеевна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87,5; 87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Марышева</w:t>
            </w:r>
            <w:proofErr w:type="spellEnd"/>
            <w:r w:rsidRPr="00AD5770">
              <w:rPr>
                <w:rFonts w:ascii="Liberation Serif" w:hAnsi="Liberation Serif"/>
                <w:color w:val="000000"/>
                <w:sz w:val="24"/>
              </w:rPr>
              <w:t xml:space="preserve"> Екатерина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70,7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Масакова</w:t>
            </w:r>
            <w:proofErr w:type="spellEnd"/>
            <w:r w:rsidRPr="00AD5770">
              <w:rPr>
                <w:rFonts w:ascii="Liberation Serif" w:hAnsi="Liberation Serif"/>
                <w:color w:val="000000"/>
                <w:sz w:val="24"/>
              </w:rPr>
              <w:t xml:space="preserve"> Надежда Сергеевна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78; 72,8; 67,9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Мусина Лариса Васильевна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63,9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Плешкова Ирина Юрьевна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85,3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Соболева Елена Владимировна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71,3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Яцеева</w:t>
            </w:r>
            <w:proofErr w:type="spellEnd"/>
            <w:r w:rsidRPr="00AD5770">
              <w:rPr>
                <w:rFonts w:ascii="Liberation Serif" w:hAnsi="Liberation Serif"/>
                <w:color w:val="000000"/>
                <w:sz w:val="24"/>
              </w:rPr>
              <w:t xml:space="preserve"> Елена Геннадьевна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22</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62,2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Борисова Наталья Николаевна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73,9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r w:rsidRPr="00AD5770">
              <w:rPr>
                <w:rFonts w:ascii="Liberation Serif" w:hAnsi="Liberation Serif"/>
                <w:bCs/>
                <w:color w:val="000000"/>
                <w:sz w:val="24"/>
              </w:rPr>
              <w:t>Грушевских Светлана Михайловна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28,5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lastRenderedPageBreak/>
              <w:t>Дорофеева Татьяна Николаевна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56,8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Зайнуллина</w:t>
            </w:r>
            <w:proofErr w:type="spellEnd"/>
            <w:r w:rsidRPr="00AD5770">
              <w:rPr>
                <w:rFonts w:ascii="Liberation Serif" w:hAnsi="Liberation Serif"/>
                <w:color w:val="000000"/>
                <w:sz w:val="24"/>
              </w:rPr>
              <w:t xml:space="preserve"> Татьяна </w:t>
            </w:r>
            <w:proofErr w:type="spellStart"/>
            <w:r w:rsidRPr="00AD5770">
              <w:rPr>
                <w:rFonts w:ascii="Liberation Serif" w:hAnsi="Liberation Serif"/>
                <w:color w:val="000000"/>
                <w:sz w:val="24"/>
              </w:rPr>
              <w:t>Валиевна</w:t>
            </w:r>
            <w:proofErr w:type="spellEnd"/>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57,3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Кузнецова Елена Александровна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68,3; 72,1</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Кузьминых Маргарита Анатольевна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75,4; 67,2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Погадаева</w:t>
            </w:r>
            <w:proofErr w:type="spellEnd"/>
            <w:r w:rsidRPr="00AD5770">
              <w:rPr>
                <w:rFonts w:ascii="Liberation Serif" w:hAnsi="Liberation Serif"/>
                <w:color w:val="000000"/>
                <w:sz w:val="24"/>
              </w:rPr>
              <w:t xml:space="preserve"> Анастасия Евгеньевна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87,7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bCs/>
                <w:color w:val="000000"/>
                <w:sz w:val="24"/>
              </w:rPr>
            </w:pPr>
            <w:r w:rsidRPr="00AD5770">
              <w:rPr>
                <w:rFonts w:ascii="Liberation Serif" w:hAnsi="Liberation Serif"/>
                <w:bCs/>
                <w:color w:val="000000"/>
                <w:sz w:val="24"/>
              </w:rPr>
              <w:t>Поленова Ирина Геннадьевна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38,7; 29,9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bCs/>
                <w:color w:val="000000"/>
                <w:sz w:val="24"/>
              </w:rPr>
            </w:pPr>
            <w:r w:rsidRPr="00AD5770">
              <w:rPr>
                <w:rFonts w:ascii="Liberation Serif" w:hAnsi="Liberation Serif"/>
                <w:bCs/>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Пыталь</w:t>
            </w:r>
            <w:proofErr w:type="spellEnd"/>
            <w:r w:rsidRPr="00AD5770">
              <w:rPr>
                <w:rFonts w:ascii="Liberation Serif" w:hAnsi="Liberation Serif"/>
                <w:color w:val="000000"/>
                <w:sz w:val="24"/>
              </w:rPr>
              <w:t xml:space="preserve"> Анастасия Андреевна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74,1</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Танская</w:t>
            </w:r>
            <w:proofErr w:type="spellEnd"/>
            <w:r w:rsidRPr="00AD5770">
              <w:rPr>
                <w:rFonts w:ascii="Liberation Serif" w:hAnsi="Liberation Serif"/>
                <w:color w:val="000000"/>
                <w:sz w:val="24"/>
              </w:rPr>
              <w:t xml:space="preserve"> Юлия </w:t>
            </w:r>
            <w:proofErr w:type="spellStart"/>
            <w:r w:rsidRPr="00AD5770">
              <w:rPr>
                <w:rFonts w:ascii="Liberation Serif" w:hAnsi="Liberation Serif"/>
                <w:color w:val="000000"/>
                <w:sz w:val="24"/>
              </w:rPr>
              <w:t>Ринатовна</w:t>
            </w:r>
            <w:proofErr w:type="spellEnd"/>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72,5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Федорова Эльвира Борисовна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68,2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Шарапова Наталья Николаевна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51,4</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Ширыкалова</w:t>
            </w:r>
            <w:proofErr w:type="spellEnd"/>
            <w:r w:rsidRPr="00AD5770">
              <w:rPr>
                <w:rFonts w:ascii="Liberation Serif" w:hAnsi="Liberation Serif"/>
                <w:color w:val="000000"/>
                <w:sz w:val="24"/>
              </w:rPr>
              <w:t xml:space="preserve"> Вера Михайловна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64,5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Яковлева Марина Николаевна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25</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81,8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Конева Татьяна Николаевна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63</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Мостовенко</w:t>
            </w:r>
            <w:proofErr w:type="spellEnd"/>
            <w:r w:rsidRPr="00AD5770">
              <w:rPr>
                <w:rFonts w:ascii="Liberation Serif" w:hAnsi="Liberation Serif"/>
                <w:color w:val="000000"/>
                <w:sz w:val="24"/>
              </w:rPr>
              <w:t xml:space="preserve"> Вера Викторовна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65,7</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Обоскалова</w:t>
            </w:r>
            <w:proofErr w:type="spellEnd"/>
            <w:r w:rsidRPr="00AD5770">
              <w:rPr>
                <w:rFonts w:ascii="Liberation Serif" w:hAnsi="Liberation Serif"/>
                <w:color w:val="000000"/>
                <w:sz w:val="24"/>
              </w:rPr>
              <w:t xml:space="preserve"> Алла Борисовна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72,2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 xml:space="preserve">Патрушева Юлия </w:t>
            </w:r>
            <w:proofErr w:type="spellStart"/>
            <w:r w:rsidRPr="00AD5770">
              <w:rPr>
                <w:rFonts w:ascii="Liberation Serif" w:hAnsi="Liberation Serif"/>
                <w:color w:val="000000"/>
                <w:sz w:val="24"/>
              </w:rPr>
              <w:t>Шарифулловна</w:t>
            </w:r>
            <w:proofErr w:type="spellEnd"/>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58,2; 71,8</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2</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Посадова</w:t>
            </w:r>
            <w:proofErr w:type="spellEnd"/>
            <w:r w:rsidRPr="00AD5770">
              <w:rPr>
                <w:rFonts w:ascii="Liberation Serif" w:hAnsi="Liberation Serif"/>
                <w:color w:val="000000"/>
                <w:sz w:val="24"/>
              </w:rPr>
              <w:t xml:space="preserve"> Марина Станиславовна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33</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83,5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Вокуева</w:t>
            </w:r>
            <w:proofErr w:type="spellEnd"/>
            <w:r w:rsidRPr="00AD5770">
              <w:rPr>
                <w:rFonts w:ascii="Liberation Serif" w:hAnsi="Liberation Serif"/>
                <w:color w:val="000000"/>
                <w:sz w:val="24"/>
              </w:rPr>
              <w:t xml:space="preserve"> Светлана Вадимовна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СКОШИ</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78,9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Ларина Людмила Анатольевна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СКОШИ</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75</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proofErr w:type="spellStart"/>
            <w:r w:rsidRPr="00AD5770">
              <w:rPr>
                <w:rFonts w:ascii="Liberation Serif" w:hAnsi="Liberation Serif"/>
                <w:color w:val="000000"/>
                <w:sz w:val="24"/>
              </w:rPr>
              <w:t>Лидерман</w:t>
            </w:r>
            <w:proofErr w:type="spellEnd"/>
            <w:r w:rsidRPr="00AD5770">
              <w:rPr>
                <w:rFonts w:ascii="Liberation Serif" w:hAnsi="Liberation Serif"/>
                <w:color w:val="000000"/>
                <w:sz w:val="24"/>
              </w:rPr>
              <w:t xml:space="preserve"> Александр Васильевич </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СКОШИ</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58,9</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r w:rsidR="00441A30" w:rsidRPr="00E11B9C" w:rsidTr="0044210D">
        <w:trPr>
          <w:trHeight w:val="290"/>
        </w:trPr>
        <w:tc>
          <w:tcPr>
            <w:tcW w:w="269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rPr>
                <w:rFonts w:ascii="Liberation Serif" w:hAnsi="Liberation Serif"/>
                <w:color w:val="000000"/>
                <w:sz w:val="24"/>
              </w:rPr>
            </w:pPr>
            <w:r w:rsidRPr="00AD5770">
              <w:rPr>
                <w:rFonts w:ascii="Liberation Serif" w:hAnsi="Liberation Serif"/>
                <w:color w:val="000000"/>
                <w:sz w:val="24"/>
              </w:rPr>
              <w:t>Пивоварова Лариса Дмитриевна</w:t>
            </w:r>
          </w:p>
        </w:tc>
        <w:tc>
          <w:tcPr>
            <w:tcW w:w="992"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СКОШИ</w:t>
            </w:r>
          </w:p>
        </w:tc>
        <w:tc>
          <w:tcPr>
            <w:tcW w:w="1276"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559"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70,2</w:t>
            </w:r>
          </w:p>
        </w:tc>
        <w:tc>
          <w:tcPr>
            <w:tcW w:w="1417"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1</w:t>
            </w:r>
          </w:p>
        </w:tc>
        <w:tc>
          <w:tcPr>
            <w:tcW w:w="1134" w:type="dxa"/>
            <w:tcBorders>
              <w:top w:val="single" w:sz="6" w:space="0" w:color="auto"/>
              <w:left w:val="single" w:sz="6" w:space="0" w:color="auto"/>
              <w:bottom w:val="single" w:sz="6" w:space="0" w:color="auto"/>
              <w:right w:val="single" w:sz="6" w:space="0" w:color="auto"/>
            </w:tcBorders>
          </w:tcPr>
          <w:p w:rsidR="00441A30" w:rsidRPr="00AD5770" w:rsidRDefault="00441A30" w:rsidP="00485587">
            <w:pPr>
              <w:autoSpaceDE w:val="0"/>
              <w:autoSpaceDN w:val="0"/>
              <w:adjustRightInd w:val="0"/>
              <w:jc w:val="center"/>
              <w:rPr>
                <w:rFonts w:ascii="Liberation Serif" w:hAnsi="Liberation Serif"/>
                <w:color w:val="000000"/>
                <w:sz w:val="24"/>
              </w:rPr>
            </w:pPr>
            <w:r w:rsidRPr="00AD5770">
              <w:rPr>
                <w:rFonts w:ascii="Liberation Serif" w:hAnsi="Liberation Serif"/>
                <w:color w:val="000000"/>
                <w:sz w:val="24"/>
              </w:rPr>
              <w:t>0</w:t>
            </w:r>
          </w:p>
        </w:tc>
      </w:tr>
    </w:tbl>
    <w:p w:rsidR="00441A30" w:rsidRPr="00E11B9C" w:rsidRDefault="00441A30" w:rsidP="00485587">
      <w:pPr>
        <w:rPr>
          <w:rFonts w:ascii="Liberation Serif" w:hAnsi="Liberation Serif"/>
          <w:sz w:val="24"/>
        </w:rPr>
      </w:pPr>
    </w:p>
    <w:p w:rsidR="00441A30" w:rsidRPr="00E11B9C" w:rsidRDefault="00441A30" w:rsidP="00485587">
      <w:pPr>
        <w:ind w:left="284" w:hanging="284"/>
        <w:rPr>
          <w:rFonts w:ascii="Liberation Serif" w:hAnsi="Liberation Serif"/>
          <w:sz w:val="24"/>
        </w:rPr>
      </w:pPr>
      <w:r w:rsidRPr="00E11B9C">
        <w:rPr>
          <w:rFonts w:ascii="Liberation Serif" w:hAnsi="Liberation Serif"/>
          <w:sz w:val="24"/>
        </w:rPr>
        <w:t>Из таблиц можно сделать следующие выводы:</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1.Активное участие в муниципальной НПК конферен</w:t>
      </w:r>
      <w:r w:rsidR="00817DD9">
        <w:rPr>
          <w:rFonts w:ascii="Liberation Serif" w:hAnsi="Liberation Serif"/>
          <w:sz w:val="24"/>
        </w:rPr>
        <w:t xml:space="preserve">ции приняли школы №№ 7, 25, 22, </w:t>
      </w:r>
      <w:r w:rsidRPr="00E11B9C">
        <w:rPr>
          <w:rFonts w:ascii="Liberation Serif" w:hAnsi="Liberation Serif"/>
          <w:sz w:val="24"/>
        </w:rPr>
        <w:t xml:space="preserve">1. Совсем не  приняли участие в мероприятии школы №№ 9, 16, 24 и 29.  При том, что  проектная деятельность </w:t>
      </w:r>
      <w:proofErr w:type="gramStart"/>
      <w:r w:rsidRPr="00E11B9C">
        <w:rPr>
          <w:rFonts w:ascii="Liberation Serif" w:hAnsi="Liberation Serif"/>
          <w:sz w:val="24"/>
        </w:rPr>
        <w:t>обучающихся</w:t>
      </w:r>
      <w:proofErr w:type="gramEnd"/>
      <w:r w:rsidRPr="00E11B9C">
        <w:rPr>
          <w:rFonts w:ascii="Liberation Serif" w:hAnsi="Liberation Serif"/>
          <w:sz w:val="24"/>
        </w:rPr>
        <w:t xml:space="preserve">  сегодня является требованием ФГОС,  а на уровне среднего общего образования защита проекта является обязательной. </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2. Наиболее эффективным стало участие в НПК школ №№ 33, СКОШИ, 3, 7 и 22.</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3. Наибольшее количество направлений было представлено школами №№ 22, 25, 1, 7, СКОШИ и 33.</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lastRenderedPageBreak/>
        <w:t>4. Самым активным и результативным стало участие в НПК школ: № 22 – по 4 показателям; № 7, 25, 33, СКОШИ – по 3 показателям.</w:t>
      </w:r>
    </w:p>
    <w:p w:rsidR="00441A30" w:rsidRPr="00E11B9C" w:rsidRDefault="00817DD9" w:rsidP="00485587">
      <w:pPr>
        <w:pStyle w:val="a7"/>
        <w:ind w:left="0"/>
        <w:jc w:val="both"/>
        <w:rPr>
          <w:rFonts w:ascii="Liberation Serif" w:hAnsi="Liberation Serif"/>
          <w:sz w:val="24"/>
        </w:rPr>
      </w:pPr>
      <w:r>
        <w:rPr>
          <w:rFonts w:ascii="Liberation Serif" w:hAnsi="Liberation Serif"/>
          <w:sz w:val="24"/>
        </w:rPr>
        <w:t xml:space="preserve">  </w:t>
      </w:r>
      <w:proofErr w:type="gramStart"/>
      <w:r>
        <w:rPr>
          <w:rFonts w:ascii="Liberation Serif" w:hAnsi="Liberation Serif"/>
          <w:sz w:val="24"/>
        </w:rPr>
        <w:t xml:space="preserve">Необходимо </w:t>
      </w:r>
      <w:r w:rsidR="00441A30" w:rsidRPr="00E11B9C">
        <w:rPr>
          <w:rFonts w:ascii="Liberation Serif" w:hAnsi="Liberation Serif"/>
          <w:sz w:val="24"/>
        </w:rPr>
        <w:t>отметить качественную подготовку к участию в муниципальной НПК школы № 7, единственн</w:t>
      </w:r>
      <w:r>
        <w:rPr>
          <w:rFonts w:ascii="Liberation Serif" w:hAnsi="Liberation Serif"/>
          <w:sz w:val="24"/>
        </w:rPr>
        <w:t xml:space="preserve">ой из сельских школ, которая </w:t>
      </w:r>
      <w:r w:rsidR="00441A30" w:rsidRPr="00E11B9C">
        <w:rPr>
          <w:rFonts w:ascii="Liberation Serif" w:hAnsi="Liberation Serif"/>
          <w:sz w:val="24"/>
        </w:rPr>
        <w:t xml:space="preserve"> успешно представила проектную деятельность обучающихся на муниципальном уровне.</w:t>
      </w:r>
      <w:proofErr w:type="gramEnd"/>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 xml:space="preserve">5. Низкие баллы, выставленные муниципальным жюри за проекты, свидетельствуют о некачественной работе над проектами и об отсутствии должного </w:t>
      </w:r>
      <w:proofErr w:type="gramStart"/>
      <w:r w:rsidRPr="00E11B9C">
        <w:rPr>
          <w:rFonts w:ascii="Liberation Serif" w:hAnsi="Liberation Serif"/>
          <w:sz w:val="24"/>
        </w:rPr>
        <w:t>контроля за</w:t>
      </w:r>
      <w:proofErr w:type="gramEnd"/>
      <w:r w:rsidRPr="00E11B9C">
        <w:rPr>
          <w:rFonts w:ascii="Liberation Serif" w:hAnsi="Liberation Serif"/>
          <w:sz w:val="24"/>
        </w:rPr>
        <w:t xml:space="preserve"> проведением школьного этапа НПК со стороны администрации школы.</w:t>
      </w:r>
    </w:p>
    <w:p w:rsidR="00441A30" w:rsidRPr="00E11B9C" w:rsidRDefault="00441A30" w:rsidP="00485587">
      <w:pPr>
        <w:pStyle w:val="a7"/>
        <w:ind w:left="0"/>
        <w:jc w:val="both"/>
        <w:rPr>
          <w:rFonts w:ascii="Liberation Serif" w:hAnsi="Liberation Serif"/>
          <w:i/>
          <w:sz w:val="24"/>
        </w:rPr>
      </w:pPr>
      <w:r w:rsidRPr="00E11B9C">
        <w:rPr>
          <w:rFonts w:ascii="Liberation Serif" w:hAnsi="Liberation Serif"/>
          <w:i/>
          <w:sz w:val="24"/>
        </w:rPr>
        <w:t xml:space="preserve">Положительные моменты, отмеченные жюри </w:t>
      </w:r>
      <w:proofErr w:type="gramStart"/>
      <w:r w:rsidRPr="00E11B9C">
        <w:rPr>
          <w:rFonts w:ascii="Liberation Serif" w:hAnsi="Liberation Serif"/>
          <w:i/>
          <w:sz w:val="24"/>
        </w:rPr>
        <w:t>муниципальной</w:t>
      </w:r>
      <w:proofErr w:type="gramEnd"/>
      <w:r w:rsidRPr="00E11B9C">
        <w:rPr>
          <w:rFonts w:ascii="Liberation Serif" w:hAnsi="Liberation Serif"/>
          <w:i/>
          <w:sz w:val="24"/>
        </w:rPr>
        <w:t xml:space="preserve"> НПК:</w:t>
      </w:r>
    </w:p>
    <w:p w:rsidR="00441A30" w:rsidRPr="00E11B9C" w:rsidRDefault="00441A30" w:rsidP="00485587">
      <w:pPr>
        <w:pStyle w:val="a7"/>
        <w:numPr>
          <w:ilvl w:val="0"/>
          <w:numId w:val="49"/>
        </w:numPr>
        <w:tabs>
          <w:tab w:val="left" w:pos="284"/>
        </w:tabs>
        <w:ind w:left="0" w:firstLine="0"/>
        <w:jc w:val="both"/>
        <w:rPr>
          <w:rFonts w:ascii="Liberation Serif" w:hAnsi="Liberation Serif"/>
          <w:sz w:val="24"/>
        </w:rPr>
      </w:pPr>
      <w:r w:rsidRPr="00E11B9C">
        <w:rPr>
          <w:rFonts w:ascii="Liberation Serif" w:hAnsi="Liberation Serif"/>
          <w:sz w:val="24"/>
        </w:rPr>
        <w:t>Актуальная тематика и творческий характер большинства представленных проектов.</w:t>
      </w:r>
    </w:p>
    <w:p w:rsidR="00441A30" w:rsidRPr="00E11B9C" w:rsidRDefault="00441A30" w:rsidP="00485587">
      <w:pPr>
        <w:pStyle w:val="a7"/>
        <w:numPr>
          <w:ilvl w:val="0"/>
          <w:numId w:val="49"/>
        </w:numPr>
        <w:tabs>
          <w:tab w:val="left" w:pos="284"/>
        </w:tabs>
        <w:ind w:left="0" w:firstLine="0"/>
        <w:jc w:val="both"/>
        <w:rPr>
          <w:rFonts w:ascii="Liberation Serif" w:hAnsi="Liberation Serif"/>
          <w:sz w:val="24"/>
        </w:rPr>
      </w:pPr>
      <w:r w:rsidRPr="00E11B9C">
        <w:rPr>
          <w:rFonts w:ascii="Liberation Serif" w:hAnsi="Liberation Serif"/>
          <w:sz w:val="24"/>
        </w:rPr>
        <w:t xml:space="preserve">Заинтересованность </w:t>
      </w:r>
      <w:proofErr w:type="gramStart"/>
      <w:r w:rsidRPr="00E11B9C">
        <w:rPr>
          <w:rFonts w:ascii="Liberation Serif" w:hAnsi="Liberation Serif"/>
          <w:sz w:val="24"/>
        </w:rPr>
        <w:t>обучающихся</w:t>
      </w:r>
      <w:proofErr w:type="gramEnd"/>
      <w:r w:rsidRPr="00E11B9C">
        <w:rPr>
          <w:rFonts w:ascii="Liberation Serif" w:hAnsi="Liberation Serif"/>
          <w:sz w:val="24"/>
        </w:rPr>
        <w:t xml:space="preserve"> в исследовательской деятельности.</w:t>
      </w:r>
    </w:p>
    <w:p w:rsidR="00441A30" w:rsidRPr="00E11B9C" w:rsidRDefault="00441A30" w:rsidP="00485587">
      <w:pPr>
        <w:pStyle w:val="a7"/>
        <w:numPr>
          <w:ilvl w:val="0"/>
          <w:numId w:val="49"/>
        </w:numPr>
        <w:tabs>
          <w:tab w:val="left" w:pos="284"/>
        </w:tabs>
        <w:ind w:left="0" w:firstLine="0"/>
        <w:jc w:val="both"/>
        <w:rPr>
          <w:rFonts w:ascii="Liberation Serif" w:hAnsi="Liberation Serif"/>
          <w:sz w:val="24"/>
        </w:rPr>
      </w:pPr>
      <w:r w:rsidRPr="00E11B9C">
        <w:rPr>
          <w:rFonts w:ascii="Liberation Serif" w:hAnsi="Liberation Serif"/>
          <w:sz w:val="24"/>
        </w:rPr>
        <w:t xml:space="preserve">Высокий уровень </w:t>
      </w:r>
      <w:proofErr w:type="spellStart"/>
      <w:r w:rsidRPr="00E11B9C">
        <w:rPr>
          <w:rFonts w:ascii="Liberation Serif" w:hAnsi="Liberation Serif"/>
          <w:sz w:val="24"/>
        </w:rPr>
        <w:t>мультимедийного</w:t>
      </w:r>
      <w:proofErr w:type="spellEnd"/>
      <w:r w:rsidRPr="00E11B9C">
        <w:rPr>
          <w:rFonts w:ascii="Liberation Serif" w:hAnsi="Liberation Serif"/>
          <w:sz w:val="24"/>
        </w:rPr>
        <w:t xml:space="preserve"> сопровождения некоторых проектов.</w:t>
      </w:r>
    </w:p>
    <w:p w:rsidR="00441A30" w:rsidRPr="00E11B9C" w:rsidRDefault="00441A30" w:rsidP="00485587">
      <w:pPr>
        <w:ind w:left="284" w:hanging="284"/>
        <w:jc w:val="both"/>
        <w:rPr>
          <w:rFonts w:ascii="Liberation Serif" w:hAnsi="Liberation Serif"/>
          <w:i/>
          <w:sz w:val="24"/>
        </w:rPr>
      </w:pPr>
      <w:r w:rsidRPr="00E11B9C">
        <w:rPr>
          <w:rFonts w:ascii="Liberation Serif" w:hAnsi="Liberation Serif"/>
          <w:i/>
          <w:sz w:val="24"/>
        </w:rPr>
        <w:t xml:space="preserve">Недостатки, отмеченные  жюри </w:t>
      </w:r>
      <w:proofErr w:type="gramStart"/>
      <w:r w:rsidRPr="00E11B9C">
        <w:rPr>
          <w:rFonts w:ascii="Liberation Serif" w:hAnsi="Liberation Serif"/>
          <w:i/>
          <w:sz w:val="24"/>
        </w:rPr>
        <w:t>муниципальной</w:t>
      </w:r>
      <w:proofErr w:type="gramEnd"/>
      <w:r w:rsidRPr="00E11B9C">
        <w:rPr>
          <w:rFonts w:ascii="Liberation Serif" w:hAnsi="Liberation Serif"/>
          <w:i/>
          <w:sz w:val="24"/>
        </w:rPr>
        <w:t xml:space="preserve"> НПК:</w:t>
      </w:r>
    </w:p>
    <w:p w:rsidR="00441A30" w:rsidRPr="00E11B9C" w:rsidRDefault="00441A30" w:rsidP="00485587">
      <w:pPr>
        <w:pStyle w:val="a7"/>
        <w:numPr>
          <w:ilvl w:val="0"/>
          <w:numId w:val="50"/>
        </w:numPr>
        <w:ind w:left="284" w:hanging="284"/>
        <w:jc w:val="both"/>
        <w:rPr>
          <w:rFonts w:ascii="Liberation Serif" w:hAnsi="Liberation Serif"/>
          <w:sz w:val="24"/>
        </w:rPr>
      </w:pPr>
      <w:r w:rsidRPr="00E11B9C">
        <w:rPr>
          <w:rFonts w:ascii="Liberation Serif" w:hAnsi="Liberation Serif"/>
          <w:sz w:val="24"/>
        </w:rPr>
        <w:t xml:space="preserve">Отсутствие у </w:t>
      </w:r>
      <w:proofErr w:type="gramStart"/>
      <w:r w:rsidRPr="00E11B9C">
        <w:rPr>
          <w:rFonts w:ascii="Liberation Serif" w:hAnsi="Liberation Serif"/>
          <w:sz w:val="24"/>
        </w:rPr>
        <w:t>обучающихся</w:t>
      </w:r>
      <w:proofErr w:type="gramEnd"/>
      <w:r w:rsidRPr="00E11B9C">
        <w:rPr>
          <w:rFonts w:ascii="Liberation Serif" w:hAnsi="Liberation Serif"/>
          <w:sz w:val="24"/>
        </w:rPr>
        <w:t xml:space="preserve"> перспективы дальнейшей разработки темы проекта.</w:t>
      </w:r>
    </w:p>
    <w:p w:rsidR="00441A30" w:rsidRPr="00E11B9C" w:rsidRDefault="00441A30" w:rsidP="00485587">
      <w:pPr>
        <w:pStyle w:val="a7"/>
        <w:numPr>
          <w:ilvl w:val="0"/>
          <w:numId w:val="50"/>
        </w:numPr>
        <w:ind w:left="284" w:hanging="284"/>
        <w:jc w:val="both"/>
        <w:rPr>
          <w:rFonts w:ascii="Liberation Serif" w:hAnsi="Liberation Serif"/>
          <w:sz w:val="24"/>
        </w:rPr>
      </w:pPr>
      <w:r w:rsidRPr="00E11B9C">
        <w:rPr>
          <w:rFonts w:ascii="Liberation Serif" w:hAnsi="Liberation Serif"/>
          <w:sz w:val="24"/>
        </w:rPr>
        <w:t>Очень широкая формулировка тем некоторых проектов.</w:t>
      </w:r>
    </w:p>
    <w:p w:rsidR="00441A30" w:rsidRPr="00E11B9C" w:rsidRDefault="00441A30" w:rsidP="00485587">
      <w:pPr>
        <w:pStyle w:val="a7"/>
        <w:numPr>
          <w:ilvl w:val="0"/>
          <w:numId w:val="50"/>
        </w:numPr>
        <w:ind w:left="284" w:hanging="284"/>
        <w:jc w:val="both"/>
        <w:rPr>
          <w:rFonts w:ascii="Liberation Serif" w:hAnsi="Liberation Serif"/>
          <w:sz w:val="24"/>
        </w:rPr>
      </w:pPr>
      <w:r w:rsidRPr="00E11B9C">
        <w:rPr>
          <w:rFonts w:ascii="Liberation Serif" w:hAnsi="Liberation Serif"/>
          <w:sz w:val="24"/>
        </w:rPr>
        <w:t>В некоторых проектах отсутствует согласованность между темой проекта, целью, задачами исследования и проектным продуктом.</w:t>
      </w:r>
    </w:p>
    <w:p w:rsidR="00441A30" w:rsidRPr="00E11B9C" w:rsidRDefault="00441A30" w:rsidP="00485587">
      <w:pPr>
        <w:pStyle w:val="a7"/>
        <w:numPr>
          <w:ilvl w:val="0"/>
          <w:numId w:val="50"/>
        </w:numPr>
        <w:tabs>
          <w:tab w:val="left" w:pos="284"/>
        </w:tabs>
        <w:ind w:left="0" w:firstLine="0"/>
        <w:jc w:val="both"/>
        <w:rPr>
          <w:rFonts w:ascii="Liberation Serif" w:hAnsi="Liberation Serif"/>
          <w:sz w:val="24"/>
        </w:rPr>
      </w:pPr>
      <w:r w:rsidRPr="00E11B9C">
        <w:rPr>
          <w:rFonts w:ascii="Liberation Serif" w:hAnsi="Liberation Serif"/>
          <w:sz w:val="24"/>
        </w:rPr>
        <w:t>Не все обучающиеся понимают термины «гипотеза», «цель», «задача», «результат исследования», «методы исследования».</w:t>
      </w:r>
    </w:p>
    <w:p w:rsidR="00441A30" w:rsidRPr="00E11B9C" w:rsidRDefault="00441A30" w:rsidP="00485587">
      <w:pPr>
        <w:pStyle w:val="a7"/>
        <w:numPr>
          <w:ilvl w:val="0"/>
          <w:numId w:val="50"/>
        </w:numPr>
        <w:tabs>
          <w:tab w:val="left" w:pos="284"/>
        </w:tabs>
        <w:ind w:left="0" w:firstLine="0"/>
        <w:jc w:val="both"/>
        <w:rPr>
          <w:rFonts w:ascii="Liberation Serif" w:hAnsi="Liberation Serif"/>
          <w:sz w:val="24"/>
        </w:rPr>
      </w:pPr>
      <w:r w:rsidRPr="00E11B9C">
        <w:rPr>
          <w:rFonts w:ascii="Liberation Serif" w:hAnsi="Liberation Serif"/>
          <w:sz w:val="24"/>
        </w:rPr>
        <w:t>Не все проекты оформлены в соответствии с установленными требованиями.</w:t>
      </w:r>
    </w:p>
    <w:p w:rsidR="00441A30" w:rsidRPr="00E11B9C" w:rsidRDefault="00441A30" w:rsidP="00485587">
      <w:pPr>
        <w:pStyle w:val="a7"/>
        <w:numPr>
          <w:ilvl w:val="0"/>
          <w:numId w:val="50"/>
        </w:numPr>
        <w:tabs>
          <w:tab w:val="left" w:pos="284"/>
        </w:tabs>
        <w:ind w:left="0" w:firstLine="0"/>
        <w:jc w:val="both"/>
        <w:rPr>
          <w:rFonts w:ascii="Liberation Serif" w:hAnsi="Liberation Serif"/>
          <w:sz w:val="24"/>
        </w:rPr>
      </w:pPr>
      <w:r w:rsidRPr="00E11B9C">
        <w:rPr>
          <w:rFonts w:ascii="Liberation Serif" w:hAnsi="Liberation Serif"/>
          <w:sz w:val="24"/>
        </w:rPr>
        <w:t xml:space="preserve"> Чтение с листа защитного слова некоторыми участниками НПК.</w:t>
      </w:r>
    </w:p>
    <w:p w:rsidR="00441A30" w:rsidRPr="00E11B9C" w:rsidRDefault="00441A30" w:rsidP="00485587">
      <w:pPr>
        <w:pStyle w:val="a7"/>
        <w:numPr>
          <w:ilvl w:val="0"/>
          <w:numId w:val="50"/>
        </w:numPr>
        <w:tabs>
          <w:tab w:val="left" w:pos="284"/>
        </w:tabs>
        <w:ind w:left="0" w:firstLine="0"/>
        <w:jc w:val="both"/>
        <w:rPr>
          <w:rFonts w:ascii="Liberation Serif" w:hAnsi="Liberation Serif"/>
          <w:sz w:val="24"/>
        </w:rPr>
      </w:pPr>
      <w:r w:rsidRPr="00E11B9C">
        <w:rPr>
          <w:rFonts w:ascii="Liberation Serif" w:hAnsi="Liberation Serif"/>
          <w:sz w:val="24"/>
        </w:rPr>
        <w:t>Плохое качество записи защитного слова в редких случаях.</w:t>
      </w:r>
    </w:p>
    <w:p w:rsidR="00441A30" w:rsidRPr="00E11B9C" w:rsidRDefault="00441A30" w:rsidP="00485587">
      <w:pPr>
        <w:pStyle w:val="a7"/>
        <w:numPr>
          <w:ilvl w:val="0"/>
          <w:numId w:val="50"/>
        </w:numPr>
        <w:tabs>
          <w:tab w:val="left" w:pos="284"/>
        </w:tabs>
        <w:ind w:left="0" w:firstLine="0"/>
        <w:jc w:val="both"/>
        <w:rPr>
          <w:rFonts w:ascii="Liberation Serif" w:hAnsi="Liberation Serif"/>
          <w:sz w:val="24"/>
        </w:rPr>
      </w:pPr>
      <w:r w:rsidRPr="00E11B9C">
        <w:rPr>
          <w:rFonts w:ascii="Liberation Serif" w:hAnsi="Liberation Serif"/>
          <w:sz w:val="24"/>
        </w:rPr>
        <w:t>В редких случаях тема и содержание проекта не соответствовали направлению и секции, на которой проект был представлен, что не позволило достаточно объективно оценить проект.</w:t>
      </w:r>
    </w:p>
    <w:p w:rsidR="00441A30" w:rsidRPr="00817DD9" w:rsidRDefault="00441A30" w:rsidP="00485587">
      <w:pPr>
        <w:pStyle w:val="a7"/>
        <w:ind w:left="-851" w:firstLine="709"/>
        <w:jc w:val="both"/>
        <w:rPr>
          <w:rFonts w:ascii="Liberation Serif" w:hAnsi="Liberation Serif"/>
          <w:i/>
          <w:sz w:val="24"/>
          <w:u w:val="single"/>
        </w:rPr>
      </w:pPr>
      <w:r w:rsidRPr="00817DD9">
        <w:rPr>
          <w:rFonts w:ascii="Liberation Serif" w:hAnsi="Liberation Serif"/>
          <w:i/>
          <w:sz w:val="24"/>
          <w:u w:val="single"/>
        </w:rPr>
        <w:t>Рекомендации  администрации школ:</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1.Проанализировать результаты НПК.</w:t>
      </w:r>
    </w:p>
    <w:p w:rsidR="00441A30" w:rsidRPr="00E11B9C" w:rsidRDefault="00441A30" w:rsidP="00485587">
      <w:pPr>
        <w:pStyle w:val="a7"/>
        <w:tabs>
          <w:tab w:val="left" w:pos="0"/>
        </w:tabs>
        <w:ind w:left="0"/>
        <w:jc w:val="both"/>
        <w:rPr>
          <w:rFonts w:ascii="Liberation Serif" w:hAnsi="Liberation Serif"/>
          <w:sz w:val="24"/>
        </w:rPr>
      </w:pPr>
      <w:r w:rsidRPr="00E11B9C">
        <w:rPr>
          <w:rFonts w:ascii="Liberation Serif" w:hAnsi="Liberation Serif"/>
          <w:sz w:val="24"/>
        </w:rPr>
        <w:t xml:space="preserve">2.Провести методические семинары для педагогов по вопросам организации и содержания проектной деятельности  обучающихся, оформления проектов и презентаций к ним. </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3. При организации школьного этапа НПК проводить более критический отбор проектов на муниципальный этап.</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4. Направить педагогов на курсы повышения квалификации по вопросу организации проектной деятельности обучающихся.</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5. Правильно выбирать направление проекта и секцию для его презентации на муниципальном этапе НПК.</w:t>
      </w:r>
    </w:p>
    <w:p w:rsidR="00441A30" w:rsidRPr="00817DD9" w:rsidRDefault="00441A30" w:rsidP="00485587">
      <w:pPr>
        <w:pStyle w:val="a7"/>
        <w:ind w:left="-851" w:firstLine="709"/>
        <w:jc w:val="both"/>
        <w:rPr>
          <w:rFonts w:ascii="Liberation Serif" w:hAnsi="Liberation Serif"/>
          <w:i/>
          <w:sz w:val="24"/>
          <w:u w:val="single"/>
        </w:rPr>
      </w:pPr>
      <w:r w:rsidRPr="00817DD9">
        <w:rPr>
          <w:rFonts w:ascii="Liberation Serif" w:hAnsi="Liberation Serif"/>
          <w:i/>
          <w:sz w:val="24"/>
          <w:u w:val="single"/>
        </w:rPr>
        <w:t>Рекомендации  педагогам:</w:t>
      </w:r>
    </w:p>
    <w:p w:rsidR="00441A30" w:rsidRPr="00E11B9C" w:rsidRDefault="00441A30" w:rsidP="00485587">
      <w:pPr>
        <w:pStyle w:val="a7"/>
        <w:ind w:left="0" w:hanging="142"/>
        <w:jc w:val="both"/>
        <w:rPr>
          <w:rFonts w:ascii="Liberation Serif" w:hAnsi="Liberation Serif"/>
          <w:sz w:val="24"/>
        </w:rPr>
      </w:pPr>
      <w:r w:rsidRPr="00E11B9C">
        <w:rPr>
          <w:rFonts w:ascii="Liberation Serif" w:hAnsi="Liberation Serif"/>
          <w:sz w:val="24"/>
        </w:rPr>
        <w:t xml:space="preserve">1.Повышать свою квалификацию по вопросу организации проектной деятельности </w:t>
      </w:r>
      <w:proofErr w:type="gramStart"/>
      <w:r w:rsidRPr="00E11B9C">
        <w:rPr>
          <w:rFonts w:ascii="Liberation Serif" w:hAnsi="Liberation Serif"/>
          <w:sz w:val="24"/>
        </w:rPr>
        <w:t>обучающихся</w:t>
      </w:r>
      <w:proofErr w:type="gramEnd"/>
      <w:r w:rsidRPr="00E11B9C">
        <w:rPr>
          <w:rFonts w:ascii="Liberation Serif" w:hAnsi="Liberation Serif"/>
          <w:sz w:val="24"/>
        </w:rPr>
        <w:t xml:space="preserve"> и её содержания.</w:t>
      </w:r>
    </w:p>
    <w:p w:rsidR="00441A30" w:rsidRPr="00E11B9C" w:rsidRDefault="00441A30" w:rsidP="00485587">
      <w:pPr>
        <w:pStyle w:val="a7"/>
        <w:ind w:left="-851" w:firstLine="709"/>
        <w:jc w:val="both"/>
        <w:rPr>
          <w:rFonts w:ascii="Liberation Serif" w:hAnsi="Liberation Serif"/>
          <w:sz w:val="24"/>
        </w:rPr>
      </w:pPr>
      <w:r w:rsidRPr="00E11B9C">
        <w:rPr>
          <w:rFonts w:ascii="Liberation Serif" w:hAnsi="Liberation Serif"/>
          <w:sz w:val="24"/>
        </w:rPr>
        <w:t xml:space="preserve">2.Чётко планировать все этапы работы над проектами </w:t>
      </w:r>
      <w:proofErr w:type="gramStart"/>
      <w:r w:rsidRPr="00E11B9C">
        <w:rPr>
          <w:rFonts w:ascii="Liberation Serif" w:hAnsi="Liberation Serif"/>
          <w:sz w:val="24"/>
        </w:rPr>
        <w:t>с</w:t>
      </w:r>
      <w:proofErr w:type="gramEnd"/>
      <w:r w:rsidRPr="00E11B9C">
        <w:rPr>
          <w:rFonts w:ascii="Liberation Serif" w:hAnsi="Liberation Serif"/>
          <w:sz w:val="24"/>
        </w:rPr>
        <w:t xml:space="preserve"> обучающимися.</w:t>
      </w:r>
    </w:p>
    <w:p w:rsidR="00441A30" w:rsidRPr="00E11B9C" w:rsidRDefault="00441A30" w:rsidP="00485587">
      <w:pPr>
        <w:pStyle w:val="a7"/>
        <w:ind w:left="0"/>
        <w:jc w:val="both"/>
        <w:rPr>
          <w:rFonts w:ascii="Liberation Serif" w:hAnsi="Liberation Serif"/>
          <w:sz w:val="24"/>
        </w:rPr>
      </w:pPr>
      <w:r w:rsidRPr="00E11B9C">
        <w:rPr>
          <w:rFonts w:ascii="Liberation Serif" w:hAnsi="Liberation Serif"/>
          <w:sz w:val="24"/>
        </w:rPr>
        <w:t>3.Обращать внимание на установленные  требования к оформлению проектов и доводить их до сведения обучающихся.</w:t>
      </w:r>
    </w:p>
    <w:p w:rsidR="00441A30" w:rsidRPr="00E11B9C" w:rsidRDefault="00441A30" w:rsidP="00485587">
      <w:pPr>
        <w:pStyle w:val="a7"/>
        <w:ind w:left="0" w:hanging="142"/>
        <w:jc w:val="both"/>
        <w:rPr>
          <w:rFonts w:ascii="Liberation Serif" w:hAnsi="Liberation Serif"/>
          <w:sz w:val="24"/>
        </w:rPr>
      </w:pPr>
      <w:r w:rsidRPr="00E11B9C">
        <w:rPr>
          <w:rFonts w:ascii="Liberation Serif" w:hAnsi="Liberation Serif"/>
          <w:sz w:val="24"/>
        </w:rPr>
        <w:t>4. Работать над пониманием обучающимися таких важных терминов как «цель», «задача», «гипотеза», «методы исследования», «результат исследования», «актуальность темы», «источники информации».</w:t>
      </w:r>
    </w:p>
    <w:p w:rsidR="00441A30" w:rsidRPr="00E11B9C" w:rsidRDefault="00441A30" w:rsidP="00485587">
      <w:pPr>
        <w:ind w:firstLine="142"/>
        <w:jc w:val="both"/>
        <w:rPr>
          <w:rFonts w:ascii="Liberation Serif" w:hAnsi="Liberation Serif"/>
          <w:sz w:val="24"/>
        </w:rPr>
      </w:pPr>
      <w:r w:rsidRPr="00E11B9C">
        <w:rPr>
          <w:rFonts w:ascii="Liberation Serif" w:hAnsi="Liberation Serif"/>
          <w:sz w:val="24"/>
        </w:rPr>
        <w:t xml:space="preserve">В 2021 году участие </w:t>
      </w:r>
      <w:proofErr w:type="gramStart"/>
      <w:r w:rsidRPr="00E11B9C">
        <w:rPr>
          <w:rFonts w:ascii="Liberation Serif" w:hAnsi="Liberation Serif"/>
          <w:sz w:val="24"/>
        </w:rPr>
        <w:t>в</w:t>
      </w:r>
      <w:proofErr w:type="gramEnd"/>
      <w:r w:rsidRPr="00E11B9C">
        <w:rPr>
          <w:rFonts w:ascii="Liberation Serif" w:hAnsi="Liberation Serif"/>
          <w:sz w:val="24"/>
        </w:rPr>
        <w:t xml:space="preserve"> </w:t>
      </w:r>
      <w:proofErr w:type="gramStart"/>
      <w:r w:rsidRPr="00E11B9C">
        <w:rPr>
          <w:rFonts w:ascii="Liberation Serif" w:hAnsi="Liberation Serif"/>
          <w:sz w:val="24"/>
        </w:rPr>
        <w:t>областной</w:t>
      </w:r>
      <w:proofErr w:type="gramEnd"/>
      <w:r w:rsidRPr="00E11B9C">
        <w:rPr>
          <w:rFonts w:ascii="Liberation Serif" w:hAnsi="Liberation Serif"/>
          <w:sz w:val="24"/>
        </w:rPr>
        <w:t xml:space="preserve"> НПК приняли десятиклассница школы № 33 Фёдорова Наталья и  </w:t>
      </w:r>
      <w:proofErr w:type="spellStart"/>
      <w:r w:rsidRPr="00E11B9C">
        <w:rPr>
          <w:rFonts w:ascii="Liberation Serif" w:hAnsi="Liberation Serif"/>
          <w:sz w:val="24"/>
        </w:rPr>
        <w:t>одиннадцатиклассница</w:t>
      </w:r>
      <w:proofErr w:type="spellEnd"/>
      <w:r w:rsidRPr="00E11B9C">
        <w:rPr>
          <w:rFonts w:ascii="Liberation Serif" w:hAnsi="Liberation Serif"/>
          <w:sz w:val="24"/>
        </w:rPr>
        <w:t xml:space="preserve"> школы № 22 Патрикеева Анастасия.  Патрикеева Анастасия с проектом «</w:t>
      </w:r>
      <w:r w:rsidRPr="00E11B9C">
        <w:rPr>
          <w:rFonts w:ascii="Liberation Serif" w:hAnsi="Liberation Serif"/>
          <w:color w:val="000000"/>
          <w:sz w:val="24"/>
        </w:rPr>
        <w:t xml:space="preserve">Изучение водного режима древесных видов растений в условиях достаточно высокой загазованности на примере территории МАОУ «СОШ № 22 с углубленным изучением отдельных предметов» </w:t>
      </w:r>
      <w:proofErr w:type="gramStart"/>
      <w:r w:rsidRPr="00E11B9C">
        <w:rPr>
          <w:rFonts w:ascii="Liberation Serif" w:hAnsi="Liberation Serif"/>
          <w:color w:val="000000"/>
          <w:sz w:val="24"/>
        </w:rPr>
        <w:t>г</w:t>
      </w:r>
      <w:proofErr w:type="gramEnd"/>
      <w:r w:rsidRPr="00E11B9C">
        <w:rPr>
          <w:rFonts w:ascii="Liberation Serif" w:hAnsi="Liberation Serif"/>
          <w:color w:val="000000"/>
          <w:sz w:val="24"/>
        </w:rPr>
        <w:t xml:space="preserve">. Верхняя Пышма» </w:t>
      </w:r>
      <w:r w:rsidRPr="00E11B9C">
        <w:rPr>
          <w:rFonts w:ascii="Liberation Serif" w:hAnsi="Liberation Serif"/>
          <w:sz w:val="24"/>
        </w:rPr>
        <w:t xml:space="preserve">стала </w:t>
      </w:r>
      <w:r w:rsidRPr="00E11B9C">
        <w:rPr>
          <w:rFonts w:ascii="Liberation Serif" w:hAnsi="Liberation Serif"/>
          <w:b/>
          <w:sz w:val="24"/>
        </w:rPr>
        <w:t>призёром</w:t>
      </w:r>
      <w:r w:rsidRPr="00E11B9C">
        <w:rPr>
          <w:rFonts w:ascii="Liberation Serif" w:hAnsi="Liberation Serif"/>
          <w:sz w:val="24"/>
        </w:rPr>
        <w:t xml:space="preserve"> областной научно-практической конференции старшеклассников. </w:t>
      </w:r>
    </w:p>
    <w:p w:rsidR="00441A30" w:rsidRPr="00E11B9C" w:rsidRDefault="00441A30" w:rsidP="00485587">
      <w:pPr>
        <w:ind w:firstLine="142"/>
        <w:jc w:val="both"/>
        <w:rPr>
          <w:rFonts w:ascii="Liberation Serif" w:hAnsi="Liberation Serif"/>
          <w:sz w:val="24"/>
        </w:rPr>
      </w:pPr>
      <w:r w:rsidRPr="00817DD9">
        <w:rPr>
          <w:rFonts w:ascii="Liberation Serif" w:hAnsi="Liberation Serif"/>
          <w:sz w:val="24"/>
        </w:rPr>
        <w:t>Премии Губернатора Свердловской области за 2020-2021 учебный год были вручены трем</w:t>
      </w:r>
      <w:r w:rsidRPr="00E11B9C">
        <w:rPr>
          <w:rFonts w:ascii="Liberation Serif" w:hAnsi="Liberation Serif"/>
          <w:sz w:val="24"/>
        </w:rPr>
        <w:t xml:space="preserve"> обучающимся:</w:t>
      </w:r>
    </w:p>
    <w:p w:rsidR="00441A30" w:rsidRPr="00E11B9C" w:rsidRDefault="00441A30" w:rsidP="00485587">
      <w:pPr>
        <w:jc w:val="both"/>
        <w:rPr>
          <w:rFonts w:ascii="Liberation Serif" w:hAnsi="Liberation Serif"/>
          <w:sz w:val="24"/>
        </w:rPr>
      </w:pPr>
      <w:r w:rsidRPr="00E11B9C">
        <w:rPr>
          <w:rFonts w:ascii="Liberation Serif" w:hAnsi="Liberation Serif"/>
          <w:sz w:val="24"/>
        </w:rPr>
        <w:lastRenderedPageBreak/>
        <w:t xml:space="preserve"> Гашкову Алексею (СОШ № 2, 11 класс), победителю регионального этапа ВСОШ по физической культуре;</w:t>
      </w:r>
    </w:p>
    <w:p w:rsidR="00441A30" w:rsidRPr="00E11B9C" w:rsidRDefault="00441A30" w:rsidP="00485587">
      <w:pPr>
        <w:jc w:val="both"/>
        <w:rPr>
          <w:rFonts w:ascii="Liberation Serif" w:hAnsi="Liberation Serif"/>
          <w:sz w:val="24"/>
        </w:rPr>
      </w:pPr>
      <w:proofErr w:type="spellStart"/>
      <w:r w:rsidRPr="00E11B9C">
        <w:rPr>
          <w:rFonts w:ascii="Liberation Serif" w:hAnsi="Liberation Serif"/>
          <w:sz w:val="24"/>
        </w:rPr>
        <w:t>Яговитину</w:t>
      </w:r>
      <w:proofErr w:type="spellEnd"/>
      <w:r w:rsidRPr="00E11B9C">
        <w:rPr>
          <w:rFonts w:ascii="Liberation Serif" w:hAnsi="Liberation Serif"/>
          <w:sz w:val="24"/>
        </w:rPr>
        <w:t xml:space="preserve"> Антону (СОШ № 22, 10 класс), призёру олимпиады по праву;</w:t>
      </w:r>
    </w:p>
    <w:p w:rsidR="00441A30" w:rsidRPr="00E11B9C" w:rsidRDefault="00441A30" w:rsidP="00485587">
      <w:pPr>
        <w:jc w:val="both"/>
        <w:rPr>
          <w:rFonts w:ascii="Liberation Serif" w:hAnsi="Liberation Serif"/>
          <w:sz w:val="24"/>
        </w:rPr>
      </w:pPr>
      <w:r w:rsidRPr="00E11B9C">
        <w:rPr>
          <w:rFonts w:ascii="Liberation Serif" w:hAnsi="Liberation Serif"/>
          <w:sz w:val="24"/>
        </w:rPr>
        <w:t xml:space="preserve">Погосян </w:t>
      </w:r>
      <w:proofErr w:type="spellStart"/>
      <w:r w:rsidRPr="00E11B9C">
        <w:rPr>
          <w:rFonts w:ascii="Liberation Serif" w:hAnsi="Liberation Serif"/>
          <w:sz w:val="24"/>
        </w:rPr>
        <w:t>Дианне</w:t>
      </w:r>
      <w:proofErr w:type="spellEnd"/>
      <w:r w:rsidRPr="00E11B9C">
        <w:rPr>
          <w:rFonts w:ascii="Liberation Serif" w:hAnsi="Liberation Serif"/>
          <w:sz w:val="24"/>
        </w:rPr>
        <w:t xml:space="preserve">  (СОШ № 25, 10 класс), победителю Первенства Свердловской области по лёгкой атлетике.</w:t>
      </w:r>
    </w:p>
    <w:p w:rsidR="00A73FA1" w:rsidRPr="00F92B15" w:rsidRDefault="00817DD9" w:rsidP="00485587">
      <w:pPr>
        <w:pStyle w:val="a7"/>
        <w:tabs>
          <w:tab w:val="left" w:pos="0"/>
          <w:tab w:val="left" w:pos="142"/>
        </w:tabs>
        <w:ind w:left="0" w:right="-143"/>
        <w:jc w:val="both"/>
        <w:rPr>
          <w:rFonts w:ascii="Liberation Serif" w:hAnsi="Liberation Serif" w:cs="Liberation Serif"/>
          <w:bCs/>
          <w:sz w:val="24"/>
        </w:rPr>
      </w:pPr>
      <w:r>
        <w:rPr>
          <w:rFonts w:ascii="Liberation Serif" w:hAnsi="Liberation Serif" w:cs="Liberation Serif"/>
          <w:bCs/>
          <w:sz w:val="24"/>
        </w:rPr>
        <w:t xml:space="preserve">  </w:t>
      </w:r>
      <w:r w:rsidR="00167D92">
        <w:rPr>
          <w:rFonts w:ascii="Liberation Serif" w:hAnsi="Liberation Serif" w:cs="Liberation Serif"/>
          <w:bCs/>
          <w:sz w:val="24"/>
        </w:rPr>
        <w:t xml:space="preserve">Впервые </w:t>
      </w:r>
      <w:r w:rsidR="00A73FA1" w:rsidRPr="00F92B15">
        <w:rPr>
          <w:rFonts w:ascii="Liberation Serif" w:hAnsi="Liberation Serif" w:cs="Liberation Serif"/>
          <w:bCs/>
          <w:sz w:val="24"/>
        </w:rPr>
        <w:t>для школьников Верхней Пышмы выпускником шко</w:t>
      </w:r>
      <w:r w:rsidR="00167D92">
        <w:rPr>
          <w:rFonts w:ascii="Liberation Serif" w:hAnsi="Liberation Serif" w:cs="Liberation Serif"/>
          <w:bCs/>
          <w:sz w:val="24"/>
        </w:rPr>
        <w:t xml:space="preserve">лы № 22 Тимуром </w:t>
      </w:r>
      <w:proofErr w:type="spellStart"/>
      <w:r w:rsidR="00167D92">
        <w:rPr>
          <w:rFonts w:ascii="Liberation Serif" w:hAnsi="Liberation Serif" w:cs="Liberation Serif"/>
          <w:bCs/>
          <w:sz w:val="24"/>
        </w:rPr>
        <w:t>Фахрутдиновым</w:t>
      </w:r>
      <w:proofErr w:type="spellEnd"/>
      <w:r w:rsidR="00167D92">
        <w:rPr>
          <w:rFonts w:ascii="Liberation Serif" w:hAnsi="Liberation Serif" w:cs="Liberation Serif"/>
          <w:bCs/>
          <w:sz w:val="24"/>
        </w:rPr>
        <w:t xml:space="preserve"> проведена</w:t>
      </w:r>
      <w:r w:rsidR="00A73FA1" w:rsidRPr="00F92B15">
        <w:rPr>
          <w:rFonts w:ascii="Liberation Serif" w:hAnsi="Liberation Serif" w:cs="Liberation Serif"/>
          <w:bCs/>
          <w:sz w:val="24"/>
        </w:rPr>
        <w:t xml:space="preserve"> выездная олимпиада МФТИ. Она прошла по математике и физике на базе МАОУ «СОШ № 22» для учащихся 8-11 классов городских школ. </w:t>
      </w:r>
    </w:p>
    <w:p w:rsidR="00A73FA1" w:rsidRPr="00F92B15" w:rsidRDefault="00A73FA1" w:rsidP="00485587">
      <w:pPr>
        <w:tabs>
          <w:tab w:val="left" w:pos="0"/>
        </w:tabs>
        <w:ind w:right="-143"/>
        <w:jc w:val="both"/>
        <w:rPr>
          <w:rFonts w:ascii="Liberation Serif" w:hAnsi="Liberation Serif" w:cs="Liberation Serif"/>
          <w:bCs/>
          <w:sz w:val="24"/>
        </w:rPr>
      </w:pPr>
      <w:r w:rsidRPr="00F92B15">
        <w:rPr>
          <w:rFonts w:ascii="Liberation Serif" w:hAnsi="Liberation Serif" w:cs="Liberation Serif"/>
          <w:bCs/>
          <w:sz w:val="24"/>
        </w:rPr>
        <w:t xml:space="preserve"> 12 апреля 2021 года</w:t>
      </w:r>
      <w:r w:rsidR="00167D92">
        <w:rPr>
          <w:rFonts w:ascii="Liberation Serif" w:hAnsi="Liberation Serif" w:cs="Liberation Serif"/>
          <w:bCs/>
          <w:sz w:val="24"/>
        </w:rPr>
        <w:t xml:space="preserve"> проведен</w:t>
      </w:r>
      <w:r w:rsidRPr="00F92B15">
        <w:rPr>
          <w:rFonts w:ascii="Liberation Serif" w:hAnsi="Liberation Serif" w:cs="Liberation Serif"/>
          <w:bCs/>
          <w:sz w:val="24"/>
        </w:rPr>
        <w:t xml:space="preserve"> муниципальный конкурс «ТЭФИ» для команд учащихся 8-х классов по физике на базе МАОУ «СОШ № 22». В конкурсе приняли участие 7 команд из 7 школ. Не было среди участников команды от школы № 3, но была команда из сельской школы № 7 (п. Исеть).</w:t>
      </w:r>
    </w:p>
    <w:p w:rsidR="00A73FA1" w:rsidRPr="00F92B15" w:rsidRDefault="00A73FA1" w:rsidP="00485587">
      <w:pPr>
        <w:tabs>
          <w:tab w:val="left" w:pos="0"/>
        </w:tabs>
        <w:ind w:right="-143"/>
        <w:jc w:val="both"/>
        <w:rPr>
          <w:rFonts w:ascii="Liberation Serif" w:hAnsi="Liberation Serif" w:cs="Liberation Serif"/>
          <w:noProof/>
          <w:sz w:val="24"/>
        </w:rPr>
      </w:pPr>
      <w:r w:rsidRPr="00F92B15">
        <w:rPr>
          <w:rFonts w:ascii="Liberation Serif" w:hAnsi="Liberation Serif" w:cs="Liberation Serif"/>
          <w:bCs/>
          <w:sz w:val="24"/>
        </w:rPr>
        <w:t xml:space="preserve"> </w:t>
      </w:r>
      <w:r w:rsidRPr="00F92B15">
        <w:rPr>
          <w:rFonts w:ascii="Liberation Serif" w:hAnsi="Liberation Serif" w:cs="Liberation Serif"/>
          <w:noProof/>
          <w:sz w:val="24"/>
        </w:rPr>
        <w:t xml:space="preserve">Проведен анализ реализации проекта «Шахматы в школу» в городском округе Верхняя Пышма. Реализация программ по обучению шахматам: </w:t>
      </w:r>
    </w:p>
    <w:p w:rsidR="00A73FA1" w:rsidRPr="00F92B15" w:rsidRDefault="00A73FA1" w:rsidP="00485587">
      <w:pPr>
        <w:pStyle w:val="a7"/>
        <w:numPr>
          <w:ilvl w:val="0"/>
          <w:numId w:val="23"/>
        </w:numPr>
        <w:tabs>
          <w:tab w:val="clear" w:pos="720"/>
          <w:tab w:val="num" w:pos="0"/>
          <w:tab w:val="left" w:pos="284"/>
        </w:tabs>
        <w:ind w:left="0" w:right="-143" w:firstLine="0"/>
        <w:jc w:val="both"/>
        <w:rPr>
          <w:rFonts w:ascii="Liberation Serif" w:hAnsi="Liberation Serif" w:cs="Liberation Serif"/>
          <w:noProof/>
          <w:sz w:val="24"/>
        </w:rPr>
      </w:pPr>
      <w:r w:rsidRPr="00F92B15">
        <w:rPr>
          <w:rFonts w:ascii="Liberation Serif" w:hAnsi="Liberation Serif" w:cs="Liberation Serif"/>
          <w:noProof/>
          <w:sz w:val="24"/>
        </w:rPr>
        <w:t>для 75,4 % детей в рамках внеурочной деятельности;</w:t>
      </w:r>
    </w:p>
    <w:p w:rsidR="00A73FA1" w:rsidRPr="00F92B15" w:rsidRDefault="00A73FA1" w:rsidP="00485587">
      <w:pPr>
        <w:pStyle w:val="a7"/>
        <w:numPr>
          <w:ilvl w:val="0"/>
          <w:numId w:val="23"/>
        </w:numPr>
        <w:tabs>
          <w:tab w:val="clear" w:pos="720"/>
          <w:tab w:val="num" w:pos="0"/>
          <w:tab w:val="left" w:pos="284"/>
        </w:tabs>
        <w:ind w:left="0" w:right="-143" w:firstLine="0"/>
        <w:jc w:val="both"/>
        <w:rPr>
          <w:rFonts w:ascii="Liberation Serif" w:hAnsi="Liberation Serif" w:cs="Liberation Serif"/>
          <w:noProof/>
          <w:sz w:val="24"/>
        </w:rPr>
      </w:pPr>
      <w:r w:rsidRPr="00F92B15">
        <w:rPr>
          <w:rFonts w:ascii="Liberation Serif" w:hAnsi="Liberation Serif" w:cs="Liberation Serif"/>
          <w:noProof/>
          <w:sz w:val="24"/>
        </w:rPr>
        <w:t>для 23,2 % детей в рамках учебного плана НОО;</w:t>
      </w:r>
    </w:p>
    <w:p w:rsidR="00A73FA1" w:rsidRPr="00F92B15" w:rsidRDefault="00A73FA1" w:rsidP="00485587">
      <w:pPr>
        <w:pStyle w:val="a7"/>
        <w:numPr>
          <w:ilvl w:val="0"/>
          <w:numId w:val="23"/>
        </w:numPr>
        <w:tabs>
          <w:tab w:val="clear" w:pos="720"/>
          <w:tab w:val="num" w:pos="0"/>
          <w:tab w:val="left" w:pos="284"/>
        </w:tabs>
        <w:ind w:left="0" w:right="-143" w:firstLine="0"/>
        <w:jc w:val="both"/>
        <w:rPr>
          <w:rFonts w:ascii="Liberation Serif" w:hAnsi="Liberation Serif" w:cs="Liberation Serif"/>
          <w:noProof/>
          <w:sz w:val="24"/>
        </w:rPr>
      </w:pPr>
      <w:r w:rsidRPr="00F92B15">
        <w:rPr>
          <w:rFonts w:ascii="Liberation Serif" w:hAnsi="Liberation Serif" w:cs="Liberation Serif"/>
          <w:noProof/>
          <w:sz w:val="24"/>
        </w:rPr>
        <w:t>для 1,4 % детей в рамках программы дополнительного образования.</w:t>
      </w:r>
    </w:p>
    <w:p w:rsidR="00A73FA1" w:rsidRPr="00F92B15" w:rsidRDefault="00817DD9" w:rsidP="00485587">
      <w:pPr>
        <w:tabs>
          <w:tab w:val="num" w:pos="0"/>
        </w:tabs>
        <w:ind w:right="-143"/>
        <w:jc w:val="both"/>
        <w:rPr>
          <w:rFonts w:ascii="Liberation Serif" w:hAnsi="Liberation Serif" w:cs="Liberation Serif"/>
          <w:noProof/>
          <w:sz w:val="24"/>
        </w:rPr>
      </w:pPr>
      <w:r>
        <w:rPr>
          <w:rFonts w:ascii="Liberation Serif" w:hAnsi="Liberation Serif" w:cs="Liberation Serif"/>
          <w:noProof/>
          <w:sz w:val="24"/>
        </w:rPr>
        <w:t xml:space="preserve">  </w:t>
      </w:r>
      <w:r w:rsidRPr="00F92B15">
        <w:rPr>
          <w:rFonts w:ascii="Liberation Serif" w:hAnsi="Liberation Serif" w:cs="Liberation Serif"/>
          <w:noProof/>
          <w:sz w:val="24"/>
        </w:rPr>
        <w:t>663 человека</w:t>
      </w:r>
      <w:r>
        <w:rPr>
          <w:rFonts w:ascii="Liberation Serif" w:hAnsi="Liberation Serif" w:cs="Liberation Serif"/>
          <w:noProof/>
          <w:sz w:val="24"/>
        </w:rPr>
        <w:t xml:space="preserve"> занимаются в школе второй год шахматами, </w:t>
      </w:r>
      <w:r w:rsidR="00A73FA1" w:rsidRPr="00F92B15">
        <w:rPr>
          <w:rFonts w:ascii="Liberation Serif" w:hAnsi="Liberation Serif" w:cs="Liberation Serif"/>
          <w:noProof/>
          <w:sz w:val="24"/>
        </w:rPr>
        <w:t xml:space="preserve">  третий год и более – 280 человек. </w:t>
      </w:r>
    </w:p>
    <w:p w:rsidR="00A73FA1" w:rsidRPr="00D66559" w:rsidRDefault="00A73FA1" w:rsidP="00485587">
      <w:pPr>
        <w:pStyle w:val="a7"/>
        <w:tabs>
          <w:tab w:val="num" w:pos="0"/>
        </w:tabs>
        <w:ind w:left="0" w:right="-143"/>
        <w:jc w:val="both"/>
        <w:rPr>
          <w:rFonts w:ascii="Liberation Serif" w:hAnsi="Liberation Serif" w:cs="Liberation Serif"/>
          <w:bCs/>
          <w:sz w:val="24"/>
        </w:rPr>
      </w:pPr>
      <w:r w:rsidRPr="00F92B15">
        <w:rPr>
          <w:rFonts w:ascii="Liberation Serif" w:hAnsi="Liberation Serif" w:cs="Liberation Serif"/>
          <w:bCs/>
          <w:sz w:val="24"/>
        </w:rPr>
        <w:t xml:space="preserve">  </w:t>
      </w:r>
      <w:r w:rsidR="0063583D" w:rsidRPr="00F92B15">
        <w:rPr>
          <w:rFonts w:ascii="Liberation Serif" w:hAnsi="Liberation Serif" w:cs="Liberation Serif"/>
          <w:bCs/>
          <w:sz w:val="24"/>
        </w:rPr>
        <w:t xml:space="preserve">  </w:t>
      </w:r>
      <w:r w:rsidRPr="00F92B15">
        <w:rPr>
          <w:rFonts w:ascii="Liberation Serif" w:hAnsi="Liberation Serif" w:cs="Liberation Serif"/>
          <w:bCs/>
          <w:sz w:val="24"/>
        </w:rPr>
        <w:t xml:space="preserve">Опыт реализации проекта </w:t>
      </w:r>
      <w:r w:rsidRPr="00F92B15">
        <w:rPr>
          <w:rFonts w:ascii="Liberation Serif" w:hAnsi="Liberation Serif" w:cs="Liberation Serif"/>
          <w:noProof/>
          <w:sz w:val="24"/>
        </w:rPr>
        <w:t xml:space="preserve">«Шахматы в школу» </w:t>
      </w:r>
      <w:r w:rsidR="0063583D" w:rsidRPr="00F92B15">
        <w:rPr>
          <w:rFonts w:ascii="Liberation Serif" w:hAnsi="Liberation Serif" w:cs="Liberation Serif"/>
          <w:noProof/>
          <w:sz w:val="24"/>
        </w:rPr>
        <w:t xml:space="preserve">представлен на </w:t>
      </w:r>
      <w:r w:rsidR="0063583D" w:rsidRPr="00F92B15">
        <w:rPr>
          <w:rFonts w:ascii="Liberation Serif" w:hAnsi="Liberation Serif" w:cs="Liberation Serif"/>
          <w:bCs/>
          <w:sz w:val="24"/>
        </w:rPr>
        <w:t>Педагогическом проектном</w:t>
      </w:r>
      <w:r w:rsidRPr="00F92B15">
        <w:rPr>
          <w:rFonts w:ascii="Liberation Serif" w:hAnsi="Liberation Serif" w:cs="Liberation Serif"/>
          <w:bCs/>
          <w:sz w:val="24"/>
        </w:rPr>
        <w:t xml:space="preserve"> офис</w:t>
      </w:r>
      <w:r w:rsidR="0063583D" w:rsidRPr="00F92B15">
        <w:rPr>
          <w:rFonts w:ascii="Liberation Serif" w:hAnsi="Liberation Serif" w:cs="Liberation Serif"/>
          <w:bCs/>
          <w:sz w:val="24"/>
        </w:rPr>
        <w:t>е, состоявшим</w:t>
      </w:r>
      <w:r w:rsidRPr="00F92B15">
        <w:rPr>
          <w:rFonts w:ascii="Liberation Serif" w:hAnsi="Liberation Serif" w:cs="Liberation Serif"/>
          <w:bCs/>
          <w:sz w:val="24"/>
        </w:rPr>
        <w:t>ся 17-18 ноября 2021 года на образовательной площадке «Фонд поддержки талантливых детей и молодежи «Золотое сечение», по теме «Шахматы - как средство интеллектуального развития ребенка» (</w:t>
      </w:r>
      <w:proofErr w:type="gramStart"/>
      <w:r w:rsidRPr="00F92B15">
        <w:rPr>
          <w:rFonts w:ascii="Liberation Serif" w:hAnsi="Liberation Serif" w:cs="Liberation Serif"/>
          <w:bCs/>
          <w:sz w:val="24"/>
        </w:rPr>
        <w:t>г</w:t>
      </w:r>
      <w:proofErr w:type="gramEnd"/>
      <w:r w:rsidRPr="00F92B15">
        <w:rPr>
          <w:rFonts w:ascii="Liberation Serif" w:hAnsi="Liberation Serif" w:cs="Liberation Serif"/>
          <w:bCs/>
          <w:sz w:val="24"/>
        </w:rPr>
        <w:t>. Екатеринбург).</w:t>
      </w:r>
    </w:p>
    <w:p w:rsidR="00233E6F" w:rsidRPr="00D66559" w:rsidRDefault="00233E6F" w:rsidP="00485587">
      <w:pPr>
        <w:pStyle w:val="a7"/>
        <w:tabs>
          <w:tab w:val="num" w:pos="0"/>
        </w:tabs>
        <w:ind w:left="0" w:right="-143"/>
        <w:jc w:val="both"/>
        <w:rPr>
          <w:rFonts w:ascii="Liberation Serif" w:hAnsi="Liberation Serif" w:cs="Liberation Serif"/>
          <w:noProof/>
          <w:sz w:val="24"/>
        </w:rPr>
      </w:pPr>
    </w:p>
    <w:p w:rsidR="00A73FA1" w:rsidRPr="00F92B15" w:rsidRDefault="00A73FA1" w:rsidP="00485587">
      <w:pPr>
        <w:pStyle w:val="a7"/>
        <w:tabs>
          <w:tab w:val="left" w:pos="0"/>
        </w:tabs>
        <w:ind w:left="0"/>
        <w:jc w:val="both"/>
        <w:rPr>
          <w:rFonts w:ascii="Liberation Serif" w:hAnsi="Liberation Serif" w:cs="Liberation Serif"/>
          <w:bCs/>
          <w:sz w:val="24"/>
        </w:rPr>
      </w:pPr>
      <w:r w:rsidRPr="00F92B15">
        <w:rPr>
          <w:rFonts w:ascii="Liberation Serif" w:hAnsi="Liberation Serif" w:cs="Liberation Serif"/>
          <w:bCs/>
          <w:noProof/>
          <w:sz w:val="24"/>
        </w:rPr>
        <w:drawing>
          <wp:inline distT="0" distB="0" distL="0" distR="0">
            <wp:extent cx="5940425" cy="3023860"/>
            <wp:effectExtent l="19050" t="0" r="22225" b="509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73FA1" w:rsidRPr="00F92B15" w:rsidRDefault="00A73FA1" w:rsidP="00485587">
      <w:pPr>
        <w:pStyle w:val="a7"/>
        <w:tabs>
          <w:tab w:val="left" w:pos="0"/>
        </w:tabs>
        <w:ind w:left="0"/>
        <w:jc w:val="both"/>
        <w:rPr>
          <w:rFonts w:ascii="Liberation Serif" w:hAnsi="Liberation Serif" w:cs="Liberation Serif"/>
          <w:bCs/>
          <w:sz w:val="24"/>
        </w:rPr>
      </w:pPr>
    </w:p>
    <w:p w:rsidR="002C38A6" w:rsidRDefault="002C38A6" w:rsidP="00485587">
      <w:pPr>
        <w:pStyle w:val="aa"/>
        <w:spacing w:before="0" w:beforeAutospacing="0" w:after="0" w:afterAutospacing="0"/>
        <w:contextualSpacing/>
        <w:jc w:val="center"/>
        <w:rPr>
          <w:rFonts w:ascii="Liberation Serif" w:hAnsi="Liberation Serif" w:cs="Liberation Serif"/>
          <w:b/>
        </w:rPr>
      </w:pPr>
    </w:p>
    <w:p w:rsidR="00F57692" w:rsidRPr="00F92B15" w:rsidRDefault="00387F94" w:rsidP="00485587">
      <w:pPr>
        <w:pStyle w:val="aa"/>
        <w:spacing w:before="0" w:beforeAutospacing="0" w:after="0" w:afterAutospacing="0"/>
        <w:contextualSpacing/>
        <w:jc w:val="center"/>
        <w:rPr>
          <w:rFonts w:ascii="Liberation Serif" w:hAnsi="Liberation Serif" w:cs="Liberation Serif"/>
          <w:b/>
        </w:rPr>
      </w:pPr>
      <w:r w:rsidRPr="00F92B15">
        <w:rPr>
          <w:rFonts w:ascii="Liberation Serif" w:hAnsi="Liberation Serif" w:cs="Liberation Serif"/>
          <w:b/>
        </w:rPr>
        <w:t>7.Спортивно-массовая работа</w:t>
      </w:r>
    </w:p>
    <w:p w:rsidR="00D91A92" w:rsidRPr="00840246" w:rsidRDefault="00817DD9" w:rsidP="00485587">
      <w:pPr>
        <w:ind w:firstLine="142"/>
        <w:jc w:val="both"/>
        <w:rPr>
          <w:rFonts w:ascii="Liberation Serif" w:hAnsi="Liberation Serif"/>
          <w:sz w:val="24"/>
        </w:rPr>
      </w:pPr>
      <w:r>
        <w:rPr>
          <w:rFonts w:ascii="Liberation Serif" w:hAnsi="Liberation Serif"/>
          <w:sz w:val="24"/>
        </w:rPr>
        <w:t xml:space="preserve">  </w:t>
      </w:r>
      <w:r w:rsidR="00D91A92" w:rsidRPr="00840246">
        <w:rPr>
          <w:rFonts w:ascii="Liberation Serif" w:hAnsi="Liberation Serif"/>
          <w:sz w:val="24"/>
        </w:rPr>
        <w:t>В 2021 году спортивно-массовая работа</w:t>
      </w:r>
      <w:r w:rsidR="005A043E">
        <w:rPr>
          <w:rFonts w:ascii="Liberation Serif" w:hAnsi="Liberation Serif"/>
          <w:sz w:val="24"/>
        </w:rPr>
        <w:t xml:space="preserve"> </w:t>
      </w:r>
      <w:r w:rsidR="00D91A92" w:rsidRPr="00840246">
        <w:rPr>
          <w:rFonts w:ascii="Liberation Serif" w:hAnsi="Liberation Serif"/>
          <w:sz w:val="24"/>
        </w:rPr>
        <w:t>в городском округе Верхняя Пышма проводилась согласно плану работы МКУ ГО «Верхняя Пышма» на 2021 год.</w:t>
      </w:r>
    </w:p>
    <w:p w:rsidR="00D91A92" w:rsidRPr="00840246" w:rsidRDefault="00D91A92" w:rsidP="00485587">
      <w:pPr>
        <w:ind w:firstLine="142"/>
        <w:jc w:val="both"/>
        <w:rPr>
          <w:rFonts w:ascii="Liberation Serif" w:hAnsi="Liberation Serif"/>
          <w:sz w:val="24"/>
        </w:rPr>
      </w:pPr>
      <w:r w:rsidRPr="00840246">
        <w:rPr>
          <w:rFonts w:ascii="Liberation Serif" w:hAnsi="Liberation Serif"/>
          <w:sz w:val="24"/>
        </w:rPr>
        <w:t>В связи со сложной обстановкой, связанной с распространением новой</w:t>
      </w:r>
      <w:r w:rsidR="00817DD9">
        <w:rPr>
          <w:rFonts w:ascii="Liberation Serif" w:hAnsi="Liberation Serif"/>
          <w:sz w:val="24"/>
        </w:rPr>
        <w:t xml:space="preserve"> </w:t>
      </w:r>
      <w:proofErr w:type="spellStart"/>
      <w:r w:rsidR="00817DD9">
        <w:rPr>
          <w:rFonts w:ascii="Liberation Serif" w:hAnsi="Liberation Serif"/>
          <w:sz w:val="24"/>
        </w:rPr>
        <w:t>коронавирусной</w:t>
      </w:r>
      <w:proofErr w:type="spellEnd"/>
      <w:r w:rsidR="00817DD9">
        <w:rPr>
          <w:rFonts w:ascii="Liberation Serif" w:hAnsi="Liberation Serif"/>
          <w:sz w:val="24"/>
        </w:rPr>
        <w:t xml:space="preserve"> инфекции,</w:t>
      </w:r>
      <w:r w:rsidRPr="00840246">
        <w:rPr>
          <w:rFonts w:ascii="Liberation Serif" w:hAnsi="Liberation Serif"/>
          <w:sz w:val="24"/>
        </w:rPr>
        <w:t xml:space="preserve"> многие спортивные </w:t>
      </w:r>
      <w:proofErr w:type="spellStart"/>
      <w:r w:rsidRPr="00840246">
        <w:rPr>
          <w:rFonts w:ascii="Liberation Serif" w:hAnsi="Liberation Serif"/>
          <w:sz w:val="24"/>
        </w:rPr>
        <w:t>мероприятия</w:t>
      </w:r>
      <w:r w:rsidR="00FD5DAD">
        <w:rPr>
          <w:rFonts w:ascii="Liberation Serif" w:hAnsi="Liberation Serif"/>
          <w:sz w:val="24"/>
        </w:rPr>
        <w:t>отменены</w:t>
      </w:r>
      <w:proofErr w:type="spellEnd"/>
      <w:r w:rsidRPr="00840246">
        <w:rPr>
          <w:rFonts w:ascii="Liberation Serif" w:hAnsi="Liberation Serif"/>
          <w:sz w:val="24"/>
        </w:rPr>
        <w:t xml:space="preserve">.  </w:t>
      </w:r>
      <w:proofErr w:type="gramStart"/>
      <w:r w:rsidRPr="00840246">
        <w:rPr>
          <w:rFonts w:ascii="Liberation Serif" w:hAnsi="Liberation Serif"/>
          <w:sz w:val="24"/>
        </w:rPr>
        <w:t>Мероприятия, которые были проведены,  направлены на формирование потребности у обучающихся в физической культуре, здоровом образе жизни, а также на выявление сильнейших спортивных команд и укрепления дружественных отношений между обучающимися разных образовательных учреждений.</w:t>
      </w:r>
      <w:proofErr w:type="gramEnd"/>
    </w:p>
    <w:p w:rsidR="00D91A92" w:rsidRPr="00840246" w:rsidRDefault="00817DD9" w:rsidP="00485587">
      <w:pPr>
        <w:shd w:val="clear" w:color="auto" w:fill="FFFFFF"/>
        <w:jc w:val="both"/>
        <w:rPr>
          <w:rFonts w:ascii="Liberation Serif" w:hAnsi="Liberation Serif"/>
          <w:sz w:val="24"/>
        </w:rPr>
      </w:pPr>
      <w:r>
        <w:rPr>
          <w:rFonts w:ascii="Liberation Serif" w:hAnsi="Liberation Serif"/>
          <w:sz w:val="24"/>
        </w:rPr>
        <w:lastRenderedPageBreak/>
        <w:t>1. 6,</w:t>
      </w:r>
      <w:r w:rsidR="00D91A92" w:rsidRPr="00840246">
        <w:rPr>
          <w:rFonts w:ascii="Liberation Serif" w:hAnsi="Liberation Serif"/>
          <w:sz w:val="24"/>
        </w:rPr>
        <w:t xml:space="preserve"> 10, 11, 13, 14, 17 февраля 2021 года состоялся зимний фестиваль ВФСК «Готов к труду и обороне»</w:t>
      </w:r>
      <w:r>
        <w:rPr>
          <w:rFonts w:ascii="Liberation Serif" w:hAnsi="Liberation Serif"/>
          <w:sz w:val="24"/>
        </w:rPr>
        <w:t xml:space="preserve"> (ГТО), в котором участвовали</w:t>
      </w:r>
      <w:r w:rsidR="001E2EE6">
        <w:rPr>
          <w:rFonts w:ascii="Liberation Serif" w:hAnsi="Liberation Serif"/>
          <w:sz w:val="24"/>
        </w:rPr>
        <w:t xml:space="preserve">  165 человек</w:t>
      </w:r>
      <w:r w:rsidR="00D91A92" w:rsidRPr="00840246">
        <w:rPr>
          <w:rFonts w:ascii="Liberation Serif" w:hAnsi="Liberation Serif"/>
          <w:sz w:val="24"/>
        </w:rPr>
        <w:t>.</w:t>
      </w:r>
    </w:p>
    <w:p w:rsidR="00D91A92" w:rsidRDefault="00D91A92" w:rsidP="00485587">
      <w:pPr>
        <w:shd w:val="clear" w:color="auto" w:fill="FFFFFF"/>
        <w:jc w:val="both"/>
        <w:rPr>
          <w:rFonts w:ascii="Liberation Serif" w:hAnsi="Liberation Serif"/>
          <w:sz w:val="24"/>
        </w:rPr>
      </w:pPr>
      <w:r w:rsidRPr="00840246">
        <w:rPr>
          <w:rFonts w:ascii="Liberation Serif" w:hAnsi="Liberation Serif"/>
          <w:sz w:val="24"/>
        </w:rPr>
        <w:t>2. С марта по май 2021 года</w:t>
      </w:r>
      <w:r w:rsidR="001E2EE6">
        <w:rPr>
          <w:rFonts w:ascii="Liberation Serif" w:hAnsi="Liberation Serif"/>
          <w:sz w:val="24"/>
        </w:rPr>
        <w:t xml:space="preserve"> </w:t>
      </w:r>
      <w:r w:rsidRPr="00840246">
        <w:rPr>
          <w:rFonts w:ascii="Liberation Serif" w:hAnsi="Liberation Serif"/>
          <w:sz w:val="24"/>
        </w:rPr>
        <w:t xml:space="preserve">проводились </w:t>
      </w:r>
      <w:proofErr w:type="spellStart"/>
      <w:r w:rsidRPr="00840246">
        <w:rPr>
          <w:rFonts w:ascii="Liberation Serif" w:hAnsi="Liberation Serif"/>
          <w:sz w:val="24"/>
        </w:rPr>
        <w:t>онлайн</w:t>
      </w:r>
      <w:proofErr w:type="spellEnd"/>
      <w:r w:rsidRPr="00840246">
        <w:rPr>
          <w:rFonts w:ascii="Liberation Serif" w:hAnsi="Liberation Serif"/>
          <w:sz w:val="24"/>
        </w:rPr>
        <w:t xml:space="preserve"> соревнования по ОФП «Самый сильный школьник города Верхняя Пышма» среди обучающихся 3-6, 7-9 классов.</w:t>
      </w:r>
    </w:p>
    <w:p w:rsidR="0065378B" w:rsidRDefault="0065378B" w:rsidP="00485587">
      <w:pPr>
        <w:shd w:val="clear" w:color="auto" w:fill="FFFFFF"/>
        <w:jc w:val="both"/>
        <w:rPr>
          <w:rFonts w:ascii="Liberation Serif" w:hAnsi="Liberation Serif"/>
          <w:sz w:val="24"/>
        </w:rPr>
      </w:pPr>
    </w:p>
    <w:tbl>
      <w:tblPr>
        <w:tblStyle w:val="afc"/>
        <w:tblW w:w="0" w:type="auto"/>
        <w:tblInd w:w="108" w:type="dxa"/>
        <w:tblLook w:val="04A0"/>
      </w:tblPr>
      <w:tblGrid>
        <w:gridCol w:w="4395"/>
        <w:gridCol w:w="4961"/>
      </w:tblGrid>
      <w:tr w:rsidR="0065378B" w:rsidTr="0065378B">
        <w:tc>
          <w:tcPr>
            <w:tcW w:w="4395"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Победители соревнований среди мальчиков 3-6 классов</w:t>
            </w:r>
          </w:p>
        </w:tc>
        <w:tc>
          <w:tcPr>
            <w:tcW w:w="4961"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Победители соревнований среди девочек 3-6 классов</w:t>
            </w:r>
          </w:p>
        </w:tc>
      </w:tr>
      <w:tr w:rsidR="0065378B" w:rsidTr="0065378B">
        <w:tc>
          <w:tcPr>
            <w:tcW w:w="4395"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1 место – Кузнецов Виктор (СОШ № 1)</w:t>
            </w:r>
          </w:p>
        </w:tc>
        <w:tc>
          <w:tcPr>
            <w:tcW w:w="4961"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 xml:space="preserve">1 место </w:t>
            </w:r>
            <w:proofErr w:type="gramStart"/>
            <w:r w:rsidRPr="001E2EE6">
              <w:rPr>
                <w:rFonts w:ascii="Liberation Serif" w:hAnsi="Liberation Serif"/>
                <w:sz w:val="24"/>
              </w:rPr>
              <w:t>–</w:t>
            </w:r>
            <w:proofErr w:type="spellStart"/>
            <w:r w:rsidRPr="001E2EE6">
              <w:rPr>
                <w:rFonts w:ascii="Liberation Serif" w:hAnsi="Liberation Serif"/>
                <w:sz w:val="24"/>
              </w:rPr>
              <w:t>Д</w:t>
            </w:r>
            <w:proofErr w:type="gramEnd"/>
            <w:r w:rsidRPr="001E2EE6">
              <w:rPr>
                <w:rFonts w:ascii="Liberation Serif" w:hAnsi="Liberation Serif"/>
                <w:sz w:val="24"/>
              </w:rPr>
              <w:t>авлетшина</w:t>
            </w:r>
            <w:proofErr w:type="spellEnd"/>
            <w:r w:rsidRPr="001E2EE6">
              <w:rPr>
                <w:rFonts w:ascii="Liberation Serif" w:hAnsi="Liberation Serif"/>
                <w:sz w:val="24"/>
              </w:rPr>
              <w:t xml:space="preserve"> Алена (СОШ № 2)</w:t>
            </w:r>
          </w:p>
        </w:tc>
      </w:tr>
      <w:tr w:rsidR="0065378B" w:rsidTr="0065378B">
        <w:tc>
          <w:tcPr>
            <w:tcW w:w="4395"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2 место -  Юрков Богдан (СОШ № 3)</w:t>
            </w:r>
          </w:p>
        </w:tc>
        <w:tc>
          <w:tcPr>
            <w:tcW w:w="4961"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 xml:space="preserve">2 место -  </w:t>
            </w:r>
            <w:proofErr w:type="spellStart"/>
            <w:r w:rsidRPr="001E2EE6">
              <w:rPr>
                <w:rFonts w:ascii="Liberation Serif" w:hAnsi="Liberation Serif"/>
                <w:sz w:val="24"/>
              </w:rPr>
              <w:t>Юркова</w:t>
            </w:r>
            <w:proofErr w:type="spellEnd"/>
            <w:r w:rsidRPr="001E2EE6">
              <w:rPr>
                <w:rFonts w:ascii="Liberation Serif" w:hAnsi="Liberation Serif"/>
                <w:sz w:val="24"/>
              </w:rPr>
              <w:t xml:space="preserve"> Елизавета (СОШ № 3)</w:t>
            </w:r>
          </w:p>
        </w:tc>
      </w:tr>
      <w:tr w:rsidR="0065378B" w:rsidTr="0065378B">
        <w:tc>
          <w:tcPr>
            <w:tcW w:w="4395"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3 место – Калугин Александр (СОШ 4)</w:t>
            </w:r>
          </w:p>
        </w:tc>
        <w:tc>
          <w:tcPr>
            <w:tcW w:w="4961"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3 место – Мотовилова Анастасия (СОШ № 2)</w:t>
            </w:r>
          </w:p>
        </w:tc>
      </w:tr>
      <w:tr w:rsidR="0065378B" w:rsidTr="0065378B">
        <w:tc>
          <w:tcPr>
            <w:tcW w:w="4395"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Победители соревнований среди юношей 7-9 классов</w:t>
            </w:r>
          </w:p>
        </w:tc>
        <w:tc>
          <w:tcPr>
            <w:tcW w:w="4961"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Победители соревнований среди девушек 7-9 классов</w:t>
            </w:r>
          </w:p>
        </w:tc>
      </w:tr>
      <w:tr w:rsidR="0065378B" w:rsidTr="0065378B">
        <w:tc>
          <w:tcPr>
            <w:tcW w:w="4395"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1 место – Сафиуллин Артур (СОШ № 1)</w:t>
            </w:r>
          </w:p>
        </w:tc>
        <w:tc>
          <w:tcPr>
            <w:tcW w:w="4961"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1 место – Воронина Евгения (СОШ № 1)</w:t>
            </w:r>
          </w:p>
        </w:tc>
      </w:tr>
      <w:tr w:rsidR="0065378B" w:rsidTr="0065378B">
        <w:tc>
          <w:tcPr>
            <w:tcW w:w="4395"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 xml:space="preserve">2 место -  </w:t>
            </w:r>
            <w:proofErr w:type="spellStart"/>
            <w:r w:rsidRPr="001E2EE6">
              <w:rPr>
                <w:rFonts w:ascii="Liberation Serif" w:hAnsi="Liberation Serif"/>
                <w:sz w:val="24"/>
              </w:rPr>
              <w:t>Зиятдинов</w:t>
            </w:r>
            <w:proofErr w:type="spellEnd"/>
            <w:r w:rsidRPr="001E2EE6">
              <w:rPr>
                <w:rFonts w:ascii="Liberation Serif" w:hAnsi="Liberation Serif"/>
                <w:sz w:val="24"/>
              </w:rPr>
              <w:t xml:space="preserve"> </w:t>
            </w:r>
            <w:proofErr w:type="spellStart"/>
            <w:r w:rsidRPr="001E2EE6">
              <w:rPr>
                <w:rFonts w:ascii="Liberation Serif" w:hAnsi="Liberation Serif"/>
                <w:sz w:val="24"/>
              </w:rPr>
              <w:t>Радим</w:t>
            </w:r>
            <w:proofErr w:type="spellEnd"/>
            <w:r w:rsidRPr="001E2EE6">
              <w:rPr>
                <w:rFonts w:ascii="Liberation Serif" w:hAnsi="Liberation Serif"/>
                <w:sz w:val="24"/>
              </w:rPr>
              <w:t xml:space="preserve"> (СОШ № 1)</w:t>
            </w:r>
          </w:p>
        </w:tc>
        <w:tc>
          <w:tcPr>
            <w:tcW w:w="4961" w:type="dxa"/>
          </w:tcPr>
          <w:p w:rsidR="0065378B" w:rsidRPr="001E2EE6" w:rsidRDefault="0065378B" w:rsidP="00485587">
            <w:pPr>
              <w:jc w:val="both"/>
              <w:rPr>
                <w:rFonts w:ascii="Liberation Serif" w:hAnsi="Liberation Serif"/>
                <w:sz w:val="24"/>
              </w:rPr>
            </w:pPr>
            <w:r w:rsidRPr="001E2EE6">
              <w:rPr>
                <w:rFonts w:ascii="Liberation Serif" w:hAnsi="Liberation Serif"/>
                <w:sz w:val="24"/>
              </w:rPr>
              <w:t>2 место -  Пискунова Полина (СОШ № 1)</w:t>
            </w:r>
          </w:p>
        </w:tc>
      </w:tr>
      <w:tr w:rsidR="0065378B" w:rsidTr="0065378B">
        <w:tc>
          <w:tcPr>
            <w:tcW w:w="4395"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3 место – Семенов Вячеслав (СОШ 2)</w:t>
            </w:r>
          </w:p>
        </w:tc>
        <w:tc>
          <w:tcPr>
            <w:tcW w:w="4961" w:type="dxa"/>
          </w:tcPr>
          <w:p w:rsidR="0065378B"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 xml:space="preserve">3 место – </w:t>
            </w:r>
            <w:proofErr w:type="spellStart"/>
            <w:r w:rsidRPr="001E2EE6">
              <w:rPr>
                <w:rFonts w:ascii="Liberation Serif" w:hAnsi="Liberation Serif"/>
                <w:sz w:val="24"/>
              </w:rPr>
              <w:t>Хабабулина</w:t>
            </w:r>
            <w:proofErr w:type="spellEnd"/>
            <w:r w:rsidRPr="001E2EE6">
              <w:rPr>
                <w:rFonts w:ascii="Liberation Serif" w:hAnsi="Liberation Serif"/>
                <w:sz w:val="24"/>
              </w:rPr>
              <w:t xml:space="preserve"> </w:t>
            </w:r>
            <w:proofErr w:type="spellStart"/>
            <w:r w:rsidRPr="001E2EE6">
              <w:rPr>
                <w:rFonts w:ascii="Liberation Serif" w:hAnsi="Liberation Serif"/>
                <w:sz w:val="24"/>
              </w:rPr>
              <w:t>Алсу</w:t>
            </w:r>
            <w:proofErr w:type="spellEnd"/>
            <w:r w:rsidRPr="001E2EE6">
              <w:rPr>
                <w:rFonts w:ascii="Liberation Serif" w:hAnsi="Liberation Serif"/>
                <w:sz w:val="24"/>
              </w:rPr>
              <w:t xml:space="preserve"> (СОШ 1)</w:t>
            </w:r>
          </w:p>
        </w:tc>
      </w:tr>
    </w:tbl>
    <w:p w:rsidR="0065378B" w:rsidRPr="00840246" w:rsidRDefault="0065378B" w:rsidP="00485587">
      <w:pPr>
        <w:shd w:val="clear" w:color="auto" w:fill="FFFFFF"/>
        <w:jc w:val="both"/>
        <w:rPr>
          <w:rFonts w:ascii="Liberation Serif" w:hAnsi="Liberation Serif"/>
          <w:sz w:val="24"/>
        </w:rPr>
      </w:pPr>
    </w:p>
    <w:p w:rsidR="00D91A92" w:rsidRPr="00840246" w:rsidRDefault="00D91A92" w:rsidP="00485587">
      <w:pPr>
        <w:shd w:val="clear" w:color="auto" w:fill="FFFFFF"/>
        <w:jc w:val="both"/>
        <w:rPr>
          <w:rFonts w:ascii="Liberation Serif" w:hAnsi="Liberation Serif"/>
          <w:sz w:val="24"/>
        </w:rPr>
      </w:pPr>
      <w:r w:rsidRPr="00840246">
        <w:rPr>
          <w:rFonts w:ascii="Liberation Serif" w:hAnsi="Liberation Serif"/>
          <w:sz w:val="24"/>
        </w:rPr>
        <w:t>3. С 15 марта по 15 апреля состоялся Месячник «За здоровый образ жизни», в котором приняли участие все общеобразовательные учреждения городского округа Верхняя Пышма.</w:t>
      </w:r>
    </w:p>
    <w:p w:rsidR="00D91A92" w:rsidRPr="00840246" w:rsidRDefault="00D91A92" w:rsidP="00485587">
      <w:pPr>
        <w:shd w:val="clear" w:color="auto" w:fill="FFFFFF"/>
        <w:jc w:val="both"/>
        <w:rPr>
          <w:rFonts w:ascii="Liberation Serif" w:hAnsi="Liberation Serif"/>
          <w:sz w:val="24"/>
        </w:rPr>
      </w:pPr>
      <w:r w:rsidRPr="00840246">
        <w:rPr>
          <w:rFonts w:ascii="Liberation Serif" w:hAnsi="Liberation Serif"/>
          <w:sz w:val="24"/>
        </w:rPr>
        <w:t>4. 1 мая 2021 года обучающиеся городских общеобразовательных учреждений приняли участие в 71-ой легкоатлетической эстафете, посвященной 76-ой годовщине празднования Победы в Великой Отечественной войне 1941-1945 годов (120 чел.).</w:t>
      </w:r>
    </w:p>
    <w:p w:rsidR="00D91A92" w:rsidRPr="00840246" w:rsidRDefault="00D91A92" w:rsidP="00485587">
      <w:pPr>
        <w:shd w:val="clear" w:color="auto" w:fill="FFFFFF"/>
        <w:jc w:val="both"/>
        <w:rPr>
          <w:rFonts w:ascii="Liberation Serif" w:hAnsi="Liberation Serif"/>
          <w:sz w:val="24"/>
        </w:rPr>
      </w:pPr>
      <w:r w:rsidRPr="00840246">
        <w:rPr>
          <w:rFonts w:ascii="Liberation Serif" w:hAnsi="Liberation Serif"/>
          <w:sz w:val="24"/>
        </w:rPr>
        <w:t>5. 12, 14 мая 2021 года состоялся летний фестиваль ВФСК «Готов к труду и обороне» (ГТО) (176 чел.).</w:t>
      </w:r>
    </w:p>
    <w:p w:rsidR="00D91A92" w:rsidRPr="00840246" w:rsidRDefault="00D91A92" w:rsidP="00485587">
      <w:pPr>
        <w:shd w:val="clear" w:color="auto" w:fill="FFFFFF"/>
        <w:jc w:val="both"/>
        <w:rPr>
          <w:rFonts w:ascii="Liberation Serif" w:hAnsi="Liberation Serif"/>
          <w:sz w:val="24"/>
        </w:rPr>
      </w:pPr>
      <w:r w:rsidRPr="00840246">
        <w:rPr>
          <w:rFonts w:ascii="Liberation Serif" w:hAnsi="Liberation Serif"/>
          <w:sz w:val="24"/>
        </w:rPr>
        <w:t>6. 14, 17 сентября прошли финальные соревнования в рамках Всероссийского дня бега «Кросс нации – 2021».</w:t>
      </w:r>
    </w:p>
    <w:p w:rsidR="00D91A92" w:rsidRPr="001E2EE6" w:rsidRDefault="00D91A92" w:rsidP="00485587">
      <w:pPr>
        <w:shd w:val="clear" w:color="auto" w:fill="FFFFFF"/>
        <w:jc w:val="center"/>
        <w:rPr>
          <w:rFonts w:ascii="Liberation Serif" w:hAnsi="Liberation Serif"/>
          <w:i/>
          <w:sz w:val="24"/>
        </w:rPr>
      </w:pPr>
      <w:r w:rsidRPr="001E2EE6">
        <w:rPr>
          <w:rFonts w:ascii="Liberation Serif" w:hAnsi="Liberation Serif"/>
          <w:i/>
          <w:sz w:val="24"/>
        </w:rPr>
        <w:t>Результаты соревнований:</w:t>
      </w:r>
    </w:p>
    <w:tbl>
      <w:tblPr>
        <w:tblStyle w:val="afc"/>
        <w:tblW w:w="0" w:type="auto"/>
        <w:tblInd w:w="108" w:type="dxa"/>
        <w:tblLook w:val="04A0"/>
      </w:tblPr>
      <w:tblGrid>
        <w:gridCol w:w="3082"/>
        <w:gridCol w:w="3190"/>
        <w:gridCol w:w="3084"/>
      </w:tblGrid>
      <w:tr w:rsidR="00D91A92" w:rsidRPr="001E2EE6" w:rsidTr="0065378B">
        <w:tc>
          <w:tcPr>
            <w:tcW w:w="3082" w:type="dxa"/>
          </w:tcPr>
          <w:p w:rsidR="00D91A92" w:rsidRPr="001E2EE6" w:rsidRDefault="00D91A92" w:rsidP="00485587">
            <w:pPr>
              <w:shd w:val="clear" w:color="auto" w:fill="FFFFFF"/>
              <w:jc w:val="center"/>
              <w:rPr>
                <w:rFonts w:ascii="Liberation Serif" w:hAnsi="Liberation Serif"/>
                <w:sz w:val="24"/>
              </w:rPr>
            </w:pPr>
            <w:r w:rsidRPr="001E2EE6">
              <w:rPr>
                <w:rFonts w:ascii="Liberation Serif" w:hAnsi="Liberation Serif"/>
                <w:i/>
                <w:sz w:val="24"/>
              </w:rPr>
              <w:t>3-4 классы</w:t>
            </w:r>
          </w:p>
        </w:tc>
        <w:tc>
          <w:tcPr>
            <w:tcW w:w="3190" w:type="dxa"/>
          </w:tcPr>
          <w:p w:rsidR="00D91A92" w:rsidRPr="001E2EE6" w:rsidRDefault="00D91A92" w:rsidP="00485587">
            <w:pPr>
              <w:shd w:val="clear" w:color="auto" w:fill="FFFFFF"/>
              <w:jc w:val="center"/>
              <w:rPr>
                <w:rFonts w:ascii="Liberation Serif" w:hAnsi="Liberation Serif"/>
                <w:sz w:val="24"/>
              </w:rPr>
            </w:pPr>
            <w:r w:rsidRPr="001E2EE6">
              <w:rPr>
                <w:rFonts w:ascii="Liberation Serif" w:hAnsi="Liberation Serif"/>
                <w:i/>
                <w:sz w:val="24"/>
              </w:rPr>
              <w:t>5-6 классы</w:t>
            </w:r>
          </w:p>
        </w:tc>
        <w:tc>
          <w:tcPr>
            <w:tcW w:w="3084" w:type="dxa"/>
          </w:tcPr>
          <w:p w:rsidR="00D91A92" w:rsidRPr="001E2EE6" w:rsidRDefault="0065378B" w:rsidP="00485587">
            <w:pPr>
              <w:shd w:val="clear" w:color="auto" w:fill="FFFFFF"/>
              <w:jc w:val="center"/>
              <w:rPr>
                <w:rFonts w:ascii="Liberation Serif" w:hAnsi="Liberation Serif"/>
                <w:sz w:val="24"/>
              </w:rPr>
            </w:pPr>
            <w:r w:rsidRPr="001E2EE6">
              <w:rPr>
                <w:rFonts w:ascii="Liberation Serif" w:hAnsi="Liberation Serif"/>
                <w:i/>
                <w:sz w:val="24"/>
              </w:rPr>
              <w:t>7-8 классы</w:t>
            </w:r>
          </w:p>
        </w:tc>
      </w:tr>
      <w:tr w:rsidR="00D91A92" w:rsidRPr="001E2EE6" w:rsidTr="0065378B">
        <w:tc>
          <w:tcPr>
            <w:tcW w:w="3082" w:type="dxa"/>
          </w:tcPr>
          <w:p w:rsidR="00D91A92" w:rsidRPr="001E2EE6" w:rsidRDefault="00D91A92" w:rsidP="00485587">
            <w:pPr>
              <w:jc w:val="both"/>
              <w:rPr>
                <w:rFonts w:ascii="Liberation Serif" w:hAnsi="Liberation Serif"/>
                <w:sz w:val="24"/>
              </w:rPr>
            </w:pPr>
            <w:r w:rsidRPr="001E2EE6">
              <w:rPr>
                <w:rFonts w:ascii="Liberation Serif" w:hAnsi="Liberation Serif"/>
                <w:sz w:val="24"/>
              </w:rPr>
              <w:t>1 место – СОШ № 33</w:t>
            </w:r>
          </w:p>
        </w:tc>
        <w:tc>
          <w:tcPr>
            <w:tcW w:w="3190" w:type="dxa"/>
          </w:tcPr>
          <w:p w:rsidR="00D91A92" w:rsidRPr="001E2EE6" w:rsidRDefault="0065378B" w:rsidP="00485587">
            <w:pPr>
              <w:jc w:val="both"/>
              <w:rPr>
                <w:rFonts w:ascii="Liberation Serif" w:hAnsi="Liberation Serif"/>
                <w:sz w:val="24"/>
              </w:rPr>
            </w:pPr>
            <w:r w:rsidRPr="001E2EE6">
              <w:rPr>
                <w:rFonts w:ascii="Liberation Serif" w:hAnsi="Liberation Serif"/>
                <w:sz w:val="24"/>
              </w:rPr>
              <w:t>1 место – СОШ № 1</w:t>
            </w:r>
          </w:p>
        </w:tc>
        <w:tc>
          <w:tcPr>
            <w:tcW w:w="3084" w:type="dxa"/>
          </w:tcPr>
          <w:p w:rsidR="00D91A92" w:rsidRPr="001E2EE6" w:rsidRDefault="0065378B" w:rsidP="00485587">
            <w:pPr>
              <w:jc w:val="both"/>
              <w:rPr>
                <w:rFonts w:ascii="Liberation Serif" w:hAnsi="Liberation Serif"/>
                <w:sz w:val="24"/>
              </w:rPr>
            </w:pPr>
            <w:r w:rsidRPr="001E2EE6">
              <w:rPr>
                <w:rFonts w:ascii="Liberation Serif" w:hAnsi="Liberation Serif"/>
                <w:sz w:val="24"/>
              </w:rPr>
              <w:t>1 место – СОШ № 2</w:t>
            </w:r>
          </w:p>
        </w:tc>
      </w:tr>
      <w:tr w:rsidR="00D91A92" w:rsidRPr="001E2EE6" w:rsidTr="0065378B">
        <w:tc>
          <w:tcPr>
            <w:tcW w:w="3082" w:type="dxa"/>
          </w:tcPr>
          <w:p w:rsidR="00D91A92" w:rsidRPr="001E2EE6" w:rsidRDefault="00D91A92" w:rsidP="00485587">
            <w:pPr>
              <w:jc w:val="both"/>
              <w:rPr>
                <w:rFonts w:ascii="Liberation Serif" w:hAnsi="Liberation Serif"/>
                <w:sz w:val="24"/>
              </w:rPr>
            </w:pPr>
            <w:r w:rsidRPr="001E2EE6">
              <w:rPr>
                <w:rFonts w:ascii="Liberation Serif" w:hAnsi="Liberation Serif"/>
                <w:sz w:val="24"/>
              </w:rPr>
              <w:t>2 место -  СОШ № 1</w:t>
            </w:r>
          </w:p>
        </w:tc>
        <w:tc>
          <w:tcPr>
            <w:tcW w:w="3190" w:type="dxa"/>
          </w:tcPr>
          <w:p w:rsidR="00D91A92" w:rsidRPr="001E2EE6" w:rsidRDefault="0065378B" w:rsidP="00485587">
            <w:pPr>
              <w:jc w:val="both"/>
              <w:rPr>
                <w:rFonts w:ascii="Liberation Serif" w:hAnsi="Liberation Serif"/>
                <w:sz w:val="24"/>
              </w:rPr>
            </w:pPr>
            <w:r w:rsidRPr="001E2EE6">
              <w:rPr>
                <w:rFonts w:ascii="Liberation Serif" w:hAnsi="Liberation Serif"/>
                <w:sz w:val="24"/>
              </w:rPr>
              <w:t>2 место -  СОШ № 2</w:t>
            </w:r>
          </w:p>
        </w:tc>
        <w:tc>
          <w:tcPr>
            <w:tcW w:w="3084" w:type="dxa"/>
          </w:tcPr>
          <w:p w:rsidR="00D91A92" w:rsidRPr="001E2EE6" w:rsidRDefault="0065378B" w:rsidP="00485587">
            <w:pPr>
              <w:jc w:val="both"/>
              <w:rPr>
                <w:rFonts w:ascii="Liberation Serif" w:hAnsi="Liberation Serif"/>
                <w:sz w:val="24"/>
              </w:rPr>
            </w:pPr>
            <w:r w:rsidRPr="001E2EE6">
              <w:rPr>
                <w:rFonts w:ascii="Liberation Serif" w:hAnsi="Liberation Serif"/>
                <w:sz w:val="24"/>
              </w:rPr>
              <w:t>2 место -  СОШ № 1</w:t>
            </w:r>
          </w:p>
        </w:tc>
      </w:tr>
      <w:tr w:rsidR="00D91A92" w:rsidRPr="001E2EE6" w:rsidTr="0065378B">
        <w:tc>
          <w:tcPr>
            <w:tcW w:w="3082" w:type="dxa"/>
          </w:tcPr>
          <w:p w:rsidR="00D91A92" w:rsidRPr="001E2EE6" w:rsidRDefault="00D91A92" w:rsidP="00485587">
            <w:pPr>
              <w:shd w:val="clear" w:color="auto" w:fill="FFFFFF"/>
              <w:jc w:val="both"/>
              <w:rPr>
                <w:rFonts w:ascii="Liberation Serif" w:hAnsi="Liberation Serif"/>
                <w:sz w:val="24"/>
              </w:rPr>
            </w:pPr>
            <w:r w:rsidRPr="001E2EE6">
              <w:rPr>
                <w:rFonts w:ascii="Liberation Serif" w:hAnsi="Liberation Serif"/>
                <w:sz w:val="24"/>
              </w:rPr>
              <w:t>3 место – СОШ № 3</w:t>
            </w:r>
          </w:p>
        </w:tc>
        <w:tc>
          <w:tcPr>
            <w:tcW w:w="3190" w:type="dxa"/>
          </w:tcPr>
          <w:p w:rsidR="00D91A92"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3 место – СОШ № 3</w:t>
            </w:r>
          </w:p>
        </w:tc>
        <w:tc>
          <w:tcPr>
            <w:tcW w:w="3084" w:type="dxa"/>
          </w:tcPr>
          <w:p w:rsidR="00D91A92" w:rsidRPr="001E2EE6" w:rsidRDefault="0065378B" w:rsidP="00485587">
            <w:pPr>
              <w:shd w:val="clear" w:color="auto" w:fill="FFFFFF"/>
              <w:jc w:val="both"/>
              <w:rPr>
                <w:rFonts w:ascii="Liberation Serif" w:hAnsi="Liberation Serif"/>
                <w:sz w:val="24"/>
              </w:rPr>
            </w:pPr>
            <w:r w:rsidRPr="001E2EE6">
              <w:rPr>
                <w:rFonts w:ascii="Liberation Serif" w:hAnsi="Liberation Serif"/>
                <w:sz w:val="24"/>
              </w:rPr>
              <w:t>3 место – СОШ № 33</w:t>
            </w:r>
          </w:p>
        </w:tc>
      </w:tr>
    </w:tbl>
    <w:p w:rsidR="00D91A92" w:rsidRPr="00840246" w:rsidRDefault="00D91A92" w:rsidP="00485587">
      <w:pPr>
        <w:shd w:val="clear" w:color="auto" w:fill="FFFFFF"/>
        <w:jc w:val="both"/>
        <w:rPr>
          <w:rFonts w:ascii="Liberation Serif" w:hAnsi="Liberation Serif"/>
          <w:b/>
          <w:sz w:val="24"/>
        </w:rPr>
      </w:pPr>
    </w:p>
    <w:p w:rsidR="00D91A92" w:rsidRPr="00840246" w:rsidRDefault="00304A44" w:rsidP="00485587">
      <w:pPr>
        <w:shd w:val="clear" w:color="auto" w:fill="FFFFFF"/>
        <w:jc w:val="both"/>
        <w:rPr>
          <w:rFonts w:ascii="Liberation Serif" w:hAnsi="Liberation Serif"/>
          <w:sz w:val="24"/>
        </w:rPr>
      </w:pPr>
      <w:r>
        <w:rPr>
          <w:rFonts w:ascii="Liberation Serif" w:hAnsi="Liberation Serif"/>
          <w:sz w:val="24"/>
        </w:rPr>
        <w:t xml:space="preserve">  </w:t>
      </w:r>
      <w:r w:rsidR="00D91A92">
        <w:rPr>
          <w:rFonts w:ascii="Liberation Serif" w:hAnsi="Liberation Serif"/>
          <w:sz w:val="24"/>
        </w:rPr>
        <w:t xml:space="preserve"> </w:t>
      </w:r>
      <w:r w:rsidR="00D91A92" w:rsidRPr="00840246">
        <w:rPr>
          <w:rFonts w:ascii="Liberation Serif" w:hAnsi="Liberation Serif"/>
          <w:sz w:val="24"/>
        </w:rPr>
        <w:t>Для поселковых общеобразовательных учреждений на базе ФОК «Кедр» (п. Кедровое) были организованы следующие спортивные соревнования:</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01, 02 апреля 2021 года – лыжные гонки;</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14, 15 апреля 2021 года – турнир по волейболу среди смешанных команд;</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21, 22 апреля 2021 года – турнир по мини-футболу;</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28, 29 апреля 2021 года – турнир по настольному теннису;</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14, 17 сентября 2021 года – финал декады бега «Кросс нации – 2021»;</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04, 05 октября 2021 года – первенство по футболу в рамках Всероссийского турнира «Футбольная страна – 2021»;</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27, 28 октября 2021 года – турнир по волейболу среди смешанных команд;</w:t>
      </w:r>
    </w:p>
    <w:p w:rsidR="00D91A92" w:rsidRPr="00840246" w:rsidRDefault="00D91A92" w:rsidP="00485587">
      <w:pPr>
        <w:pStyle w:val="a7"/>
        <w:numPr>
          <w:ilvl w:val="0"/>
          <w:numId w:val="53"/>
        </w:numPr>
        <w:tabs>
          <w:tab w:val="left" w:pos="426"/>
        </w:tabs>
        <w:ind w:left="0" w:firstLine="0"/>
        <w:jc w:val="both"/>
        <w:rPr>
          <w:rFonts w:ascii="Liberation Serif" w:hAnsi="Liberation Serif"/>
          <w:sz w:val="24"/>
        </w:rPr>
      </w:pPr>
      <w:r w:rsidRPr="00840246">
        <w:rPr>
          <w:rFonts w:ascii="Liberation Serif" w:hAnsi="Liberation Serif"/>
          <w:sz w:val="24"/>
        </w:rPr>
        <w:t>02, 03 декабря 2021 года – турнир по баскетболу.</w:t>
      </w:r>
    </w:p>
    <w:p w:rsidR="0065378B" w:rsidRPr="0065378B" w:rsidRDefault="0065378B" w:rsidP="00485587">
      <w:pPr>
        <w:tabs>
          <w:tab w:val="left" w:pos="0"/>
        </w:tabs>
        <w:jc w:val="both"/>
        <w:rPr>
          <w:sz w:val="24"/>
        </w:rPr>
      </w:pPr>
      <w:r w:rsidRPr="0065378B">
        <w:rPr>
          <w:sz w:val="24"/>
        </w:rPr>
        <w:t xml:space="preserve">Подводя итог, можно сделать следующие </w:t>
      </w:r>
      <w:r w:rsidRPr="001E2EE6">
        <w:rPr>
          <w:sz w:val="24"/>
        </w:rPr>
        <w:t>выводы:</w:t>
      </w:r>
    </w:p>
    <w:p w:rsidR="0065378B" w:rsidRPr="0065378B" w:rsidRDefault="0065378B" w:rsidP="00485587">
      <w:pPr>
        <w:pStyle w:val="a7"/>
        <w:numPr>
          <w:ilvl w:val="0"/>
          <w:numId w:val="54"/>
        </w:numPr>
        <w:tabs>
          <w:tab w:val="left" w:pos="0"/>
          <w:tab w:val="left" w:pos="284"/>
        </w:tabs>
        <w:ind w:left="0" w:firstLine="0"/>
        <w:jc w:val="both"/>
        <w:rPr>
          <w:sz w:val="24"/>
        </w:rPr>
      </w:pPr>
      <w:r w:rsidRPr="0065378B">
        <w:rPr>
          <w:sz w:val="24"/>
        </w:rPr>
        <w:t>Работа по физическому воспитанию, безопасности и здоровьесбережению обучающихся общеобразовательных учреждений городского округа Верхняя Пышма ведется планомерно и систематически, охватывая все стороны здорового образа жизни обучающихся.</w:t>
      </w:r>
    </w:p>
    <w:p w:rsidR="0065378B" w:rsidRPr="0065378B" w:rsidRDefault="0065378B" w:rsidP="00485587">
      <w:pPr>
        <w:pStyle w:val="a7"/>
        <w:numPr>
          <w:ilvl w:val="0"/>
          <w:numId w:val="54"/>
        </w:numPr>
        <w:tabs>
          <w:tab w:val="left" w:pos="0"/>
          <w:tab w:val="left" w:pos="284"/>
        </w:tabs>
        <w:ind w:left="0" w:firstLine="0"/>
        <w:jc w:val="both"/>
        <w:rPr>
          <w:sz w:val="24"/>
        </w:rPr>
      </w:pPr>
      <w:proofErr w:type="gramStart"/>
      <w:r w:rsidRPr="0065378B">
        <w:rPr>
          <w:sz w:val="24"/>
        </w:rPr>
        <w:t>Работа по физическому воспитанию, безопасности и здоровьесбережению обучающихся основана на традиционных мероприятиях, организованных с учетом современных требований и тенденций.</w:t>
      </w:r>
      <w:proofErr w:type="gramEnd"/>
    </w:p>
    <w:p w:rsidR="0065378B" w:rsidRPr="0065378B" w:rsidRDefault="0065378B" w:rsidP="00485587">
      <w:pPr>
        <w:pStyle w:val="a7"/>
        <w:numPr>
          <w:ilvl w:val="0"/>
          <w:numId w:val="54"/>
        </w:numPr>
        <w:tabs>
          <w:tab w:val="left" w:pos="0"/>
          <w:tab w:val="left" w:pos="284"/>
        </w:tabs>
        <w:ind w:left="0" w:firstLine="0"/>
        <w:jc w:val="both"/>
        <w:rPr>
          <w:sz w:val="24"/>
        </w:rPr>
      </w:pPr>
      <w:r w:rsidRPr="0065378B">
        <w:rPr>
          <w:sz w:val="24"/>
        </w:rPr>
        <w:lastRenderedPageBreak/>
        <w:t>В 2021 году спортивно-массовая работа в общеобразовательных учреждениях ведется согласно утвержденному перечню официальных физкультурных мероприятий и спортивных мероприятий, подлежащих обязательному ежегодному включению в Единый календарный план городского округа Верхняя Пышма (Распоряжение Правительства Российской Федерации от 24 ноября 2015 года № 2390-р).</w:t>
      </w:r>
    </w:p>
    <w:p w:rsidR="00F57692" w:rsidRPr="00D66559" w:rsidRDefault="0065378B" w:rsidP="00485587">
      <w:pPr>
        <w:tabs>
          <w:tab w:val="left" w:pos="0"/>
        </w:tabs>
        <w:jc w:val="both"/>
        <w:rPr>
          <w:sz w:val="24"/>
        </w:rPr>
      </w:pPr>
      <w:r>
        <w:rPr>
          <w:sz w:val="24"/>
        </w:rPr>
        <w:t xml:space="preserve">   </w:t>
      </w:r>
      <w:r w:rsidRPr="0065378B">
        <w:rPr>
          <w:sz w:val="24"/>
        </w:rPr>
        <w:t>В 10 общеобразовательных учреждениях созданы школьные спортивные клубы, которые внесены в федеральный реестр</w:t>
      </w:r>
      <w:r w:rsidR="00485587">
        <w:rPr>
          <w:sz w:val="24"/>
        </w:rPr>
        <w:t>.</w:t>
      </w:r>
    </w:p>
    <w:p w:rsidR="00233E6F" w:rsidRPr="00D66559" w:rsidRDefault="00233E6F" w:rsidP="00485587">
      <w:pPr>
        <w:tabs>
          <w:tab w:val="left" w:pos="0"/>
        </w:tabs>
        <w:jc w:val="both"/>
        <w:rPr>
          <w:rFonts w:ascii="Liberation Serif" w:hAnsi="Liberation Serif" w:cs="Liberation Serif"/>
          <w:b/>
          <w:sz w:val="24"/>
        </w:rPr>
      </w:pPr>
    </w:p>
    <w:p w:rsidR="00F57692" w:rsidRPr="00F92B15" w:rsidRDefault="002C38A6" w:rsidP="00485587">
      <w:pPr>
        <w:shd w:val="clear" w:color="auto" w:fill="FFFFFF"/>
        <w:ind w:left="142" w:firstLine="142"/>
        <w:jc w:val="center"/>
        <w:rPr>
          <w:rFonts w:ascii="Liberation Serif" w:hAnsi="Liberation Serif" w:cs="Liberation Serif"/>
          <w:b/>
          <w:sz w:val="24"/>
        </w:rPr>
      </w:pPr>
      <w:r>
        <w:rPr>
          <w:rFonts w:ascii="Liberation Serif" w:hAnsi="Liberation Serif" w:cs="Liberation Serif"/>
          <w:b/>
          <w:sz w:val="24"/>
        </w:rPr>
        <w:t>8</w:t>
      </w:r>
      <w:r w:rsidR="00F57692" w:rsidRPr="00F92B15">
        <w:rPr>
          <w:rFonts w:ascii="Liberation Serif" w:hAnsi="Liberation Serif" w:cs="Liberation Serif"/>
          <w:b/>
          <w:sz w:val="24"/>
        </w:rPr>
        <w:t>.</w:t>
      </w:r>
      <w:r w:rsidR="00387F94" w:rsidRPr="00F92B15">
        <w:rPr>
          <w:rFonts w:ascii="Liberation Serif" w:hAnsi="Liberation Serif" w:cs="Liberation Serif"/>
          <w:b/>
          <w:sz w:val="24"/>
        </w:rPr>
        <w:t xml:space="preserve"> </w:t>
      </w:r>
      <w:r w:rsidR="00F57692" w:rsidRPr="00F92B15">
        <w:rPr>
          <w:rFonts w:ascii="Liberation Serif" w:hAnsi="Liberation Serif" w:cs="Liberation Serif"/>
          <w:b/>
          <w:sz w:val="24"/>
        </w:rPr>
        <w:t xml:space="preserve">Работа </w:t>
      </w:r>
      <w:r w:rsidR="007E49D1" w:rsidRPr="00F92B15">
        <w:rPr>
          <w:rFonts w:ascii="Liberation Serif" w:hAnsi="Liberation Serif" w:cs="Liberation Serif"/>
          <w:b/>
          <w:sz w:val="24"/>
        </w:rPr>
        <w:t>в области гражданской обороны  и пожарной безопасности,</w:t>
      </w:r>
      <w:r w:rsidR="007E49D1" w:rsidRPr="00F92B15">
        <w:rPr>
          <w:rFonts w:ascii="Liberation Serif" w:hAnsi="Liberation Serif" w:cs="Liberation Serif"/>
          <w:sz w:val="24"/>
        </w:rPr>
        <w:t xml:space="preserve"> </w:t>
      </w:r>
      <w:r w:rsidR="007E49D1" w:rsidRPr="00F92B15">
        <w:rPr>
          <w:rFonts w:ascii="Liberation Serif" w:hAnsi="Liberation Serif" w:cs="Liberation Serif"/>
          <w:b/>
          <w:sz w:val="24"/>
        </w:rPr>
        <w:t xml:space="preserve"> </w:t>
      </w:r>
      <w:r w:rsidR="00751588">
        <w:rPr>
          <w:rFonts w:ascii="Liberation Serif" w:hAnsi="Liberation Serif" w:cs="Liberation Serif"/>
          <w:b/>
          <w:sz w:val="24"/>
        </w:rPr>
        <w:t xml:space="preserve"> профилактика</w:t>
      </w:r>
      <w:r w:rsidR="00F57692" w:rsidRPr="00F92B15">
        <w:rPr>
          <w:rFonts w:ascii="Liberation Serif" w:hAnsi="Liberation Serif" w:cs="Liberation Serif"/>
          <w:b/>
          <w:sz w:val="24"/>
        </w:rPr>
        <w:t xml:space="preserve"> дорожно</w:t>
      </w:r>
      <w:r w:rsidR="007E49D1" w:rsidRPr="00F92B15">
        <w:rPr>
          <w:rFonts w:ascii="Liberation Serif" w:hAnsi="Liberation Serif" w:cs="Liberation Serif"/>
          <w:b/>
          <w:sz w:val="24"/>
        </w:rPr>
        <w:t xml:space="preserve">-транспортного травматизма </w:t>
      </w:r>
      <w:r w:rsidR="00F57692" w:rsidRPr="00F92B15">
        <w:rPr>
          <w:rFonts w:ascii="Liberation Serif" w:hAnsi="Liberation Serif" w:cs="Liberation Serif"/>
          <w:b/>
          <w:sz w:val="24"/>
        </w:rPr>
        <w:t xml:space="preserve">  </w:t>
      </w:r>
      <w:proofErr w:type="gramStart"/>
      <w:r w:rsidR="00F57692" w:rsidRPr="00F92B15">
        <w:rPr>
          <w:rFonts w:ascii="Liberation Serif" w:hAnsi="Liberation Serif" w:cs="Liberation Serif"/>
          <w:b/>
          <w:sz w:val="24"/>
        </w:rPr>
        <w:t>обучающихся</w:t>
      </w:r>
      <w:proofErr w:type="gramEnd"/>
      <w:r w:rsidR="007E49D1" w:rsidRPr="00F92B15">
        <w:rPr>
          <w:rFonts w:ascii="Liberation Serif" w:hAnsi="Liberation Serif" w:cs="Liberation Serif"/>
          <w:b/>
          <w:sz w:val="24"/>
        </w:rPr>
        <w:t xml:space="preserve"> </w:t>
      </w:r>
    </w:p>
    <w:p w:rsidR="0065378B" w:rsidRPr="00840246" w:rsidRDefault="007F5738" w:rsidP="00485587">
      <w:pPr>
        <w:tabs>
          <w:tab w:val="left" w:pos="1316"/>
        </w:tabs>
        <w:jc w:val="both"/>
        <w:rPr>
          <w:rFonts w:ascii="Liberation Serif" w:hAnsi="Liberation Serif"/>
          <w:spacing w:val="-6"/>
          <w:sz w:val="24"/>
        </w:rPr>
      </w:pPr>
      <w:r>
        <w:rPr>
          <w:rFonts w:ascii="Liberation Serif" w:hAnsi="Liberation Serif"/>
          <w:spacing w:val="-6"/>
          <w:sz w:val="24"/>
        </w:rPr>
        <w:t xml:space="preserve">  </w:t>
      </w:r>
      <w:r w:rsidR="0065378B" w:rsidRPr="00840246">
        <w:rPr>
          <w:rFonts w:ascii="Liberation Serif" w:hAnsi="Liberation Serif"/>
          <w:spacing w:val="-6"/>
          <w:sz w:val="24"/>
        </w:rPr>
        <w:t xml:space="preserve">Работа организована в соответствии с Комплексным планом мероприятий по обучению неработающего населения городского округа Верхняя Пышма в области гражданской обороны, защиты населения и территорий от ЧС природного и техногенного характера на 2021 год. </w:t>
      </w:r>
    </w:p>
    <w:p w:rsidR="0065378B" w:rsidRPr="00840246" w:rsidRDefault="0065378B" w:rsidP="00485587">
      <w:pPr>
        <w:jc w:val="both"/>
        <w:rPr>
          <w:rFonts w:ascii="Liberation Serif" w:hAnsi="Liberation Serif"/>
          <w:sz w:val="24"/>
        </w:rPr>
      </w:pPr>
      <w:r w:rsidRPr="00840246">
        <w:rPr>
          <w:rFonts w:ascii="Liberation Serif" w:hAnsi="Liberation Serif"/>
          <w:sz w:val="24"/>
        </w:rPr>
        <w:t xml:space="preserve"> </w:t>
      </w:r>
      <w:proofErr w:type="gramStart"/>
      <w:r w:rsidRPr="00840246">
        <w:rPr>
          <w:rFonts w:ascii="Liberation Serif" w:hAnsi="Liberation Serif"/>
          <w:sz w:val="24"/>
        </w:rPr>
        <w:t>С целью профилактической работы в области гражданской обороны, предупреждения и ликвидации чрезвычайных ситуаций</w:t>
      </w:r>
      <w:r w:rsidR="007E01FB">
        <w:rPr>
          <w:rFonts w:ascii="Liberation Serif" w:hAnsi="Liberation Serif"/>
          <w:sz w:val="24"/>
        </w:rPr>
        <w:t xml:space="preserve">, </w:t>
      </w:r>
      <w:r w:rsidRPr="00840246">
        <w:rPr>
          <w:rFonts w:ascii="Liberation Serif" w:hAnsi="Liberation Serif"/>
          <w:sz w:val="24"/>
        </w:rPr>
        <w:t xml:space="preserve">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65378B" w:rsidRPr="00840246" w:rsidRDefault="0065378B" w:rsidP="00485587">
      <w:pPr>
        <w:jc w:val="both"/>
        <w:rPr>
          <w:rFonts w:ascii="Liberation Serif" w:hAnsi="Liberation Serif"/>
          <w:sz w:val="24"/>
        </w:rPr>
      </w:pPr>
      <w:r w:rsidRPr="00840246">
        <w:rPr>
          <w:rFonts w:ascii="Liberation Serif" w:hAnsi="Liberation Serif"/>
          <w:sz w:val="24"/>
        </w:rP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65378B" w:rsidRPr="00840246" w:rsidRDefault="0065378B" w:rsidP="00485587">
      <w:pPr>
        <w:jc w:val="both"/>
        <w:rPr>
          <w:rFonts w:ascii="Liberation Serif" w:hAnsi="Liberation Serif"/>
          <w:sz w:val="24"/>
        </w:rPr>
      </w:pPr>
      <w:r w:rsidRPr="00840246">
        <w:rPr>
          <w:rFonts w:ascii="Liberation Serif" w:hAnsi="Liberation Serif"/>
          <w:sz w:val="24"/>
        </w:rPr>
        <w:t>- классные часы на тему «Противодействие терроризму» (для 8-11 классов);</w:t>
      </w:r>
    </w:p>
    <w:p w:rsidR="0065378B" w:rsidRPr="00840246" w:rsidRDefault="0065378B" w:rsidP="00485587">
      <w:pPr>
        <w:jc w:val="both"/>
        <w:rPr>
          <w:rFonts w:ascii="Liberation Serif" w:hAnsi="Liberation Serif"/>
          <w:sz w:val="24"/>
        </w:rPr>
      </w:pPr>
      <w:r w:rsidRPr="00840246">
        <w:rPr>
          <w:rFonts w:ascii="Liberation Serif" w:hAnsi="Liberation Serif"/>
          <w:sz w:val="24"/>
        </w:rPr>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65378B" w:rsidRPr="00840246" w:rsidRDefault="0065378B" w:rsidP="00485587">
      <w:pPr>
        <w:jc w:val="both"/>
        <w:rPr>
          <w:rFonts w:ascii="Liberation Serif" w:hAnsi="Liberation Serif"/>
          <w:sz w:val="24"/>
        </w:rPr>
      </w:pPr>
      <w:r w:rsidRPr="00840246">
        <w:rPr>
          <w:rFonts w:ascii="Liberation Serif" w:hAnsi="Liberation Serif"/>
          <w:sz w:val="24"/>
        </w:rPr>
        <w:t>- инструктажи с обучающимися по вопросам соблюдения мер безопасности и необходимых действий при угрозе или возникновении ЧС;</w:t>
      </w:r>
    </w:p>
    <w:p w:rsidR="0065378B" w:rsidRPr="00840246" w:rsidRDefault="0065378B" w:rsidP="00485587">
      <w:pPr>
        <w:jc w:val="both"/>
        <w:rPr>
          <w:rFonts w:ascii="Liberation Serif" w:hAnsi="Liberation Serif"/>
          <w:sz w:val="24"/>
        </w:rPr>
      </w:pPr>
      <w:r w:rsidRPr="00840246">
        <w:rPr>
          <w:rFonts w:ascii="Liberation Serif" w:hAnsi="Liberation Serif"/>
          <w:sz w:val="24"/>
        </w:rPr>
        <w:t>- проведены консультации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65378B" w:rsidRPr="00840246" w:rsidRDefault="0065378B" w:rsidP="00485587">
      <w:pPr>
        <w:jc w:val="both"/>
        <w:rPr>
          <w:rFonts w:ascii="Liberation Serif" w:hAnsi="Liberation Serif"/>
          <w:sz w:val="24"/>
        </w:rPr>
      </w:pPr>
      <w:r w:rsidRPr="00840246">
        <w:rPr>
          <w:rFonts w:ascii="Liberation Serif" w:hAnsi="Liberation Serif"/>
          <w:sz w:val="24"/>
        </w:rPr>
        <w:t>- командно-штабные учения;</w:t>
      </w:r>
    </w:p>
    <w:p w:rsidR="0065378B" w:rsidRPr="00840246" w:rsidRDefault="0065378B" w:rsidP="006758D4">
      <w:pPr>
        <w:tabs>
          <w:tab w:val="left" w:pos="142"/>
        </w:tabs>
        <w:jc w:val="both"/>
        <w:rPr>
          <w:rFonts w:ascii="Liberation Serif" w:hAnsi="Liberation Serif"/>
          <w:sz w:val="24"/>
        </w:rPr>
      </w:pPr>
      <w:r w:rsidRPr="00840246">
        <w:rPr>
          <w:rFonts w:ascii="Liberation Serif" w:hAnsi="Liberation Serif"/>
          <w:sz w:val="24"/>
        </w:rPr>
        <w:t>- родительские собрания с включением вопросов безопасности детей в различных ситуациях;</w:t>
      </w:r>
    </w:p>
    <w:p w:rsidR="0065378B" w:rsidRPr="00840246" w:rsidRDefault="0065378B" w:rsidP="00485587">
      <w:pPr>
        <w:jc w:val="both"/>
        <w:rPr>
          <w:rFonts w:ascii="Liberation Serif" w:hAnsi="Liberation Serif"/>
          <w:sz w:val="24"/>
        </w:rPr>
      </w:pPr>
      <w:r w:rsidRPr="00840246">
        <w:rPr>
          <w:rFonts w:ascii="Liberation Serif" w:hAnsi="Liberation Serif"/>
          <w:sz w:val="24"/>
        </w:rPr>
        <w:t>- учебные тренировки по эвакуации всего состава школы при чрезвычайной ситуации техногенного характера;</w:t>
      </w:r>
    </w:p>
    <w:p w:rsidR="0065378B" w:rsidRPr="00840246" w:rsidRDefault="0065378B" w:rsidP="00485587">
      <w:pPr>
        <w:jc w:val="both"/>
        <w:rPr>
          <w:rFonts w:ascii="Liberation Serif" w:hAnsi="Liberation Serif"/>
          <w:sz w:val="24"/>
        </w:rPr>
      </w:pPr>
      <w:r w:rsidRPr="00840246">
        <w:rPr>
          <w:rFonts w:ascii="Liberation Serif" w:hAnsi="Liberation Serif"/>
          <w:sz w:val="24"/>
        </w:rPr>
        <w:t xml:space="preserve">- практические занятия среди </w:t>
      </w:r>
      <w:proofErr w:type="gramStart"/>
      <w:r w:rsidRPr="00840246">
        <w:rPr>
          <w:rFonts w:ascii="Liberation Serif" w:hAnsi="Liberation Serif"/>
          <w:sz w:val="24"/>
        </w:rPr>
        <w:t>обучающихся</w:t>
      </w:r>
      <w:proofErr w:type="gramEnd"/>
      <w:r w:rsidRPr="00840246">
        <w:rPr>
          <w:rFonts w:ascii="Liberation Serif" w:hAnsi="Liberation Serif"/>
          <w:sz w:val="24"/>
        </w:rPr>
        <w:t xml:space="preserve"> «Оказание первой медицинской помощи пострадавшим при пожаре» и «Первичные средства пожаротушения»;</w:t>
      </w:r>
    </w:p>
    <w:p w:rsidR="0065378B" w:rsidRPr="00840246" w:rsidRDefault="0065378B" w:rsidP="00485587">
      <w:pPr>
        <w:jc w:val="both"/>
        <w:rPr>
          <w:rFonts w:ascii="Liberation Serif" w:hAnsi="Liberation Serif"/>
          <w:sz w:val="24"/>
        </w:rPr>
      </w:pPr>
      <w:r w:rsidRPr="00840246">
        <w:rPr>
          <w:rFonts w:ascii="Liberation Serif" w:hAnsi="Liberation Serif"/>
          <w:sz w:val="24"/>
        </w:rPr>
        <w:t>- штабные тренировки по отработке эвакуационных мероприятий среди учащихся и сотрудников в случае возникновения пожара.</w:t>
      </w:r>
    </w:p>
    <w:p w:rsidR="0065378B" w:rsidRPr="00840246" w:rsidRDefault="001E2EE6" w:rsidP="00485587">
      <w:pPr>
        <w:jc w:val="both"/>
        <w:rPr>
          <w:rFonts w:ascii="Liberation Serif" w:hAnsi="Liberation Serif"/>
          <w:sz w:val="24"/>
        </w:rPr>
      </w:pPr>
      <w:r>
        <w:rPr>
          <w:rFonts w:ascii="Liberation Serif" w:hAnsi="Liberation Serif"/>
          <w:sz w:val="24"/>
        </w:rPr>
        <w:t xml:space="preserve">  </w:t>
      </w:r>
      <w:r w:rsidR="0065378B" w:rsidRPr="00840246">
        <w:rPr>
          <w:rFonts w:ascii="Liberation Serif" w:hAnsi="Liberation Serif"/>
          <w:sz w:val="24"/>
        </w:rPr>
        <w:t>Стоит отметить, что профилактические мероприятия отличались разнообразием форм проведения</w:t>
      </w:r>
      <w:r w:rsidR="00751588">
        <w:rPr>
          <w:rFonts w:ascii="Liberation Serif" w:hAnsi="Liberation Serif"/>
          <w:sz w:val="24"/>
        </w:rPr>
        <w:t xml:space="preserve">. </w:t>
      </w:r>
      <w:r w:rsidR="0065378B" w:rsidRPr="00840246">
        <w:rPr>
          <w:rFonts w:ascii="Liberation Serif" w:hAnsi="Liberation Serif"/>
          <w:sz w:val="24"/>
        </w:rPr>
        <w:tab/>
        <w:t xml:space="preserve">В данных мероприятиях приняло участие  </w:t>
      </w:r>
      <w:r w:rsidR="0065378B" w:rsidRPr="001E2EE6">
        <w:rPr>
          <w:rFonts w:ascii="Liberation Serif" w:hAnsi="Liberation Serif"/>
          <w:sz w:val="24"/>
        </w:rPr>
        <w:t>10 768 человек.</w:t>
      </w:r>
      <w:r w:rsidR="0065378B" w:rsidRPr="00840246">
        <w:rPr>
          <w:rFonts w:ascii="Liberation Serif" w:hAnsi="Liberation Serif"/>
          <w:sz w:val="24"/>
        </w:rPr>
        <w:t xml:space="preserve"> </w:t>
      </w:r>
    </w:p>
    <w:p w:rsidR="00EC7031" w:rsidRPr="00840246" w:rsidRDefault="00751588" w:rsidP="00485587">
      <w:pPr>
        <w:jc w:val="both"/>
        <w:rPr>
          <w:rFonts w:ascii="Liberation Serif" w:eastAsia="Calibri" w:hAnsi="Liberation Serif"/>
          <w:sz w:val="24"/>
          <w:lang w:eastAsia="en-US"/>
        </w:rPr>
      </w:pPr>
      <w:r>
        <w:rPr>
          <w:rFonts w:ascii="Liberation Serif" w:hAnsi="Liberation Serif"/>
          <w:sz w:val="24"/>
        </w:rPr>
        <w:t xml:space="preserve">   </w:t>
      </w:r>
      <w:r w:rsidR="0065378B" w:rsidRPr="00840246">
        <w:rPr>
          <w:rFonts w:ascii="Liberation Serif" w:hAnsi="Liberation Serif"/>
          <w:sz w:val="24"/>
        </w:rPr>
        <w:t>В феврале 2021 года во всех общеобразовательных учреждениях городского округа Верхняя Пышма проведены открытые уроки по проблемам профилактики гибели и травматизма детей на следующие темы:</w:t>
      </w:r>
      <w:r w:rsidR="007F5738">
        <w:rPr>
          <w:rFonts w:ascii="Liberation Serif" w:hAnsi="Liberation Serif"/>
          <w:sz w:val="24"/>
        </w:rPr>
        <w:t xml:space="preserve"> </w:t>
      </w:r>
      <w:r w:rsidR="0065378B" w:rsidRPr="00840246">
        <w:rPr>
          <w:rFonts w:ascii="Liberation Serif" w:hAnsi="Liberation Serif"/>
          <w:sz w:val="24"/>
        </w:rPr>
        <w:t xml:space="preserve">  </w:t>
      </w:r>
      <w:proofErr w:type="gramStart"/>
      <w:r w:rsidR="0065378B" w:rsidRPr="00840246">
        <w:rPr>
          <w:rFonts w:ascii="Liberation Serif" w:hAnsi="Liberation Serif"/>
          <w:sz w:val="24"/>
        </w:rPr>
        <w:t>«</w:t>
      </w:r>
      <w:r w:rsidR="001E2EE6">
        <w:rPr>
          <w:rFonts w:ascii="Liberation Serif" w:hAnsi="Liberation Serif"/>
          <w:sz w:val="24"/>
        </w:rPr>
        <w:t>Вода – территория безопасности»,</w:t>
      </w:r>
      <w:r w:rsidR="007F5738">
        <w:rPr>
          <w:rFonts w:ascii="Liberation Serif" w:hAnsi="Liberation Serif"/>
          <w:sz w:val="24"/>
        </w:rPr>
        <w:t xml:space="preserve"> </w:t>
      </w:r>
      <w:r w:rsidR="001E2EE6">
        <w:rPr>
          <w:rFonts w:ascii="Liberation Serif" w:hAnsi="Liberation Serif"/>
          <w:sz w:val="24"/>
        </w:rPr>
        <w:t>«Безопасность на воде»,</w:t>
      </w:r>
      <w:r w:rsidR="007F5738">
        <w:rPr>
          <w:rFonts w:ascii="Liberation Serif" w:hAnsi="Liberation Serif"/>
          <w:sz w:val="24"/>
        </w:rPr>
        <w:t xml:space="preserve"> </w:t>
      </w:r>
      <w:r w:rsidR="0065378B" w:rsidRPr="00840246">
        <w:rPr>
          <w:rFonts w:ascii="Liberation Serif" w:hAnsi="Liberation Serif"/>
          <w:sz w:val="24"/>
        </w:rPr>
        <w:t xml:space="preserve"> «У воды</w:t>
      </w:r>
      <w:r w:rsidR="001E2EE6">
        <w:rPr>
          <w:rFonts w:ascii="Liberation Serif" w:hAnsi="Liberation Serif"/>
          <w:sz w:val="24"/>
        </w:rPr>
        <w:t xml:space="preserve"> играем – правила не забываем!»,</w:t>
      </w:r>
      <w:r w:rsidR="007F5738">
        <w:rPr>
          <w:rFonts w:ascii="Liberation Serif" w:hAnsi="Liberation Serif"/>
          <w:sz w:val="24"/>
        </w:rPr>
        <w:t xml:space="preserve"> </w:t>
      </w:r>
      <w:r w:rsidR="001E2EE6">
        <w:rPr>
          <w:rFonts w:ascii="Liberation Serif" w:hAnsi="Liberation Serif"/>
          <w:sz w:val="24"/>
        </w:rPr>
        <w:t xml:space="preserve"> «Правила поведения на воде»,</w:t>
      </w:r>
      <w:r w:rsidR="007F5738">
        <w:rPr>
          <w:rFonts w:ascii="Liberation Serif" w:hAnsi="Liberation Serif"/>
          <w:sz w:val="24"/>
        </w:rPr>
        <w:t xml:space="preserve"> </w:t>
      </w:r>
      <w:r w:rsidR="0065378B" w:rsidRPr="00840246">
        <w:rPr>
          <w:rFonts w:ascii="Liberation Serif" w:hAnsi="Liberation Serif"/>
          <w:sz w:val="24"/>
        </w:rPr>
        <w:t xml:space="preserve">  «Как вести себя</w:t>
      </w:r>
      <w:r w:rsidR="001E2EE6">
        <w:rPr>
          <w:rFonts w:ascii="Liberation Serif" w:hAnsi="Liberation Serif"/>
          <w:sz w:val="24"/>
        </w:rPr>
        <w:t xml:space="preserve"> на водоеме»,</w:t>
      </w:r>
      <w:r w:rsidR="007F5738">
        <w:rPr>
          <w:rFonts w:ascii="Liberation Serif" w:hAnsi="Liberation Serif"/>
          <w:sz w:val="24"/>
        </w:rPr>
        <w:t xml:space="preserve"> </w:t>
      </w:r>
      <w:r w:rsidR="001E2EE6">
        <w:rPr>
          <w:rFonts w:ascii="Liberation Serif" w:hAnsi="Liberation Serif"/>
          <w:sz w:val="24"/>
        </w:rPr>
        <w:t xml:space="preserve"> «Признаки тонущего человека»,</w:t>
      </w:r>
      <w:r w:rsidR="007F5738">
        <w:rPr>
          <w:rFonts w:ascii="Liberation Serif" w:hAnsi="Liberation Serif"/>
          <w:sz w:val="24"/>
        </w:rPr>
        <w:t xml:space="preserve"> </w:t>
      </w:r>
      <w:r w:rsidR="0065378B" w:rsidRPr="00840246">
        <w:rPr>
          <w:rFonts w:ascii="Liberation Serif" w:hAnsi="Liberation Serif"/>
          <w:sz w:val="24"/>
        </w:rPr>
        <w:t xml:space="preserve">  «Приемы оказания перво</w:t>
      </w:r>
      <w:r w:rsidR="001E2EE6">
        <w:rPr>
          <w:rFonts w:ascii="Liberation Serif" w:hAnsi="Liberation Serif"/>
          <w:sz w:val="24"/>
        </w:rPr>
        <w:t>й помощи пострадавшему на воде»,</w:t>
      </w:r>
      <w:r w:rsidR="007F5738">
        <w:rPr>
          <w:rFonts w:ascii="Liberation Serif" w:hAnsi="Liberation Serif"/>
          <w:sz w:val="24"/>
        </w:rPr>
        <w:t xml:space="preserve"> </w:t>
      </w:r>
      <w:r w:rsidR="001E2EE6">
        <w:rPr>
          <w:rFonts w:ascii="Liberation Serif" w:hAnsi="Liberation Serif"/>
          <w:sz w:val="24"/>
        </w:rPr>
        <w:t xml:space="preserve">  «Опасные игры на воде»,</w:t>
      </w:r>
      <w:r w:rsidR="00EC7031">
        <w:rPr>
          <w:rFonts w:ascii="Liberation Serif" w:hAnsi="Liberation Serif"/>
          <w:sz w:val="24"/>
        </w:rPr>
        <w:t xml:space="preserve"> </w:t>
      </w:r>
      <w:r w:rsidR="001E2EE6">
        <w:rPr>
          <w:rFonts w:ascii="Liberation Serif" w:eastAsia="Calibri" w:hAnsi="Liberation Serif"/>
          <w:sz w:val="24"/>
          <w:lang w:eastAsia="en-US"/>
        </w:rPr>
        <w:t>«Маршрут эвакуации»,</w:t>
      </w:r>
      <w:r w:rsidR="00EC7031">
        <w:rPr>
          <w:rFonts w:ascii="Liberation Serif" w:eastAsia="Calibri" w:hAnsi="Liberation Serif"/>
          <w:sz w:val="24"/>
          <w:lang w:eastAsia="en-US"/>
        </w:rPr>
        <w:t xml:space="preserve"> </w:t>
      </w:r>
      <w:r w:rsidR="0065378B" w:rsidRPr="00840246">
        <w:rPr>
          <w:rFonts w:ascii="Liberation Serif" w:eastAsia="Calibri" w:hAnsi="Liberation Serif"/>
          <w:sz w:val="24"/>
          <w:lang w:eastAsia="en-US"/>
        </w:rPr>
        <w:t xml:space="preserve"> </w:t>
      </w:r>
      <w:r w:rsidR="001E2EE6">
        <w:rPr>
          <w:rFonts w:ascii="Liberation Serif" w:eastAsia="Calibri" w:hAnsi="Liberation Serif"/>
          <w:sz w:val="24"/>
          <w:lang w:eastAsia="en-US"/>
        </w:rPr>
        <w:t>«Внимание – дорога!»,</w:t>
      </w:r>
      <w:r w:rsidR="00EC7031">
        <w:rPr>
          <w:rFonts w:ascii="Liberation Serif" w:eastAsia="Calibri" w:hAnsi="Liberation Serif"/>
          <w:sz w:val="24"/>
          <w:lang w:eastAsia="en-US"/>
        </w:rPr>
        <w:t xml:space="preserve"> </w:t>
      </w:r>
      <w:r w:rsidR="0065378B" w:rsidRPr="00840246">
        <w:rPr>
          <w:rFonts w:ascii="Liberation Serif" w:eastAsia="Calibri" w:hAnsi="Liberation Serif"/>
          <w:sz w:val="24"/>
          <w:lang w:eastAsia="en-US"/>
        </w:rPr>
        <w:t>«Автономное существование</w:t>
      </w:r>
      <w:r w:rsidR="001E2EE6">
        <w:rPr>
          <w:rFonts w:ascii="Liberation Serif" w:eastAsia="Calibri" w:hAnsi="Liberation Serif"/>
          <w:sz w:val="24"/>
          <w:lang w:eastAsia="en-US"/>
        </w:rPr>
        <w:t xml:space="preserve"> человека в природных условиях»,</w:t>
      </w:r>
      <w:r w:rsidR="00EC7031">
        <w:rPr>
          <w:rFonts w:ascii="Liberation Serif" w:eastAsia="Calibri" w:hAnsi="Liberation Serif"/>
          <w:sz w:val="24"/>
          <w:lang w:eastAsia="en-US"/>
        </w:rPr>
        <w:t xml:space="preserve"> </w:t>
      </w:r>
      <w:r w:rsidR="00EC7031" w:rsidRPr="00840246">
        <w:rPr>
          <w:rFonts w:ascii="Liberation Serif" w:eastAsia="Calibri" w:hAnsi="Liberation Serif"/>
          <w:sz w:val="24"/>
          <w:lang w:eastAsia="en-US"/>
        </w:rPr>
        <w:t xml:space="preserve"> «</w:t>
      </w:r>
      <w:r w:rsidR="001E2EE6">
        <w:rPr>
          <w:rFonts w:ascii="Liberation Serif" w:eastAsia="Calibri" w:hAnsi="Liberation Serif"/>
          <w:sz w:val="24"/>
          <w:lang w:eastAsia="en-US"/>
        </w:rPr>
        <w:t>Соблюдайте ПДД!»,</w:t>
      </w:r>
      <w:r w:rsidR="00EC7031">
        <w:rPr>
          <w:rFonts w:ascii="Liberation Serif" w:eastAsia="Calibri" w:hAnsi="Liberation Serif"/>
          <w:sz w:val="24"/>
          <w:lang w:eastAsia="en-US"/>
        </w:rPr>
        <w:t xml:space="preserve"> </w:t>
      </w:r>
      <w:r w:rsidR="001E2EE6">
        <w:rPr>
          <w:rFonts w:ascii="Liberation Serif" w:eastAsia="Calibri" w:hAnsi="Liberation Serif"/>
          <w:sz w:val="24"/>
          <w:lang w:eastAsia="en-US"/>
        </w:rPr>
        <w:t xml:space="preserve"> «Урок осторожности»,</w:t>
      </w:r>
      <w:r w:rsidR="00EC7031">
        <w:rPr>
          <w:rFonts w:ascii="Liberation Serif" w:eastAsia="Calibri" w:hAnsi="Liberation Serif"/>
          <w:sz w:val="24"/>
          <w:lang w:eastAsia="en-US"/>
        </w:rPr>
        <w:t xml:space="preserve"> </w:t>
      </w:r>
      <w:r w:rsidR="00EC7031" w:rsidRPr="00840246">
        <w:rPr>
          <w:rFonts w:ascii="Liberation Serif" w:eastAsia="Calibri" w:hAnsi="Liberation Serif"/>
          <w:sz w:val="24"/>
          <w:lang w:eastAsia="en-US"/>
        </w:rPr>
        <w:t>«Профилактика бытового травматизма, помощь</w:t>
      </w:r>
      <w:r w:rsidR="001E2EE6">
        <w:rPr>
          <w:rFonts w:ascii="Liberation Serif" w:eastAsia="Calibri" w:hAnsi="Liberation Serif"/>
          <w:sz w:val="24"/>
          <w:lang w:eastAsia="en-US"/>
        </w:rPr>
        <w:t xml:space="preserve"> при отравлении бытовой химией»,</w:t>
      </w:r>
      <w:r w:rsidR="00EC7031">
        <w:rPr>
          <w:rFonts w:ascii="Liberation Serif" w:eastAsia="Calibri" w:hAnsi="Liberation Serif"/>
          <w:sz w:val="24"/>
          <w:lang w:eastAsia="en-US"/>
        </w:rPr>
        <w:t xml:space="preserve"> </w:t>
      </w:r>
      <w:r w:rsidR="00EC7031" w:rsidRPr="00840246">
        <w:rPr>
          <w:rFonts w:ascii="Liberation Serif" w:eastAsia="Calibri" w:hAnsi="Liberation Serif"/>
          <w:sz w:val="24"/>
          <w:lang w:eastAsia="en-US"/>
        </w:rPr>
        <w:t>«День спасателя» и</w:t>
      </w:r>
      <w:proofErr w:type="gramEnd"/>
      <w:r w:rsidR="00EC7031" w:rsidRPr="00840246">
        <w:rPr>
          <w:rFonts w:ascii="Liberation Serif" w:eastAsia="Calibri" w:hAnsi="Liberation Serif"/>
          <w:sz w:val="24"/>
          <w:lang w:eastAsia="en-US"/>
        </w:rPr>
        <w:t xml:space="preserve"> др.</w:t>
      </w:r>
    </w:p>
    <w:p w:rsidR="0065378B" w:rsidRPr="00840246" w:rsidRDefault="00EC7031" w:rsidP="00485587">
      <w:pPr>
        <w:jc w:val="both"/>
        <w:rPr>
          <w:rFonts w:ascii="Liberation Serif" w:eastAsia="Calibri" w:hAnsi="Liberation Serif"/>
          <w:sz w:val="24"/>
          <w:lang w:eastAsia="en-US"/>
        </w:rPr>
      </w:pPr>
      <w:r>
        <w:rPr>
          <w:rFonts w:ascii="Liberation Serif" w:eastAsia="Calibri" w:hAnsi="Liberation Serif"/>
          <w:sz w:val="24"/>
          <w:lang w:eastAsia="en-US"/>
        </w:rPr>
        <w:t xml:space="preserve"> </w:t>
      </w:r>
      <w:r w:rsidR="00751588">
        <w:rPr>
          <w:rFonts w:ascii="Liberation Serif" w:eastAsia="Calibri" w:hAnsi="Liberation Serif"/>
          <w:sz w:val="24"/>
          <w:lang w:eastAsia="en-US"/>
        </w:rPr>
        <w:t xml:space="preserve"> </w:t>
      </w:r>
      <w:r w:rsidR="0065378B" w:rsidRPr="00840246">
        <w:rPr>
          <w:rFonts w:ascii="Liberation Serif" w:eastAsia="Calibri" w:hAnsi="Liberation Serif"/>
          <w:sz w:val="24"/>
          <w:lang w:eastAsia="en-US"/>
        </w:rPr>
        <w:t xml:space="preserve">В проведении открытых уроков использовались различные формы: викторины, беседы с элементами </w:t>
      </w:r>
      <w:proofErr w:type="spellStart"/>
      <w:r w:rsidR="0065378B" w:rsidRPr="00840246">
        <w:rPr>
          <w:rFonts w:ascii="Liberation Serif" w:eastAsia="Calibri" w:hAnsi="Liberation Serif"/>
          <w:sz w:val="24"/>
          <w:lang w:eastAsia="en-US"/>
        </w:rPr>
        <w:t>видеопоказов</w:t>
      </w:r>
      <w:proofErr w:type="spellEnd"/>
      <w:r w:rsidR="0065378B" w:rsidRPr="00840246">
        <w:rPr>
          <w:rFonts w:ascii="Liberation Serif" w:eastAsia="Calibri" w:hAnsi="Liberation Serif"/>
          <w:sz w:val="24"/>
          <w:lang w:eastAsia="en-US"/>
        </w:rPr>
        <w:t xml:space="preserve">, интеллектуально-познавательные игры, </w:t>
      </w:r>
      <w:proofErr w:type="spellStart"/>
      <w:r w:rsidR="0065378B" w:rsidRPr="00840246">
        <w:rPr>
          <w:rFonts w:ascii="Liberation Serif" w:eastAsia="Calibri" w:hAnsi="Liberation Serif"/>
          <w:sz w:val="24"/>
          <w:lang w:eastAsia="en-US"/>
        </w:rPr>
        <w:t>брейн-ринги</w:t>
      </w:r>
      <w:proofErr w:type="spellEnd"/>
      <w:r w:rsidR="0065378B" w:rsidRPr="00840246">
        <w:rPr>
          <w:rFonts w:ascii="Liberation Serif" w:eastAsia="Calibri" w:hAnsi="Liberation Serif"/>
          <w:sz w:val="24"/>
          <w:lang w:eastAsia="en-US"/>
        </w:rPr>
        <w:t>.</w:t>
      </w:r>
    </w:p>
    <w:p w:rsidR="0065378B" w:rsidRPr="00840246" w:rsidRDefault="0065378B" w:rsidP="00485587">
      <w:pPr>
        <w:jc w:val="both"/>
        <w:rPr>
          <w:rFonts w:ascii="Liberation Serif" w:eastAsia="Calibri" w:hAnsi="Liberation Serif"/>
          <w:b/>
          <w:sz w:val="24"/>
          <w:lang w:eastAsia="en-US"/>
        </w:rPr>
      </w:pPr>
      <w:r w:rsidRPr="00840246">
        <w:rPr>
          <w:rFonts w:ascii="Liberation Serif" w:hAnsi="Liberation Serif"/>
          <w:sz w:val="24"/>
        </w:rPr>
        <w:lastRenderedPageBreak/>
        <w:t xml:space="preserve">Всего в открытых уроках приняли участие </w:t>
      </w:r>
      <w:r w:rsidRPr="001E2EE6">
        <w:rPr>
          <w:rFonts w:ascii="Liberation Serif" w:hAnsi="Liberation Serif"/>
          <w:sz w:val="24"/>
        </w:rPr>
        <w:t>9 636 обучающихся.</w:t>
      </w:r>
    </w:p>
    <w:p w:rsidR="0065378B" w:rsidRPr="00840246" w:rsidRDefault="00751588" w:rsidP="00485587">
      <w:pPr>
        <w:jc w:val="both"/>
        <w:rPr>
          <w:rFonts w:ascii="Liberation Serif" w:hAnsi="Liberation Serif"/>
          <w:sz w:val="24"/>
        </w:rPr>
      </w:pPr>
      <w:r>
        <w:rPr>
          <w:rFonts w:ascii="Liberation Serif" w:hAnsi="Liberation Serif"/>
          <w:sz w:val="24"/>
        </w:rPr>
        <w:t xml:space="preserve">   </w:t>
      </w:r>
      <w:r w:rsidR="0065378B" w:rsidRPr="00840246">
        <w:rPr>
          <w:rFonts w:ascii="Liberation Serif" w:hAnsi="Liberation Serif"/>
          <w:sz w:val="24"/>
        </w:rPr>
        <w:t>В марте 2021 года во всех общеобразовательных учреждениях проведены дополнительные занятия «Правила повед</w:t>
      </w:r>
      <w:r w:rsidR="001E2EE6">
        <w:rPr>
          <w:rFonts w:ascii="Liberation Serif" w:hAnsi="Liberation Serif"/>
          <w:sz w:val="24"/>
        </w:rPr>
        <w:t>ения на воде в весенний период»,</w:t>
      </w:r>
      <w:r w:rsidR="00EC7031">
        <w:rPr>
          <w:rFonts w:ascii="Liberation Serif" w:hAnsi="Liberation Serif"/>
          <w:sz w:val="24"/>
        </w:rPr>
        <w:t xml:space="preserve"> </w:t>
      </w:r>
      <w:r w:rsidR="0065378B" w:rsidRPr="00840246">
        <w:rPr>
          <w:rFonts w:ascii="Liberation Serif" w:hAnsi="Liberation Serif"/>
          <w:sz w:val="24"/>
        </w:rPr>
        <w:t xml:space="preserve"> акция «Во</w:t>
      </w:r>
      <w:r w:rsidR="001E2EE6">
        <w:rPr>
          <w:rFonts w:ascii="Liberation Serif" w:hAnsi="Liberation Serif"/>
          <w:sz w:val="24"/>
        </w:rPr>
        <w:t>да – территория безопасности»,</w:t>
      </w:r>
      <w:r w:rsidR="0065378B" w:rsidRPr="00840246">
        <w:rPr>
          <w:rFonts w:ascii="Liberation Serif" w:hAnsi="Liberation Serif"/>
          <w:sz w:val="24"/>
        </w:rPr>
        <w:t xml:space="preserve"> викторины «Безопасность на воде», «У воды</w:t>
      </w:r>
      <w:r w:rsidR="001E2EE6">
        <w:rPr>
          <w:rFonts w:ascii="Liberation Serif" w:hAnsi="Liberation Serif"/>
          <w:sz w:val="24"/>
        </w:rPr>
        <w:t xml:space="preserve"> играем – правила не забываем!»,</w:t>
      </w:r>
      <w:r w:rsidR="0065378B" w:rsidRPr="00840246">
        <w:rPr>
          <w:rFonts w:ascii="Liberation Serif" w:hAnsi="Liberation Serif"/>
          <w:sz w:val="24"/>
        </w:rPr>
        <w:t xml:space="preserve"> «Наша речка, наш водоем»</w:t>
      </w:r>
      <w:r w:rsidR="00EC7031">
        <w:rPr>
          <w:rFonts w:ascii="Liberation Serif" w:hAnsi="Liberation Serif"/>
          <w:sz w:val="24"/>
        </w:rPr>
        <w:t xml:space="preserve">; </w:t>
      </w:r>
      <w:r w:rsidR="00EC7031" w:rsidRPr="00840246">
        <w:rPr>
          <w:rFonts w:ascii="Liberation Serif" w:hAnsi="Liberation Serif"/>
          <w:sz w:val="24"/>
        </w:rPr>
        <w:t xml:space="preserve">беседы с элементами </w:t>
      </w:r>
      <w:proofErr w:type="spellStart"/>
      <w:r w:rsidR="00EC7031" w:rsidRPr="00840246">
        <w:rPr>
          <w:rFonts w:ascii="Liberation Serif" w:hAnsi="Liberation Serif"/>
          <w:sz w:val="24"/>
        </w:rPr>
        <w:t>видеопоказов</w:t>
      </w:r>
      <w:proofErr w:type="spellEnd"/>
      <w:r w:rsidR="00EC7031" w:rsidRPr="00840246">
        <w:rPr>
          <w:rFonts w:ascii="Liberation Serif" w:hAnsi="Liberation Serif"/>
          <w:sz w:val="24"/>
        </w:rPr>
        <w:t xml:space="preserve"> на темы: «Правила поведения на воде», «Как вести себя на водоеме», «Признаки тонущего человека», «Приемы оказания первой помощи пострадавшему на воде»</w:t>
      </w:r>
      <w:r w:rsidR="00EC7031">
        <w:rPr>
          <w:rFonts w:ascii="Liberation Serif" w:hAnsi="Liberation Serif"/>
          <w:sz w:val="24"/>
        </w:rPr>
        <w:t xml:space="preserve">; </w:t>
      </w:r>
      <w:r w:rsidR="00EC7031" w:rsidRPr="00840246">
        <w:rPr>
          <w:rFonts w:ascii="Liberation Serif" w:hAnsi="Liberation Serif"/>
          <w:sz w:val="24"/>
        </w:rPr>
        <w:t>обучающие игры «Опасные игры на воде»;</w:t>
      </w:r>
      <w:r w:rsidR="00EC7031" w:rsidRPr="00EC7031">
        <w:rPr>
          <w:rFonts w:ascii="Liberation Serif" w:hAnsi="Liberation Serif"/>
          <w:sz w:val="24"/>
        </w:rPr>
        <w:t xml:space="preserve"> </w:t>
      </w:r>
      <w:r w:rsidR="00EC7031" w:rsidRPr="00840246">
        <w:rPr>
          <w:rFonts w:ascii="Liberation Serif" w:hAnsi="Liberation Serif"/>
          <w:sz w:val="24"/>
        </w:rPr>
        <w:t>конкурсы рисунков, направленных на профилактику детского травматизма на водных объектах «Безопасность на воде»</w:t>
      </w:r>
      <w:r w:rsidR="00EC7031">
        <w:rPr>
          <w:rFonts w:ascii="Liberation Serif" w:hAnsi="Liberation Serif"/>
          <w:sz w:val="24"/>
        </w:rPr>
        <w:t xml:space="preserve"> </w:t>
      </w:r>
      <w:r w:rsidR="00EC7031" w:rsidRPr="00840246">
        <w:rPr>
          <w:rFonts w:ascii="Liberation Serif" w:hAnsi="Liberation Serif"/>
          <w:sz w:val="24"/>
        </w:rPr>
        <w:t>и др.</w:t>
      </w:r>
    </w:p>
    <w:p w:rsidR="0065378B" w:rsidRPr="0065378B" w:rsidRDefault="0065378B" w:rsidP="00485587">
      <w:pPr>
        <w:jc w:val="both"/>
        <w:rPr>
          <w:sz w:val="24"/>
        </w:rPr>
      </w:pPr>
      <w:r w:rsidRPr="0065378B">
        <w:rPr>
          <w:sz w:val="24"/>
        </w:rPr>
        <w:t xml:space="preserve"> В октябре 2021 года во всех общеобразовательных учреждениях городского округа Верхняя Пышма проведен «Единый День</w:t>
      </w:r>
      <w:r w:rsidR="000103D2">
        <w:rPr>
          <w:sz w:val="24"/>
        </w:rPr>
        <w:t xml:space="preserve"> гражданской обороны», в котором</w:t>
      </w:r>
      <w:r w:rsidRPr="0065378B">
        <w:rPr>
          <w:sz w:val="24"/>
        </w:rPr>
        <w:t xml:space="preserve"> приняли </w:t>
      </w:r>
      <w:r w:rsidRPr="00781BA2">
        <w:rPr>
          <w:sz w:val="24"/>
        </w:rPr>
        <w:t>участие 9 231</w:t>
      </w:r>
      <w:r w:rsidRPr="0065378B">
        <w:rPr>
          <w:sz w:val="24"/>
        </w:rPr>
        <w:t xml:space="preserve"> обучающийся и </w:t>
      </w:r>
      <w:r w:rsidRPr="00781BA2">
        <w:rPr>
          <w:sz w:val="24"/>
        </w:rPr>
        <w:t>269</w:t>
      </w:r>
      <w:r w:rsidRPr="0065378B">
        <w:rPr>
          <w:sz w:val="24"/>
        </w:rPr>
        <w:t xml:space="preserve"> педагогов.</w:t>
      </w:r>
    </w:p>
    <w:p w:rsidR="0065378B" w:rsidRPr="0065378B" w:rsidRDefault="00485587" w:rsidP="00485587">
      <w:pPr>
        <w:jc w:val="both"/>
        <w:rPr>
          <w:sz w:val="24"/>
        </w:rPr>
      </w:pPr>
      <w:r>
        <w:rPr>
          <w:sz w:val="24"/>
        </w:rPr>
        <w:t xml:space="preserve">  </w:t>
      </w:r>
      <w:r w:rsidR="0065378B" w:rsidRPr="0065378B">
        <w:rPr>
          <w:sz w:val="24"/>
        </w:rPr>
        <w:t>В октябре 2021 года общеобразовательные учреждения провели 389 занятий по теме «Безопасное поведение на льду в период ледостава и зимний период</w:t>
      </w:r>
      <w:r w:rsidR="0065378B" w:rsidRPr="00781BA2">
        <w:rPr>
          <w:sz w:val="24"/>
        </w:rPr>
        <w:t>» (3 927 чел.).</w:t>
      </w:r>
    </w:p>
    <w:p w:rsidR="0065378B" w:rsidRPr="0065378B" w:rsidRDefault="000103D2" w:rsidP="00485587">
      <w:pPr>
        <w:jc w:val="both"/>
        <w:rPr>
          <w:sz w:val="24"/>
        </w:rPr>
      </w:pPr>
      <w:r>
        <w:rPr>
          <w:sz w:val="24"/>
        </w:rPr>
        <w:t xml:space="preserve">   </w:t>
      </w:r>
      <w:r w:rsidR="0065378B" w:rsidRPr="0065378B">
        <w:rPr>
          <w:sz w:val="24"/>
        </w:rPr>
        <w:t xml:space="preserve">Во всех общеобразовательных учреждениях на протяжении отчетного периода </w:t>
      </w:r>
      <w:r w:rsidR="00485587" w:rsidRPr="0065378B">
        <w:rPr>
          <w:sz w:val="24"/>
        </w:rPr>
        <w:t>проводились различные</w:t>
      </w:r>
      <w:r w:rsidR="00485587">
        <w:rPr>
          <w:sz w:val="24"/>
        </w:rPr>
        <w:t xml:space="preserve"> </w:t>
      </w:r>
      <w:r w:rsidR="0065378B" w:rsidRPr="0065378B">
        <w:rPr>
          <w:sz w:val="24"/>
        </w:rPr>
        <w:t xml:space="preserve">мероприятия по предупреждению возникновения пожаров: бытовых, лесных, торфяных, степных. </w:t>
      </w:r>
    </w:p>
    <w:p w:rsidR="0065378B" w:rsidRPr="0065378B" w:rsidRDefault="0065378B" w:rsidP="00485587">
      <w:pPr>
        <w:jc w:val="both"/>
        <w:rPr>
          <w:sz w:val="24"/>
        </w:rPr>
      </w:pPr>
      <w:r>
        <w:rPr>
          <w:sz w:val="24"/>
        </w:rPr>
        <w:t xml:space="preserve">  </w:t>
      </w:r>
      <w:r w:rsidRPr="0065378B">
        <w:rPr>
          <w:sz w:val="24"/>
        </w:rPr>
        <w:t xml:space="preserve">Традиционно </w:t>
      </w:r>
      <w:r w:rsidR="00485587" w:rsidRPr="0065378B">
        <w:rPr>
          <w:sz w:val="24"/>
        </w:rPr>
        <w:t xml:space="preserve">в образовательных учреждениях </w:t>
      </w:r>
      <w:r w:rsidRPr="0065378B">
        <w:rPr>
          <w:sz w:val="24"/>
        </w:rPr>
        <w:t>проведены декадники пожарной безопасности (с 1 по 10 сентября, с 1 по 8 декабря</w:t>
      </w:r>
      <w:r w:rsidR="00781BA2">
        <w:rPr>
          <w:sz w:val="24"/>
        </w:rPr>
        <w:t>)</w:t>
      </w:r>
      <w:r w:rsidRPr="0065378B">
        <w:rPr>
          <w:sz w:val="24"/>
        </w:rPr>
        <w:t xml:space="preserve">.  </w:t>
      </w:r>
    </w:p>
    <w:p w:rsidR="0065378B" w:rsidRPr="0065378B" w:rsidRDefault="0065378B" w:rsidP="00485587">
      <w:pPr>
        <w:jc w:val="both"/>
        <w:rPr>
          <w:sz w:val="24"/>
        </w:rPr>
      </w:pPr>
      <w:r>
        <w:rPr>
          <w:sz w:val="24"/>
        </w:rPr>
        <w:t xml:space="preserve">  </w:t>
      </w:r>
      <w:r w:rsidRPr="0065378B">
        <w:rPr>
          <w:sz w:val="24"/>
        </w:rPr>
        <w:t>С целью предупреждения пожаров и других чрезвычайных ситуаций, гибели и травматизма людей в новогодние и рождественские праздники в школах проведены профилактические мероприятия в период с  ноября по  декабрь 2021 г.</w:t>
      </w:r>
    </w:p>
    <w:p w:rsidR="00485587" w:rsidRDefault="0065378B" w:rsidP="00485587">
      <w:pPr>
        <w:jc w:val="both"/>
        <w:rPr>
          <w:sz w:val="24"/>
        </w:rPr>
      </w:pPr>
      <w:r>
        <w:rPr>
          <w:sz w:val="24"/>
        </w:rPr>
        <w:t xml:space="preserve">  </w:t>
      </w:r>
      <w:r w:rsidRPr="0065378B">
        <w:rPr>
          <w:sz w:val="24"/>
        </w:rPr>
        <w:t>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w:t>
      </w:r>
      <w:r w:rsidR="00485587">
        <w:rPr>
          <w:sz w:val="24"/>
        </w:rPr>
        <w:t>.</w:t>
      </w:r>
    </w:p>
    <w:p w:rsidR="0065378B" w:rsidRPr="0065378B" w:rsidRDefault="0065378B" w:rsidP="00485587">
      <w:pPr>
        <w:jc w:val="both"/>
        <w:rPr>
          <w:sz w:val="24"/>
        </w:rPr>
      </w:pPr>
      <w:r>
        <w:rPr>
          <w:sz w:val="24"/>
        </w:rPr>
        <w:t xml:space="preserve">  </w:t>
      </w:r>
      <w:r w:rsidRPr="0065378B">
        <w:rPr>
          <w:sz w:val="24"/>
        </w:rPr>
        <w:t>В школах проводится профилактическая работа по обучению детей навыкам и умениям осторожного обращения с огнем, поведению в экстремальных ситуациях</w:t>
      </w:r>
      <w:r w:rsidR="000103D2">
        <w:rPr>
          <w:sz w:val="24"/>
        </w:rPr>
        <w:t>.</w:t>
      </w:r>
      <w:r w:rsidRPr="0065378B">
        <w:rPr>
          <w:sz w:val="24"/>
        </w:rPr>
        <w:t xml:space="preserve"> Регулярно обновляется информация о пожарной безопасности в уголках безопасности, в школьных библиотеках, в кабинетах ОБЖ, в рекреациях школы.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 xml:space="preserve">Работа по профилактике  детского дорожно-транспортного травматизма в 2021 году опиралась на Комплексный межведомственный план мероприятий по профилактике детского дорожно-транспортного травматизма на территории городского округа Верхняя Пышма на 2021 год. Проведенные мероприятия направлены на профилактику и снижение количества дорожно-транспортных происшествий с участием несовершеннолетних: пешеходов, пассажиров, велосипедистов, мотоциклистов. </w:t>
      </w:r>
    </w:p>
    <w:p w:rsidR="005B26B1" w:rsidRPr="0065378B" w:rsidRDefault="00781BA2" w:rsidP="00485587">
      <w:pPr>
        <w:shd w:val="clear" w:color="auto" w:fill="FFFFFF"/>
        <w:ind w:left="17" w:hanging="17"/>
        <w:jc w:val="both"/>
        <w:rPr>
          <w:rFonts w:ascii="Liberation Serif" w:hAnsi="Liberation Serif"/>
          <w:sz w:val="24"/>
        </w:rPr>
      </w:pPr>
      <w:r>
        <w:rPr>
          <w:rFonts w:ascii="Liberation Serif" w:hAnsi="Liberation Serif"/>
          <w:sz w:val="24"/>
        </w:rPr>
        <w:t xml:space="preserve">  </w:t>
      </w:r>
      <w:r w:rsidR="0065378B" w:rsidRPr="0065378B">
        <w:rPr>
          <w:rFonts w:ascii="Liberation Serif" w:hAnsi="Liberation Serif"/>
          <w:sz w:val="24"/>
        </w:rPr>
        <w:t>В течение года проведено большое количество профилактических мероприятий, способствующих снижению дорожно-транспортных происшествий:</w:t>
      </w:r>
      <w:r w:rsidR="005B26B1">
        <w:rPr>
          <w:rFonts w:ascii="Liberation Serif" w:hAnsi="Liberation Serif"/>
          <w:sz w:val="24"/>
        </w:rPr>
        <w:t xml:space="preserve"> </w:t>
      </w:r>
      <w:r w:rsidR="005B26B1" w:rsidRPr="0065378B">
        <w:rPr>
          <w:rFonts w:ascii="Liberation Serif" w:hAnsi="Liberation Serif"/>
          <w:sz w:val="24"/>
        </w:rPr>
        <w:t>«Рождественские каникулы!»</w:t>
      </w:r>
      <w:r w:rsidR="005B26B1">
        <w:rPr>
          <w:rFonts w:ascii="Liberation Serif" w:hAnsi="Liberation Serif"/>
          <w:sz w:val="24"/>
        </w:rPr>
        <w:t xml:space="preserve">; </w:t>
      </w:r>
      <w:r w:rsidR="005B26B1" w:rsidRPr="0065378B">
        <w:rPr>
          <w:rFonts w:ascii="Liberation Serif" w:hAnsi="Liberation Serif"/>
          <w:sz w:val="24"/>
        </w:rPr>
        <w:t>«Горка»</w:t>
      </w:r>
      <w:r w:rsidR="005B26B1">
        <w:rPr>
          <w:rFonts w:ascii="Liberation Serif" w:hAnsi="Liberation Serif"/>
          <w:sz w:val="24"/>
        </w:rPr>
        <w:t xml:space="preserve">; </w:t>
      </w:r>
      <w:r w:rsidR="005B26B1" w:rsidRPr="0065378B">
        <w:rPr>
          <w:rFonts w:ascii="Liberation Serif" w:hAnsi="Liberation Serif"/>
          <w:sz w:val="24"/>
        </w:rPr>
        <w:t>«Внимание – каникулы!»</w:t>
      </w:r>
      <w:r w:rsidR="0044210D">
        <w:rPr>
          <w:rFonts w:ascii="Liberation Serif" w:hAnsi="Liberation Serif"/>
          <w:sz w:val="24"/>
        </w:rPr>
        <w:t xml:space="preserve"> и др</w:t>
      </w:r>
      <w:proofErr w:type="gramStart"/>
      <w:r w:rsidR="0044210D">
        <w:rPr>
          <w:rFonts w:ascii="Liberation Serif" w:hAnsi="Liberation Serif"/>
          <w:sz w:val="24"/>
        </w:rPr>
        <w:t>.</w:t>
      </w:r>
      <w:r w:rsidR="000103D2">
        <w:rPr>
          <w:rFonts w:ascii="Liberation Serif" w:hAnsi="Liberation Serif"/>
          <w:sz w:val="24"/>
        </w:rPr>
        <w:t>.</w:t>
      </w:r>
      <w:r w:rsidR="005B26B1" w:rsidRPr="0065378B">
        <w:rPr>
          <w:rFonts w:ascii="Liberation Serif" w:hAnsi="Liberation Serif"/>
          <w:sz w:val="24"/>
        </w:rPr>
        <w:t xml:space="preserve"> </w:t>
      </w:r>
      <w:proofErr w:type="gramEnd"/>
    </w:p>
    <w:p w:rsidR="0065378B" w:rsidRPr="0065378B" w:rsidRDefault="00781BA2" w:rsidP="00485587">
      <w:pPr>
        <w:shd w:val="clear" w:color="auto" w:fill="FFFFFF"/>
        <w:ind w:left="17" w:hanging="17"/>
        <w:jc w:val="both"/>
        <w:rPr>
          <w:rFonts w:ascii="Liberation Serif" w:hAnsi="Liberation Serif"/>
          <w:sz w:val="24"/>
        </w:rPr>
      </w:pPr>
      <w:r>
        <w:rPr>
          <w:rFonts w:ascii="Liberation Serif" w:hAnsi="Liberation Serif"/>
          <w:sz w:val="24"/>
        </w:rPr>
        <w:t xml:space="preserve">  </w:t>
      </w:r>
      <w:r w:rsidR="0065378B" w:rsidRPr="0065378B">
        <w:rPr>
          <w:rFonts w:ascii="Liberation Serif" w:hAnsi="Liberation Serif"/>
          <w:sz w:val="24"/>
        </w:rPr>
        <w:t>В  дошкольных образовательных организациях №№ 2, 8, 31, 34, 42 организованы «Родительские патрули» с целью профилактики дорожно-транспортных происшествий с участием несовершеннолетних, сохранения жизни и здоровья детей.</w:t>
      </w:r>
    </w:p>
    <w:p w:rsidR="0065378B" w:rsidRPr="0065378B" w:rsidRDefault="0065378B" w:rsidP="00485587">
      <w:pPr>
        <w:shd w:val="clear" w:color="auto" w:fill="FFFFFF"/>
        <w:ind w:left="17" w:hanging="17"/>
        <w:jc w:val="both"/>
        <w:rPr>
          <w:rFonts w:ascii="Liberation Serif" w:hAnsi="Liberation Serif"/>
          <w:sz w:val="24"/>
        </w:rPr>
      </w:pPr>
      <w:r w:rsidRPr="0065378B">
        <w:rPr>
          <w:rFonts w:ascii="Liberation Serif" w:hAnsi="Liberation Serif"/>
          <w:sz w:val="24"/>
        </w:rPr>
        <w:t xml:space="preserve"> </w:t>
      </w:r>
      <w:r w:rsidR="000F71BC">
        <w:rPr>
          <w:rFonts w:ascii="Liberation Serif" w:hAnsi="Liberation Serif"/>
          <w:sz w:val="24"/>
        </w:rPr>
        <w:t xml:space="preserve"> </w:t>
      </w:r>
      <w:r w:rsidRPr="0065378B">
        <w:rPr>
          <w:rFonts w:ascii="Liberation Serif" w:hAnsi="Liberation Serif"/>
          <w:sz w:val="24"/>
        </w:rPr>
        <w:t xml:space="preserve">Все общеобразовательные учреждения приняли активное участие в социально-значимом мероприятии «День памяти жертв ДТП» (ноябрь 2021 г.) </w:t>
      </w:r>
      <w:r w:rsidRPr="00781BA2">
        <w:rPr>
          <w:rFonts w:ascii="Liberation Serif" w:hAnsi="Liberation Serif"/>
          <w:sz w:val="24"/>
        </w:rPr>
        <w:t>(6342 чел.).</w:t>
      </w:r>
      <w:r w:rsidRPr="0065378B">
        <w:rPr>
          <w:rFonts w:ascii="Liberation Serif" w:hAnsi="Liberation Serif"/>
          <w:sz w:val="24"/>
        </w:rPr>
        <w:t xml:space="preserve"> В этот же день стартовала широкомасштабная социальная интернет-кампания «Пристегнись, Россия!»</w:t>
      </w:r>
      <w:r w:rsidR="00781BA2">
        <w:rPr>
          <w:rFonts w:ascii="Liberation Serif" w:hAnsi="Liberation Serif"/>
          <w:sz w:val="24"/>
        </w:rPr>
        <w:t>.</w:t>
      </w:r>
    </w:p>
    <w:p w:rsidR="005B26B1" w:rsidRPr="0065378B" w:rsidRDefault="005B26B1" w:rsidP="00485587">
      <w:pPr>
        <w:shd w:val="clear" w:color="auto" w:fill="FFFFFF"/>
        <w:ind w:left="17" w:hanging="17"/>
        <w:jc w:val="both"/>
        <w:rPr>
          <w:rFonts w:ascii="Liberation Serif" w:hAnsi="Liberation Serif"/>
          <w:sz w:val="24"/>
        </w:rPr>
      </w:pPr>
      <w:r>
        <w:rPr>
          <w:rFonts w:ascii="Liberation Serif" w:hAnsi="Liberation Serif"/>
          <w:sz w:val="24"/>
        </w:rPr>
        <w:t xml:space="preserve"> </w:t>
      </w:r>
      <w:r w:rsidR="000F71BC">
        <w:rPr>
          <w:rFonts w:ascii="Liberation Serif" w:hAnsi="Liberation Serif"/>
          <w:sz w:val="24"/>
        </w:rPr>
        <w:t xml:space="preserve"> </w:t>
      </w:r>
      <w:r w:rsidR="0065378B" w:rsidRPr="0065378B">
        <w:rPr>
          <w:rFonts w:ascii="Liberation Serif" w:hAnsi="Liberation Serif"/>
          <w:sz w:val="24"/>
        </w:rPr>
        <w:t>Было проведено большое количество мероприятий</w:t>
      </w:r>
      <w:r>
        <w:rPr>
          <w:rFonts w:ascii="Liberation Serif" w:hAnsi="Liberation Serif"/>
          <w:sz w:val="24"/>
        </w:rPr>
        <w:t>, таких как</w:t>
      </w:r>
      <w:r w:rsidR="0065378B" w:rsidRPr="0065378B">
        <w:rPr>
          <w:rFonts w:ascii="Liberation Serif" w:hAnsi="Liberation Serif"/>
          <w:sz w:val="24"/>
        </w:rPr>
        <w:t>:</w:t>
      </w:r>
      <w:r>
        <w:rPr>
          <w:rFonts w:ascii="Liberation Serif" w:hAnsi="Liberation Serif"/>
          <w:sz w:val="24"/>
        </w:rPr>
        <w:t xml:space="preserve"> </w:t>
      </w:r>
      <w:r w:rsidRPr="0065378B">
        <w:rPr>
          <w:rFonts w:ascii="Liberation Serif" w:hAnsi="Liberation Serif"/>
          <w:sz w:val="24"/>
        </w:rPr>
        <w:t>классные часы-акции «Помните! Ваша жизнь в ваших руках!», «Правил дорожных на свете немало», «День памяти жертв ДТП» и др.;</w:t>
      </w:r>
      <w:r>
        <w:rPr>
          <w:rFonts w:ascii="Liberation Serif" w:hAnsi="Liberation Serif"/>
          <w:sz w:val="24"/>
        </w:rPr>
        <w:t xml:space="preserve"> </w:t>
      </w:r>
      <w:r w:rsidRPr="0065378B">
        <w:rPr>
          <w:rFonts w:ascii="Liberation Serif" w:hAnsi="Liberation Serif"/>
          <w:sz w:val="24"/>
        </w:rPr>
        <w:t xml:space="preserve"> минуты молчания;</w:t>
      </w:r>
      <w:r>
        <w:rPr>
          <w:rFonts w:ascii="Liberation Serif" w:hAnsi="Liberation Serif"/>
          <w:sz w:val="24"/>
        </w:rPr>
        <w:t xml:space="preserve"> </w:t>
      </w:r>
      <w:r w:rsidRPr="0065378B">
        <w:rPr>
          <w:rFonts w:ascii="Liberation Serif" w:hAnsi="Liberation Serif"/>
          <w:sz w:val="24"/>
        </w:rPr>
        <w:t>видеофильм «Поговорите с детьми о дорожной безопасности»;</w:t>
      </w:r>
      <w:r>
        <w:rPr>
          <w:rFonts w:ascii="Liberation Serif" w:hAnsi="Liberation Serif"/>
          <w:sz w:val="24"/>
        </w:rPr>
        <w:t xml:space="preserve"> </w:t>
      </w:r>
      <w:r w:rsidRPr="0065378B">
        <w:rPr>
          <w:rFonts w:ascii="Liberation Serif" w:hAnsi="Liberation Serif"/>
          <w:sz w:val="24"/>
        </w:rPr>
        <w:t>выступления отрядов ЮИД;</w:t>
      </w:r>
      <w:r>
        <w:rPr>
          <w:rFonts w:ascii="Liberation Serif" w:hAnsi="Liberation Serif"/>
          <w:sz w:val="24"/>
        </w:rPr>
        <w:t xml:space="preserve"> </w:t>
      </w:r>
      <w:r w:rsidRPr="0065378B">
        <w:rPr>
          <w:rFonts w:ascii="Liberation Serif" w:hAnsi="Liberation Serif"/>
          <w:sz w:val="24"/>
        </w:rPr>
        <w:t xml:space="preserve">рейды по проверке </w:t>
      </w:r>
      <w:proofErr w:type="spellStart"/>
      <w:r w:rsidRPr="0065378B">
        <w:rPr>
          <w:rFonts w:ascii="Liberation Serif" w:hAnsi="Liberation Serif"/>
          <w:sz w:val="24"/>
        </w:rPr>
        <w:t>световозвращающих</w:t>
      </w:r>
      <w:proofErr w:type="spellEnd"/>
      <w:r w:rsidRPr="0065378B">
        <w:rPr>
          <w:rFonts w:ascii="Liberation Serif" w:hAnsi="Liberation Serif"/>
          <w:sz w:val="24"/>
        </w:rPr>
        <w:t xml:space="preserve"> элементов на одежде и рюкзаках;</w:t>
      </w:r>
      <w:r>
        <w:rPr>
          <w:rFonts w:ascii="Liberation Serif" w:hAnsi="Liberation Serif"/>
          <w:sz w:val="24"/>
        </w:rPr>
        <w:t xml:space="preserve"> </w:t>
      </w:r>
      <w:r w:rsidRPr="0065378B">
        <w:rPr>
          <w:rFonts w:ascii="Liberation Serif" w:hAnsi="Liberation Serif"/>
          <w:sz w:val="24"/>
        </w:rPr>
        <w:t>встречи с инспектором ГИБДД</w:t>
      </w:r>
      <w:r w:rsidR="006758D4">
        <w:rPr>
          <w:rFonts w:ascii="Liberation Serif" w:hAnsi="Liberation Serif"/>
          <w:sz w:val="24"/>
        </w:rPr>
        <w:t>.</w:t>
      </w:r>
    </w:p>
    <w:p w:rsidR="0065378B" w:rsidRPr="0065378B" w:rsidRDefault="005B26B1" w:rsidP="00485587">
      <w:pPr>
        <w:ind w:hanging="17"/>
        <w:jc w:val="both"/>
        <w:rPr>
          <w:rFonts w:ascii="Liberation Serif" w:hAnsi="Liberation Serif"/>
          <w:sz w:val="24"/>
        </w:rPr>
      </w:pPr>
      <w:r>
        <w:rPr>
          <w:rFonts w:ascii="Liberation Serif" w:hAnsi="Liberation Serif"/>
          <w:sz w:val="24"/>
        </w:rPr>
        <w:t xml:space="preserve"> </w:t>
      </w:r>
      <w:r w:rsidR="0065378B" w:rsidRPr="0065378B">
        <w:rPr>
          <w:rFonts w:ascii="Liberation Serif" w:hAnsi="Liberation Serif"/>
          <w:sz w:val="24"/>
        </w:rPr>
        <w:t xml:space="preserve"> В целях восстановления и закрепление навыков, связанных с безопасным поведением на улицах и дорогах у несовершеннолетних, в течение всего учебного года проводятся </w:t>
      </w:r>
      <w:r w:rsidR="0065378B" w:rsidRPr="0065378B">
        <w:rPr>
          <w:rFonts w:ascii="Liberation Serif" w:hAnsi="Liberation Serif"/>
          <w:sz w:val="24"/>
        </w:rPr>
        <w:lastRenderedPageBreak/>
        <w:t xml:space="preserve">Всероссийские целевые профилактические мероприятия «Внимание – дети!», «Внимание, каникулы!», «Горка!». </w:t>
      </w:r>
      <w:proofErr w:type="gramStart"/>
      <w:r w:rsidR="0065378B" w:rsidRPr="0065378B">
        <w:rPr>
          <w:rFonts w:ascii="Liberation Serif" w:hAnsi="Liberation Serif"/>
          <w:sz w:val="24"/>
        </w:rPr>
        <w:t>В рамках</w:t>
      </w:r>
      <w:r w:rsidR="00485587" w:rsidRPr="00485587">
        <w:rPr>
          <w:rFonts w:ascii="Liberation Serif" w:hAnsi="Liberation Serif"/>
          <w:sz w:val="24"/>
        </w:rPr>
        <w:t xml:space="preserve"> </w:t>
      </w:r>
      <w:r w:rsidR="00485587">
        <w:rPr>
          <w:rFonts w:ascii="Liberation Serif" w:hAnsi="Liberation Serif"/>
          <w:sz w:val="24"/>
        </w:rPr>
        <w:t>профилактических мероприятий</w:t>
      </w:r>
      <w:r w:rsidR="0065378B" w:rsidRPr="0065378B">
        <w:rPr>
          <w:rFonts w:ascii="Liberation Serif" w:hAnsi="Liberation Serif"/>
          <w:sz w:val="24"/>
        </w:rPr>
        <w:t xml:space="preserve"> </w:t>
      </w:r>
      <w:r w:rsidR="000F71BC">
        <w:rPr>
          <w:rFonts w:ascii="Liberation Serif" w:hAnsi="Liberation Serif"/>
          <w:sz w:val="24"/>
        </w:rPr>
        <w:t>для обучающихся</w:t>
      </w:r>
      <w:r w:rsidR="0065378B" w:rsidRPr="0065378B">
        <w:rPr>
          <w:rFonts w:ascii="Liberation Serif" w:hAnsi="Liberation Serif"/>
          <w:sz w:val="24"/>
        </w:rPr>
        <w:t xml:space="preserve"> проведены беседы, практические занятия, конкурсы, викторины.</w:t>
      </w:r>
      <w:proofErr w:type="gramEnd"/>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С обучающимися 1-6 классов составляются маршруты безопасного движения «</w:t>
      </w:r>
      <w:r w:rsidR="0044210D">
        <w:rPr>
          <w:rFonts w:ascii="Liberation Serif" w:hAnsi="Liberation Serif"/>
          <w:sz w:val="24"/>
        </w:rPr>
        <w:t xml:space="preserve"> Дом </w:t>
      </w:r>
      <w:proofErr w:type="gramStart"/>
      <w:r w:rsidR="0044210D">
        <w:rPr>
          <w:rFonts w:ascii="Liberation Serif" w:hAnsi="Liberation Serif"/>
          <w:sz w:val="24"/>
        </w:rPr>
        <w:t>-ш</w:t>
      </w:r>
      <w:proofErr w:type="gramEnd"/>
      <w:r w:rsidRPr="0065378B">
        <w:rPr>
          <w:rFonts w:ascii="Liberation Serif" w:hAnsi="Liberation Serif"/>
          <w:sz w:val="24"/>
        </w:rPr>
        <w:t xml:space="preserve">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w:t>
      </w:r>
    </w:p>
    <w:p w:rsidR="0065378B" w:rsidRPr="0065378B" w:rsidRDefault="005B26B1" w:rsidP="00485587">
      <w:pPr>
        <w:ind w:firstLine="142"/>
        <w:jc w:val="both"/>
        <w:rPr>
          <w:rFonts w:ascii="Liberation Serif" w:hAnsi="Liberation Serif"/>
          <w:sz w:val="24"/>
        </w:rPr>
      </w:pPr>
      <w:r>
        <w:rPr>
          <w:rFonts w:ascii="Liberation Serif" w:hAnsi="Liberation Serif"/>
          <w:sz w:val="24"/>
        </w:rPr>
        <w:t>Дл</w:t>
      </w:r>
      <w:r w:rsidR="0065378B" w:rsidRPr="0065378B">
        <w:rPr>
          <w:rFonts w:ascii="Liberation Serif" w:hAnsi="Liberation Serif"/>
          <w:sz w:val="24"/>
        </w:rPr>
        <w:t xml:space="preserve">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 xml:space="preserve"> На уроках ОБЖ изучаются темы по безопасности дорожного движения детей на улицах и дорогах.</w:t>
      </w:r>
      <w:r w:rsidR="000F71BC">
        <w:rPr>
          <w:rFonts w:ascii="Liberation Serif" w:hAnsi="Liberation Serif"/>
          <w:sz w:val="24"/>
        </w:rPr>
        <w:t xml:space="preserve"> На классных часах с 1 по 11 класс</w:t>
      </w:r>
      <w:r w:rsidRPr="0065378B">
        <w:rPr>
          <w:rFonts w:ascii="Liberation Serif" w:hAnsi="Liberation Serif"/>
          <w:sz w:val="24"/>
        </w:rPr>
        <w:t xml:space="preserve"> организованы просмотры фильмов по правилам дорожного движения, с последующим их анализом, решением ситуационных задач.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Во всех общеобразовательных учреждений организована работа отрядов Юных Инспекторов Движения (ЮИД).</w:t>
      </w:r>
    </w:p>
    <w:p w:rsidR="006758D4" w:rsidRDefault="0065378B" w:rsidP="00485587">
      <w:pPr>
        <w:ind w:firstLine="142"/>
        <w:jc w:val="both"/>
        <w:rPr>
          <w:rFonts w:ascii="Liberation Serif" w:hAnsi="Liberation Serif"/>
          <w:sz w:val="24"/>
        </w:rPr>
      </w:pPr>
      <w:r w:rsidRPr="0065378B">
        <w:rPr>
          <w:rFonts w:ascii="Liberation Serif" w:hAnsi="Liberation Serif"/>
          <w:sz w:val="24"/>
        </w:rPr>
        <w:t xml:space="preserve">Отряды ЮИД с </w:t>
      </w:r>
      <w:r w:rsidR="0044210D">
        <w:rPr>
          <w:rFonts w:ascii="Liberation Serif" w:hAnsi="Liberation Serif"/>
          <w:sz w:val="24"/>
        </w:rPr>
        <w:t>сотрудниками</w:t>
      </w:r>
      <w:r w:rsidRPr="0065378B">
        <w:rPr>
          <w:rFonts w:ascii="Liberation Serif" w:hAnsi="Liberation Serif"/>
          <w:sz w:val="24"/>
        </w:rPr>
        <w:t xml:space="preserve"> ГИБДД участвуют  в профилактических рейдах вблизи школы, направленных на пропаганду безопасности дорожного движения среди пешеходов. Особое внимание уделяется  юным участникам движения, на предмет соблюдения правил перехода проезжей части.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 xml:space="preserve">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65378B" w:rsidRPr="0065378B" w:rsidRDefault="0065378B" w:rsidP="00485587">
      <w:pPr>
        <w:tabs>
          <w:tab w:val="left" w:pos="1316"/>
        </w:tabs>
        <w:ind w:firstLine="142"/>
        <w:jc w:val="both"/>
        <w:rPr>
          <w:rFonts w:ascii="Liberation Serif" w:hAnsi="Liberation Serif"/>
          <w:sz w:val="24"/>
        </w:rPr>
      </w:pPr>
      <w:r w:rsidRPr="0065378B">
        <w:rPr>
          <w:rFonts w:ascii="Liberation Serif" w:hAnsi="Liberation Serif"/>
          <w:sz w:val="24"/>
        </w:rPr>
        <w:t xml:space="preserve">С </w:t>
      </w:r>
      <w:proofErr w:type="gramStart"/>
      <w:r w:rsidRPr="0065378B">
        <w:rPr>
          <w:rFonts w:ascii="Liberation Serif" w:hAnsi="Liberation Serif"/>
          <w:sz w:val="24"/>
        </w:rPr>
        <w:t>обучающимися</w:t>
      </w:r>
      <w:proofErr w:type="gramEnd"/>
      <w:r w:rsidRPr="0065378B">
        <w:rPr>
          <w:rFonts w:ascii="Liberation Serif" w:hAnsi="Liberation Serif"/>
          <w:sz w:val="24"/>
        </w:rPr>
        <w:t>, которых перевозят на школьных автобусах</w:t>
      </w:r>
      <w:r w:rsidR="0044210D">
        <w:rPr>
          <w:rFonts w:ascii="Liberation Serif" w:hAnsi="Liberation Serif"/>
          <w:sz w:val="24"/>
        </w:rPr>
        <w:t>,</w:t>
      </w:r>
      <w:r w:rsidRPr="0065378B">
        <w:rPr>
          <w:rFonts w:ascii="Liberation Serif" w:hAnsi="Liberation Serif"/>
          <w:sz w:val="24"/>
        </w:rPr>
        <w:t xml:space="preserve"> ежедневно проводятся инструктажи по правилам поведени</w:t>
      </w:r>
      <w:r w:rsidR="000F71BC">
        <w:rPr>
          <w:rFonts w:ascii="Liberation Serif" w:hAnsi="Liberation Serif"/>
          <w:sz w:val="24"/>
        </w:rPr>
        <w:t>я в автобусе, при входе и выходе</w:t>
      </w:r>
      <w:r w:rsidRPr="0065378B">
        <w:rPr>
          <w:rFonts w:ascii="Liberation Serif" w:hAnsi="Liberation Serif"/>
          <w:sz w:val="24"/>
        </w:rPr>
        <w:t xml:space="preserve"> из автобуса.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В рамках проведения профилактических мероприятий «Внимание – каникулы!», «Внимание - дети!» в течение всего учебного года сотрудниками ОР ДПС ГИБДД ММО МВД России «</w:t>
      </w:r>
      <w:proofErr w:type="spellStart"/>
      <w:r w:rsidRPr="0065378B">
        <w:rPr>
          <w:rFonts w:ascii="Liberation Serif" w:hAnsi="Liberation Serif"/>
          <w:sz w:val="24"/>
        </w:rPr>
        <w:t>Верхнепышминский</w:t>
      </w:r>
      <w:proofErr w:type="spellEnd"/>
      <w:r w:rsidRPr="0065378B">
        <w:rPr>
          <w:rFonts w:ascii="Liberation Serif" w:hAnsi="Liberation Serif"/>
          <w:sz w:val="24"/>
        </w:rPr>
        <w:t xml:space="preserve">» выявляются несовершеннолетние нарушители ПДД, обучающиеся общеобразовательных учреждений. </w:t>
      </w:r>
    </w:p>
    <w:p w:rsidR="0065378B" w:rsidRPr="0065378B" w:rsidRDefault="0065378B" w:rsidP="00485587">
      <w:pPr>
        <w:ind w:firstLine="142"/>
        <w:jc w:val="both"/>
        <w:rPr>
          <w:rFonts w:ascii="Liberation Serif" w:hAnsi="Liberation Serif"/>
          <w:sz w:val="24"/>
        </w:rPr>
      </w:pPr>
      <w:r w:rsidRPr="0065378B">
        <w:rPr>
          <w:rFonts w:ascii="Liberation Serif" w:hAnsi="Liberation Serif"/>
          <w:sz w:val="24"/>
        </w:rPr>
        <w:t xml:space="preserve"> С  правонарушителями проводятся профилактические беседы по Правилам дорожного движения с анализом нарушений ПДД. В классах, где обучаются правонарушители, проводятся классные часы по профилактике БДД. С родителями несовершеннолетних правонарушителей - беседы и профилактические мероприятия. </w:t>
      </w:r>
    </w:p>
    <w:p w:rsidR="0065378B" w:rsidRPr="0065378B" w:rsidRDefault="0065378B" w:rsidP="00485587">
      <w:pPr>
        <w:shd w:val="clear" w:color="auto" w:fill="FFFFFF"/>
        <w:autoSpaceDE w:val="0"/>
        <w:autoSpaceDN w:val="0"/>
        <w:adjustRightInd w:val="0"/>
        <w:ind w:firstLine="142"/>
        <w:jc w:val="both"/>
        <w:rPr>
          <w:rFonts w:ascii="Liberation Serif" w:hAnsi="Liberation Serif"/>
          <w:color w:val="000000"/>
          <w:sz w:val="24"/>
        </w:rPr>
      </w:pPr>
      <w:r w:rsidRPr="0065378B">
        <w:rPr>
          <w:rFonts w:ascii="Liberation Serif" w:hAnsi="Liberation Serif"/>
          <w:color w:val="000000"/>
          <w:sz w:val="24"/>
        </w:rPr>
        <w:t>Придавая особое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педагогические коллективы вели работу  в тесном контакте с работниками ГИБДД и родителями, постоянно совершенствуя формы и методы изучения детьми ПДД и их пропаганды.  Организация работы по профилактике ДДТТ строилась с учетом индивидуальных особенностей детей и дифференцировалась по возрастным категориям.</w:t>
      </w:r>
    </w:p>
    <w:p w:rsidR="0065378B" w:rsidRPr="0065378B" w:rsidRDefault="0065378B" w:rsidP="00485587">
      <w:pPr>
        <w:shd w:val="clear" w:color="auto" w:fill="FFFFFF"/>
        <w:autoSpaceDE w:val="0"/>
        <w:autoSpaceDN w:val="0"/>
        <w:adjustRightInd w:val="0"/>
        <w:ind w:firstLine="142"/>
        <w:jc w:val="both"/>
        <w:rPr>
          <w:rFonts w:ascii="Liberation Serif" w:hAnsi="Liberation Serif"/>
          <w:color w:val="000000"/>
          <w:sz w:val="24"/>
        </w:rPr>
      </w:pPr>
      <w:r w:rsidRPr="0065378B">
        <w:rPr>
          <w:rFonts w:ascii="Liberation Serif" w:hAnsi="Liberation Serif"/>
          <w:color w:val="000000"/>
          <w:sz w:val="24"/>
        </w:rPr>
        <w:t>В рамках «Месячника безопасности дорожного движения» в общеобразовательных учреждениях были проведены мероприятия:</w:t>
      </w:r>
    </w:p>
    <w:p w:rsidR="0065378B" w:rsidRDefault="0080418F" w:rsidP="00485587">
      <w:pPr>
        <w:shd w:val="clear" w:color="auto" w:fill="FFFFFF"/>
        <w:autoSpaceDE w:val="0"/>
        <w:autoSpaceDN w:val="0"/>
        <w:adjustRightInd w:val="0"/>
        <w:jc w:val="both"/>
        <w:rPr>
          <w:rFonts w:ascii="Liberation Serif" w:hAnsi="Liberation Serif"/>
          <w:sz w:val="24"/>
        </w:rPr>
      </w:pPr>
      <w:r>
        <w:rPr>
          <w:rFonts w:ascii="Liberation Serif" w:hAnsi="Liberation Serif"/>
          <w:sz w:val="24"/>
        </w:rPr>
        <w:t xml:space="preserve">- </w:t>
      </w:r>
      <w:r w:rsidR="0065378B" w:rsidRPr="0065378B">
        <w:rPr>
          <w:rFonts w:ascii="Liberation Serif" w:hAnsi="Liberation Serif"/>
          <w:sz w:val="24"/>
        </w:rPr>
        <w:t>«Тематические дни», посвященные профилактике ДДТТ, в течение которых проходили интегрированные уроки (математики, русского языка, окружающего мира, р</w:t>
      </w:r>
      <w:r>
        <w:rPr>
          <w:rFonts w:ascii="Liberation Serif" w:hAnsi="Liberation Serif"/>
          <w:sz w:val="24"/>
        </w:rPr>
        <w:t>исования, ОБЖ) с включением ПДД;</w:t>
      </w:r>
    </w:p>
    <w:p w:rsidR="00895DBB" w:rsidRPr="0065378B" w:rsidRDefault="00895DBB" w:rsidP="00485587">
      <w:pPr>
        <w:pStyle w:val="a7"/>
        <w:shd w:val="clear" w:color="auto" w:fill="FFFFFF"/>
        <w:ind w:left="0"/>
        <w:jc w:val="both"/>
        <w:rPr>
          <w:rFonts w:ascii="Liberation Serif" w:hAnsi="Liberation Serif"/>
          <w:color w:val="000000"/>
          <w:sz w:val="24"/>
        </w:rPr>
      </w:pPr>
      <w:r>
        <w:rPr>
          <w:rFonts w:ascii="Liberation Serif" w:hAnsi="Liberation Serif"/>
          <w:color w:val="000000"/>
          <w:sz w:val="24"/>
        </w:rPr>
        <w:t xml:space="preserve">- </w:t>
      </w:r>
      <w:r w:rsidRPr="0065378B">
        <w:rPr>
          <w:rFonts w:ascii="Liberation Serif" w:hAnsi="Liberation Serif"/>
          <w:color w:val="000000"/>
          <w:sz w:val="24"/>
        </w:rPr>
        <w:t>инструктажи, беседы, тематические классные часы по ПДД. Ведется постоянная работа  с нарушителями ПДД (индивидуальные беседы с нарушителями, привлечение нарушителей к</w:t>
      </w:r>
      <w:r>
        <w:rPr>
          <w:rFonts w:ascii="Liberation Serif" w:hAnsi="Liberation Serif"/>
          <w:color w:val="000000"/>
          <w:sz w:val="24"/>
        </w:rPr>
        <w:t xml:space="preserve"> участию в мероприятиях по ПДД);</w:t>
      </w:r>
    </w:p>
    <w:p w:rsidR="00895DBB" w:rsidRPr="0065378B" w:rsidRDefault="00895DBB" w:rsidP="00485587">
      <w:pPr>
        <w:pStyle w:val="a7"/>
        <w:shd w:val="clear" w:color="auto" w:fill="FFFFFF"/>
        <w:tabs>
          <w:tab w:val="left" w:pos="284"/>
        </w:tabs>
        <w:ind w:left="0"/>
        <w:jc w:val="both"/>
        <w:rPr>
          <w:rFonts w:ascii="Liberation Serif" w:hAnsi="Liberation Serif"/>
          <w:color w:val="000000"/>
          <w:sz w:val="24"/>
        </w:rPr>
      </w:pPr>
      <w:r>
        <w:rPr>
          <w:rFonts w:ascii="Liberation Serif" w:hAnsi="Liberation Serif"/>
          <w:color w:val="000000"/>
          <w:sz w:val="24"/>
        </w:rPr>
        <w:lastRenderedPageBreak/>
        <w:t>-</w:t>
      </w:r>
      <w:r w:rsidRPr="00895DBB">
        <w:rPr>
          <w:rFonts w:ascii="Liberation Serif" w:hAnsi="Liberation Serif"/>
          <w:color w:val="000000"/>
          <w:sz w:val="24"/>
        </w:rPr>
        <w:t xml:space="preserve"> </w:t>
      </w:r>
      <w:r w:rsidRPr="0065378B">
        <w:rPr>
          <w:rFonts w:ascii="Liberation Serif" w:hAnsi="Liberation Serif"/>
          <w:color w:val="000000"/>
          <w:sz w:val="24"/>
        </w:rPr>
        <w:t>заочные викторины «Азбука безопасности» (5-9 классы);</w:t>
      </w:r>
      <w:r>
        <w:rPr>
          <w:rFonts w:ascii="Liberation Serif" w:hAnsi="Liberation Serif"/>
          <w:color w:val="000000"/>
          <w:sz w:val="24"/>
        </w:rPr>
        <w:t xml:space="preserve"> </w:t>
      </w:r>
      <w:r w:rsidRPr="0065378B">
        <w:rPr>
          <w:rFonts w:ascii="Liberation Serif" w:hAnsi="Liberation Serif"/>
          <w:color w:val="000000"/>
          <w:sz w:val="24"/>
        </w:rPr>
        <w:t>школьные конкурсы листовок по ПДД (5 – 7 классы);</w:t>
      </w:r>
      <w:r>
        <w:rPr>
          <w:rFonts w:ascii="Liberation Serif" w:hAnsi="Liberation Serif"/>
          <w:color w:val="000000"/>
          <w:sz w:val="24"/>
        </w:rPr>
        <w:t xml:space="preserve"> </w:t>
      </w:r>
      <w:r w:rsidRPr="0065378B">
        <w:rPr>
          <w:rFonts w:ascii="Liberation Serif" w:hAnsi="Liberation Serif"/>
          <w:color w:val="000000"/>
          <w:sz w:val="24"/>
        </w:rPr>
        <w:t>игры по ПДД «Самый умный пешеход» (5-ые классы);</w:t>
      </w:r>
      <w:r>
        <w:rPr>
          <w:rFonts w:ascii="Liberation Serif" w:hAnsi="Liberation Serif"/>
          <w:color w:val="000000"/>
          <w:sz w:val="24"/>
        </w:rPr>
        <w:t xml:space="preserve"> </w:t>
      </w:r>
      <w:r w:rsidRPr="0065378B">
        <w:rPr>
          <w:rFonts w:ascii="Liberation Serif" w:hAnsi="Liberation Serif"/>
          <w:color w:val="000000"/>
          <w:sz w:val="24"/>
        </w:rPr>
        <w:t>беседы-презентации «Мы – участники дор</w:t>
      </w:r>
      <w:r>
        <w:rPr>
          <w:rFonts w:ascii="Liberation Serif" w:hAnsi="Liberation Serif"/>
          <w:color w:val="000000"/>
          <w:sz w:val="24"/>
        </w:rPr>
        <w:t>ожного движения» (6 – 9 классы);</w:t>
      </w:r>
    </w:p>
    <w:p w:rsidR="00895DBB" w:rsidRPr="0065378B" w:rsidRDefault="00895DBB" w:rsidP="00485587">
      <w:pPr>
        <w:pStyle w:val="a7"/>
        <w:shd w:val="clear" w:color="auto" w:fill="FFFFFF"/>
        <w:ind w:left="0"/>
        <w:jc w:val="both"/>
        <w:rPr>
          <w:rFonts w:ascii="Liberation Serif" w:hAnsi="Liberation Serif"/>
          <w:color w:val="000000"/>
          <w:sz w:val="24"/>
        </w:rPr>
      </w:pPr>
      <w:r>
        <w:rPr>
          <w:rFonts w:ascii="Liberation Serif" w:hAnsi="Liberation Serif"/>
          <w:sz w:val="24"/>
        </w:rPr>
        <w:t>-</w:t>
      </w:r>
      <w:r w:rsidRPr="00895DBB">
        <w:rPr>
          <w:rFonts w:ascii="Liberation Serif" w:hAnsi="Liberation Serif"/>
          <w:color w:val="000000"/>
          <w:sz w:val="24"/>
        </w:rPr>
        <w:t xml:space="preserve"> </w:t>
      </w:r>
      <w:r w:rsidRPr="0065378B">
        <w:rPr>
          <w:rFonts w:ascii="Liberation Serif" w:hAnsi="Liberation Serif"/>
          <w:color w:val="000000"/>
          <w:sz w:val="24"/>
        </w:rPr>
        <w:t>экскурсии к пешеходным переходам, остановкам общественного транспорта на близлежащей от школы территории, с</w:t>
      </w:r>
      <w:r>
        <w:rPr>
          <w:rFonts w:ascii="Liberation Serif" w:hAnsi="Liberation Serif"/>
          <w:color w:val="000000"/>
          <w:sz w:val="24"/>
        </w:rPr>
        <w:t xml:space="preserve"> целью изучения ПДД на практике и др</w:t>
      </w:r>
      <w:proofErr w:type="gramStart"/>
      <w:r>
        <w:rPr>
          <w:rFonts w:ascii="Liberation Serif" w:hAnsi="Liberation Serif"/>
          <w:color w:val="000000"/>
          <w:sz w:val="24"/>
        </w:rPr>
        <w:t>..</w:t>
      </w:r>
      <w:proofErr w:type="gramEnd"/>
    </w:p>
    <w:p w:rsidR="00895DBB" w:rsidRPr="0065378B" w:rsidRDefault="00895DBB" w:rsidP="00485587">
      <w:pPr>
        <w:shd w:val="clear" w:color="auto" w:fill="FFFFFF"/>
        <w:autoSpaceDE w:val="0"/>
        <w:autoSpaceDN w:val="0"/>
        <w:adjustRightInd w:val="0"/>
        <w:ind w:firstLine="142"/>
        <w:jc w:val="both"/>
        <w:rPr>
          <w:rFonts w:ascii="Liberation Serif" w:hAnsi="Liberation Serif"/>
          <w:sz w:val="24"/>
        </w:rPr>
      </w:pPr>
    </w:p>
    <w:p w:rsidR="00F57692" w:rsidRPr="00F92B15" w:rsidRDefault="00387F94" w:rsidP="00485587">
      <w:pPr>
        <w:ind w:right="252"/>
        <w:jc w:val="center"/>
        <w:rPr>
          <w:rFonts w:ascii="Liberation Serif" w:hAnsi="Liberation Serif" w:cs="Liberation Serif"/>
          <w:b/>
          <w:sz w:val="24"/>
        </w:rPr>
      </w:pPr>
      <w:r w:rsidRPr="00FD5DAD">
        <w:rPr>
          <w:rFonts w:ascii="Liberation Serif" w:hAnsi="Liberation Serif" w:cs="Liberation Serif"/>
          <w:b/>
          <w:sz w:val="24"/>
        </w:rPr>
        <w:t>9.</w:t>
      </w:r>
      <w:r w:rsidR="00F57692" w:rsidRPr="00FD5DAD">
        <w:rPr>
          <w:rFonts w:ascii="Liberation Serif" w:hAnsi="Liberation Serif" w:cs="Liberation Serif"/>
          <w:b/>
          <w:sz w:val="24"/>
        </w:rPr>
        <w:t>Работа</w:t>
      </w:r>
      <w:r w:rsidR="00F57692" w:rsidRPr="00F92B15">
        <w:rPr>
          <w:rFonts w:ascii="Liberation Serif" w:hAnsi="Liberation Serif" w:cs="Liberation Serif"/>
          <w:b/>
          <w:sz w:val="24"/>
        </w:rPr>
        <w:t xml:space="preserve"> по организации обучения и </w:t>
      </w:r>
      <w:proofErr w:type="gramStart"/>
      <w:r w:rsidR="00F57692" w:rsidRPr="00F92B15">
        <w:rPr>
          <w:rFonts w:ascii="Liberation Serif" w:hAnsi="Liberation Serif" w:cs="Liberation Serif"/>
          <w:b/>
          <w:sz w:val="24"/>
        </w:rPr>
        <w:t>подготовки</w:t>
      </w:r>
      <w:proofErr w:type="gramEnd"/>
      <w:r w:rsidR="00F57692" w:rsidRPr="00F92B15">
        <w:rPr>
          <w:rFonts w:ascii="Liberation Serif" w:hAnsi="Liberation Serif" w:cs="Liberation Serif"/>
          <w:b/>
          <w:sz w:val="24"/>
        </w:rPr>
        <w:t xml:space="preserve"> обучающихся  основам военной службы в ОУ (</w:t>
      </w:r>
      <w:proofErr w:type="spellStart"/>
      <w:r w:rsidR="00F57692" w:rsidRPr="00F92B15">
        <w:rPr>
          <w:rFonts w:ascii="Liberation Serif" w:hAnsi="Liberation Serif" w:cs="Liberation Serif"/>
          <w:b/>
          <w:sz w:val="24"/>
        </w:rPr>
        <w:t>учебно</w:t>
      </w:r>
      <w:proofErr w:type="spellEnd"/>
      <w:r w:rsidR="00F57692" w:rsidRPr="00F92B15">
        <w:rPr>
          <w:rFonts w:ascii="Liberation Serif" w:hAnsi="Liberation Serif" w:cs="Liberation Serif"/>
          <w:b/>
          <w:sz w:val="24"/>
        </w:rPr>
        <w:t xml:space="preserve"> -</w:t>
      </w:r>
      <w:r w:rsidR="00FD5DAD">
        <w:rPr>
          <w:rFonts w:ascii="Liberation Serif" w:hAnsi="Liberation Serif" w:cs="Liberation Serif"/>
          <w:b/>
          <w:sz w:val="24"/>
        </w:rPr>
        <w:t xml:space="preserve"> </w:t>
      </w:r>
      <w:r w:rsidR="00F57692" w:rsidRPr="00F92B15">
        <w:rPr>
          <w:rFonts w:ascii="Liberation Serif" w:hAnsi="Liberation Serif" w:cs="Liberation Serif"/>
          <w:b/>
          <w:sz w:val="24"/>
        </w:rPr>
        <w:t>полевые сборы)</w:t>
      </w:r>
    </w:p>
    <w:p w:rsidR="0065378B" w:rsidRPr="0065378B" w:rsidRDefault="0065378B" w:rsidP="00485587">
      <w:pPr>
        <w:ind w:firstLine="142"/>
        <w:jc w:val="both"/>
        <w:rPr>
          <w:sz w:val="24"/>
        </w:rPr>
      </w:pPr>
      <w:r w:rsidRPr="0065378B">
        <w:rPr>
          <w:sz w:val="24"/>
        </w:rPr>
        <w:t>В июне 2</w:t>
      </w:r>
      <w:r w:rsidR="00895DBB">
        <w:rPr>
          <w:sz w:val="24"/>
        </w:rPr>
        <w:t xml:space="preserve">021 года для юношей 10 классов </w:t>
      </w:r>
      <w:r w:rsidRPr="0065378B">
        <w:rPr>
          <w:sz w:val="24"/>
        </w:rPr>
        <w:t xml:space="preserve">общеобразовательных учреждений городского округа проводились 5-и дневные учебно-полевые сборы на базе городского лагеря СОШ № 25 и воинской части </w:t>
      </w:r>
      <w:r w:rsidR="000F71BC">
        <w:rPr>
          <w:sz w:val="24"/>
        </w:rPr>
        <w:t xml:space="preserve">№ </w:t>
      </w:r>
      <w:r w:rsidRPr="0065378B">
        <w:rPr>
          <w:sz w:val="24"/>
        </w:rPr>
        <w:t>42716. Стрельбы для юношей  были организованы  на базе подросткового клуба «Титаник» в МАУ «Центр по работе с молодежью «Объединение клубов по месту жительства».</w:t>
      </w:r>
    </w:p>
    <w:p w:rsidR="0065378B" w:rsidRPr="000F71BC" w:rsidRDefault="0065378B" w:rsidP="00485587">
      <w:pPr>
        <w:ind w:firstLine="142"/>
        <w:jc w:val="both"/>
        <w:rPr>
          <w:i/>
          <w:sz w:val="24"/>
        </w:rPr>
      </w:pPr>
      <w:r w:rsidRPr="000F71BC">
        <w:rPr>
          <w:i/>
          <w:sz w:val="24"/>
        </w:rPr>
        <w:t xml:space="preserve">Сроки проведения:  </w:t>
      </w:r>
    </w:p>
    <w:tbl>
      <w:tblPr>
        <w:tblW w:w="9459" w:type="dxa"/>
        <w:tblInd w:w="288" w:type="dxa"/>
        <w:tblLayout w:type="fixed"/>
        <w:tblLook w:val="00A0"/>
      </w:tblPr>
      <w:tblGrid>
        <w:gridCol w:w="3717"/>
        <w:gridCol w:w="5742"/>
      </w:tblGrid>
      <w:tr w:rsidR="0065378B" w:rsidRPr="000F71BC" w:rsidTr="007F5738">
        <w:trPr>
          <w:trHeight w:val="651"/>
        </w:trPr>
        <w:tc>
          <w:tcPr>
            <w:tcW w:w="3717" w:type="dxa"/>
          </w:tcPr>
          <w:p w:rsidR="0065378B" w:rsidRPr="000F71BC" w:rsidRDefault="0065378B" w:rsidP="00485587">
            <w:pPr>
              <w:ind w:firstLine="142"/>
              <w:rPr>
                <w:sz w:val="24"/>
              </w:rPr>
            </w:pPr>
            <w:r w:rsidRPr="000F71BC">
              <w:rPr>
                <w:sz w:val="24"/>
              </w:rPr>
              <w:t>1 смена</w:t>
            </w:r>
          </w:p>
          <w:p w:rsidR="0065378B" w:rsidRPr="000F71BC" w:rsidRDefault="0065378B" w:rsidP="00485587">
            <w:pPr>
              <w:ind w:firstLine="142"/>
              <w:rPr>
                <w:sz w:val="24"/>
              </w:rPr>
            </w:pPr>
            <w:r w:rsidRPr="000F71BC">
              <w:rPr>
                <w:sz w:val="24"/>
              </w:rPr>
              <w:t>07 – 11 июня 2021 г.</w:t>
            </w:r>
          </w:p>
        </w:tc>
        <w:tc>
          <w:tcPr>
            <w:tcW w:w="5742" w:type="dxa"/>
          </w:tcPr>
          <w:p w:rsidR="0065378B" w:rsidRPr="000F71BC" w:rsidRDefault="0065378B" w:rsidP="00485587">
            <w:pPr>
              <w:ind w:firstLine="142"/>
              <w:rPr>
                <w:sz w:val="24"/>
              </w:rPr>
            </w:pPr>
          </w:p>
          <w:p w:rsidR="0065378B" w:rsidRPr="000F71BC" w:rsidRDefault="0065378B" w:rsidP="00485587">
            <w:pPr>
              <w:ind w:firstLine="142"/>
              <w:rPr>
                <w:sz w:val="24"/>
              </w:rPr>
            </w:pPr>
            <w:r w:rsidRPr="000F71BC">
              <w:rPr>
                <w:sz w:val="24"/>
              </w:rPr>
              <w:t>СОШ №№ 3, 9, 22, 25 (57 чел.)</w:t>
            </w:r>
          </w:p>
        </w:tc>
      </w:tr>
      <w:tr w:rsidR="0065378B" w:rsidRPr="000F71BC" w:rsidTr="007F5738">
        <w:trPr>
          <w:trHeight w:val="651"/>
        </w:trPr>
        <w:tc>
          <w:tcPr>
            <w:tcW w:w="3717" w:type="dxa"/>
          </w:tcPr>
          <w:p w:rsidR="0065378B" w:rsidRPr="000F71BC" w:rsidRDefault="0065378B" w:rsidP="00485587">
            <w:pPr>
              <w:ind w:firstLine="142"/>
              <w:rPr>
                <w:sz w:val="24"/>
              </w:rPr>
            </w:pPr>
            <w:r w:rsidRPr="000F71BC">
              <w:rPr>
                <w:sz w:val="24"/>
              </w:rPr>
              <w:t xml:space="preserve">2 смена </w:t>
            </w:r>
          </w:p>
          <w:p w:rsidR="0065378B" w:rsidRPr="000F71BC" w:rsidRDefault="0065378B" w:rsidP="00485587">
            <w:pPr>
              <w:ind w:firstLine="142"/>
              <w:rPr>
                <w:sz w:val="24"/>
              </w:rPr>
            </w:pPr>
            <w:r w:rsidRPr="000F71BC">
              <w:rPr>
                <w:sz w:val="24"/>
              </w:rPr>
              <w:t>15-18, 21июня 2021 г.</w:t>
            </w:r>
          </w:p>
        </w:tc>
        <w:tc>
          <w:tcPr>
            <w:tcW w:w="5742" w:type="dxa"/>
          </w:tcPr>
          <w:p w:rsidR="0065378B" w:rsidRPr="000F71BC" w:rsidRDefault="0065378B" w:rsidP="00485587">
            <w:pPr>
              <w:ind w:firstLine="142"/>
              <w:rPr>
                <w:sz w:val="24"/>
              </w:rPr>
            </w:pPr>
          </w:p>
          <w:p w:rsidR="0065378B" w:rsidRPr="000F71BC" w:rsidRDefault="0065378B" w:rsidP="00485587">
            <w:pPr>
              <w:ind w:firstLine="142"/>
              <w:rPr>
                <w:sz w:val="24"/>
              </w:rPr>
            </w:pPr>
            <w:r w:rsidRPr="000F71BC">
              <w:rPr>
                <w:sz w:val="24"/>
              </w:rPr>
              <w:t>СОШ №№  2, 4 (51 чел.)</w:t>
            </w:r>
          </w:p>
        </w:tc>
      </w:tr>
      <w:tr w:rsidR="0065378B" w:rsidRPr="000F71BC" w:rsidTr="007F5738">
        <w:trPr>
          <w:trHeight w:val="651"/>
        </w:trPr>
        <w:tc>
          <w:tcPr>
            <w:tcW w:w="3717" w:type="dxa"/>
          </w:tcPr>
          <w:p w:rsidR="0065378B" w:rsidRPr="000F71BC" w:rsidRDefault="0065378B" w:rsidP="00485587">
            <w:pPr>
              <w:ind w:firstLine="142"/>
              <w:rPr>
                <w:sz w:val="24"/>
              </w:rPr>
            </w:pPr>
            <w:r w:rsidRPr="000F71BC">
              <w:rPr>
                <w:sz w:val="24"/>
              </w:rPr>
              <w:t xml:space="preserve">3 смена </w:t>
            </w:r>
          </w:p>
          <w:p w:rsidR="0065378B" w:rsidRPr="000F71BC" w:rsidRDefault="0065378B" w:rsidP="00485587">
            <w:pPr>
              <w:ind w:firstLine="142"/>
              <w:rPr>
                <w:sz w:val="24"/>
              </w:rPr>
            </w:pPr>
            <w:r w:rsidRPr="000F71BC">
              <w:rPr>
                <w:sz w:val="24"/>
              </w:rPr>
              <w:t>22 – 25, 28 июня 2021 г.</w:t>
            </w:r>
          </w:p>
        </w:tc>
        <w:tc>
          <w:tcPr>
            <w:tcW w:w="5742" w:type="dxa"/>
          </w:tcPr>
          <w:p w:rsidR="0065378B" w:rsidRPr="000F71BC" w:rsidRDefault="0065378B" w:rsidP="00485587">
            <w:pPr>
              <w:ind w:firstLine="142"/>
              <w:rPr>
                <w:sz w:val="24"/>
              </w:rPr>
            </w:pPr>
          </w:p>
          <w:p w:rsidR="0065378B" w:rsidRPr="000F71BC" w:rsidRDefault="0065378B" w:rsidP="00485587">
            <w:pPr>
              <w:ind w:firstLine="142"/>
              <w:rPr>
                <w:sz w:val="24"/>
              </w:rPr>
            </w:pPr>
            <w:r w:rsidRPr="000F71BC">
              <w:rPr>
                <w:sz w:val="24"/>
              </w:rPr>
              <w:t xml:space="preserve">СОШ №№ 1, 7, 24, 33 (54 чел.) </w:t>
            </w:r>
          </w:p>
        </w:tc>
      </w:tr>
    </w:tbl>
    <w:p w:rsidR="0065378B" w:rsidRPr="0065378B" w:rsidRDefault="0065378B" w:rsidP="00485587">
      <w:pPr>
        <w:ind w:firstLine="142"/>
        <w:jc w:val="both"/>
        <w:rPr>
          <w:i/>
          <w:sz w:val="24"/>
        </w:rPr>
      </w:pPr>
      <w:r w:rsidRPr="0065378B">
        <w:rPr>
          <w:sz w:val="24"/>
        </w:rPr>
        <w:t xml:space="preserve">Нормативные документы, подготовленные МКУ «УО ГО Верхняя Пышма» для организации и проведения учебно-полевых сборов: </w:t>
      </w:r>
    </w:p>
    <w:p w:rsidR="0065378B" w:rsidRPr="0065378B" w:rsidRDefault="0065378B" w:rsidP="00485587">
      <w:pPr>
        <w:ind w:firstLine="142"/>
        <w:jc w:val="both"/>
        <w:rPr>
          <w:sz w:val="24"/>
        </w:rPr>
      </w:pPr>
      <w:r w:rsidRPr="0065378B">
        <w:rPr>
          <w:sz w:val="24"/>
        </w:rPr>
        <w:t>- приказ начальника МКУ «УО ГО Верхняя Пышма» «Об организации учебных сборов учащихся 10–</w:t>
      </w:r>
      <w:proofErr w:type="spellStart"/>
      <w:r w:rsidRPr="0065378B">
        <w:rPr>
          <w:sz w:val="24"/>
        </w:rPr>
        <w:t>х</w:t>
      </w:r>
      <w:proofErr w:type="spellEnd"/>
      <w:r w:rsidRPr="0065378B">
        <w:rPr>
          <w:sz w:val="24"/>
        </w:rPr>
        <w:t xml:space="preserve"> классов»;</w:t>
      </w:r>
    </w:p>
    <w:p w:rsidR="0065378B" w:rsidRPr="0065378B" w:rsidRDefault="0065378B" w:rsidP="00485587">
      <w:pPr>
        <w:ind w:firstLine="142"/>
        <w:jc w:val="both"/>
        <w:rPr>
          <w:sz w:val="24"/>
        </w:rPr>
      </w:pPr>
      <w:r w:rsidRPr="0065378B">
        <w:rPr>
          <w:sz w:val="24"/>
        </w:rPr>
        <w:t>- расписание занятий по проведению учебных сборов с учащимися 10-х классов общеобразовательных учреждений, согласованное с военным комиссаром городского округа Верхняя Пышма и командиром воинской части 42716, на территории которой проходят сборы;</w:t>
      </w:r>
    </w:p>
    <w:p w:rsidR="0065378B" w:rsidRPr="0065378B" w:rsidRDefault="0065378B" w:rsidP="00485587">
      <w:pPr>
        <w:ind w:firstLine="142"/>
        <w:jc w:val="both"/>
        <w:rPr>
          <w:sz w:val="24"/>
        </w:rPr>
      </w:pPr>
      <w:r w:rsidRPr="0065378B">
        <w:rPr>
          <w:sz w:val="24"/>
        </w:rPr>
        <w:t xml:space="preserve">- списки обучающихся общеобразовательных учреждений, подлежащих прохождению сборов с допуском врача, утверждённые директором общеобразовательного учреждения. </w:t>
      </w:r>
    </w:p>
    <w:p w:rsidR="0065378B" w:rsidRPr="0065378B" w:rsidRDefault="0065378B" w:rsidP="00485587">
      <w:pPr>
        <w:ind w:firstLine="142"/>
        <w:jc w:val="both"/>
        <w:rPr>
          <w:sz w:val="24"/>
        </w:rPr>
      </w:pPr>
      <w:r w:rsidRPr="0065378B">
        <w:rPr>
          <w:sz w:val="24"/>
        </w:rPr>
        <w:t>Количество юношей, подлежащих обучению и подготовке по основам военной службы –  161 чел</w:t>
      </w:r>
      <w:r w:rsidR="000F71BC">
        <w:rPr>
          <w:sz w:val="24"/>
        </w:rPr>
        <w:t>овек. И</w:t>
      </w:r>
      <w:r w:rsidRPr="0065378B">
        <w:rPr>
          <w:sz w:val="24"/>
        </w:rPr>
        <w:t xml:space="preserve">з них: </w:t>
      </w:r>
    </w:p>
    <w:p w:rsidR="0065378B" w:rsidRPr="0065378B" w:rsidRDefault="0065378B" w:rsidP="00485587">
      <w:pPr>
        <w:ind w:firstLine="142"/>
        <w:jc w:val="both"/>
        <w:rPr>
          <w:sz w:val="24"/>
        </w:rPr>
      </w:pPr>
      <w:r w:rsidRPr="0065378B">
        <w:rPr>
          <w:sz w:val="24"/>
        </w:rPr>
        <w:t>- прошли обучение и подготовку – 142 чел.</w:t>
      </w:r>
    </w:p>
    <w:p w:rsidR="0065378B" w:rsidRPr="0065378B" w:rsidRDefault="0065378B" w:rsidP="00485587">
      <w:pPr>
        <w:ind w:firstLine="142"/>
        <w:jc w:val="both"/>
        <w:rPr>
          <w:sz w:val="24"/>
        </w:rPr>
      </w:pPr>
      <w:r w:rsidRPr="0065378B">
        <w:rPr>
          <w:sz w:val="24"/>
        </w:rPr>
        <w:t xml:space="preserve">- не явились на УПС – 19 чел. </w:t>
      </w:r>
    </w:p>
    <w:p w:rsidR="0065378B" w:rsidRPr="0065378B" w:rsidRDefault="0065378B" w:rsidP="00485587">
      <w:pPr>
        <w:ind w:firstLine="142"/>
        <w:jc w:val="both"/>
        <w:rPr>
          <w:sz w:val="24"/>
        </w:rPr>
      </w:pPr>
      <w:r w:rsidRPr="0065378B">
        <w:rPr>
          <w:sz w:val="24"/>
        </w:rPr>
        <w:t>При отсутствии уважительных причин этим учащимся будет выставлена неудовлетворительная отметка за зачет по теме «Учебно-полевые сборы», которая будет учтена при выставлении итоговой оценки за 10-й класс по курсу ОБЖ.</w:t>
      </w:r>
    </w:p>
    <w:p w:rsidR="0065378B" w:rsidRPr="0065378B" w:rsidRDefault="0065378B" w:rsidP="00485587">
      <w:pPr>
        <w:ind w:firstLine="142"/>
        <w:jc w:val="both"/>
        <w:rPr>
          <w:rFonts w:eastAsia="Calibri"/>
          <w:sz w:val="24"/>
        </w:rPr>
      </w:pPr>
      <w:r w:rsidRPr="0065378B">
        <w:rPr>
          <w:rFonts w:eastAsia="Calibri"/>
          <w:sz w:val="24"/>
        </w:rPr>
        <w:t>Юноши 10-х классов СОШ 1, 2, 3, 4, , 22, , 25, 33 (250 чел.) активно участвовали в  «Дне призывника», проводимого МКУ «Управление по физической культуре, спорту и молодежной политике»  совместно с военным комиссариатом  на базе МАОУ «СОШ № 25» в феврале 2021 года и октябре 2021 года.</w:t>
      </w:r>
    </w:p>
    <w:p w:rsidR="0065378B" w:rsidRPr="0065378B" w:rsidRDefault="0065378B" w:rsidP="00485587">
      <w:pPr>
        <w:ind w:firstLine="142"/>
        <w:jc w:val="both"/>
        <w:rPr>
          <w:sz w:val="24"/>
        </w:rPr>
      </w:pPr>
      <w:r w:rsidRPr="0065378B">
        <w:rPr>
          <w:sz w:val="24"/>
        </w:rPr>
        <w:t>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2005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p>
    <w:p w:rsidR="00F57692" w:rsidRPr="002C38A6" w:rsidRDefault="002C38A6" w:rsidP="002C38A6">
      <w:pPr>
        <w:pStyle w:val="a7"/>
        <w:ind w:left="927" w:right="-2"/>
        <w:jc w:val="center"/>
        <w:rPr>
          <w:rFonts w:ascii="Liberation Serif" w:hAnsi="Liberation Serif" w:cs="Liberation Serif"/>
          <w:b/>
          <w:sz w:val="24"/>
        </w:rPr>
      </w:pPr>
      <w:r>
        <w:rPr>
          <w:rFonts w:ascii="Liberation Serif" w:hAnsi="Liberation Serif" w:cs="Liberation Serif"/>
          <w:b/>
          <w:sz w:val="24"/>
        </w:rPr>
        <w:t>10.</w:t>
      </w:r>
      <w:r w:rsidR="00F57692" w:rsidRPr="002C38A6">
        <w:rPr>
          <w:rFonts w:ascii="Liberation Serif" w:hAnsi="Liberation Serif" w:cs="Liberation Serif"/>
          <w:b/>
          <w:sz w:val="24"/>
        </w:rPr>
        <w:t>Патри</w:t>
      </w:r>
      <w:r w:rsidR="007E49D1" w:rsidRPr="002C38A6">
        <w:rPr>
          <w:rFonts w:ascii="Liberation Serif" w:hAnsi="Liberation Serif" w:cs="Liberation Serif"/>
          <w:b/>
          <w:sz w:val="24"/>
        </w:rPr>
        <w:t>отическое воспитание  детей</w:t>
      </w:r>
    </w:p>
    <w:p w:rsidR="00CC64C8" w:rsidRPr="00F92B15" w:rsidRDefault="00233E6F" w:rsidP="00485587">
      <w:pPr>
        <w:contextualSpacing/>
        <w:jc w:val="both"/>
        <w:rPr>
          <w:rFonts w:ascii="Liberation Serif" w:hAnsi="Liberation Serif" w:cs="Liberation Serif"/>
          <w:sz w:val="24"/>
        </w:rPr>
      </w:pPr>
      <w:r w:rsidRPr="00233E6F">
        <w:rPr>
          <w:rFonts w:ascii="Liberation Serif" w:hAnsi="Liberation Serif" w:cs="Liberation Serif"/>
          <w:sz w:val="24"/>
        </w:rPr>
        <w:t xml:space="preserve">  </w:t>
      </w:r>
      <w:r w:rsidR="00CC64C8" w:rsidRPr="00FD5DAD">
        <w:rPr>
          <w:rFonts w:ascii="Liberation Serif" w:hAnsi="Liberation Serif" w:cs="Liberation Serif"/>
          <w:sz w:val="24"/>
        </w:rPr>
        <w:t xml:space="preserve">В 2021 году в муниципальных мероприятиях и конкурсах </w:t>
      </w:r>
      <w:proofErr w:type="spellStart"/>
      <w:r w:rsidR="00CC64C8" w:rsidRPr="00FD5DAD">
        <w:rPr>
          <w:rFonts w:ascii="Liberation Serif" w:hAnsi="Liberation Serif" w:cs="Liberation Serif"/>
          <w:sz w:val="24"/>
        </w:rPr>
        <w:t>военно</w:t>
      </w:r>
      <w:proofErr w:type="spellEnd"/>
      <w:r w:rsidR="00CC64C8" w:rsidRPr="00FD5DAD">
        <w:rPr>
          <w:rFonts w:ascii="Liberation Serif" w:hAnsi="Liberation Serif" w:cs="Liberation Serif"/>
          <w:sz w:val="24"/>
        </w:rPr>
        <w:t xml:space="preserve"> – патриотического и гражданско-патриотического направл</w:t>
      </w:r>
      <w:r w:rsidR="00895DBB" w:rsidRPr="00FD5DAD">
        <w:rPr>
          <w:rFonts w:ascii="Liberation Serif" w:hAnsi="Liberation Serif" w:cs="Liberation Serif"/>
          <w:sz w:val="24"/>
        </w:rPr>
        <w:t>ения</w:t>
      </w:r>
      <w:r w:rsidR="00CC64C8" w:rsidRPr="00FD5DAD">
        <w:rPr>
          <w:rFonts w:ascii="Liberation Serif" w:hAnsi="Liberation Serif" w:cs="Liberation Serif"/>
          <w:sz w:val="24"/>
        </w:rPr>
        <w:t xml:space="preserve"> приняли участие  обучающиеся 1-11 классов ОУ №№ 1, 2, 3, 4, 7, 9, 16, 22, 24, 25, 29, 33</w:t>
      </w:r>
      <w:r w:rsidR="00895DBB" w:rsidRPr="00FD5DAD">
        <w:rPr>
          <w:rFonts w:ascii="Liberation Serif" w:hAnsi="Liberation Serif" w:cs="Liberation Serif"/>
          <w:sz w:val="24"/>
        </w:rPr>
        <w:t>.</w:t>
      </w:r>
      <w:r w:rsidR="00CC64C8" w:rsidRPr="00F92B15">
        <w:rPr>
          <w:rFonts w:ascii="Liberation Serif" w:hAnsi="Liberation Serif" w:cs="Liberation Serif"/>
          <w:sz w:val="24"/>
        </w:rPr>
        <w:t xml:space="preserve"> </w:t>
      </w:r>
    </w:p>
    <w:p w:rsidR="00CC64C8" w:rsidRPr="00F92B15" w:rsidRDefault="00895DBB" w:rsidP="00485587">
      <w:pPr>
        <w:pStyle w:val="a7"/>
        <w:ind w:left="0"/>
        <w:jc w:val="both"/>
        <w:rPr>
          <w:rFonts w:ascii="Liberation Serif" w:hAnsi="Liberation Serif" w:cs="Liberation Serif"/>
          <w:sz w:val="24"/>
        </w:rPr>
      </w:pPr>
      <w:r>
        <w:rPr>
          <w:rFonts w:ascii="Liberation Serif" w:hAnsi="Liberation Serif" w:cs="Liberation Serif"/>
          <w:sz w:val="24"/>
        </w:rPr>
        <w:lastRenderedPageBreak/>
        <w:t xml:space="preserve">  </w:t>
      </w:r>
      <w:r w:rsidR="00CC64C8" w:rsidRPr="00F92B15">
        <w:rPr>
          <w:rFonts w:ascii="Liberation Serif" w:hAnsi="Liberation Serif" w:cs="Liberation Serif"/>
          <w:sz w:val="24"/>
        </w:rPr>
        <w:t xml:space="preserve">В мероприятиях  по плану межведомственного взаимодействия между Управлением образования и МКУ «УК ГО Верхняя Пышма», МКУ «УФКС и МП», ЧУК «Музей военной техники», ГБОУ СПО СО ВПМТТ «ЮНОСТЬ» 5152 обучающиеся 5-11 классов приняли участие в 45 мероприятиях. Из них 10 муниципальных конкурсов были организованы МКУ «УО ГО Верхняя Пышма» и в них приняли участие 1978 обучающихся 1-11 классов </w:t>
      </w:r>
      <w:r w:rsidR="00CC64C8" w:rsidRPr="000F71BC">
        <w:rPr>
          <w:rFonts w:ascii="Liberation Serif" w:hAnsi="Liberation Serif" w:cs="Liberation Serif"/>
          <w:sz w:val="24"/>
        </w:rPr>
        <w:t>ОУ №№</w:t>
      </w:r>
      <w:r w:rsidR="00CC64C8" w:rsidRPr="00F92B15">
        <w:rPr>
          <w:rFonts w:ascii="Liberation Serif" w:hAnsi="Liberation Serif" w:cs="Liberation Serif"/>
          <w:b/>
          <w:sz w:val="24"/>
        </w:rPr>
        <w:t xml:space="preserve"> </w:t>
      </w:r>
      <w:r w:rsidR="00CC64C8" w:rsidRPr="00F92B15">
        <w:rPr>
          <w:rFonts w:ascii="Liberation Serif" w:hAnsi="Liberation Serif" w:cs="Liberation Serif"/>
          <w:sz w:val="24"/>
        </w:rPr>
        <w:t xml:space="preserve">1, 2, 3, 4, 7, 9, 16, 22, 24, 25, 29, 33. </w:t>
      </w:r>
    </w:p>
    <w:p w:rsidR="00CC64C8" w:rsidRPr="005B406D" w:rsidRDefault="005B406D" w:rsidP="005B406D">
      <w:pPr>
        <w:jc w:val="both"/>
        <w:rPr>
          <w:rFonts w:ascii="Liberation Serif" w:hAnsi="Liberation Serif" w:cs="Liberation Serif"/>
          <w:sz w:val="24"/>
        </w:rPr>
      </w:pPr>
      <w:r>
        <w:rPr>
          <w:rFonts w:ascii="Liberation Serif" w:hAnsi="Liberation Serif" w:cs="Liberation Serif"/>
          <w:sz w:val="24"/>
        </w:rPr>
        <w:t xml:space="preserve">   </w:t>
      </w:r>
      <w:r w:rsidR="00E72C12" w:rsidRPr="005B406D">
        <w:rPr>
          <w:rFonts w:ascii="Liberation Serif" w:hAnsi="Liberation Serif" w:cs="Liberation Serif"/>
          <w:sz w:val="24"/>
        </w:rPr>
        <w:t xml:space="preserve">В </w:t>
      </w:r>
      <w:r>
        <w:rPr>
          <w:rFonts w:ascii="Liberation Serif" w:hAnsi="Liberation Serif" w:cs="Liberation Serif"/>
          <w:sz w:val="24"/>
        </w:rPr>
        <w:t xml:space="preserve"> рамках </w:t>
      </w:r>
      <w:r w:rsidR="00CC64C8" w:rsidRPr="005B406D">
        <w:rPr>
          <w:rFonts w:ascii="Liberation Serif" w:hAnsi="Liberation Serif" w:cs="Liberation Serif"/>
          <w:sz w:val="24"/>
        </w:rPr>
        <w:t>муниципа</w:t>
      </w:r>
      <w:r>
        <w:rPr>
          <w:rFonts w:ascii="Liberation Serif" w:hAnsi="Liberation Serif" w:cs="Liberation Serif"/>
          <w:sz w:val="24"/>
        </w:rPr>
        <w:t>льного фестиваля</w:t>
      </w:r>
      <w:r w:rsidR="00CC64C8" w:rsidRPr="005B406D">
        <w:rPr>
          <w:rFonts w:ascii="Liberation Serif" w:hAnsi="Liberation Serif" w:cs="Liberation Serif"/>
          <w:sz w:val="24"/>
        </w:rPr>
        <w:t xml:space="preserve"> детского самодеятельного творчества «Мы зажигаем звезды!» </w:t>
      </w:r>
      <w:r w:rsidR="00CC64C8" w:rsidRPr="005B406D">
        <w:rPr>
          <w:rStyle w:val="afd"/>
          <w:rFonts w:ascii="Liberation Serif" w:hAnsi="Liberation Serif" w:cs="Liberation Serif"/>
          <w:i w:val="0"/>
          <w:sz w:val="24"/>
          <w:szCs w:val="24"/>
        </w:rPr>
        <w:t>проведен</w:t>
      </w:r>
      <w:r>
        <w:rPr>
          <w:rStyle w:val="afd"/>
          <w:rFonts w:ascii="Liberation Serif" w:hAnsi="Liberation Serif" w:cs="Liberation Serif"/>
          <w:i w:val="0"/>
          <w:sz w:val="24"/>
          <w:szCs w:val="24"/>
        </w:rPr>
        <w:t xml:space="preserve"> </w:t>
      </w:r>
      <w:r w:rsidR="00720F65" w:rsidRPr="005B406D">
        <w:rPr>
          <w:rStyle w:val="afd"/>
          <w:rFonts w:ascii="Liberation Serif" w:hAnsi="Liberation Serif" w:cs="Liberation Serif"/>
          <w:i w:val="0"/>
          <w:sz w:val="24"/>
          <w:szCs w:val="24"/>
        </w:rPr>
        <w:t xml:space="preserve"> к</w:t>
      </w:r>
      <w:r w:rsidR="00CC64C8" w:rsidRPr="005B406D">
        <w:rPr>
          <w:rStyle w:val="afd"/>
          <w:rFonts w:ascii="Liberation Serif" w:hAnsi="Liberation Serif" w:cs="Liberation Serif"/>
          <w:i w:val="0"/>
          <w:sz w:val="24"/>
          <w:szCs w:val="24"/>
        </w:rPr>
        <w:t>онкурс патриотической песни «Пою тебе моё Отечество!» для обучающихся 1-11 классов</w:t>
      </w:r>
      <w:r w:rsidR="00CC64C8" w:rsidRPr="005B406D">
        <w:rPr>
          <w:rFonts w:ascii="Liberation Serif" w:hAnsi="Liberation Serif" w:cs="Liberation Serif"/>
          <w:sz w:val="24"/>
        </w:rPr>
        <w:t xml:space="preserve"> муниципальных общеобразовательных  учреждений</w:t>
      </w:r>
      <w:r w:rsidR="00CC64C8" w:rsidRPr="005B406D">
        <w:rPr>
          <w:rStyle w:val="afd"/>
          <w:rFonts w:ascii="Liberation Serif" w:hAnsi="Liberation Serif" w:cs="Liberation Serif"/>
          <w:i w:val="0"/>
          <w:sz w:val="24"/>
          <w:szCs w:val="24"/>
        </w:rPr>
        <w:t xml:space="preserve"> (с 28.01.2021г. по 05.02.2021г.).</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xml:space="preserve">  </w:t>
      </w:r>
      <w:r w:rsidR="00E72C12">
        <w:rPr>
          <w:rFonts w:ascii="Liberation Serif" w:hAnsi="Liberation Serif" w:cs="Liberation Serif"/>
          <w:sz w:val="24"/>
        </w:rPr>
        <w:t>В муниципальном конкурсе</w:t>
      </w:r>
      <w:r w:rsidRPr="00F92B15">
        <w:rPr>
          <w:rFonts w:ascii="Liberation Serif" w:hAnsi="Liberation Serif" w:cs="Liberation Serif"/>
          <w:sz w:val="24"/>
        </w:rPr>
        <w:t xml:space="preserve"> </w:t>
      </w:r>
      <w:proofErr w:type="spellStart"/>
      <w:r w:rsidRPr="00F92B15">
        <w:rPr>
          <w:rFonts w:ascii="Liberation Serif" w:hAnsi="Liberation Serif" w:cs="Liberation Serif"/>
          <w:sz w:val="24"/>
        </w:rPr>
        <w:t>видеопрезентаций</w:t>
      </w:r>
      <w:proofErr w:type="spellEnd"/>
      <w:r w:rsidRPr="00F92B15">
        <w:rPr>
          <w:rFonts w:ascii="Liberation Serif" w:hAnsi="Liberation Serif" w:cs="Liberation Serif"/>
          <w:sz w:val="24"/>
        </w:rPr>
        <w:t xml:space="preserve"> и выставки школьных музеев «Моя Родина – Урал» </w:t>
      </w:r>
      <w:r w:rsidR="00E72C12" w:rsidRPr="00F92B15">
        <w:rPr>
          <w:rFonts w:ascii="Liberation Serif" w:hAnsi="Liberation Serif" w:cs="Liberation Serif"/>
          <w:sz w:val="24"/>
        </w:rPr>
        <w:t xml:space="preserve">в формате </w:t>
      </w:r>
      <w:proofErr w:type="spellStart"/>
      <w:r w:rsidR="00E72C12" w:rsidRPr="00F92B15">
        <w:rPr>
          <w:rFonts w:ascii="Liberation Serif" w:hAnsi="Liberation Serif" w:cs="Liberation Serif"/>
          <w:sz w:val="24"/>
        </w:rPr>
        <w:t>онлайн</w:t>
      </w:r>
      <w:proofErr w:type="spellEnd"/>
      <w:r w:rsidR="00E72C12" w:rsidRPr="00F92B15">
        <w:rPr>
          <w:rFonts w:ascii="Liberation Serif" w:hAnsi="Liberation Serif" w:cs="Liberation Serif"/>
          <w:sz w:val="24"/>
        </w:rPr>
        <w:t xml:space="preserve"> </w:t>
      </w:r>
      <w:r w:rsidRPr="00F92B15">
        <w:rPr>
          <w:rFonts w:ascii="Liberation Serif" w:hAnsi="Liberation Serif" w:cs="Liberation Serif"/>
          <w:sz w:val="24"/>
        </w:rPr>
        <w:t>приняли участие 50 обучающихся 5-11 классов ОУ №№ 1, 2, 3, 7, 9, 16, 22, 24, 25</w:t>
      </w:r>
      <w:r w:rsidR="00E72C12">
        <w:rPr>
          <w:rFonts w:ascii="Liberation Serif" w:hAnsi="Liberation Serif" w:cs="Liberation Serif"/>
          <w:sz w:val="24"/>
        </w:rPr>
        <w:t>.  Б</w:t>
      </w:r>
      <w:r w:rsidRPr="00F92B15">
        <w:rPr>
          <w:rFonts w:ascii="Liberation Serif" w:hAnsi="Liberation Serif" w:cs="Liberation Serif"/>
          <w:sz w:val="24"/>
        </w:rPr>
        <w:t xml:space="preserve">олее 900 обучающихся 1-11 классов ОУ №№ 1, 2, 3, 4, 7, 9, 16, 22, 24, 25, 29, 33  посетили выставку «Моя Родина – Урал» в </w:t>
      </w:r>
      <w:proofErr w:type="spellStart"/>
      <w:r w:rsidRPr="00F92B15">
        <w:rPr>
          <w:rFonts w:ascii="Liberation Serif" w:hAnsi="Liberation Serif" w:cs="Liberation Serif"/>
          <w:sz w:val="24"/>
        </w:rPr>
        <w:t>Верхнепышмиском</w:t>
      </w:r>
      <w:proofErr w:type="spellEnd"/>
      <w:r w:rsidRPr="00F92B15">
        <w:rPr>
          <w:rFonts w:ascii="Liberation Serif" w:hAnsi="Liberation Serif" w:cs="Liberation Serif"/>
          <w:sz w:val="24"/>
        </w:rPr>
        <w:t xml:space="preserve"> историческом музее с 01.04.2021 по 15.04.2021 года;</w:t>
      </w:r>
    </w:p>
    <w:p w:rsidR="00CC64C8" w:rsidRPr="00F92B15" w:rsidRDefault="005B406D" w:rsidP="00485587">
      <w:pPr>
        <w:contextualSpacing/>
        <w:jc w:val="both"/>
        <w:rPr>
          <w:rFonts w:ascii="Liberation Serif" w:hAnsi="Liberation Serif" w:cs="Liberation Serif"/>
          <w:sz w:val="24"/>
        </w:rPr>
      </w:pPr>
      <w:r>
        <w:rPr>
          <w:rFonts w:ascii="Liberation Serif" w:hAnsi="Liberation Serif" w:cs="Liberation Serif"/>
          <w:sz w:val="24"/>
        </w:rPr>
        <w:t xml:space="preserve"> </w:t>
      </w:r>
      <w:r w:rsidR="00CC64C8" w:rsidRPr="00F92B15">
        <w:rPr>
          <w:rFonts w:ascii="Liberation Serif" w:hAnsi="Liberation Serif" w:cs="Liberation Serif"/>
          <w:sz w:val="24"/>
        </w:rPr>
        <w:t xml:space="preserve"> </w:t>
      </w:r>
      <w:r w:rsidR="00E72C12">
        <w:rPr>
          <w:rFonts w:ascii="Liberation Serif" w:hAnsi="Liberation Serif" w:cs="Liberation Serif"/>
          <w:sz w:val="24"/>
        </w:rPr>
        <w:t>В муниципальном фестивале – конкурсе</w:t>
      </w:r>
      <w:r w:rsidR="00CC64C8" w:rsidRPr="00F92B15">
        <w:rPr>
          <w:rFonts w:ascii="Liberation Serif" w:hAnsi="Liberation Serif" w:cs="Liberation Serif"/>
          <w:sz w:val="24"/>
        </w:rPr>
        <w:t xml:space="preserve"> экологической деятельности детей «Я люблю природу!» с 21.10.2020 по 19.11.2021 года приняли участие 490 обучающихся  ОУ №№ 1, 2, 3, 7, 9, 16, 22, 24, 25, 29, 33. В рамках экологического фестиваля на области стали победителями 49 обучающихся ОУ №№ 1, 2, 33:</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xml:space="preserve">- в окружном экологическом конкурсе по использованию, охране и обустройству источников нецентрализованного водоснабжения на территории Свердловской области «Родники» приняли участие 3 команды в количестве 39 обучающихся 5-8 классов ОУ №№ 1, 2, 33  и заняли призовые места: </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1 место – МАОУ «СОШ №</w:t>
      </w:r>
      <w:r w:rsidR="00E72C12">
        <w:rPr>
          <w:rFonts w:ascii="Liberation Serif" w:hAnsi="Liberation Serif" w:cs="Liberation Serif"/>
          <w:sz w:val="24"/>
        </w:rPr>
        <w:t xml:space="preserve"> </w:t>
      </w:r>
      <w:r w:rsidRPr="00F92B15">
        <w:rPr>
          <w:rFonts w:ascii="Liberation Serif" w:hAnsi="Liberation Serif" w:cs="Liberation Serif"/>
          <w:sz w:val="24"/>
        </w:rPr>
        <w:t xml:space="preserve">2», </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xml:space="preserve">2 место – МАОУ «СОШ № 33», </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3 место – МАОУ «СОШ №</w:t>
      </w:r>
      <w:r w:rsidR="00E72C12">
        <w:rPr>
          <w:rFonts w:ascii="Liberation Serif" w:hAnsi="Liberation Serif" w:cs="Liberation Serif"/>
          <w:sz w:val="24"/>
        </w:rPr>
        <w:t xml:space="preserve"> </w:t>
      </w:r>
      <w:r w:rsidRPr="00F92B15">
        <w:rPr>
          <w:rFonts w:ascii="Liberation Serif" w:hAnsi="Liberation Serif" w:cs="Liberation Serif"/>
          <w:sz w:val="24"/>
        </w:rPr>
        <w:t xml:space="preserve">1» . </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в о</w:t>
      </w:r>
      <w:r w:rsidRPr="00F92B15">
        <w:rPr>
          <w:rFonts w:ascii="Liberation Serif" w:hAnsi="Liberation Serif" w:cs="Liberation Serif"/>
          <w:bCs/>
          <w:color w:val="333333"/>
          <w:sz w:val="24"/>
          <w:shd w:val="clear" w:color="auto" w:fill="FFFFFF" w:themeFill="background1"/>
        </w:rPr>
        <w:t>бластном  форуме-конкурсе «Уральский характер» (историко-краеведческий конкурс исследовательских</w:t>
      </w:r>
      <w:r w:rsidRPr="00F92B15">
        <w:rPr>
          <w:rFonts w:ascii="Liberation Serif" w:hAnsi="Liberation Serif" w:cs="Liberation Serif"/>
          <w:b/>
          <w:bCs/>
          <w:color w:val="333333"/>
          <w:sz w:val="24"/>
          <w:shd w:val="clear" w:color="auto" w:fill="FFFFFF" w:themeFill="background1"/>
        </w:rPr>
        <w:t> </w:t>
      </w:r>
      <w:hyperlink r:id="rId41" w:tgtFrame="_blank" w:history="1">
        <w:r w:rsidRPr="00F92B15">
          <w:rPr>
            <w:rFonts w:ascii="Liberation Serif" w:hAnsi="Liberation Serif" w:cs="Liberation Serif"/>
            <w:bCs/>
            <w:sz w:val="24"/>
            <w:shd w:val="clear" w:color="auto" w:fill="FFFFFF" w:themeFill="background1"/>
          </w:rPr>
          <w:t>работ</w:t>
        </w:r>
      </w:hyperlink>
      <w:r w:rsidRPr="00F92B15">
        <w:rPr>
          <w:rFonts w:ascii="Liberation Serif" w:hAnsi="Liberation Serif" w:cs="Liberation Serif"/>
          <w:bCs/>
          <w:sz w:val="24"/>
          <w:shd w:val="clear" w:color="auto" w:fill="FFFFFF" w:themeFill="background1"/>
        </w:rPr>
        <w:t> </w:t>
      </w:r>
      <w:r w:rsidRPr="00F92B15">
        <w:rPr>
          <w:rFonts w:ascii="Liberation Serif" w:hAnsi="Liberation Serif" w:cs="Liberation Serif"/>
          <w:bCs/>
          <w:color w:val="333333"/>
          <w:sz w:val="24"/>
          <w:shd w:val="clear" w:color="auto" w:fill="FFFFFF" w:themeFill="background1"/>
        </w:rPr>
        <w:t>"Каменный пояс")</w:t>
      </w:r>
      <w:r w:rsidRPr="00F92B15">
        <w:rPr>
          <w:rFonts w:ascii="Liberation Serif" w:hAnsi="Liberation Serif" w:cs="Liberation Serif"/>
          <w:b/>
          <w:bCs/>
          <w:color w:val="333333"/>
          <w:sz w:val="24"/>
          <w:shd w:val="clear" w:color="auto" w:fill="FFFFFF" w:themeFill="background1"/>
        </w:rPr>
        <w:t xml:space="preserve"> </w:t>
      </w:r>
      <w:r w:rsidRPr="00F92B15">
        <w:rPr>
          <w:rFonts w:ascii="Liberation Serif" w:hAnsi="Liberation Serif" w:cs="Liberation Serif"/>
          <w:sz w:val="24"/>
        </w:rPr>
        <w:t xml:space="preserve"> приняли участие 81 обучающийся ОУ №№ 1, 2, 33.</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По итогам областного этапа форума-конкурса в апреле 2021 года определены призёры:</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Конкурс-викторина «Юные знатоки Урала»:</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xml:space="preserve">- </w:t>
      </w:r>
      <w:proofErr w:type="spellStart"/>
      <w:r w:rsidRPr="00F92B15">
        <w:rPr>
          <w:rFonts w:ascii="Liberation Serif" w:hAnsi="Liberation Serif" w:cs="Liberation Serif"/>
          <w:sz w:val="24"/>
        </w:rPr>
        <w:t>Слученков</w:t>
      </w:r>
      <w:proofErr w:type="spellEnd"/>
      <w:r w:rsidRPr="00F92B15">
        <w:rPr>
          <w:rFonts w:ascii="Liberation Serif" w:hAnsi="Liberation Serif" w:cs="Liberation Serif"/>
          <w:sz w:val="24"/>
        </w:rPr>
        <w:t xml:space="preserve"> Роман, ученик 2а класса МАОУ «СОШ №2».</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Конкурс «Экскурсовод в музее»:</w:t>
      </w:r>
    </w:p>
    <w:p w:rsidR="00CC64C8" w:rsidRPr="00F92B15" w:rsidRDefault="00CC64C8" w:rsidP="00485587">
      <w:pPr>
        <w:contextualSpacing/>
        <w:jc w:val="both"/>
        <w:rPr>
          <w:rFonts w:ascii="Liberation Serif" w:hAnsi="Liberation Serif" w:cs="Liberation Serif"/>
          <w:sz w:val="24"/>
        </w:rPr>
      </w:pPr>
      <w:proofErr w:type="gramStart"/>
      <w:r w:rsidRPr="00F92B15">
        <w:rPr>
          <w:rFonts w:ascii="Liberation Serif" w:hAnsi="Liberation Serif" w:cs="Liberation Serif"/>
          <w:sz w:val="24"/>
        </w:rPr>
        <w:t>- актив музея МАОУ «СОШ №</w:t>
      </w:r>
      <w:r w:rsidR="00E72C12">
        <w:rPr>
          <w:rFonts w:ascii="Liberation Serif" w:hAnsi="Liberation Serif" w:cs="Liberation Serif"/>
          <w:sz w:val="24"/>
        </w:rPr>
        <w:t xml:space="preserve"> </w:t>
      </w:r>
      <w:r w:rsidRPr="00F92B15">
        <w:rPr>
          <w:rFonts w:ascii="Liberation Serif" w:hAnsi="Liberation Serif" w:cs="Liberation Serif"/>
          <w:sz w:val="24"/>
        </w:rPr>
        <w:t>2» (ученики 8</w:t>
      </w:r>
      <w:r w:rsidR="000B7C5F">
        <w:rPr>
          <w:rFonts w:ascii="Liberation Serif" w:hAnsi="Liberation Serif" w:cs="Liberation Serif"/>
          <w:sz w:val="24"/>
        </w:rPr>
        <w:t xml:space="preserve"> </w:t>
      </w:r>
      <w:r w:rsidRPr="00F92B15">
        <w:rPr>
          <w:rFonts w:ascii="Liberation Serif" w:hAnsi="Liberation Serif" w:cs="Liberation Serif"/>
          <w:sz w:val="24"/>
        </w:rPr>
        <w:t>в класса:</w:t>
      </w:r>
      <w:proofErr w:type="gramEnd"/>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Ага</w:t>
      </w:r>
      <w:proofErr w:type="gramEnd"/>
      <w:r w:rsidRPr="00F92B15">
        <w:rPr>
          <w:rFonts w:ascii="Liberation Serif" w:hAnsi="Liberation Serif" w:cs="Liberation Serif"/>
          <w:sz w:val="24"/>
        </w:rPr>
        <w:t xml:space="preserve"> Егор, Акимова Ольга, Востриков Егор).</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Конкурс исследовательских работ «Природа Урала»:</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Черняева Милана, ученица 8в класса МАОУ «СОШ №1».</w:t>
      </w:r>
    </w:p>
    <w:p w:rsidR="00CC64C8" w:rsidRPr="00F92B15" w:rsidRDefault="00CC64C8" w:rsidP="00485587">
      <w:pPr>
        <w:contextualSpacing/>
        <w:jc w:val="both"/>
        <w:rPr>
          <w:rFonts w:ascii="Liberation Serif" w:hAnsi="Liberation Serif" w:cs="Liberation Serif"/>
          <w:sz w:val="24"/>
        </w:rPr>
      </w:pPr>
      <w:r w:rsidRPr="00F92B15">
        <w:rPr>
          <w:rFonts w:ascii="Liberation Serif" w:hAnsi="Liberation Serif" w:cs="Liberation Serif"/>
          <w:sz w:val="24"/>
        </w:rPr>
        <w:t>- муниципального экологического  конкурса в защиту природы «Дети говорят» приняло участие 210 обучающихся 1-4 классов ОУ №№ 1, 2, 3, 7, 9, 16, 22, 24, 25, 33, МАОУ ДО «ДДТ».</w:t>
      </w:r>
    </w:p>
    <w:p w:rsidR="00CC64C8" w:rsidRPr="00F92B15" w:rsidRDefault="00CC64C8" w:rsidP="00485587">
      <w:pPr>
        <w:jc w:val="both"/>
        <w:rPr>
          <w:rFonts w:ascii="Liberation Serif" w:hAnsi="Liberation Serif" w:cs="Liberation Serif"/>
          <w:sz w:val="24"/>
        </w:rPr>
      </w:pPr>
      <w:r w:rsidRPr="00E72C12">
        <w:rPr>
          <w:rFonts w:ascii="Liberation Serif" w:hAnsi="Liberation Serif" w:cs="Liberation Serif"/>
          <w:sz w:val="24"/>
        </w:rPr>
        <w:t xml:space="preserve"> </w:t>
      </w:r>
      <w:r w:rsidRPr="00F92B15">
        <w:rPr>
          <w:rFonts w:ascii="Liberation Serif" w:hAnsi="Liberation Serif" w:cs="Liberation Serif"/>
          <w:b/>
          <w:sz w:val="24"/>
        </w:rPr>
        <w:t xml:space="preserve">  </w:t>
      </w:r>
      <w:r w:rsidRPr="00F92B15">
        <w:rPr>
          <w:rFonts w:ascii="Liberation Serif" w:hAnsi="Liberation Serif" w:cs="Liberation Serif"/>
          <w:sz w:val="24"/>
        </w:rPr>
        <w:t xml:space="preserve">В 2021 году Управлением образования  </w:t>
      </w:r>
      <w:r w:rsidR="00E72C12">
        <w:rPr>
          <w:rFonts w:ascii="Liberation Serif" w:hAnsi="Liberation Serif" w:cs="Liberation Serif"/>
          <w:sz w:val="24"/>
        </w:rPr>
        <w:t>проводи</w:t>
      </w:r>
      <w:r w:rsidRPr="00F92B15">
        <w:rPr>
          <w:rFonts w:ascii="Liberation Serif" w:hAnsi="Liberation Serif" w:cs="Liberation Serif"/>
          <w:sz w:val="24"/>
        </w:rPr>
        <w:t xml:space="preserve">лась  работа по развитию </w:t>
      </w:r>
      <w:r w:rsidR="00E72C12">
        <w:rPr>
          <w:rFonts w:ascii="Liberation Serif" w:hAnsi="Liberation Serif" w:cs="Liberation Serif"/>
          <w:sz w:val="24"/>
        </w:rPr>
        <w:t xml:space="preserve">деятельности </w:t>
      </w:r>
      <w:r w:rsidRPr="00F92B15">
        <w:rPr>
          <w:rFonts w:ascii="Liberation Serif" w:hAnsi="Liberation Serif" w:cs="Liberation Serif"/>
          <w:sz w:val="24"/>
        </w:rPr>
        <w:t xml:space="preserve">детско-молодежных движений на базе общеобразовательных учреждений. </w:t>
      </w:r>
    </w:p>
    <w:p w:rsidR="002C38A6" w:rsidRDefault="002C38A6" w:rsidP="00485587">
      <w:pPr>
        <w:contextualSpacing/>
        <w:jc w:val="center"/>
        <w:rPr>
          <w:rFonts w:ascii="Liberation Serif" w:eastAsiaTheme="minorHAnsi" w:hAnsi="Liberation Serif" w:cs="Liberation Serif"/>
          <w:i/>
          <w:sz w:val="24"/>
          <w:lang w:eastAsia="en-US"/>
        </w:rPr>
      </w:pPr>
    </w:p>
    <w:p w:rsidR="00CC64C8" w:rsidRPr="00E72C12" w:rsidRDefault="00CC64C8" w:rsidP="00485587">
      <w:pPr>
        <w:contextualSpacing/>
        <w:jc w:val="center"/>
        <w:rPr>
          <w:rFonts w:ascii="Liberation Serif" w:eastAsiaTheme="minorHAnsi" w:hAnsi="Liberation Serif" w:cs="Liberation Serif"/>
          <w:i/>
          <w:sz w:val="24"/>
          <w:lang w:eastAsia="en-US"/>
        </w:rPr>
      </w:pPr>
      <w:r w:rsidRPr="00E72C12">
        <w:rPr>
          <w:rFonts w:ascii="Liberation Serif" w:eastAsiaTheme="minorHAnsi" w:hAnsi="Liberation Serif" w:cs="Liberation Serif"/>
          <w:i/>
          <w:sz w:val="24"/>
          <w:lang w:eastAsia="en-US"/>
        </w:rPr>
        <w:t>Информация о детско-молодёжных движениях  на базе общеобразовательных учреждений, подведомственных МКУ «УО ГО Верхняя Пышма»</w:t>
      </w:r>
      <w:r w:rsidR="002C38A6">
        <w:rPr>
          <w:rFonts w:ascii="Liberation Serif" w:eastAsiaTheme="minorHAnsi" w:hAnsi="Liberation Serif" w:cs="Liberation Serif"/>
          <w:i/>
          <w:sz w:val="24"/>
          <w:lang w:eastAsia="en-US"/>
        </w:rPr>
        <w:t xml:space="preserve"> </w:t>
      </w:r>
      <w:r w:rsidRPr="00E72C12">
        <w:rPr>
          <w:rFonts w:ascii="Liberation Serif" w:eastAsiaTheme="minorHAnsi" w:hAnsi="Liberation Serif" w:cs="Liberation Serif"/>
          <w:i/>
          <w:sz w:val="24"/>
          <w:lang w:eastAsia="en-US"/>
        </w:rPr>
        <w:t>в 2021 году</w:t>
      </w:r>
    </w:p>
    <w:tbl>
      <w:tblPr>
        <w:tblStyle w:val="25"/>
        <w:tblW w:w="0" w:type="auto"/>
        <w:tblLayout w:type="fixed"/>
        <w:tblLook w:val="04A0"/>
      </w:tblPr>
      <w:tblGrid>
        <w:gridCol w:w="817"/>
        <w:gridCol w:w="5245"/>
        <w:gridCol w:w="1276"/>
        <w:gridCol w:w="2126"/>
      </w:tblGrid>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w:t>
            </w:r>
            <w:proofErr w:type="spellStart"/>
            <w:proofErr w:type="gramStart"/>
            <w:r w:rsidRPr="00F92B15">
              <w:rPr>
                <w:rFonts w:ascii="Liberation Serif" w:eastAsiaTheme="minorHAnsi" w:hAnsi="Liberation Serif" w:cs="Liberation Serif"/>
                <w:sz w:val="24"/>
                <w:lang w:eastAsia="en-US"/>
              </w:rPr>
              <w:t>п</w:t>
            </w:r>
            <w:proofErr w:type="spellEnd"/>
            <w:proofErr w:type="gramEnd"/>
            <w:r w:rsidRPr="00F92B15">
              <w:rPr>
                <w:rFonts w:ascii="Liberation Serif" w:eastAsiaTheme="minorHAnsi" w:hAnsi="Liberation Serif" w:cs="Liberation Serif"/>
                <w:sz w:val="24"/>
                <w:lang w:eastAsia="en-US"/>
              </w:rPr>
              <w:t>/</w:t>
            </w:r>
            <w:proofErr w:type="spellStart"/>
            <w:r w:rsidRPr="00F92B15">
              <w:rPr>
                <w:rFonts w:ascii="Liberation Serif" w:eastAsiaTheme="minorHAnsi" w:hAnsi="Liberation Serif" w:cs="Liberation Serif"/>
                <w:sz w:val="24"/>
                <w:lang w:eastAsia="en-US"/>
              </w:rPr>
              <w:t>п</w:t>
            </w:r>
            <w:proofErr w:type="spellEnd"/>
          </w:p>
        </w:tc>
        <w:tc>
          <w:tcPr>
            <w:tcW w:w="5245"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Название отряда, объединения</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Количество отделений/ участников</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Образовательное учреждение</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Местное отделение детско-юношеской </w:t>
            </w:r>
            <w:r w:rsidRPr="00F92B15">
              <w:rPr>
                <w:rFonts w:ascii="Liberation Serif" w:eastAsiaTheme="minorHAnsi" w:hAnsi="Liberation Serif" w:cs="Liberation Serif"/>
                <w:sz w:val="24"/>
                <w:lang w:eastAsia="en-US"/>
              </w:rPr>
              <w:lastRenderedPageBreak/>
              <w:t>общественной организации «Российское движение школьников»</w:t>
            </w:r>
            <w:r w:rsidR="00E72C12">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на базе МАОУ «ДО ДДТ»</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lastRenderedPageBreak/>
              <w:t>1 / 5</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МАОУ ДО «ДДТ»</w:t>
            </w:r>
          </w:p>
        </w:tc>
      </w:tr>
      <w:tr w:rsidR="00CC64C8" w:rsidRPr="00F92B15" w:rsidTr="0010502E">
        <w:trPr>
          <w:trHeight w:val="1436"/>
        </w:trPr>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lastRenderedPageBreak/>
              <w:t>2</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Первичные отделения детско-юношеской общественной организации «Российское движение школьников»</w:t>
            </w:r>
            <w:r w:rsidR="00E72C12">
              <w:rPr>
                <w:rFonts w:ascii="Liberation Serif" w:eastAsiaTheme="minorHAnsi" w:hAnsi="Liberation Serif" w:cs="Liberation Serif"/>
                <w:sz w:val="24"/>
                <w:lang w:eastAsia="en-US"/>
              </w:rPr>
              <w:t xml:space="preserve"> н</w:t>
            </w:r>
            <w:r w:rsidRPr="00F92B15">
              <w:rPr>
                <w:rFonts w:ascii="Liberation Serif" w:eastAsiaTheme="minorHAnsi" w:hAnsi="Liberation Serif" w:cs="Liberation Serif"/>
                <w:sz w:val="24"/>
                <w:lang w:eastAsia="en-US"/>
              </w:rPr>
              <w:t>а базе общеобразовательных учреждений ГО Верхняя Пышма</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12 / 120</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4, 7, 9, 16, 22, 24, 25, 29, 33</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3</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Участие первичных отделений в патриотических мероприятиях по плану детско-юношеской общественной организации «Российское движение школьников» Свердловской области</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4/ 2704</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25</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4</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Добровольческие, волонтёрские отряды</w:t>
            </w:r>
          </w:p>
          <w:p w:rsidR="00CC64C8" w:rsidRPr="00F92B15" w:rsidRDefault="00CC64C8" w:rsidP="00485587">
            <w:pPr>
              <w:jc w:val="both"/>
              <w:rPr>
                <w:rFonts w:ascii="Liberation Serif" w:eastAsiaTheme="minorHAnsi" w:hAnsi="Liberation Serif" w:cs="Liberation Serif"/>
                <w:sz w:val="24"/>
                <w:lang w:eastAsia="en-US"/>
              </w:rPr>
            </w:pPr>
            <w:proofErr w:type="spellStart"/>
            <w:r w:rsidRPr="00F92B15">
              <w:rPr>
                <w:rFonts w:ascii="Liberation Serif" w:eastAsiaTheme="minorHAnsi" w:hAnsi="Liberation Serif" w:cs="Liberation Serif"/>
                <w:sz w:val="24"/>
                <w:lang w:eastAsia="en-US"/>
              </w:rPr>
              <w:t>Направления</w:t>
            </w:r>
            <w:proofErr w:type="gramStart"/>
            <w:r w:rsidRPr="00F92B15">
              <w:rPr>
                <w:rFonts w:ascii="Liberation Serif" w:eastAsiaTheme="minorHAnsi" w:hAnsi="Liberation Serif" w:cs="Liberation Serif"/>
                <w:sz w:val="24"/>
                <w:lang w:eastAsia="en-US"/>
              </w:rPr>
              <w:t>:д</w:t>
            </w:r>
            <w:proofErr w:type="gramEnd"/>
            <w:r w:rsidRPr="00F92B15">
              <w:rPr>
                <w:rFonts w:ascii="Liberation Serif" w:eastAsiaTheme="minorHAnsi" w:hAnsi="Liberation Serif" w:cs="Liberation Serif"/>
                <w:sz w:val="24"/>
                <w:lang w:eastAsia="en-US"/>
              </w:rPr>
              <w:t>обро</w:t>
            </w:r>
            <w:r w:rsidR="00E72C12">
              <w:rPr>
                <w:rFonts w:ascii="Liberation Serif" w:eastAsiaTheme="minorHAnsi" w:hAnsi="Liberation Serif" w:cs="Liberation Serif"/>
                <w:sz w:val="24"/>
                <w:lang w:eastAsia="en-US"/>
              </w:rPr>
              <w:t>вольческие</w:t>
            </w:r>
            <w:proofErr w:type="spellEnd"/>
            <w:r w:rsidR="00E72C12">
              <w:rPr>
                <w:rFonts w:ascii="Liberation Serif" w:eastAsiaTheme="minorHAnsi" w:hAnsi="Liberation Serif" w:cs="Liberation Serif"/>
                <w:sz w:val="24"/>
                <w:lang w:eastAsia="en-US"/>
              </w:rPr>
              <w:t>, поисковые, патриоти</w:t>
            </w:r>
            <w:r w:rsidRPr="00F92B15">
              <w:rPr>
                <w:rFonts w:ascii="Liberation Serif" w:eastAsiaTheme="minorHAnsi" w:hAnsi="Liberation Serif" w:cs="Liberation Serif"/>
                <w:sz w:val="24"/>
                <w:lang w:eastAsia="en-US"/>
              </w:rPr>
              <w:t xml:space="preserve">ческие, </w:t>
            </w:r>
            <w:proofErr w:type="spellStart"/>
            <w:r w:rsidRPr="00F92B15">
              <w:rPr>
                <w:rFonts w:ascii="Liberation Serif" w:eastAsiaTheme="minorHAnsi" w:hAnsi="Liberation Serif" w:cs="Liberation Serif"/>
                <w:sz w:val="24"/>
                <w:lang w:eastAsia="en-US"/>
              </w:rPr>
              <w:t>биолого</w:t>
            </w:r>
            <w:proofErr w:type="spellEnd"/>
            <w:r w:rsidRPr="00F92B15">
              <w:rPr>
                <w:rFonts w:ascii="Liberation Serif" w:eastAsiaTheme="minorHAnsi" w:hAnsi="Liberation Serif" w:cs="Liberation Serif"/>
                <w:sz w:val="24"/>
                <w:lang w:eastAsia="en-US"/>
              </w:rPr>
              <w:t xml:space="preserve"> - экологические</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11 / 320</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4, 7, 9, 16, 22, 24, 25,  33</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Юнармейские отряды</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6 / 175</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4, 7, 9,  25</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6</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Ученическое самоуправление</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(школьные активы)</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12 / 150</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4, 7, 9, 16, 22, 24, 25,  33</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7</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Отряды юных инспекторов движения</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12 / 188</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4, 7, 9, 16, 22, 24, 25,  33</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8</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Поисковые   отряды</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«Ровесник» (45 обучающихся 5-11 классов МАОУ «СОШ №1»);</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«Верность» (30 обучающихся 5-11 классов МАОУ «СОШ № 22»);</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«Пламя» (12 обучающихся 7-11 классов МАОУ «СОШ № 25»).</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3 /100</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22, 25</w:t>
            </w:r>
          </w:p>
        </w:tc>
      </w:tr>
      <w:tr w:rsidR="00CC64C8" w:rsidRPr="00F92B15" w:rsidTr="0010502E">
        <w:tc>
          <w:tcPr>
            <w:tcW w:w="817"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9</w:t>
            </w:r>
          </w:p>
        </w:tc>
        <w:tc>
          <w:tcPr>
            <w:tcW w:w="5245"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Музейное движение в общеобразовательных учреждениях</w:t>
            </w:r>
            <w:r w:rsidR="00E72C12">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(активы школьных музеев)</w:t>
            </w:r>
          </w:p>
        </w:tc>
        <w:tc>
          <w:tcPr>
            <w:tcW w:w="127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10 / 125</w:t>
            </w:r>
          </w:p>
        </w:tc>
        <w:tc>
          <w:tcPr>
            <w:tcW w:w="2126" w:type="dxa"/>
          </w:tcPr>
          <w:p w:rsidR="00CC64C8" w:rsidRPr="00F92B15" w:rsidRDefault="00CC64C8" w:rsidP="00485587">
            <w:pPr>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ОУ №№ 1, 2, 3, 4, 7, 9, 16, 22, 24, 25,  33</w:t>
            </w:r>
          </w:p>
        </w:tc>
      </w:tr>
    </w:tbl>
    <w:p w:rsidR="00CC64C8" w:rsidRPr="00F92B15" w:rsidRDefault="00CC64C8" w:rsidP="00485587">
      <w:pPr>
        <w:rPr>
          <w:rFonts w:ascii="Liberation Serif" w:hAnsi="Liberation Serif" w:cs="Liberation Serif"/>
          <w:sz w:val="24"/>
        </w:rPr>
      </w:pPr>
    </w:p>
    <w:p w:rsidR="00CC64C8" w:rsidRPr="00E72C12" w:rsidRDefault="00CC64C8" w:rsidP="00485587">
      <w:pPr>
        <w:contextualSpacing/>
        <w:jc w:val="center"/>
        <w:rPr>
          <w:rFonts w:ascii="Liberation Serif" w:eastAsiaTheme="minorHAnsi" w:hAnsi="Liberation Serif" w:cs="Liberation Serif"/>
          <w:i/>
          <w:sz w:val="24"/>
          <w:lang w:eastAsia="en-US"/>
        </w:rPr>
      </w:pPr>
      <w:proofErr w:type="gramStart"/>
      <w:r w:rsidRPr="00E72C12">
        <w:rPr>
          <w:rFonts w:ascii="Liberation Serif" w:eastAsiaTheme="minorHAnsi" w:hAnsi="Liberation Serif" w:cs="Liberation Serif"/>
          <w:i/>
          <w:sz w:val="24"/>
          <w:lang w:eastAsia="en-US"/>
        </w:rPr>
        <w:t>Информация о поисковом движении и участии обучающихся в акциях патриотической направленности в 2021 году</w:t>
      </w:r>
      <w:proofErr w:type="gramEnd"/>
    </w:p>
    <w:p w:rsidR="00CC64C8" w:rsidRPr="00F92B15" w:rsidRDefault="00CC64C8" w:rsidP="00485587">
      <w:pPr>
        <w:contextualSpacing/>
        <w:jc w:val="both"/>
        <w:rPr>
          <w:rFonts w:ascii="Liberation Serif" w:eastAsiaTheme="minorHAnsi" w:hAnsi="Liberation Serif" w:cs="Liberation Serif"/>
          <w:sz w:val="24"/>
          <w:lang w:eastAsia="en-US"/>
        </w:rPr>
      </w:pPr>
    </w:p>
    <w:tbl>
      <w:tblPr>
        <w:tblStyle w:val="16"/>
        <w:tblW w:w="9464" w:type="dxa"/>
        <w:tblLayout w:type="fixed"/>
        <w:tblLook w:val="04A0"/>
      </w:tblPr>
      <w:tblGrid>
        <w:gridCol w:w="817"/>
        <w:gridCol w:w="6237"/>
        <w:gridCol w:w="992"/>
        <w:gridCol w:w="1418"/>
      </w:tblGrid>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Название мероприятия/</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краткое описание</w:t>
            </w:r>
          </w:p>
        </w:tc>
        <w:tc>
          <w:tcPr>
            <w:tcW w:w="992"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Охват </w:t>
            </w:r>
            <w:proofErr w:type="gramStart"/>
            <w:r w:rsidRPr="00F92B15">
              <w:rPr>
                <w:rFonts w:ascii="Liberation Serif" w:eastAsiaTheme="minorHAnsi" w:hAnsi="Liberation Serif" w:cs="Liberation Serif"/>
                <w:sz w:val="24"/>
                <w:lang w:eastAsia="en-US"/>
              </w:rPr>
              <w:t>обучающихся</w:t>
            </w:r>
            <w:proofErr w:type="gramEnd"/>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color w:val="000000"/>
                <w:sz w:val="24"/>
                <w:shd w:val="clear" w:color="auto" w:fill="FFFFFF"/>
                <w:lang w:eastAsia="en-US"/>
              </w:rPr>
              <w:t>В августе 2021 года</w:t>
            </w:r>
            <w:r w:rsidRPr="00F92B15">
              <w:rPr>
                <w:rFonts w:ascii="Liberation Serif" w:eastAsiaTheme="minorHAnsi" w:hAnsi="Liberation Serif" w:cs="Liberation Serif"/>
                <w:sz w:val="24"/>
                <w:lang w:eastAsia="en-US"/>
              </w:rPr>
              <w:t xml:space="preserve"> состоялась "Вахта Памяти"</w:t>
            </w:r>
            <w:r w:rsidR="00C54DBD">
              <w:rPr>
                <w:rFonts w:ascii="Liberation Serif" w:eastAsiaTheme="minorHAnsi" w:hAnsi="Liberation Serif" w:cs="Liberation Serif"/>
                <w:sz w:val="24"/>
                <w:lang w:eastAsia="en-US"/>
              </w:rPr>
              <w:t>.</w:t>
            </w:r>
            <w:r w:rsidRPr="00F92B15">
              <w:rPr>
                <w:rFonts w:ascii="Liberation Serif" w:eastAsiaTheme="minorHAnsi" w:hAnsi="Liberation Serif" w:cs="Liberation Serif"/>
                <w:sz w:val="24"/>
                <w:lang w:eastAsia="en-US"/>
              </w:rPr>
              <w:t xml:space="preserve"> </w:t>
            </w:r>
            <w:r w:rsidR="00C54DBD">
              <w:rPr>
                <w:rFonts w:ascii="Liberation Serif" w:eastAsiaTheme="minorHAnsi" w:hAnsi="Liberation Serif" w:cs="Liberation Serif"/>
                <w:color w:val="000000"/>
                <w:sz w:val="24"/>
                <w:shd w:val="clear" w:color="auto" w:fill="FFFFFF"/>
                <w:lang w:eastAsia="en-US"/>
              </w:rPr>
              <w:t>П</w:t>
            </w:r>
            <w:r w:rsidRPr="00F92B15">
              <w:rPr>
                <w:rFonts w:ascii="Liberation Serif" w:eastAsiaTheme="minorHAnsi" w:hAnsi="Liberation Serif" w:cs="Liberation Serif"/>
                <w:color w:val="000000"/>
                <w:sz w:val="24"/>
                <w:shd w:val="clear" w:color="auto" w:fill="FFFFFF"/>
                <w:lang w:eastAsia="en-US"/>
              </w:rPr>
              <w:t xml:space="preserve">оисковые отряды: «Ровесник», «Верность» и «Пламя» приняли участие в поисковой экспедиции по местам боев в </w:t>
            </w:r>
            <w:proofErr w:type="spellStart"/>
            <w:r w:rsidRPr="00F92B15">
              <w:rPr>
                <w:rFonts w:ascii="Liberation Serif" w:eastAsiaTheme="minorHAnsi" w:hAnsi="Liberation Serif" w:cs="Liberation Serif"/>
                <w:color w:val="000000"/>
                <w:sz w:val="24"/>
                <w:shd w:val="clear" w:color="auto" w:fill="FFFFFF"/>
                <w:lang w:eastAsia="en-US"/>
              </w:rPr>
              <w:t>Клинском</w:t>
            </w:r>
            <w:proofErr w:type="spellEnd"/>
            <w:r w:rsidRPr="00F92B15">
              <w:rPr>
                <w:rFonts w:ascii="Liberation Serif" w:eastAsiaTheme="minorHAnsi" w:hAnsi="Liberation Serif" w:cs="Liberation Serif"/>
                <w:color w:val="000000"/>
                <w:sz w:val="24"/>
                <w:shd w:val="clear" w:color="auto" w:fill="FFFFFF"/>
                <w:lang w:eastAsia="en-US"/>
              </w:rPr>
              <w:t xml:space="preserve"> районе Московской области, </w:t>
            </w:r>
            <w:r w:rsidRPr="00F92B15">
              <w:rPr>
                <w:rFonts w:ascii="Liberation Serif" w:eastAsiaTheme="minorHAnsi" w:hAnsi="Liberation Serif" w:cs="Liberation Serif"/>
                <w:sz w:val="24"/>
                <w:lang w:eastAsia="en-US"/>
              </w:rPr>
              <w:t xml:space="preserve"> село </w:t>
            </w:r>
            <w:proofErr w:type="spellStart"/>
            <w:r w:rsidRPr="00F92B15">
              <w:rPr>
                <w:rFonts w:ascii="Liberation Serif" w:eastAsiaTheme="minorHAnsi" w:hAnsi="Liberation Serif" w:cs="Liberation Serif"/>
                <w:sz w:val="24"/>
                <w:lang w:eastAsia="en-US"/>
              </w:rPr>
              <w:t>Трехденьево</w:t>
            </w:r>
            <w:proofErr w:type="spellEnd"/>
            <w:r w:rsidRPr="00F92B15">
              <w:rPr>
                <w:rFonts w:ascii="Liberation Serif" w:eastAsiaTheme="minorHAnsi" w:hAnsi="Liberation Serif" w:cs="Liberation Serif"/>
                <w:sz w:val="24"/>
                <w:lang w:eastAsia="en-US"/>
              </w:rPr>
              <w:t xml:space="preserve">. </w:t>
            </w:r>
            <w:proofErr w:type="gramStart"/>
            <w:r w:rsidRPr="00F92B15">
              <w:rPr>
                <w:rFonts w:ascii="Liberation Serif" w:eastAsiaTheme="minorHAnsi" w:hAnsi="Liberation Serif" w:cs="Liberation Serif"/>
                <w:sz w:val="24"/>
                <w:lang w:eastAsia="en-US"/>
              </w:rPr>
              <w:t>В ходе экспедиции поисковиками отрядов "Ровесник", "Верность", "Пламя" г. Верхняя Пышма, КРООПО "Подвиг" г. Клин, КГООПО "Суворов" г. Коломна было обнаружено санитарное захоронение.</w:t>
            </w:r>
            <w:proofErr w:type="gramEnd"/>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В течение 3 недель велись работы на данном захоронении. Итогом работ стал подъем 42 бойцов </w:t>
            </w:r>
            <w:r w:rsidRPr="00F92B15">
              <w:rPr>
                <w:rFonts w:ascii="Liberation Serif" w:eastAsiaTheme="minorHAnsi" w:hAnsi="Liberation Serif" w:cs="Liberation Serif"/>
                <w:sz w:val="24"/>
                <w:lang w:eastAsia="en-US"/>
              </w:rPr>
              <w:lastRenderedPageBreak/>
              <w:t xml:space="preserve">Красной Армии. Среди личных вещей было найдено 7 солдатских медальонов, 3 из которых </w:t>
            </w:r>
            <w:proofErr w:type="gramStart"/>
            <w:r w:rsidRPr="00F92B15">
              <w:rPr>
                <w:rFonts w:ascii="Liberation Serif" w:eastAsiaTheme="minorHAnsi" w:hAnsi="Liberation Serif" w:cs="Liberation Serif"/>
                <w:sz w:val="24"/>
                <w:lang w:eastAsia="en-US"/>
              </w:rPr>
              <w:t>прочитаны</w:t>
            </w:r>
            <w:proofErr w:type="gramEnd"/>
            <w:r w:rsidRPr="00F92B15">
              <w:rPr>
                <w:rFonts w:ascii="Liberation Serif" w:eastAsiaTheme="minorHAnsi" w:hAnsi="Liberation Serif" w:cs="Liberation Serif"/>
                <w:sz w:val="24"/>
                <w:lang w:eastAsia="en-US"/>
              </w:rPr>
              <w:t>.</w:t>
            </w:r>
          </w:p>
          <w:p w:rsidR="00CC64C8" w:rsidRPr="00F92B15" w:rsidRDefault="00CC64C8" w:rsidP="00485587">
            <w:pPr>
              <w:contextualSpacing/>
              <w:jc w:val="both"/>
              <w:rPr>
                <w:rFonts w:ascii="Liberation Serif" w:eastAsiaTheme="minorHAnsi" w:hAnsi="Liberation Serif" w:cs="Liberation Serif"/>
                <w:sz w:val="24"/>
                <w:lang w:eastAsia="en-US"/>
              </w:rPr>
            </w:pPr>
            <w:proofErr w:type="spellStart"/>
            <w:r w:rsidRPr="00F92B15">
              <w:rPr>
                <w:rFonts w:ascii="Liberation Serif" w:eastAsiaTheme="minorHAnsi" w:hAnsi="Liberation Serif" w:cs="Liberation Serif"/>
                <w:sz w:val="24"/>
                <w:lang w:eastAsia="en-US"/>
              </w:rPr>
              <w:t>Галашев</w:t>
            </w:r>
            <w:proofErr w:type="spellEnd"/>
            <w:r w:rsidRPr="00F92B15">
              <w:rPr>
                <w:rFonts w:ascii="Liberation Serif" w:eastAsiaTheme="minorHAnsi" w:hAnsi="Liberation Serif" w:cs="Liberation Serif"/>
                <w:sz w:val="24"/>
                <w:lang w:eastAsia="en-US"/>
              </w:rPr>
              <w:t xml:space="preserve"> Иван Прокопьевич, 1914 г.р., уроженец </w:t>
            </w:r>
            <w:proofErr w:type="spellStart"/>
            <w:r w:rsidRPr="00F92B15">
              <w:rPr>
                <w:rFonts w:ascii="Liberation Serif" w:eastAsiaTheme="minorHAnsi" w:hAnsi="Liberation Serif" w:cs="Liberation Serif"/>
                <w:sz w:val="24"/>
                <w:lang w:eastAsia="en-US"/>
              </w:rPr>
              <w:t>пгт</w:t>
            </w:r>
            <w:proofErr w:type="spellEnd"/>
            <w:r w:rsidRPr="00F92B15">
              <w:rPr>
                <w:rFonts w:ascii="Liberation Serif" w:eastAsiaTheme="minorHAnsi" w:hAnsi="Liberation Serif" w:cs="Liberation Serif"/>
                <w:sz w:val="24"/>
                <w:lang w:eastAsia="en-US"/>
              </w:rPr>
              <w:t>. Тугулым.</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Швецов Иван Михайлович, 1922 г.р., уроженец </w:t>
            </w:r>
            <w:proofErr w:type="spellStart"/>
            <w:r w:rsidRPr="00F92B15">
              <w:rPr>
                <w:rFonts w:ascii="Liberation Serif" w:eastAsiaTheme="minorHAnsi" w:hAnsi="Liberation Serif" w:cs="Liberation Serif"/>
                <w:sz w:val="24"/>
                <w:lang w:eastAsia="en-US"/>
              </w:rPr>
              <w:t>Камышловского</w:t>
            </w:r>
            <w:proofErr w:type="spellEnd"/>
            <w:r w:rsidRPr="00F92B15">
              <w:rPr>
                <w:rFonts w:ascii="Liberation Serif" w:eastAsiaTheme="minorHAnsi" w:hAnsi="Liberation Serif" w:cs="Liberation Serif"/>
                <w:sz w:val="24"/>
                <w:lang w:eastAsia="en-US"/>
              </w:rPr>
              <w:t xml:space="preserve"> района.</w:t>
            </w:r>
          </w:p>
          <w:p w:rsidR="00CC64C8" w:rsidRPr="00F92B15" w:rsidRDefault="00CC64C8" w:rsidP="00485587">
            <w:pPr>
              <w:contextualSpacing/>
              <w:jc w:val="both"/>
              <w:rPr>
                <w:rFonts w:ascii="Liberation Serif" w:eastAsiaTheme="minorHAnsi" w:hAnsi="Liberation Serif" w:cs="Liberation Serif"/>
                <w:sz w:val="24"/>
                <w:lang w:eastAsia="en-US"/>
              </w:rPr>
            </w:pPr>
            <w:proofErr w:type="spellStart"/>
            <w:r w:rsidRPr="00F92B15">
              <w:rPr>
                <w:rFonts w:ascii="Liberation Serif" w:eastAsiaTheme="minorHAnsi" w:hAnsi="Liberation Serif" w:cs="Liberation Serif"/>
                <w:sz w:val="24"/>
                <w:lang w:eastAsia="en-US"/>
              </w:rPr>
              <w:t>Чехомов</w:t>
            </w:r>
            <w:proofErr w:type="spellEnd"/>
            <w:r w:rsidRPr="00F92B15">
              <w:rPr>
                <w:rFonts w:ascii="Liberation Serif" w:eastAsiaTheme="minorHAnsi" w:hAnsi="Liberation Serif" w:cs="Liberation Serif"/>
                <w:sz w:val="24"/>
                <w:lang w:eastAsia="en-US"/>
              </w:rPr>
              <w:t xml:space="preserve"> Алексей Ефимович, 1901 г.р., уроженец г. Полевской.</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Сразу начался поиск родственников бойцов.</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w:t>
            </w:r>
            <w:r w:rsidR="00C54DBD">
              <w:rPr>
                <w:rFonts w:ascii="Liberation Serif" w:eastAsiaTheme="minorHAnsi" w:hAnsi="Liberation Serif" w:cs="Liberation Serif"/>
                <w:sz w:val="24"/>
                <w:lang w:eastAsia="en-US"/>
              </w:rPr>
              <w:t>В ходе поисковой работы</w:t>
            </w:r>
            <w:r w:rsidRPr="00F92B15">
              <w:rPr>
                <w:rFonts w:ascii="Liberation Serif" w:eastAsiaTheme="minorHAnsi" w:hAnsi="Liberation Serif" w:cs="Liberation Serif"/>
                <w:sz w:val="24"/>
                <w:lang w:eastAsia="en-US"/>
              </w:rPr>
              <w:t xml:space="preserve"> были найдены родственники </w:t>
            </w:r>
            <w:proofErr w:type="spellStart"/>
            <w:r w:rsidR="00C54DBD">
              <w:rPr>
                <w:rFonts w:ascii="Liberation Serif" w:eastAsiaTheme="minorHAnsi" w:hAnsi="Liberation Serif" w:cs="Liberation Serif"/>
                <w:sz w:val="24"/>
                <w:lang w:eastAsia="en-US"/>
              </w:rPr>
              <w:t>Галашева</w:t>
            </w:r>
            <w:proofErr w:type="spellEnd"/>
            <w:r w:rsidR="00C54DBD">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 xml:space="preserve">Ивана Прокопьевича: дочь </w:t>
            </w:r>
            <w:proofErr w:type="spellStart"/>
            <w:r w:rsidRPr="00F92B15">
              <w:rPr>
                <w:rFonts w:ascii="Liberation Serif" w:eastAsiaTheme="minorHAnsi" w:hAnsi="Liberation Serif" w:cs="Liberation Serif"/>
                <w:sz w:val="24"/>
                <w:lang w:eastAsia="en-US"/>
              </w:rPr>
              <w:t>Евлампия</w:t>
            </w:r>
            <w:proofErr w:type="spellEnd"/>
            <w:r w:rsidRPr="00F92B15">
              <w:rPr>
                <w:rFonts w:ascii="Liberation Serif" w:eastAsiaTheme="minorHAnsi" w:hAnsi="Liberation Serif" w:cs="Liberation Serif"/>
                <w:sz w:val="24"/>
                <w:lang w:eastAsia="en-US"/>
              </w:rPr>
              <w:t xml:space="preserve"> Ивановна, внучка Светлана Федоровна.</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28 октября 2021 года </w:t>
            </w:r>
            <w:proofErr w:type="gramStart"/>
            <w:r w:rsidRPr="00F92B15">
              <w:rPr>
                <w:rFonts w:ascii="Liberation Serif" w:eastAsiaTheme="minorHAnsi" w:hAnsi="Liberation Serif" w:cs="Liberation Serif"/>
                <w:sz w:val="24"/>
                <w:lang w:eastAsia="en-US"/>
              </w:rPr>
              <w:t>в</w:t>
            </w:r>
            <w:proofErr w:type="gramEnd"/>
            <w:r w:rsidRPr="00F92B15">
              <w:rPr>
                <w:rFonts w:ascii="Liberation Serif" w:eastAsiaTheme="minorHAnsi" w:hAnsi="Liberation Serif" w:cs="Liberation Serif"/>
                <w:sz w:val="24"/>
                <w:lang w:eastAsia="en-US"/>
              </w:rPr>
              <w:t xml:space="preserve"> </w:t>
            </w:r>
            <w:proofErr w:type="gramStart"/>
            <w:r w:rsidRPr="00F92B15">
              <w:rPr>
                <w:rFonts w:ascii="Liberation Serif" w:eastAsiaTheme="minorHAnsi" w:hAnsi="Liberation Serif" w:cs="Liberation Serif"/>
                <w:sz w:val="24"/>
                <w:lang w:eastAsia="en-US"/>
              </w:rPr>
              <w:t>с</w:t>
            </w:r>
            <w:proofErr w:type="gramEnd"/>
            <w:r w:rsidRPr="00F92B15">
              <w:rPr>
                <w:rFonts w:ascii="Liberation Serif" w:eastAsiaTheme="minorHAnsi" w:hAnsi="Liberation Serif" w:cs="Liberation Serif"/>
                <w:sz w:val="24"/>
                <w:lang w:eastAsia="en-US"/>
              </w:rPr>
              <w:t xml:space="preserve">. Борщево </w:t>
            </w:r>
            <w:proofErr w:type="spellStart"/>
            <w:r w:rsidRPr="00F92B15">
              <w:rPr>
                <w:rFonts w:ascii="Liberation Serif" w:eastAsiaTheme="minorHAnsi" w:hAnsi="Liberation Serif" w:cs="Liberation Serif"/>
                <w:sz w:val="24"/>
                <w:lang w:eastAsia="en-US"/>
              </w:rPr>
              <w:t>Клинского</w:t>
            </w:r>
            <w:proofErr w:type="spellEnd"/>
            <w:r w:rsidRPr="00F92B15">
              <w:rPr>
                <w:rFonts w:ascii="Liberation Serif" w:eastAsiaTheme="minorHAnsi" w:hAnsi="Liberation Serif" w:cs="Liberation Serif"/>
                <w:sz w:val="24"/>
                <w:lang w:eastAsia="en-US"/>
              </w:rPr>
              <w:t xml:space="preserve"> района Московской области в 12.00 состоялась церемония перезахоронения бойцов 365 стр. дивизии Красной Армии.</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lastRenderedPageBreak/>
              <w:t>60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8-11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lastRenderedPageBreak/>
              <w:t>3</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Областная акция «Пост №1»</w:t>
            </w:r>
            <w:r w:rsidR="00C54DBD">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 xml:space="preserve">«Пост №1» выставляется в Дни воинской славы России в Сквере воинской славы </w:t>
            </w:r>
            <w:proofErr w:type="gramStart"/>
            <w:r w:rsidRPr="00F92B15">
              <w:rPr>
                <w:rFonts w:ascii="Liberation Serif" w:eastAsiaTheme="minorHAnsi" w:hAnsi="Liberation Serif" w:cs="Liberation Serif"/>
                <w:sz w:val="24"/>
                <w:lang w:eastAsia="en-US"/>
              </w:rPr>
              <w:t>г</w:t>
            </w:r>
            <w:proofErr w:type="gramEnd"/>
            <w:r w:rsidRPr="00F92B15">
              <w:rPr>
                <w:rFonts w:ascii="Liberation Serif" w:eastAsiaTheme="minorHAnsi" w:hAnsi="Liberation Serif" w:cs="Liberation Serif"/>
                <w:sz w:val="24"/>
                <w:lang w:eastAsia="en-US"/>
              </w:rPr>
              <w:t>.</w:t>
            </w:r>
            <w:r w:rsidR="00C54DBD">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Верхняя Пышма, у мемориалов воинской славы в г.</w:t>
            </w:r>
            <w:r w:rsidR="00C54DBD">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Екатеринбург</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30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5-10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4</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Городская и областная акция «Свеча памяти», посвященные Дням скорби и Дням памяти военной истории России  проходят в школах</w:t>
            </w:r>
            <w:r w:rsidR="00C54DBD">
              <w:rPr>
                <w:rFonts w:ascii="Liberation Serif" w:eastAsiaTheme="minorHAnsi" w:hAnsi="Liberation Serif" w:cs="Liberation Serif"/>
                <w:sz w:val="24"/>
                <w:lang w:eastAsia="en-US"/>
              </w:rPr>
              <w:t>.</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2000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7-10 классы</w:t>
            </w:r>
          </w:p>
        </w:tc>
      </w:tr>
      <w:tr w:rsidR="00CC64C8" w:rsidRPr="00F92B15" w:rsidTr="0010502E">
        <w:trPr>
          <w:trHeight w:val="5526"/>
        </w:trPr>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«Уроки мужества», «Классные часы»</w:t>
            </w:r>
            <w:r w:rsidR="00C54DBD">
              <w:rPr>
                <w:rFonts w:ascii="Liberation Serif" w:eastAsiaTheme="minorHAnsi" w:hAnsi="Liberation Serif" w:cs="Liberation Serif"/>
                <w:sz w:val="24"/>
                <w:lang w:eastAsia="en-US"/>
              </w:rPr>
              <w:t>, посвященные</w:t>
            </w:r>
          </w:p>
          <w:p w:rsidR="00CC64C8" w:rsidRPr="00F92B15" w:rsidRDefault="00C54DBD" w:rsidP="00485587">
            <w:pPr>
              <w:contextualSpacing/>
              <w:jc w:val="both"/>
              <w:rPr>
                <w:rFonts w:ascii="Liberation Serif" w:eastAsiaTheme="minorHAnsi" w:hAnsi="Liberation Serif" w:cs="Liberation Serif"/>
                <w:sz w:val="24"/>
                <w:lang w:eastAsia="en-US"/>
              </w:rPr>
            </w:pPr>
            <w:r>
              <w:rPr>
                <w:rFonts w:ascii="Liberation Serif" w:eastAsiaTheme="minorHAnsi" w:hAnsi="Liberation Serif" w:cs="Liberation Serif"/>
                <w:sz w:val="24"/>
                <w:lang w:eastAsia="en-US"/>
              </w:rPr>
              <w:t xml:space="preserve"> </w:t>
            </w:r>
            <w:r w:rsidR="00CC64C8" w:rsidRPr="00F92B15">
              <w:rPr>
                <w:rFonts w:ascii="Liberation Serif" w:eastAsiaTheme="minorHAnsi" w:hAnsi="Liberation Serif" w:cs="Liberation Serif"/>
                <w:sz w:val="24"/>
                <w:lang w:eastAsia="en-US"/>
              </w:rPr>
              <w:t xml:space="preserve"> Дням воинской славы России:</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Героя;</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неизвестного солдата;</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снятия блокады города Ленинграда;</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победы в Сталинградской битве;</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защитников Отечества;</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День Победы в Великой отечественной войне</w:t>
            </w:r>
          </w:p>
          <w:p w:rsidR="00002A0B" w:rsidRPr="00F92B15" w:rsidRDefault="00CC64C8" w:rsidP="00485587">
            <w:pPr>
              <w:ind w:right="-108"/>
              <w:contextualSpacing/>
              <w:jc w:val="both"/>
              <w:rPr>
                <w:rFonts w:ascii="Liberation Serif" w:eastAsiaTheme="minorHAnsi" w:hAnsi="Liberation Serif" w:cs="Liberation Serif"/>
                <w:color w:val="333333"/>
                <w:sz w:val="24"/>
                <w:lang w:eastAsia="en-US"/>
              </w:rPr>
            </w:pPr>
            <w:r w:rsidRPr="00F92B15">
              <w:rPr>
                <w:rFonts w:ascii="Liberation Serif" w:eastAsiaTheme="minorHAnsi" w:hAnsi="Liberation Serif" w:cs="Liberation Serif"/>
                <w:color w:val="333333"/>
                <w:sz w:val="24"/>
                <w:lang w:eastAsia="en-US"/>
              </w:rPr>
              <w:t>- Памятной дате народного подвига по формированию Уральского добровольческого танкового корпуса в годы Великой Отечественной войны</w:t>
            </w:r>
          </w:p>
          <w:p w:rsidR="00CC64C8" w:rsidRPr="00F92B15" w:rsidRDefault="00CC64C8" w:rsidP="00485587">
            <w:pPr>
              <w:ind w:right="-595"/>
              <w:contextualSpacing/>
              <w:jc w:val="both"/>
              <w:rPr>
                <w:rFonts w:ascii="Liberation Serif" w:eastAsiaTheme="minorHAnsi" w:hAnsi="Liberation Serif" w:cs="Liberation Serif"/>
                <w:color w:val="333333"/>
                <w:sz w:val="24"/>
                <w:lang w:eastAsia="en-US"/>
              </w:rPr>
            </w:pPr>
            <w:r w:rsidRPr="00F92B15">
              <w:rPr>
                <w:rFonts w:ascii="Liberation Serif" w:eastAsiaTheme="minorHAnsi" w:hAnsi="Liberation Serif" w:cs="Liberation Serif"/>
                <w:color w:val="333333"/>
                <w:sz w:val="24"/>
                <w:lang w:eastAsia="en-US"/>
              </w:rPr>
              <w:t xml:space="preserve"> – по темам:</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color w:val="333333"/>
                <w:sz w:val="24"/>
                <w:lang w:eastAsia="en-US"/>
              </w:rPr>
              <w:t xml:space="preserve"> </w:t>
            </w:r>
            <w:r w:rsidRPr="00F92B15">
              <w:rPr>
                <w:rFonts w:ascii="Liberation Serif" w:eastAsiaTheme="minorHAnsi" w:hAnsi="Liberation Serif" w:cs="Liberation Serif"/>
                <w:sz w:val="24"/>
                <w:lang w:eastAsia="en-US"/>
              </w:rPr>
              <w:t xml:space="preserve">«Есть такая профессия – Родину защищать», </w:t>
            </w:r>
            <w:r w:rsidRPr="00F92B15">
              <w:rPr>
                <w:rFonts w:ascii="Liberation Serif" w:eastAsiaTheme="minorHAnsi" w:hAnsi="Liberation Serif" w:cs="Liberation Serif"/>
                <w:color w:val="333333"/>
                <w:sz w:val="24"/>
                <w:lang w:eastAsia="en-US"/>
              </w:rPr>
              <w:t xml:space="preserve"> «Мы память вечную храним», «Кого можно назвать  героем». </w:t>
            </w:r>
            <w:r w:rsidRPr="00F92B15">
              <w:rPr>
                <w:rFonts w:ascii="Liberation Serif" w:eastAsiaTheme="minorHAnsi" w:hAnsi="Liberation Serif" w:cs="Liberation Serif"/>
                <w:sz w:val="24"/>
                <w:lang w:eastAsia="en-US"/>
              </w:rPr>
              <w:t>Выставки  детских проектов  «Мы служим Родине»; выставки рисунков о современной армии «По следам мужества и стойкости».</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color w:val="333333"/>
                <w:sz w:val="24"/>
                <w:lang w:eastAsia="en-US"/>
              </w:rPr>
              <w:t xml:space="preserve">На уроках Мужества были представлены презентации обучающихся 5-11 классов </w:t>
            </w:r>
            <w:r w:rsidRPr="00F92B15">
              <w:rPr>
                <w:rFonts w:ascii="Liberation Serif" w:eastAsiaTheme="minorHAnsi" w:hAnsi="Liberation Serif" w:cs="Liberation Serif"/>
                <w:color w:val="000000"/>
                <w:sz w:val="24"/>
                <w:shd w:val="clear" w:color="auto" w:fill="FFFFFF"/>
                <w:lang w:eastAsia="en-US"/>
              </w:rPr>
              <w:t>"Я знаю свою страну" с просмотром   фрагментов передач с телеканала "Звезда".</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7000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5-11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6</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Областная акция «Поиск».</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Участники поисковых отрядов «Ровесник» и «Верность» и их руководители ежегодно добровольно работают в архивах Свердловской области,  в архивах военкоматов и </w:t>
            </w:r>
            <w:proofErr w:type="gramStart"/>
            <w:r w:rsidRPr="00F92B15">
              <w:rPr>
                <w:rFonts w:ascii="Liberation Serif" w:eastAsiaTheme="minorHAnsi" w:hAnsi="Liberation Serif" w:cs="Liberation Serif"/>
                <w:sz w:val="24"/>
                <w:lang w:eastAsia="en-US"/>
              </w:rPr>
              <w:t>городов</w:t>
            </w:r>
            <w:proofErr w:type="gramEnd"/>
            <w:r w:rsidRPr="00F92B15">
              <w:rPr>
                <w:rFonts w:ascii="Liberation Serif" w:eastAsiaTheme="minorHAnsi" w:hAnsi="Liberation Serif" w:cs="Liberation Serif"/>
                <w:sz w:val="24"/>
                <w:lang w:eastAsia="en-US"/>
              </w:rPr>
              <w:t xml:space="preserve"> на территории которых ведут поисковые работы, участвуют в акциях  «Милосердие», «Ветеран», «Помним, гордимся, наследуем!» дистанционно</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100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7-10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7</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Выставка в школьных музеях и в </w:t>
            </w:r>
            <w:proofErr w:type="spellStart"/>
            <w:r w:rsidRPr="00F92B15">
              <w:rPr>
                <w:rFonts w:ascii="Liberation Serif" w:eastAsiaTheme="minorHAnsi" w:hAnsi="Liberation Serif" w:cs="Liberation Serif"/>
                <w:sz w:val="24"/>
                <w:lang w:eastAsia="en-US"/>
              </w:rPr>
              <w:t>Верхнепышминском</w:t>
            </w:r>
            <w:proofErr w:type="spellEnd"/>
            <w:r w:rsidRPr="00F92B15">
              <w:rPr>
                <w:rFonts w:ascii="Liberation Serif" w:eastAsiaTheme="minorHAnsi" w:hAnsi="Liberation Serif" w:cs="Liberation Serif"/>
                <w:sz w:val="24"/>
                <w:lang w:eastAsia="en-US"/>
              </w:rPr>
              <w:t xml:space="preserve"> городском музее «Моя Родина  - Урал»</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950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1-11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lastRenderedPageBreak/>
              <w:t>8</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Акция «Ветеран»</w:t>
            </w:r>
          </w:p>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Учащиеся начальных классов изготавливают сувениры для ветеранов и тружеников тыла Великой отечественной войны</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5000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1-4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9</w:t>
            </w:r>
          </w:p>
        </w:tc>
        <w:tc>
          <w:tcPr>
            <w:tcW w:w="623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color w:val="000000" w:themeColor="text1"/>
                <w:sz w:val="24"/>
                <w:lang w:eastAsia="en-US"/>
              </w:rPr>
              <w:t>Городская научно-практическая конференция  «Равнение на Победу!»</w:t>
            </w:r>
          </w:p>
        </w:tc>
        <w:tc>
          <w:tcPr>
            <w:tcW w:w="992" w:type="dxa"/>
          </w:tcPr>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100</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5-11 классы</w:t>
            </w:r>
          </w:p>
        </w:tc>
      </w:tr>
      <w:tr w:rsidR="00CC64C8" w:rsidRPr="00F92B15" w:rsidTr="0010502E">
        <w:tc>
          <w:tcPr>
            <w:tcW w:w="817"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10</w:t>
            </w:r>
          </w:p>
        </w:tc>
        <w:tc>
          <w:tcPr>
            <w:tcW w:w="6237" w:type="dxa"/>
          </w:tcPr>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В формате </w:t>
            </w:r>
            <w:proofErr w:type="spellStart"/>
            <w:r w:rsidRPr="00F92B15">
              <w:rPr>
                <w:rFonts w:ascii="Liberation Serif" w:eastAsiaTheme="minorHAnsi" w:hAnsi="Liberation Serif" w:cs="Liberation Serif"/>
                <w:sz w:val="24"/>
                <w:lang w:eastAsia="en-US"/>
              </w:rPr>
              <w:t>онлайн</w:t>
            </w:r>
            <w:proofErr w:type="spellEnd"/>
            <w:r w:rsidRPr="00F92B15">
              <w:rPr>
                <w:rFonts w:ascii="Liberation Serif" w:eastAsiaTheme="minorHAnsi" w:hAnsi="Liberation Serif" w:cs="Liberation Serif"/>
                <w:sz w:val="24"/>
                <w:lang w:eastAsia="en-US"/>
              </w:rPr>
              <w:t xml:space="preserve"> участие:</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в народном шествии «Бессмертный полк»;</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во Всероссийской акции «Георгиевская ленточка;</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во Всероссийской акции «Диктант Победы»;</w:t>
            </w:r>
          </w:p>
          <w:p w:rsidR="00CC64C8" w:rsidRPr="00F92B15" w:rsidRDefault="00CC64C8" w:rsidP="00485587">
            <w:pPr>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 xml:space="preserve">- в Декаде «Памяти блокады Ленинграда», проводимой центром патриотической работы </w:t>
            </w:r>
            <w:proofErr w:type="gramStart"/>
            <w:r w:rsidRPr="00F92B15">
              <w:rPr>
                <w:rFonts w:ascii="Liberation Serif" w:eastAsiaTheme="minorHAnsi" w:hAnsi="Liberation Serif" w:cs="Liberation Serif"/>
                <w:sz w:val="24"/>
                <w:lang w:eastAsia="en-US"/>
              </w:rPr>
              <w:t>г</w:t>
            </w:r>
            <w:proofErr w:type="gramEnd"/>
            <w:r w:rsidRPr="00F92B15">
              <w:rPr>
                <w:rFonts w:ascii="Liberation Serif" w:eastAsiaTheme="minorHAnsi" w:hAnsi="Liberation Serif" w:cs="Liberation Serif"/>
                <w:sz w:val="24"/>
                <w:lang w:eastAsia="en-US"/>
              </w:rPr>
              <w:t>.</w:t>
            </w:r>
            <w:r w:rsidR="00C54DBD">
              <w:rPr>
                <w:rFonts w:ascii="Liberation Serif" w:eastAsiaTheme="minorHAnsi" w:hAnsi="Liberation Serif" w:cs="Liberation Serif"/>
                <w:sz w:val="24"/>
                <w:lang w:eastAsia="en-US"/>
              </w:rPr>
              <w:t xml:space="preserve"> </w:t>
            </w:r>
            <w:r w:rsidRPr="00F92B15">
              <w:rPr>
                <w:rFonts w:ascii="Liberation Serif" w:eastAsiaTheme="minorHAnsi" w:hAnsi="Liberation Serif" w:cs="Liberation Serif"/>
                <w:sz w:val="24"/>
                <w:lang w:eastAsia="en-US"/>
              </w:rPr>
              <w:t>Санкт – Петербурга «Светоч»</w:t>
            </w:r>
          </w:p>
        </w:tc>
        <w:tc>
          <w:tcPr>
            <w:tcW w:w="992" w:type="dxa"/>
          </w:tcPr>
          <w:p w:rsidR="00C54DBD" w:rsidRDefault="00C54DBD" w:rsidP="00485587">
            <w:pPr>
              <w:contextualSpacing/>
              <w:jc w:val="center"/>
              <w:rPr>
                <w:rFonts w:ascii="Liberation Serif" w:eastAsiaTheme="minorHAnsi" w:hAnsi="Liberation Serif" w:cs="Liberation Serif"/>
                <w:sz w:val="24"/>
                <w:lang w:eastAsia="en-US"/>
              </w:rPr>
            </w:pPr>
          </w:p>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150</w:t>
            </w:r>
          </w:p>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50</w:t>
            </w:r>
          </w:p>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15</w:t>
            </w:r>
          </w:p>
          <w:p w:rsidR="00CC64C8" w:rsidRPr="00F92B15" w:rsidRDefault="00CC64C8" w:rsidP="00485587">
            <w:pPr>
              <w:contextualSpacing/>
              <w:jc w:val="center"/>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15</w:t>
            </w:r>
          </w:p>
        </w:tc>
        <w:tc>
          <w:tcPr>
            <w:tcW w:w="1418" w:type="dxa"/>
          </w:tcPr>
          <w:p w:rsidR="00CC64C8" w:rsidRPr="00F92B15" w:rsidRDefault="00CC64C8" w:rsidP="00485587">
            <w:pPr>
              <w:contextualSpacing/>
              <w:jc w:val="both"/>
              <w:rPr>
                <w:rFonts w:ascii="Liberation Serif" w:eastAsiaTheme="minorHAnsi" w:hAnsi="Liberation Serif" w:cs="Liberation Serif"/>
                <w:sz w:val="24"/>
                <w:lang w:eastAsia="en-US"/>
              </w:rPr>
            </w:pPr>
            <w:r w:rsidRPr="00F92B15">
              <w:rPr>
                <w:rFonts w:ascii="Liberation Serif" w:eastAsiaTheme="minorHAnsi" w:hAnsi="Liberation Serif" w:cs="Liberation Serif"/>
                <w:sz w:val="24"/>
                <w:lang w:eastAsia="en-US"/>
              </w:rPr>
              <w:t>5-11 классы</w:t>
            </w:r>
          </w:p>
          <w:p w:rsidR="00CC64C8" w:rsidRPr="00F92B15" w:rsidRDefault="00CC64C8" w:rsidP="00485587">
            <w:pPr>
              <w:contextualSpacing/>
              <w:jc w:val="both"/>
              <w:rPr>
                <w:rFonts w:ascii="Liberation Serif" w:eastAsiaTheme="minorHAnsi" w:hAnsi="Liberation Serif" w:cs="Liberation Serif"/>
                <w:sz w:val="24"/>
                <w:lang w:eastAsia="en-US"/>
              </w:rPr>
            </w:pPr>
          </w:p>
        </w:tc>
      </w:tr>
    </w:tbl>
    <w:p w:rsidR="00CC64C8" w:rsidRPr="00F92B15" w:rsidRDefault="00CC64C8" w:rsidP="00485587">
      <w:pPr>
        <w:jc w:val="both"/>
        <w:rPr>
          <w:rFonts w:ascii="Liberation Serif" w:hAnsi="Liberation Serif" w:cs="Liberation Serif"/>
          <w:sz w:val="24"/>
        </w:rPr>
      </w:pPr>
      <w:r w:rsidRPr="00F92B15">
        <w:rPr>
          <w:rFonts w:ascii="Liberation Serif" w:hAnsi="Liberation Serif" w:cs="Liberation Serif"/>
          <w:sz w:val="24"/>
        </w:rPr>
        <w:t xml:space="preserve">         </w:t>
      </w:r>
    </w:p>
    <w:p w:rsidR="00CC64C8" w:rsidRPr="00F92B15" w:rsidRDefault="00C54DBD" w:rsidP="00485587">
      <w:pPr>
        <w:jc w:val="both"/>
        <w:rPr>
          <w:rFonts w:ascii="Liberation Serif" w:hAnsi="Liberation Serif" w:cs="Liberation Serif"/>
          <w:sz w:val="24"/>
        </w:rPr>
      </w:pPr>
      <w:r w:rsidRPr="00C54DBD">
        <w:rPr>
          <w:rFonts w:ascii="Liberation Serif" w:hAnsi="Liberation Serif" w:cs="Liberation Serif"/>
          <w:color w:val="FF0000"/>
          <w:sz w:val="24"/>
        </w:rPr>
        <w:t xml:space="preserve"> </w:t>
      </w:r>
      <w:r w:rsidR="00CC64C8" w:rsidRPr="00C54DBD">
        <w:rPr>
          <w:rFonts w:ascii="Liberation Serif" w:hAnsi="Liberation Serif" w:cs="Liberation Serif"/>
          <w:color w:val="FF0000"/>
          <w:sz w:val="24"/>
        </w:rPr>
        <w:t xml:space="preserve"> </w:t>
      </w:r>
      <w:r w:rsidR="00CC64C8" w:rsidRPr="005965DB">
        <w:rPr>
          <w:rFonts w:ascii="Liberation Serif" w:hAnsi="Liberation Serif" w:cs="Liberation Serif"/>
          <w:sz w:val="24"/>
        </w:rPr>
        <w:t>В общеобразовательных</w:t>
      </w:r>
      <w:r w:rsidR="00CC64C8" w:rsidRPr="00F92B15">
        <w:rPr>
          <w:rFonts w:ascii="Liberation Serif" w:hAnsi="Liberation Serif" w:cs="Liberation Serif"/>
          <w:sz w:val="24"/>
        </w:rPr>
        <w:t xml:space="preserve"> учреждениях №№ 1, 2, 3, 4, 7, 9, 25 в 2021 году вели свою работу Юнармейские отряды в количестве 175 обучающихся 5-11 классов, которые приняли участие в реализации </w:t>
      </w:r>
      <w:r>
        <w:rPr>
          <w:rFonts w:ascii="Liberation Serif" w:hAnsi="Liberation Serif" w:cs="Liberation Serif"/>
          <w:sz w:val="24"/>
        </w:rPr>
        <w:t xml:space="preserve">9 </w:t>
      </w:r>
      <w:r w:rsidR="00CC64C8" w:rsidRPr="00F92B15">
        <w:rPr>
          <w:rFonts w:ascii="Liberation Serif" w:hAnsi="Liberation Serif" w:cs="Liberation Serif"/>
          <w:sz w:val="24"/>
        </w:rPr>
        <w:t>проектов и программ региона</w:t>
      </w:r>
      <w:r>
        <w:rPr>
          <w:rFonts w:ascii="Liberation Serif" w:hAnsi="Liberation Serif" w:cs="Liberation Serif"/>
          <w:sz w:val="24"/>
        </w:rPr>
        <w:t xml:space="preserve">льного отделения </w:t>
      </w:r>
      <w:proofErr w:type="spellStart"/>
      <w:r>
        <w:rPr>
          <w:rFonts w:ascii="Liberation Serif" w:hAnsi="Liberation Serif" w:cs="Liberation Serif"/>
          <w:sz w:val="24"/>
        </w:rPr>
        <w:t>Юнармии</w:t>
      </w:r>
      <w:proofErr w:type="spellEnd"/>
      <w:r>
        <w:rPr>
          <w:rFonts w:ascii="Liberation Serif" w:hAnsi="Liberation Serif" w:cs="Liberation Serif"/>
          <w:sz w:val="24"/>
        </w:rPr>
        <w:t>.</w:t>
      </w:r>
    </w:p>
    <w:p w:rsidR="00CC64C8" w:rsidRPr="00F92B15" w:rsidRDefault="00CC64C8" w:rsidP="00485587">
      <w:pPr>
        <w:jc w:val="both"/>
        <w:rPr>
          <w:rFonts w:ascii="Liberation Serif" w:hAnsi="Liberation Serif" w:cs="Liberation Serif"/>
          <w:bCs/>
          <w:sz w:val="24"/>
        </w:rPr>
      </w:pPr>
      <w:r w:rsidRPr="00F92B15">
        <w:rPr>
          <w:rFonts w:ascii="Liberation Serif" w:hAnsi="Liberation Serif" w:cs="Liberation Serif"/>
          <w:bCs/>
          <w:sz w:val="24"/>
        </w:rPr>
        <w:t xml:space="preserve">  В 2021 году участники </w:t>
      </w:r>
      <w:r w:rsidRPr="00F92B15">
        <w:rPr>
          <w:rFonts w:ascii="Liberation Serif" w:hAnsi="Liberation Serif" w:cs="Liberation Serif"/>
          <w:sz w:val="24"/>
        </w:rPr>
        <w:t xml:space="preserve">местного отделения и  первичных организаций «РДШ» </w:t>
      </w:r>
      <w:r w:rsidRPr="00F92B15">
        <w:rPr>
          <w:rFonts w:ascii="Liberation Serif" w:hAnsi="Liberation Serif" w:cs="Liberation Serif"/>
          <w:bCs/>
          <w:sz w:val="24"/>
        </w:rPr>
        <w:t>приняли участие в мероприятиях детско-юношеской общественной организации Свердловской области «Российское движение школьников»:</w:t>
      </w:r>
    </w:p>
    <w:p w:rsidR="00CC64C8" w:rsidRPr="00F92B15" w:rsidRDefault="00CC64C8" w:rsidP="00485587">
      <w:pPr>
        <w:autoSpaceDN w:val="0"/>
        <w:jc w:val="both"/>
        <w:rPr>
          <w:rFonts w:ascii="Liberation Serif" w:hAnsi="Liberation Serif" w:cs="Liberation Serif"/>
          <w:sz w:val="24"/>
        </w:rPr>
      </w:pPr>
      <w:r w:rsidRPr="00F92B15">
        <w:rPr>
          <w:rFonts w:ascii="Liberation Serif" w:hAnsi="Liberation Serif" w:cs="Liberation Serif"/>
          <w:sz w:val="24"/>
        </w:rPr>
        <w:t xml:space="preserve">-  Ассоциация волонтерских центров и РДШ «Добрые уроки»; </w:t>
      </w:r>
    </w:p>
    <w:p w:rsidR="00CC64C8" w:rsidRPr="00F92B15" w:rsidRDefault="00CC64C8" w:rsidP="00485587">
      <w:pPr>
        <w:autoSpaceDN w:val="0"/>
        <w:jc w:val="both"/>
        <w:rPr>
          <w:rFonts w:ascii="Liberation Serif" w:hAnsi="Liberation Serif" w:cs="Liberation Serif"/>
          <w:sz w:val="24"/>
        </w:rPr>
      </w:pPr>
      <w:r w:rsidRPr="00F92B15">
        <w:rPr>
          <w:rFonts w:ascii="Liberation Serif" w:hAnsi="Liberation Serif" w:cs="Liberation Serif"/>
          <w:sz w:val="24"/>
        </w:rPr>
        <w:t xml:space="preserve">- </w:t>
      </w:r>
      <w:r w:rsidR="00002A0B" w:rsidRPr="00F92B15">
        <w:rPr>
          <w:rFonts w:ascii="Liberation Serif" w:hAnsi="Liberation Serif" w:cs="Liberation Serif"/>
          <w:sz w:val="24"/>
        </w:rPr>
        <w:t xml:space="preserve"> Всероссийские акции </w:t>
      </w:r>
      <w:proofErr w:type="spellStart"/>
      <w:r w:rsidR="00002A0B" w:rsidRPr="00F92B15">
        <w:rPr>
          <w:rFonts w:ascii="Liberation Serif" w:hAnsi="Liberation Serif" w:cs="Liberation Serif"/>
          <w:sz w:val="24"/>
        </w:rPr>
        <w:t>Роскосмоса</w:t>
      </w:r>
      <w:proofErr w:type="spellEnd"/>
      <w:r w:rsidR="00002A0B" w:rsidRPr="00F92B15">
        <w:rPr>
          <w:rFonts w:ascii="Liberation Serif" w:hAnsi="Liberation Serif" w:cs="Liberation Serif"/>
          <w:sz w:val="24"/>
        </w:rPr>
        <w:t>;</w:t>
      </w:r>
      <w:r w:rsidRPr="00F92B15">
        <w:rPr>
          <w:rFonts w:ascii="Liberation Serif" w:hAnsi="Liberation Serif" w:cs="Liberation Serif"/>
          <w:sz w:val="24"/>
        </w:rPr>
        <w:t xml:space="preserve"> </w:t>
      </w:r>
    </w:p>
    <w:p w:rsidR="00CC64C8" w:rsidRPr="00F92B15" w:rsidRDefault="00CC64C8" w:rsidP="00485587">
      <w:pPr>
        <w:autoSpaceDN w:val="0"/>
        <w:jc w:val="both"/>
        <w:rPr>
          <w:rFonts w:ascii="Liberation Serif" w:hAnsi="Liberation Serif" w:cs="Liberation Serif"/>
          <w:sz w:val="24"/>
        </w:rPr>
      </w:pPr>
      <w:r w:rsidRPr="00F92B15">
        <w:rPr>
          <w:rFonts w:ascii="Liberation Serif" w:hAnsi="Liberation Serif" w:cs="Liberation Serif"/>
          <w:sz w:val="24"/>
        </w:rPr>
        <w:t xml:space="preserve">- Социальные акции </w:t>
      </w:r>
      <w:proofErr w:type="gramStart"/>
      <w:r w:rsidRPr="00F92B15">
        <w:rPr>
          <w:rFonts w:ascii="Liberation Serif" w:hAnsi="Liberation Serif" w:cs="Liberation Serif"/>
          <w:sz w:val="24"/>
        </w:rPr>
        <w:t>к</w:t>
      </w:r>
      <w:proofErr w:type="gramEnd"/>
      <w:r w:rsidRPr="00F92B15">
        <w:rPr>
          <w:rFonts w:ascii="Liberation Serif" w:hAnsi="Liberation Serif" w:cs="Liberation Serif"/>
          <w:sz w:val="24"/>
        </w:rPr>
        <w:t xml:space="preserve"> Дню памяти и скорби – размещение видео в социальных сетях с чтением стихов о Великой Отечественной войне, о Победе, рисунки с российской символикой и сюжетов связанных с Победой в Великой Отечественно</w:t>
      </w:r>
      <w:r w:rsidR="00002A0B" w:rsidRPr="00F92B15">
        <w:rPr>
          <w:rFonts w:ascii="Liberation Serif" w:hAnsi="Liberation Serif" w:cs="Liberation Serif"/>
          <w:sz w:val="24"/>
        </w:rPr>
        <w:t>й войне;</w:t>
      </w:r>
    </w:p>
    <w:p w:rsidR="00CC64C8" w:rsidRPr="00F92B15" w:rsidRDefault="00CC64C8" w:rsidP="00485587">
      <w:pPr>
        <w:autoSpaceDN w:val="0"/>
        <w:jc w:val="both"/>
        <w:rPr>
          <w:rFonts w:ascii="Liberation Serif" w:hAnsi="Liberation Serif" w:cs="Liberation Serif"/>
          <w:sz w:val="24"/>
        </w:rPr>
      </w:pPr>
      <w:r w:rsidRPr="00F92B15">
        <w:rPr>
          <w:rFonts w:ascii="Liberation Serif" w:hAnsi="Liberation Serif" w:cs="Liberation Serif"/>
          <w:sz w:val="24"/>
        </w:rPr>
        <w:t xml:space="preserve">- Проект «На старт, </w:t>
      </w:r>
      <w:proofErr w:type="spellStart"/>
      <w:r w:rsidRPr="00F92B15">
        <w:rPr>
          <w:rFonts w:ascii="Liberation Serif" w:hAnsi="Liberation Serif" w:cs="Liberation Serif"/>
          <w:sz w:val="24"/>
        </w:rPr>
        <w:t>экоотряд</w:t>
      </w:r>
      <w:proofErr w:type="spellEnd"/>
      <w:r w:rsidRPr="00F92B15">
        <w:rPr>
          <w:rFonts w:ascii="Liberation Serif" w:hAnsi="Liberation Serif" w:cs="Liberation Serif"/>
          <w:sz w:val="24"/>
        </w:rPr>
        <w:t>!» в МАОУ ДО «ДДТ»;</w:t>
      </w:r>
    </w:p>
    <w:p w:rsidR="00CC64C8" w:rsidRPr="00F92B15" w:rsidRDefault="00CC64C8" w:rsidP="00485587">
      <w:pPr>
        <w:autoSpaceDN w:val="0"/>
        <w:rPr>
          <w:rFonts w:ascii="Liberation Serif" w:hAnsi="Liberation Serif" w:cs="Liberation Serif"/>
          <w:sz w:val="24"/>
        </w:rPr>
      </w:pPr>
      <w:r w:rsidRPr="00F92B15">
        <w:rPr>
          <w:rFonts w:ascii="Liberation Serif" w:hAnsi="Liberation Serif" w:cs="Liberation Serif"/>
          <w:sz w:val="24"/>
        </w:rPr>
        <w:t>- Акция «С днем рождения, РДШ!» в МАОУ ДО «ДДТ»;</w:t>
      </w:r>
    </w:p>
    <w:p w:rsidR="00CC64C8" w:rsidRPr="00F92B15" w:rsidRDefault="00CC64C8" w:rsidP="00485587">
      <w:pPr>
        <w:widowControl w:val="0"/>
        <w:autoSpaceDN w:val="0"/>
        <w:contextualSpacing/>
        <w:jc w:val="both"/>
        <w:rPr>
          <w:rFonts w:ascii="Liberation Serif" w:hAnsi="Liberation Serif" w:cs="Liberation Serif"/>
          <w:sz w:val="24"/>
        </w:rPr>
      </w:pPr>
      <w:r w:rsidRPr="00F92B15">
        <w:rPr>
          <w:rFonts w:ascii="Liberation Serif" w:hAnsi="Liberation Serif" w:cs="Liberation Serif"/>
          <w:sz w:val="24"/>
        </w:rPr>
        <w:t xml:space="preserve">   Всего в мероприятиях в дистанционном  формате по плану Свердловского регионального отделения общероссийской общественно-государственной детско-юношеской  организации «Российское движение школьников» в 2021  году приняли участие более  6000 обучающихся  1-11 классов ОУ №№ 1, 2, 3, 4, 7, 9, 16, 22, 24, 25, 29, 33.</w:t>
      </w:r>
    </w:p>
    <w:p w:rsidR="00F57692" w:rsidRPr="00F92B15" w:rsidRDefault="00CC64C8" w:rsidP="00485587">
      <w:pPr>
        <w:jc w:val="both"/>
        <w:rPr>
          <w:rFonts w:ascii="Liberation Serif" w:hAnsi="Liberation Serif" w:cs="Liberation Serif"/>
          <w:sz w:val="24"/>
        </w:rPr>
      </w:pPr>
      <w:r w:rsidRPr="00F92B15">
        <w:rPr>
          <w:rFonts w:ascii="Liberation Serif" w:hAnsi="Liberation Serif" w:cs="Liberation Serif"/>
          <w:sz w:val="24"/>
        </w:rPr>
        <w:t xml:space="preserve">   Основным препятствием к большему охвату </w:t>
      </w:r>
      <w:proofErr w:type="gramStart"/>
      <w:r w:rsidRPr="00F92B15">
        <w:rPr>
          <w:rFonts w:ascii="Liberation Serif" w:hAnsi="Liberation Serif" w:cs="Liberation Serif"/>
          <w:sz w:val="24"/>
        </w:rPr>
        <w:t>обучающихся</w:t>
      </w:r>
      <w:proofErr w:type="gramEnd"/>
      <w:r w:rsidRPr="00F92B15">
        <w:rPr>
          <w:rFonts w:ascii="Liberation Serif" w:hAnsi="Liberation Serif" w:cs="Liberation Serif"/>
          <w:sz w:val="24"/>
        </w:rPr>
        <w:t xml:space="preserve">  мероприятиями РДШ в 2021 году стала неблагоприятная санитарно-эпидемиологическая обстановка в Свердловской области, которая повлекла за собой дистанционную форму обучения. В связи с дистанционной формой обучения участники первичных отделений РДШ не имели возможности собираться на массовых мероприятиях, планируемых местным отделением РДШ на базе МАОУ ДО «ДДТ» в очном формате</w:t>
      </w:r>
    </w:p>
    <w:p w:rsidR="00CC64C8" w:rsidRPr="00F92B15" w:rsidRDefault="00CC64C8" w:rsidP="00485587">
      <w:pPr>
        <w:jc w:val="both"/>
        <w:rPr>
          <w:rFonts w:ascii="Liberation Serif" w:hAnsi="Liberation Serif" w:cs="Liberation Serif"/>
          <w:b/>
          <w:sz w:val="24"/>
        </w:rPr>
      </w:pPr>
    </w:p>
    <w:p w:rsidR="00F57692" w:rsidRPr="002C38A6" w:rsidRDefault="00F57692" w:rsidP="002C38A6">
      <w:pPr>
        <w:pStyle w:val="a7"/>
        <w:numPr>
          <w:ilvl w:val="0"/>
          <w:numId w:val="57"/>
        </w:numPr>
        <w:jc w:val="center"/>
        <w:rPr>
          <w:rFonts w:ascii="Liberation Serif" w:hAnsi="Liberation Serif" w:cs="Liberation Serif"/>
          <w:b/>
          <w:sz w:val="24"/>
        </w:rPr>
      </w:pPr>
      <w:r w:rsidRPr="002C38A6">
        <w:rPr>
          <w:rFonts w:ascii="Liberation Serif" w:hAnsi="Liberation Serif" w:cs="Liberation Serif"/>
          <w:b/>
          <w:sz w:val="24"/>
        </w:rPr>
        <w:t>Обеспечение эффективной организации отдыха и оздоровления детей и подростков в каникулярные периоды</w:t>
      </w:r>
    </w:p>
    <w:p w:rsidR="009678C1" w:rsidRPr="00F92B15" w:rsidRDefault="009678C1" w:rsidP="00485587">
      <w:pPr>
        <w:shd w:val="clear" w:color="auto" w:fill="FFFFFF"/>
        <w:ind w:right="29"/>
        <w:jc w:val="both"/>
        <w:rPr>
          <w:rFonts w:ascii="Liberation Serif" w:hAnsi="Liberation Serif" w:cs="Liberation Serif"/>
          <w:sz w:val="24"/>
        </w:rPr>
      </w:pPr>
      <w:r w:rsidRPr="00F92B15">
        <w:rPr>
          <w:rFonts w:ascii="Liberation Serif" w:hAnsi="Liberation Serif" w:cs="Liberation Serif"/>
          <w:sz w:val="24"/>
        </w:rPr>
        <w:t xml:space="preserve">   </w:t>
      </w:r>
      <w:r w:rsidR="001F1EBB" w:rsidRPr="00F92B15">
        <w:rPr>
          <w:rFonts w:ascii="Liberation Serif" w:hAnsi="Liberation Serif" w:cs="Liberation Serif"/>
          <w:sz w:val="24"/>
        </w:rPr>
        <w:t xml:space="preserve">  </w:t>
      </w:r>
      <w:r w:rsidRPr="00F92B15">
        <w:rPr>
          <w:rFonts w:ascii="Liberation Serif" w:hAnsi="Liberation Serif" w:cs="Liberation Serif"/>
          <w:sz w:val="24"/>
        </w:rPr>
        <w:t>В летний период особое внимание уделялось проведению оздоровительной кампании. Все дошкольные образовательные учреждения были переведены на летний режим работы, который в полной мере обеспечивал полноценный отдых и оздоровление детей. Большое внимание уделялось прогулкам на свежем воздухе, проведению досугов, праздников.</w:t>
      </w:r>
    </w:p>
    <w:p w:rsidR="009678C1" w:rsidRPr="00F92B15" w:rsidRDefault="009678C1" w:rsidP="00485587">
      <w:pPr>
        <w:shd w:val="clear" w:color="auto" w:fill="FFFFFF"/>
        <w:ind w:right="10"/>
        <w:jc w:val="both"/>
        <w:rPr>
          <w:rFonts w:ascii="Liberation Serif" w:hAnsi="Liberation Serif" w:cs="Liberation Serif"/>
          <w:sz w:val="24"/>
        </w:rPr>
      </w:pPr>
      <w:r w:rsidRPr="00F92B15">
        <w:rPr>
          <w:rFonts w:ascii="Liberation Serif" w:hAnsi="Liberation Serif" w:cs="Liberation Serif"/>
          <w:sz w:val="24"/>
        </w:rPr>
        <w:t xml:space="preserve">  </w:t>
      </w:r>
      <w:r w:rsidR="001F1EBB" w:rsidRPr="00F92B15">
        <w:rPr>
          <w:rFonts w:ascii="Liberation Serif" w:hAnsi="Liberation Serif" w:cs="Liberation Serif"/>
          <w:sz w:val="24"/>
        </w:rPr>
        <w:t xml:space="preserve">  </w:t>
      </w:r>
      <w:r w:rsidRPr="00F92B15">
        <w:rPr>
          <w:rFonts w:ascii="Liberation Serif" w:hAnsi="Liberation Serif" w:cs="Liberation Serif"/>
          <w:sz w:val="24"/>
        </w:rPr>
        <w:t xml:space="preserve"> Количество дней, пропущенных по болезни одним ребёнком в год, составило 10,2 дней. Во всех дошкольных образовательных учреждениях проводились медицинские осмотры согласно графику их проведения. Были подготовлены медицинские карты для воспитанников подготовительных к школе групп (для школы).</w:t>
      </w:r>
    </w:p>
    <w:p w:rsidR="009678C1" w:rsidRPr="00F92B15" w:rsidRDefault="009678C1" w:rsidP="00485587">
      <w:pPr>
        <w:shd w:val="clear" w:color="auto" w:fill="FFFFFF"/>
        <w:ind w:right="19"/>
        <w:jc w:val="both"/>
        <w:rPr>
          <w:rFonts w:ascii="Liberation Serif" w:hAnsi="Liberation Serif" w:cs="Liberation Serif"/>
          <w:sz w:val="24"/>
        </w:rPr>
      </w:pPr>
      <w:r w:rsidRPr="00F92B15">
        <w:rPr>
          <w:rFonts w:ascii="Liberation Serif" w:hAnsi="Liberation Serif" w:cs="Liberation Serif"/>
          <w:sz w:val="24"/>
        </w:rPr>
        <w:t xml:space="preserve">   </w:t>
      </w:r>
      <w:r w:rsidR="001F1EBB" w:rsidRPr="00F92B15">
        <w:rPr>
          <w:rFonts w:ascii="Liberation Serif" w:hAnsi="Liberation Serif" w:cs="Liberation Serif"/>
          <w:sz w:val="24"/>
        </w:rPr>
        <w:t xml:space="preserve">  </w:t>
      </w:r>
      <w:r w:rsidRPr="00F92B15">
        <w:rPr>
          <w:rFonts w:ascii="Liberation Serif" w:hAnsi="Liberation Serif" w:cs="Liberation Serif"/>
          <w:sz w:val="24"/>
        </w:rPr>
        <w:t>В дошкольных образовательных учреждениях сохраняется сбалансированное полноценное 4-х разовое питание детей дошкольного возраста, исключающее использование полуфабрикатов.</w:t>
      </w:r>
    </w:p>
    <w:p w:rsidR="001F1EBB" w:rsidRPr="00F92B15" w:rsidRDefault="001F1EBB" w:rsidP="00485587">
      <w:pPr>
        <w:ind w:firstLine="284"/>
        <w:jc w:val="both"/>
        <w:rPr>
          <w:rFonts w:ascii="Liberation Serif" w:hAnsi="Liberation Serif" w:cs="Liberation Serif"/>
          <w:sz w:val="24"/>
        </w:rPr>
      </w:pPr>
      <w:proofErr w:type="gramStart"/>
      <w:r w:rsidRPr="00F92B15">
        <w:rPr>
          <w:rFonts w:ascii="Liberation Serif" w:hAnsi="Liberation Serif" w:cs="Liberation Serif"/>
          <w:sz w:val="24"/>
        </w:rPr>
        <w:lastRenderedPageBreak/>
        <w:t xml:space="preserve">В рамках обеспечения </w:t>
      </w:r>
      <w:r w:rsidRPr="00F92B15">
        <w:rPr>
          <w:rFonts w:ascii="Liberation Serif" w:hAnsi="Liberation Serif" w:cs="Liberation Serif"/>
          <w:sz w:val="24"/>
          <w:u w:val="single"/>
        </w:rPr>
        <w:t>нормативно-правового регулирования</w:t>
      </w:r>
      <w:r w:rsidRPr="00F92B15">
        <w:rPr>
          <w:rFonts w:ascii="Liberation Serif" w:hAnsi="Liberation Serif" w:cs="Liberation Serif"/>
          <w:sz w:val="24"/>
        </w:rPr>
        <w:t xml:space="preserve"> оздоровительной кампании в городском округе Верхняя Пышма в 2021 году с целью подведения итогов оздоровительной кампании 2020 года и утверждения плана оздоровительной кампании 2021 года на основании постановления Правительства Свердловской области от 03.08.2017 № 558-ПП «</w:t>
      </w:r>
      <w:r w:rsidRPr="00F92B15">
        <w:rPr>
          <w:rFonts w:ascii="Liberation Serif" w:hAnsi="Liberation Serif" w:cs="Liberation Serif"/>
          <w:bCs/>
          <w:sz w:val="24"/>
        </w:rPr>
        <w:t>О мерах по организации и обеспечению отдыха и оздоровления детей в Свердловской области</w:t>
      </w:r>
      <w:r w:rsidRPr="00F92B15">
        <w:rPr>
          <w:rFonts w:ascii="Liberation Serif" w:hAnsi="Liberation Serif" w:cs="Liberation Serif"/>
          <w:sz w:val="24"/>
        </w:rPr>
        <w:t xml:space="preserve">» были подготовлены следующие нормативно-правовые акты: </w:t>
      </w:r>
      <w:proofErr w:type="gramEnd"/>
    </w:p>
    <w:p w:rsidR="001F1EBB" w:rsidRPr="00F92B15" w:rsidRDefault="001F1EBB" w:rsidP="00485587">
      <w:pPr>
        <w:pStyle w:val="a7"/>
        <w:numPr>
          <w:ilvl w:val="0"/>
          <w:numId w:val="25"/>
        </w:numPr>
        <w:tabs>
          <w:tab w:val="left" w:pos="284"/>
          <w:tab w:val="left" w:pos="1134"/>
        </w:tabs>
        <w:ind w:left="0" w:firstLine="0"/>
        <w:jc w:val="both"/>
        <w:rPr>
          <w:rFonts w:ascii="Liberation Serif" w:hAnsi="Liberation Serif" w:cs="Liberation Serif"/>
          <w:sz w:val="24"/>
        </w:rPr>
      </w:pPr>
      <w:r w:rsidRPr="00F92B15">
        <w:rPr>
          <w:rFonts w:ascii="Liberation Serif" w:hAnsi="Liberation Serif" w:cs="Liberation Serif"/>
          <w:sz w:val="24"/>
        </w:rPr>
        <w:t>Решение Думы городского округа Верхняя Пышма от 28.01.2021 № 30/1 «Об итогах организации отдыха, оздоровления и занятости детей и подростков в 2020 году»</w:t>
      </w:r>
    </w:p>
    <w:p w:rsidR="001F1EBB" w:rsidRPr="00F92B15" w:rsidRDefault="001F1EBB" w:rsidP="00485587">
      <w:pPr>
        <w:pStyle w:val="a7"/>
        <w:numPr>
          <w:ilvl w:val="0"/>
          <w:numId w:val="25"/>
        </w:numPr>
        <w:tabs>
          <w:tab w:val="left" w:pos="284"/>
          <w:tab w:val="left" w:pos="1134"/>
        </w:tabs>
        <w:ind w:left="0" w:firstLine="0"/>
        <w:jc w:val="both"/>
        <w:rPr>
          <w:rFonts w:ascii="Liberation Serif" w:hAnsi="Liberation Serif" w:cs="Liberation Serif"/>
          <w:sz w:val="24"/>
        </w:rPr>
      </w:pPr>
      <w:r w:rsidRPr="00F92B15">
        <w:rPr>
          <w:rFonts w:ascii="Liberation Serif" w:hAnsi="Liberation Serif" w:cs="Liberation Serif"/>
          <w:sz w:val="24"/>
        </w:rPr>
        <w:t>Решение Думы городского округа Верхняя Пышма от 29.04.2021 № 33/3 «Об организации отдыха, оздоровления и занятости детей и подростков в 2021 году»</w:t>
      </w:r>
    </w:p>
    <w:p w:rsidR="001F1EBB" w:rsidRPr="00F92B15" w:rsidRDefault="001F1EBB" w:rsidP="00485587">
      <w:pPr>
        <w:pStyle w:val="a7"/>
        <w:numPr>
          <w:ilvl w:val="0"/>
          <w:numId w:val="25"/>
        </w:numPr>
        <w:tabs>
          <w:tab w:val="left" w:pos="284"/>
          <w:tab w:val="left" w:pos="113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Постановление администрации городского округа Верхняя Пышма от 10.02.2021 № 85 «О мерах по обеспечению отдыха, оздоровления и занятости детей и подростков в 2021 году» (в редакции от 12.04.2021 № 277</w:t>
      </w:r>
      <w:r w:rsidRPr="00F92B15">
        <w:rPr>
          <w:rFonts w:ascii="Liberation Serif" w:hAnsi="Liberation Serif" w:cs="Liberation Serif"/>
          <w:sz w:val="24"/>
        </w:rPr>
        <w:t>»)</w:t>
      </w:r>
      <w:r w:rsidRPr="00F92B15">
        <w:rPr>
          <w:rFonts w:ascii="Liberation Serif" w:hAnsi="Liberation Serif" w:cs="Liberation Serif"/>
          <w:color w:val="000000"/>
          <w:sz w:val="24"/>
        </w:rPr>
        <w:t>;</w:t>
      </w:r>
    </w:p>
    <w:p w:rsidR="001F1EBB" w:rsidRPr="00F92B15" w:rsidRDefault="001F1EBB" w:rsidP="00485587">
      <w:pPr>
        <w:pStyle w:val="a7"/>
        <w:numPr>
          <w:ilvl w:val="0"/>
          <w:numId w:val="25"/>
        </w:numPr>
        <w:tabs>
          <w:tab w:val="left" w:pos="284"/>
          <w:tab w:val="left" w:pos="113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Постановление администрации городского округа Верхняя Пышма от 15.01.2021 № 24 «О функционировании муниципального автономного учреждения «Загородного оздоровительного лагеря «Медная горка» в 2021 году».</w:t>
      </w:r>
    </w:p>
    <w:p w:rsidR="001F1EBB" w:rsidRPr="00F92B15" w:rsidRDefault="001F1EBB" w:rsidP="00485587">
      <w:pPr>
        <w:ind w:firstLine="284"/>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Подготовлено и утверждено соглашение о предоставлении субсидий между </w:t>
      </w:r>
      <w:r w:rsidRPr="00F92B15">
        <w:rPr>
          <w:rFonts w:ascii="Liberation Serif" w:hAnsi="Liberation Serif" w:cs="Liberation Serif"/>
          <w:sz w:val="24"/>
        </w:rPr>
        <w:t>Министерством образования и молодежной политики Свердловской области</w:t>
      </w:r>
      <w:r w:rsidRPr="00F92B15">
        <w:rPr>
          <w:rFonts w:ascii="Liberation Serif" w:hAnsi="Liberation Serif" w:cs="Liberation Serif"/>
          <w:color w:val="000000"/>
          <w:sz w:val="24"/>
        </w:rPr>
        <w:t xml:space="preserve"> и городским округом Верхняя Пышма.</w:t>
      </w:r>
    </w:p>
    <w:p w:rsidR="001F1EBB" w:rsidRPr="00F92B15" w:rsidRDefault="001F1EBB" w:rsidP="00485587">
      <w:pPr>
        <w:ind w:firstLine="284"/>
        <w:jc w:val="both"/>
        <w:rPr>
          <w:rFonts w:ascii="Liberation Serif" w:hAnsi="Liberation Serif" w:cs="Liberation Serif"/>
          <w:color w:val="000000"/>
          <w:sz w:val="24"/>
        </w:rPr>
      </w:pPr>
      <w:r w:rsidRPr="00F92B15">
        <w:rPr>
          <w:rFonts w:ascii="Liberation Serif" w:hAnsi="Liberation Serif" w:cs="Liberation Serif"/>
          <w:color w:val="000000"/>
          <w:sz w:val="24"/>
        </w:rPr>
        <w:t>В рамках исполнения обязанностей секретаря межведомственной комиссии по обеспечению отдыха, оздоровления и занятости детей и подростков 20.05.2021 обеспечена приемка МАУ «ЗОЛ «Медная горка» членами комиссии, 25.05.2021, 26.05.2021 и 28.05.2021 обеспечена приемка лагерей с дневным пребыванием детей, организовано подписание актов приемки.</w:t>
      </w:r>
    </w:p>
    <w:p w:rsidR="001F1EBB" w:rsidRPr="00F92B15" w:rsidRDefault="001F1EBB" w:rsidP="00485587">
      <w:pPr>
        <w:ind w:firstLine="284"/>
        <w:jc w:val="both"/>
        <w:rPr>
          <w:rFonts w:ascii="Liberation Serif" w:hAnsi="Liberation Serif" w:cs="Liberation Serif"/>
          <w:color w:val="000000"/>
          <w:sz w:val="24"/>
        </w:rPr>
      </w:pPr>
      <w:r w:rsidRPr="00F92B15">
        <w:rPr>
          <w:rFonts w:ascii="Liberation Serif" w:hAnsi="Liberation Serif" w:cs="Liberation Serif"/>
          <w:sz w:val="24"/>
        </w:rPr>
        <w:t xml:space="preserve"> </w:t>
      </w:r>
      <w:r w:rsidRPr="00F92B15">
        <w:rPr>
          <w:rFonts w:ascii="Liberation Serif" w:hAnsi="Liberation Serif" w:cs="Liberation Serif"/>
          <w:color w:val="000000"/>
          <w:sz w:val="24"/>
        </w:rPr>
        <w:t>За период 2021 года лагеря с дневным пребыванием детей функционировали в весенние и летние каникулы. В рамках их функционирования были проработаны следующие направления деятельности:</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sz w:val="24"/>
        </w:rPr>
        <w:t xml:space="preserve"> 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дневного пребывания: приказ от 04.03.2021  № 48; от 07.04.2021 № 93 (в редакции от 17.05.2021 № 123); </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sz w:val="24"/>
        </w:rPr>
        <w:t xml:space="preserve"> подготовка приказа о порядке подготовки и организации питания от 01.03.2021 № 45;</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sz w:val="24"/>
        </w:rPr>
        <w:t xml:space="preserve"> формирование реестра организаций отдыха детей в городском округе Верхняя Пышма;</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color w:val="000000"/>
          <w:sz w:val="24"/>
        </w:rPr>
      </w:pPr>
      <w:r w:rsidRPr="00F92B15">
        <w:rPr>
          <w:rFonts w:ascii="Liberation Serif" w:hAnsi="Liberation Serif" w:cs="Liberation Serif"/>
          <w:sz w:val="24"/>
        </w:rPr>
        <w:t xml:space="preserve"> комплектование кадрового состава начальников лагерей дневного пребывания;</w:t>
      </w:r>
      <w:r w:rsidRPr="00F92B15">
        <w:rPr>
          <w:rFonts w:ascii="Liberation Serif" w:hAnsi="Liberation Serif" w:cs="Liberation Serif"/>
          <w:color w:val="000000"/>
          <w:sz w:val="24"/>
        </w:rPr>
        <w:t xml:space="preserve"> </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color w:val="000000"/>
          <w:sz w:val="24"/>
        </w:rPr>
        <w:t xml:space="preserve"> организация и проведение с</w:t>
      </w:r>
      <w:r w:rsidRPr="00F92B15">
        <w:rPr>
          <w:rFonts w:ascii="Liberation Serif" w:hAnsi="Liberation Serif" w:cs="Liberation Serif"/>
          <w:sz w:val="24"/>
        </w:rPr>
        <w:t>овещаний для начальников лагерей по организации лагерей с дневным пребыванием детей в период летних каникул 2021 года с участием представителей надзорных органов (07.04.2021 г.);</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color w:val="000000"/>
          <w:sz w:val="24"/>
        </w:rPr>
        <w:t xml:space="preserve"> контроль своевременной подготовки документов для открытия лагерей и передачи данных в </w:t>
      </w:r>
      <w:proofErr w:type="spellStart"/>
      <w:r w:rsidRPr="00F92B15">
        <w:rPr>
          <w:rFonts w:ascii="Liberation Serif" w:hAnsi="Liberation Serif" w:cs="Liberation Serif"/>
          <w:color w:val="000000"/>
          <w:sz w:val="24"/>
        </w:rPr>
        <w:t>Роспотребнадзор</w:t>
      </w:r>
      <w:proofErr w:type="spellEnd"/>
      <w:r w:rsidRPr="00F92B15">
        <w:rPr>
          <w:rFonts w:ascii="Liberation Serif" w:hAnsi="Liberation Serif" w:cs="Liberation Serif"/>
          <w:color w:val="000000"/>
          <w:sz w:val="24"/>
        </w:rPr>
        <w:t xml:space="preserve"> начальниками </w:t>
      </w:r>
      <w:r w:rsidRPr="00F92B15">
        <w:rPr>
          <w:rFonts w:ascii="Liberation Serif" w:hAnsi="Liberation Serif" w:cs="Liberation Serif"/>
          <w:sz w:val="24"/>
        </w:rPr>
        <w:t>лагерей с дневным пребыванием детей</w:t>
      </w:r>
      <w:r w:rsidRPr="00F92B15">
        <w:rPr>
          <w:rFonts w:ascii="Liberation Serif" w:hAnsi="Liberation Serif" w:cs="Liberation Serif"/>
          <w:color w:val="000000"/>
          <w:sz w:val="24"/>
        </w:rPr>
        <w:t>;</w:t>
      </w:r>
      <w:r w:rsidRPr="00F92B15">
        <w:rPr>
          <w:rFonts w:ascii="Liberation Serif" w:hAnsi="Liberation Serif" w:cs="Liberation Serif"/>
          <w:sz w:val="24"/>
        </w:rPr>
        <w:t xml:space="preserve"> </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 работа с муниципальным бюджетным учреждением «Комбинат детского питания» по организации питания в лагерях с дневным пребыванием детей, подготовке и передаче данных в </w:t>
      </w:r>
      <w:proofErr w:type="spellStart"/>
      <w:r w:rsidRPr="00F92B15">
        <w:rPr>
          <w:rFonts w:ascii="Liberation Serif" w:hAnsi="Liberation Serif" w:cs="Liberation Serif"/>
          <w:color w:val="000000"/>
          <w:sz w:val="24"/>
        </w:rPr>
        <w:t>Роспотребнадзор</w:t>
      </w:r>
      <w:proofErr w:type="spellEnd"/>
      <w:r w:rsidRPr="00F92B15">
        <w:rPr>
          <w:rFonts w:ascii="Liberation Serif" w:hAnsi="Liberation Serif" w:cs="Liberation Serif"/>
          <w:color w:val="000000"/>
          <w:sz w:val="24"/>
        </w:rPr>
        <w:t>;</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 подготовка и передача данных по дислокации, кадровому составу и степени готовности лагерей с дневным пребыванием в соответствии с запросами, работа с надзорными органами и Министерством образования;</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 работа с </w:t>
      </w:r>
      <w:r w:rsidRPr="00F92B15">
        <w:rPr>
          <w:rFonts w:ascii="Liberation Serif" w:hAnsi="Liberation Serif" w:cs="Liberation Serif"/>
          <w:sz w:val="24"/>
        </w:rPr>
        <w:t>муниципальными казенными учреждениями «Управление физической культуры, спорта и молодежной политики городского округа Верхняя Пышма» и «Управление культуры городского округа Верхняя Пышма» по подготовке к открытию лагерей с дневным пребыванием детей на базе подведомственных им учреждений;</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sz w:val="24"/>
        </w:rPr>
        <w:t xml:space="preserve"> мониторинг работы лагерей с дневным пребыванием детей;</w:t>
      </w:r>
    </w:p>
    <w:p w:rsidR="001F1EBB" w:rsidRPr="00F92B15" w:rsidRDefault="001F1EBB" w:rsidP="00485587">
      <w:pPr>
        <w:pStyle w:val="a7"/>
        <w:numPr>
          <w:ilvl w:val="0"/>
          <w:numId w:val="26"/>
        </w:numPr>
        <w:tabs>
          <w:tab w:val="left" w:pos="142"/>
        </w:tabs>
        <w:ind w:left="0" w:firstLine="0"/>
        <w:jc w:val="both"/>
        <w:rPr>
          <w:rFonts w:ascii="Liberation Serif" w:hAnsi="Liberation Serif" w:cs="Liberation Serif"/>
          <w:sz w:val="24"/>
        </w:rPr>
      </w:pPr>
      <w:r w:rsidRPr="00F92B15">
        <w:rPr>
          <w:rFonts w:ascii="Liberation Serif" w:hAnsi="Liberation Serif" w:cs="Liberation Serif"/>
          <w:sz w:val="24"/>
        </w:rPr>
        <w:lastRenderedPageBreak/>
        <w:t xml:space="preserve"> подведение итогов и анализ работы лагерей с дневным пребыванием детей.</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 Все лагеря с дневным пребыванием детей прошли проверку надзорных органов и межведомственной комиссии по обеспечению отдыха, оздоровления и занятости детей и подростков, нарекания к работе отсутствовали. </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 По результатам работы в 2021 году отдыхом в лагерях с дневным пребыванием детей на базе учреждений, подведомственных МКУ «УО ГО Верхняя Пышма», охвачено 3905 детей школьного возраста. В связи с неблагоприятной эпидемиологической обстановкой,  в соответствии с Протоколом заседания штаба №39 от 27.10.2021 г. по профилактике ОРВИ, гриппа, новой </w:t>
      </w:r>
      <w:proofErr w:type="spellStart"/>
      <w:r w:rsidRPr="00F92B15">
        <w:rPr>
          <w:rFonts w:ascii="Liberation Serif" w:hAnsi="Liberation Serif" w:cs="Liberation Serif"/>
          <w:sz w:val="24"/>
        </w:rPr>
        <w:t>коронавирусной</w:t>
      </w:r>
      <w:proofErr w:type="spellEnd"/>
      <w:r w:rsidRPr="00F92B15">
        <w:rPr>
          <w:rFonts w:ascii="Liberation Serif" w:hAnsi="Liberation Serif" w:cs="Liberation Serif"/>
          <w:sz w:val="24"/>
        </w:rPr>
        <w:t xml:space="preserve"> инфекции (COVID-19) запланированная осенняя смена в лагерях с дневным пребыванием детей была отменена, в </w:t>
      </w:r>
      <w:proofErr w:type="gramStart"/>
      <w:r w:rsidRPr="00F92B15">
        <w:rPr>
          <w:rFonts w:ascii="Liberation Serif" w:hAnsi="Liberation Serif" w:cs="Liberation Serif"/>
          <w:sz w:val="24"/>
        </w:rPr>
        <w:t>связи</w:t>
      </w:r>
      <w:proofErr w:type="gramEnd"/>
      <w:r w:rsidRPr="00F92B15">
        <w:rPr>
          <w:rFonts w:ascii="Liberation Serif" w:hAnsi="Liberation Serif" w:cs="Liberation Serif"/>
          <w:sz w:val="24"/>
        </w:rPr>
        <w:t xml:space="preserve"> с чем целевой показатель по охвату детей и подростков отдыхом и оздоровлением в лагерях с дневным пребыванием детей по городскому округу не выполнен. Всего в течение года работали 28 лагерей с дневным пребыванием детей. </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 Во втором полугодии 2021 года проводилась подготовка муниципального автономного учреждения «Загородный оздоровительный лагерь «Медная горка» к функционированию в период каникул 2021 года. </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В рамках подготовки были осуществлены следующие мероприятия:</w:t>
      </w:r>
    </w:p>
    <w:p w:rsidR="001F1EBB" w:rsidRPr="00F92B15" w:rsidRDefault="001F1EBB" w:rsidP="00485587">
      <w:pPr>
        <w:pStyle w:val="a7"/>
        <w:numPr>
          <w:ilvl w:val="0"/>
          <w:numId w:val="27"/>
        </w:numPr>
        <w:tabs>
          <w:tab w:val="left" w:pos="284"/>
        </w:tabs>
        <w:ind w:left="0" w:firstLine="0"/>
        <w:jc w:val="both"/>
        <w:rPr>
          <w:rFonts w:ascii="Liberation Serif" w:hAnsi="Liberation Serif" w:cs="Liberation Serif"/>
          <w:sz w:val="24"/>
        </w:rPr>
      </w:pPr>
      <w:r w:rsidRPr="00F92B15">
        <w:rPr>
          <w:rFonts w:ascii="Liberation Serif" w:hAnsi="Liberation Serif" w:cs="Liberation Serif"/>
          <w:color w:val="000000"/>
          <w:sz w:val="24"/>
        </w:rPr>
        <w:t>организовано участие начальника лагеря в областных семинарах, регулярно проводилась методическая работа на муниципальном уровне, велся контроль своевременной подготовки документов для открытия лагеря;</w:t>
      </w:r>
    </w:p>
    <w:p w:rsidR="001F1EBB" w:rsidRPr="00F92B15" w:rsidRDefault="001F1EBB" w:rsidP="00485587">
      <w:pPr>
        <w:numPr>
          <w:ilvl w:val="0"/>
          <w:numId w:val="27"/>
        </w:numPr>
        <w:tabs>
          <w:tab w:val="left" w:pos="284"/>
        </w:tabs>
        <w:ind w:left="0" w:firstLine="0"/>
        <w:contextualSpacing/>
        <w:jc w:val="both"/>
        <w:rPr>
          <w:rFonts w:ascii="Liberation Serif" w:hAnsi="Liberation Serif" w:cs="Liberation Serif"/>
          <w:sz w:val="24"/>
        </w:rPr>
      </w:pPr>
      <w:r w:rsidRPr="00F92B15">
        <w:rPr>
          <w:rFonts w:ascii="Liberation Serif" w:hAnsi="Liberation Serif" w:cs="Liberation Serif"/>
          <w:sz w:val="24"/>
        </w:rPr>
        <w:t xml:space="preserve">контроль своевременной подготовки документов для получения санитарно-эпидемиологического заключения; </w:t>
      </w:r>
    </w:p>
    <w:p w:rsidR="001F1EBB" w:rsidRPr="00F92B15" w:rsidRDefault="001F1EBB" w:rsidP="00485587">
      <w:pPr>
        <w:numPr>
          <w:ilvl w:val="0"/>
          <w:numId w:val="27"/>
        </w:numPr>
        <w:tabs>
          <w:tab w:val="left" w:pos="284"/>
        </w:tabs>
        <w:ind w:left="0" w:firstLine="0"/>
        <w:contextualSpacing/>
        <w:jc w:val="both"/>
        <w:rPr>
          <w:rFonts w:ascii="Liberation Serif" w:hAnsi="Liberation Serif" w:cs="Liberation Serif"/>
          <w:sz w:val="24"/>
        </w:rPr>
      </w:pPr>
      <w:r w:rsidRPr="00F92B15">
        <w:rPr>
          <w:rFonts w:ascii="Liberation Serif" w:hAnsi="Liberation Serif" w:cs="Liberation Serif"/>
          <w:sz w:val="24"/>
        </w:rPr>
        <w:t>предоставление в Министерство образования и молодежной политики Свердловской области паспорта антитеррористической защищенности лагеря;</w:t>
      </w:r>
    </w:p>
    <w:p w:rsidR="001F1EBB" w:rsidRPr="00F92B15" w:rsidRDefault="001F1EBB" w:rsidP="00485587">
      <w:pPr>
        <w:pStyle w:val="a7"/>
        <w:numPr>
          <w:ilvl w:val="0"/>
          <w:numId w:val="27"/>
        </w:numPr>
        <w:tabs>
          <w:tab w:val="left" w:pos="284"/>
        </w:tabs>
        <w:ind w:left="0" w:firstLine="0"/>
        <w:jc w:val="both"/>
        <w:rPr>
          <w:rFonts w:ascii="Liberation Serif" w:hAnsi="Liberation Serif" w:cs="Liberation Serif"/>
          <w:sz w:val="24"/>
        </w:rPr>
      </w:pPr>
      <w:r w:rsidRPr="00F92B15">
        <w:rPr>
          <w:rFonts w:ascii="Liberation Serif" w:hAnsi="Liberation Serif" w:cs="Liberation Serif"/>
          <w:color w:val="000000"/>
          <w:sz w:val="24"/>
        </w:rPr>
        <w:t xml:space="preserve">20.05.2021 года организована </w:t>
      </w:r>
      <w:r w:rsidRPr="00F92B15">
        <w:rPr>
          <w:rFonts w:ascii="Liberation Serif" w:hAnsi="Liberation Serif" w:cs="Liberation Serif"/>
          <w:sz w:val="24"/>
        </w:rPr>
        <w:t>приёмка лагеря межведомственной комиссией по обеспечению отдыха, оздоровления и занятости детей и подростков;</w:t>
      </w:r>
    </w:p>
    <w:p w:rsidR="001F1EBB" w:rsidRPr="00F92B15" w:rsidRDefault="001F1EBB" w:rsidP="00485587">
      <w:pPr>
        <w:pStyle w:val="a7"/>
        <w:numPr>
          <w:ilvl w:val="0"/>
          <w:numId w:val="27"/>
        </w:numPr>
        <w:tabs>
          <w:tab w:val="left" w:pos="284"/>
        </w:tabs>
        <w:ind w:left="0" w:firstLine="0"/>
        <w:jc w:val="both"/>
        <w:rPr>
          <w:rFonts w:ascii="Liberation Serif" w:hAnsi="Liberation Serif" w:cs="Liberation Serif"/>
          <w:sz w:val="24"/>
        </w:rPr>
      </w:pPr>
      <w:r w:rsidRPr="00F92B15">
        <w:rPr>
          <w:rFonts w:ascii="Liberation Serif" w:hAnsi="Liberation Serif" w:cs="Liberation Serif"/>
          <w:sz w:val="24"/>
        </w:rPr>
        <w:t>осуществлялась работа по приему заявлений родителей (законных представителей) через специалистов многофункциональных центров, портал государственных и портал образовательных услуг, первичное формирование смен.</w:t>
      </w:r>
    </w:p>
    <w:p w:rsidR="001F1EBB" w:rsidRPr="00F92B15" w:rsidRDefault="001F1EBB" w:rsidP="00485587">
      <w:pPr>
        <w:jc w:val="both"/>
        <w:rPr>
          <w:rFonts w:ascii="Liberation Serif" w:hAnsi="Liberation Serif" w:cs="Liberation Serif"/>
          <w:sz w:val="24"/>
        </w:rPr>
      </w:pPr>
      <w:r w:rsidRPr="00F92B15">
        <w:rPr>
          <w:rFonts w:ascii="Liberation Serif" w:hAnsi="Liberation Serif" w:cs="Liberation Serif"/>
          <w:sz w:val="24"/>
        </w:rPr>
        <w:t xml:space="preserve">   По результатам работы в 2021 году отдыхом в загородном оздоровительном лагере охвачено 1247 обучающихся (779 детей в период летних каникул, 468 детей в межсезонье). В связи с неблагоприятной эпидемиологической обстановкой, а так же в соответствии с требованиями к проведению летней оздоровительной кампании, наполняемость отрядов составляла 75%, показатель по охвату детей и подростков отдыхом и оздоровлением в загородном оздоровительном лагере по городскому округу не выполнен. </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 xml:space="preserve">При подготовке к открытию и в период работы загородный оздоровительный лагерь прошел проверку надзорных органов и межведомственной комиссии по обеспечению отдыха, оздоровления и занятости детей и подростков, все разрешения на осуществление деятельности имеются.  </w:t>
      </w:r>
    </w:p>
    <w:p w:rsidR="001F1EBB" w:rsidRPr="00F92B15" w:rsidRDefault="001F1EBB" w:rsidP="00485587">
      <w:pPr>
        <w:ind w:firstLine="142"/>
        <w:jc w:val="both"/>
        <w:rPr>
          <w:rFonts w:ascii="Liberation Serif" w:hAnsi="Liberation Serif" w:cs="Liberation Serif"/>
          <w:color w:val="000000"/>
          <w:sz w:val="24"/>
        </w:rPr>
      </w:pPr>
      <w:r w:rsidRPr="00F92B15">
        <w:rPr>
          <w:rFonts w:ascii="Liberation Serif" w:hAnsi="Liberation Serif" w:cs="Liberation Serif"/>
          <w:color w:val="000000"/>
          <w:sz w:val="24"/>
        </w:rPr>
        <w:t xml:space="preserve"> В целях </w:t>
      </w:r>
      <w:r w:rsidRPr="00F92B15">
        <w:rPr>
          <w:rFonts w:ascii="Liberation Serif" w:hAnsi="Liberation Serif" w:cs="Liberation Serif"/>
          <w:sz w:val="24"/>
        </w:rPr>
        <w:t>обеспечения граждан, обратившихся в МКУ «УО ГО Верхняя Пышма», путевками в оздоровительные учреждения</w:t>
      </w:r>
      <w:r w:rsidRPr="00F92B15">
        <w:rPr>
          <w:rFonts w:ascii="Liberation Serif" w:hAnsi="Liberation Serif" w:cs="Liberation Serif"/>
          <w:color w:val="000000"/>
          <w:sz w:val="24"/>
        </w:rPr>
        <w:t xml:space="preserve"> была проведена следующая работа:</w:t>
      </w:r>
    </w:p>
    <w:p w:rsidR="001F1EBB" w:rsidRPr="00F92B15" w:rsidRDefault="001F1EBB" w:rsidP="00485587">
      <w:pPr>
        <w:pStyle w:val="a7"/>
        <w:numPr>
          <w:ilvl w:val="0"/>
          <w:numId w:val="28"/>
        </w:numPr>
        <w:tabs>
          <w:tab w:val="left" w:pos="28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родители (законные представители) детей были информированы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1F1EBB" w:rsidRPr="00F92B15" w:rsidRDefault="001F1EBB" w:rsidP="00485587">
      <w:pPr>
        <w:pStyle w:val="a7"/>
        <w:numPr>
          <w:ilvl w:val="0"/>
          <w:numId w:val="28"/>
        </w:numPr>
        <w:tabs>
          <w:tab w:val="left" w:pos="28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был организован непрерывный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1F1EBB" w:rsidRPr="00F92B15" w:rsidRDefault="001F1EBB" w:rsidP="00485587">
      <w:pPr>
        <w:pStyle w:val="a7"/>
        <w:numPr>
          <w:ilvl w:val="0"/>
          <w:numId w:val="28"/>
        </w:numPr>
        <w:tabs>
          <w:tab w:val="left" w:pos="284"/>
          <w:tab w:val="left" w:pos="113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t>обеспечивалось взаимодействие с учреждениями отдыха и оздоровления детей по оформлению документации, получению путевок и организации заезда-выезда детей;</w:t>
      </w:r>
    </w:p>
    <w:p w:rsidR="001F1EBB" w:rsidRPr="00F92B15" w:rsidRDefault="001F1EBB" w:rsidP="00485587">
      <w:pPr>
        <w:pStyle w:val="a7"/>
        <w:numPr>
          <w:ilvl w:val="0"/>
          <w:numId w:val="28"/>
        </w:numPr>
        <w:tabs>
          <w:tab w:val="left" w:pos="284"/>
        </w:tabs>
        <w:ind w:left="0" w:firstLine="0"/>
        <w:jc w:val="both"/>
        <w:rPr>
          <w:rFonts w:ascii="Liberation Serif" w:hAnsi="Liberation Serif" w:cs="Liberation Serif"/>
          <w:color w:val="000000"/>
          <w:sz w:val="24"/>
        </w:rPr>
      </w:pPr>
      <w:r w:rsidRPr="00F92B15">
        <w:rPr>
          <w:rFonts w:ascii="Liberation Serif" w:hAnsi="Liberation Serif" w:cs="Liberation Serif"/>
          <w:color w:val="000000"/>
          <w:sz w:val="24"/>
        </w:rPr>
        <w:lastRenderedPageBreak/>
        <w:t>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1F1EBB" w:rsidRPr="00F92B15" w:rsidRDefault="001F1EBB" w:rsidP="00485587">
      <w:pPr>
        <w:pStyle w:val="a7"/>
        <w:numPr>
          <w:ilvl w:val="0"/>
          <w:numId w:val="28"/>
        </w:numPr>
        <w:tabs>
          <w:tab w:val="left" w:pos="284"/>
        </w:tabs>
        <w:ind w:left="0" w:firstLine="0"/>
        <w:jc w:val="both"/>
        <w:rPr>
          <w:rFonts w:ascii="Liberation Serif" w:hAnsi="Liberation Serif" w:cs="Liberation Serif"/>
          <w:color w:val="000000"/>
          <w:sz w:val="24"/>
        </w:rPr>
      </w:pPr>
      <w:r w:rsidRPr="00F92B15">
        <w:rPr>
          <w:rFonts w:ascii="Liberation Serif" w:hAnsi="Liberation Serif" w:cs="Liberation Serif"/>
          <w:sz w:val="24"/>
        </w:rPr>
        <w:t xml:space="preserve">контролировались отправления и прибытия детей из </w:t>
      </w:r>
      <w:r w:rsidRPr="00F92B15">
        <w:rPr>
          <w:rFonts w:ascii="Liberation Serif" w:hAnsi="Liberation Serif" w:cs="Liberation Serif"/>
          <w:sz w:val="24"/>
          <w:lang w:eastAsia="en-US"/>
        </w:rPr>
        <w:t>учреждений отдыха и оздоровления</w:t>
      </w:r>
      <w:r w:rsidRPr="00F92B15">
        <w:rPr>
          <w:rFonts w:ascii="Liberation Serif" w:hAnsi="Liberation Serif" w:cs="Liberation Serif"/>
          <w:color w:val="000000"/>
          <w:sz w:val="24"/>
        </w:rPr>
        <w:t>.</w:t>
      </w:r>
    </w:p>
    <w:p w:rsidR="001F1EBB" w:rsidRPr="00F92B15" w:rsidRDefault="001F1EBB" w:rsidP="00485587">
      <w:pPr>
        <w:pStyle w:val="a7"/>
        <w:numPr>
          <w:ilvl w:val="0"/>
          <w:numId w:val="28"/>
        </w:numPr>
        <w:tabs>
          <w:tab w:val="left" w:pos="284"/>
        </w:tabs>
        <w:ind w:left="0" w:firstLine="0"/>
        <w:jc w:val="both"/>
        <w:rPr>
          <w:rFonts w:ascii="Liberation Serif" w:hAnsi="Liberation Serif" w:cs="Liberation Serif"/>
          <w:color w:val="000000"/>
          <w:sz w:val="24"/>
        </w:rPr>
      </w:pPr>
      <w:r w:rsidRPr="00F92B15">
        <w:rPr>
          <w:rFonts w:ascii="Liberation Serif" w:hAnsi="Liberation Serif" w:cs="Liberation Serif"/>
          <w:sz w:val="24"/>
        </w:rPr>
        <w:t>вносились данные о получателях услуг в систему ЕГИССО.</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color w:val="000000"/>
          <w:sz w:val="24"/>
        </w:rPr>
        <w:t xml:space="preserve">В рамках всероссийского  проекта «Поезд Здоровья» в период летних каникул была проведена работа по выезду детей городского округа Верхняя Пышма в </w:t>
      </w:r>
      <w:r w:rsidRPr="00F92B15">
        <w:rPr>
          <w:rFonts w:ascii="Liberation Serif" w:hAnsi="Liberation Serif" w:cs="Liberation Serif"/>
          <w:sz w:val="24"/>
        </w:rPr>
        <w:t xml:space="preserve">ДСОК «Жемчужина России» </w:t>
      </w:r>
      <w:proofErr w:type="gramStart"/>
      <w:r w:rsidRPr="00F92B15">
        <w:rPr>
          <w:rFonts w:ascii="Liberation Serif" w:hAnsi="Liberation Serif" w:cs="Liberation Serif"/>
          <w:sz w:val="24"/>
        </w:rPr>
        <w:t>г</w:t>
      </w:r>
      <w:proofErr w:type="gramEnd"/>
      <w:r w:rsidRPr="00F92B15">
        <w:rPr>
          <w:rFonts w:ascii="Liberation Serif" w:hAnsi="Liberation Serif" w:cs="Liberation Serif"/>
          <w:sz w:val="24"/>
        </w:rPr>
        <w:t>. Анапа:</w:t>
      </w:r>
    </w:p>
    <w:p w:rsidR="001F1EBB" w:rsidRPr="00F92B15" w:rsidRDefault="001F1EBB" w:rsidP="00485587">
      <w:pPr>
        <w:jc w:val="both"/>
        <w:rPr>
          <w:rFonts w:ascii="Liberation Serif" w:hAnsi="Liberation Serif" w:cs="Liberation Serif"/>
          <w:sz w:val="24"/>
        </w:rPr>
      </w:pPr>
      <w:r w:rsidRPr="00F92B15">
        <w:rPr>
          <w:rFonts w:ascii="Liberation Serif" w:hAnsi="Liberation Serif" w:cs="Liberation Serif"/>
          <w:sz w:val="24"/>
        </w:rPr>
        <w:t>- обеспечено взаимодействие с региональными органами для оформления документов, необходимых для участия территории в проекте;</w:t>
      </w:r>
    </w:p>
    <w:p w:rsidR="001F1EBB" w:rsidRPr="00F92B15" w:rsidRDefault="001F1EBB" w:rsidP="00485587">
      <w:pPr>
        <w:jc w:val="both"/>
        <w:rPr>
          <w:rFonts w:ascii="Liberation Serif" w:hAnsi="Liberation Serif" w:cs="Liberation Serif"/>
          <w:sz w:val="24"/>
        </w:rPr>
      </w:pPr>
      <w:r w:rsidRPr="00F92B15">
        <w:rPr>
          <w:rFonts w:ascii="Liberation Serif" w:hAnsi="Liberation Serif" w:cs="Liberation Serif"/>
          <w:sz w:val="24"/>
        </w:rPr>
        <w:t>- проведено организационное собрание с родителями (законными представителями) детей, обеспечено информирование относительно перечня документов, необходимых в период поездки, организован сбор и проверка документов, необходимых для отправления;</w:t>
      </w:r>
    </w:p>
    <w:p w:rsidR="001F1EBB" w:rsidRPr="00F92B15" w:rsidRDefault="001F1EBB" w:rsidP="00485587">
      <w:pPr>
        <w:jc w:val="both"/>
        <w:rPr>
          <w:rFonts w:ascii="Liberation Serif" w:hAnsi="Liberation Serif" w:cs="Liberation Serif"/>
          <w:color w:val="000000"/>
          <w:sz w:val="24"/>
        </w:rPr>
      </w:pPr>
      <w:r w:rsidRPr="00F92B15">
        <w:rPr>
          <w:rFonts w:ascii="Liberation Serif" w:hAnsi="Liberation Serif" w:cs="Liberation Serif"/>
          <w:color w:val="000000"/>
          <w:sz w:val="24"/>
        </w:rPr>
        <w:t>- проконтролировано отправление и прибытие детей и их родителей в г</w:t>
      </w:r>
      <w:proofErr w:type="gramStart"/>
      <w:r w:rsidRPr="00F92B15">
        <w:rPr>
          <w:rFonts w:ascii="Liberation Serif" w:hAnsi="Liberation Serif" w:cs="Liberation Serif"/>
          <w:color w:val="000000"/>
          <w:sz w:val="24"/>
        </w:rPr>
        <w:t>.Е</w:t>
      </w:r>
      <w:proofErr w:type="gramEnd"/>
      <w:r w:rsidRPr="00F92B15">
        <w:rPr>
          <w:rFonts w:ascii="Liberation Serif" w:hAnsi="Liberation Serif" w:cs="Liberation Serif"/>
          <w:color w:val="000000"/>
          <w:sz w:val="24"/>
        </w:rPr>
        <w:t>катеринбург.</w:t>
      </w:r>
    </w:p>
    <w:p w:rsidR="001F1EBB" w:rsidRPr="00F92B15" w:rsidRDefault="001F1EBB" w:rsidP="00485587">
      <w:pPr>
        <w:ind w:firstLine="142"/>
        <w:jc w:val="both"/>
        <w:rPr>
          <w:rFonts w:ascii="Liberation Serif" w:hAnsi="Liberation Serif" w:cs="Liberation Serif"/>
          <w:color w:val="000000"/>
          <w:sz w:val="24"/>
        </w:rPr>
      </w:pPr>
      <w:r w:rsidRPr="00F92B15">
        <w:rPr>
          <w:rFonts w:ascii="Liberation Serif" w:hAnsi="Liberation Serif" w:cs="Liberation Serif"/>
          <w:color w:val="000000"/>
          <w:sz w:val="24"/>
        </w:rPr>
        <w:t>По результатам работы в 2021 году получили отдых и оздоровление 603 ребенка, из них:</w:t>
      </w:r>
    </w:p>
    <w:p w:rsidR="001F1EBB" w:rsidRPr="00F92B15" w:rsidRDefault="001F1EBB" w:rsidP="00485587">
      <w:pPr>
        <w:numPr>
          <w:ilvl w:val="0"/>
          <w:numId w:val="24"/>
        </w:numPr>
        <w:tabs>
          <w:tab w:val="left" w:pos="284"/>
          <w:tab w:val="left" w:pos="993"/>
          <w:tab w:val="left" w:pos="1276"/>
        </w:tabs>
        <w:ind w:left="0" w:firstLine="0"/>
        <w:jc w:val="both"/>
        <w:rPr>
          <w:rFonts w:ascii="Liberation Serif" w:hAnsi="Liberation Serif" w:cs="Liberation Serif"/>
          <w:sz w:val="24"/>
        </w:rPr>
      </w:pPr>
      <w:r w:rsidRPr="00F92B15">
        <w:rPr>
          <w:rFonts w:ascii="Liberation Serif" w:hAnsi="Liberation Serif" w:cs="Liberation Serif"/>
          <w:sz w:val="24"/>
        </w:rPr>
        <w:t>в период весенних каникул 150 детей получили оздоровление в санатории «</w:t>
      </w:r>
      <w:proofErr w:type="spellStart"/>
      <w:r w:rsidRPr="00F92B15">
        <w:rPr>
          <w:rFonts w:ascii="Liberation Serif" w:hAnsi="Liberation Serif" w:cs="Liberation Serif"/>
          <w:sz w:val="24"/>
        </w:rPr>
        <w:t>Дюжонок</w:t>
      </w:r>
      <w:proofErr w:type="spellEnd"/>
      <w:r w:rsidRPr="00F92B15">
        <w:rPr>
          <w:rFonts w:ascii="Liberation Serif" w:hAnsi="Liberation Serif" w:cs="Liberation Serif"/>
          <w:sz w:val="24"/>
        </w:rPr>
        <w:t>» г. Первоуральск;</w:t>
      </w:r>
    </w:p>
    <w:p w:rsidR="001F1EBB" w:rsidRPr="00F92B15" w:rsidRDefault="001F1EBB" w:rsidP="00485587">
      <w:pPr>
        <w:numPr>
          <w:ilvl w:val="0"/>
          <w:numId w:val="24"/>
        </w:numPr>
        <w:tabs>
          <w:tab w:val="left" w:pos="284"/>
          <w:tab w:val="left" w:pos="993"/>
          <w:tab w:val="left" w:pos="1276"/>
        </w:tabs>
        <w:ind w:left="0" w:firstLine="0"/>
        <w:jc w:val="both"/>
        <w:rPr>
          <w:rFonts w:ascii="Liberation Serif" w:hAnsi="Liberation Serif" w:cs="Liberation Serif"/>
          <w:sz w:val="24"/>
        </w:rPr>
      </w:pPr>
      <w:r w:rsidRPr="00F92B15">
        <w:rPr>
          <w:rFonts w:ascii="Liberation Serif" w:hAnsi="Liberation Serif" w:cs="Liberation Serif"/>
          <w:sz w:val="24"/>
        </w:rPr>
        <w:t>в период летних каникул 51 ребенок отправился в санаторий «Нижние Серги» (Нижние Серги), 65 – в «Самоцвет» (</w:t>
      </w:r>
      <w:proofErr w:type="spellStart"/>
      <w:r w:rsidRPr="00F92B15">
        <w:rPr>
          <w:rFonts w:ascii="Liberation Serif" w:hAnsi="Liberation Serif" w:cs="Liberation Serif"/>
          <w:sz w:val="24"/>
        </w:rPr>
        <w:t>Алапаевский</w:t>
      </w:r>
      <w:proofErr w:type="spellEnd"/>
      <w:r w:rsidRPr="00F92B15">
        <w:rPr>
          <w:rFonts w:ascii="Liberation Serif" w:hAnsi="Liberation Serif" w:cs="Liberation Serif"/>
          <w:sz w:val="24"/>
        </w:rPr>
        <w:t xml:space="preserve"> район);</w:t>
      </w:r>
    </w:p>
    <w:p w:rsidR="001F1EBB" w:rsidRPr="00F92B15" w:rsidRDefault="001F1EBB" w:rsidP="00485587">
      <w:pPr>
        <w:numPr>
          <w:ilvl w:val="0"/>
          <w:numId w:val="24"/>
        </w:numPr>
        <w:tabs>
          <w:tab w:val="left" w:pos="284"/>
          <w:tab w:val="left" w:pos="993"/>
          <w:tab w:val="left" w:pos="1276"/>
        </w:tabs>
        <w:ind w:left="0" w:firstLine="0"/>
        <w:jc w:val="both"/>
        <w:rPr>
          <w:rFonts w:ascii="Liberation Serif" w:hAnsi="Liberation Serif" w:cs="Liberation Serif"/>
          <w:sz w:val="24"/>
        </w:rPr>
      </w:pPr>
      <w:r w:rsidRPr="00F92B15">
        <w:rPr>
          <w:rFonts w:ascii="Liberation Serif" w:hAnsi="Liberation Serif" w:cs="Liberation Serif"/>
          <w:sz w:val="24"/>
        </w:rPr>
        <w:t xml:space="preserve"> 60 детей городского округа Верхняя Пышма в период летних каникул в составе «Поезда здоровья» отправились в ДСОК «Жемчужина России» </w:t>
      </w:r>
      <w:proofErr w:type="gramStart"/>
      <w:r w:rsidRPr="00F92B15">
        <w:rPr>
          <w:rFonts w:ascii="Liberation Serif" w:hAnsi="Liberation Serif" w:cs="Liberation Serif"/>
          <w:sz w:val="24"/>
        </w:rPr>
        <w:t>г</w:t>
      </w:r>
      <w:proofErr w:type="gramEnd"/>
      <w:r w:rsidRPr="00F92B15">
        <w:rPr>
          <w:rFonts w:ascii="Liberation Serif" w:hAnsi="Liberation Serif" w:cs="Liberation Serif"/>
          <w:sz w:val="24"/>
        </w:rPr>
        <w:t>. Анапа;</w:t>
      </w:r>
    </w:p>
    <w:p w:rsidR="001F1EBB" w:rsidRPr="00F92B15" w:rsidRDefault="001F1EBB" w:rsidP="00485587">
      <w:pPr>
        <w:numPr>
          <w:ilvl w:val="0"/>
          <w:numId w:val="24"/>
        </w:numPr>
        <w:tabs>
          <w:tab w:val="left" w:pos="284"/>
          <w:tab w:val="left" w:pos="993"/>
        </w:tabs>
        <w:ind w:left="0" w:firstLine="0"/>
        <w:jc w:val="both"/>
        <w:rPr>
          <w:rFonts w:ascii="Liberation Serif" w:hAnsi="Liberation Serif" w:cs="Liberation Serif"/>
          <w:sz w:val="24"/>
        </w:rPr>
      </w:pPr>
      <w:r w:rsidRPr="00F92B15">
        <w:rPr>
          <w:rFonts w:ascii="Liberation Serif" w:hAnsi="Liberation Serif" w:cs="Liberation Serif"/>
          <w:sz w:val="24"/>
        </w:rPr>
        <w:t xml:space="preserve">129 детей отправились в санаторий </w:t>
      </w:r>
      <w:proofErr w:type="spellStart"/>
      <w:r w:rsidRPr="00F92B15">
        <w:rPr>
          <w:rFonts w:ascii="Liberation Serif" w:hAnsi="Liberation Serif" w:cs="Liberation Serif"/>
          <w:sz w:val="24"/>
        </w:rPr>
        <w:t>Дюжонок</w:t>
      </w:r>
      <w:proofErr w:type="spellEnd"/>
      <w:r w:rsidRPr="00F92B15">
        <w:rPr>
          <w:rFonts w:ascii="Liberation Serif" w:hAnsi="Liberation Serif" w:cs="Liberation Serif"/>
          <w:sz w:val="24"/>
        </w:rPr>
        <w:t xml:space="preserve"> в учебное время.</w:t>
      </w:r>
    </w:p>
    <w:p w:rsidR="001F1EBB" w:rsidRPr="00F92B15" w:rsidRDefault="001F1EBB" w:rsidP="00485587">
      <w:pPr>
        <w:numPr>
          <w:ilvl w:val="0"/>
          <w:numId w:val="24"/>
        </w:numPr>
        <w:tabs>
          <w:tab w:val="left" w:pos="284"/>
          <w:tab w:val="left" w:pos="993"/>
          <w:tab w:val="left" w:pos="1276"/>
        </w:tabs>
        <w:ind w:left="0" w:firstLine="0"/>
        <w:jc w:val="both"/>
        <w:rPr>
          <w:rFonts w:ascii="Liberation Serif" w:hAnsi="Liberation Serif" w:cs="Liberation Serif"/>
          <w:sz w:val="24"/>
        </w:rPr>
      </w:pPr>
      <w:r w:rsidRPr="00F92B15">
        <w:rPr>
          <w:rFonts w:ascii="Liberation Serif" w:hAnsi="Liberation Serif" w:cs="Liberation Serif"/>
          <w:sz w:val="24"/>
        </w:rPr>
        <w:t xml:space="preserve"> в период осенних и зимних каникул 148 детей получили оздоровление в санатории «</w:t>
      </w:r>
      <w:proofErr w:type="spellStart"/>
      <w:r w:rsidRPr="00F92B15">
        <w:rPr>
          <w:rFonts w:ascii="Liberation Serif" w:hAnsi="Liberation Serif" w:cs="Liberation Serif"/>
          <w:sz w:val="24"/>
        </w:rPr>
        <w:t>Руш</w:t>
      </w:r>
      <w:proofErr w:type="spellEnd"/>
      <w:r w:rsidRPr="00F92B15">
        <w:rPr>
          <w:rFonts w:ascii="Liberation Serif" w:hAnsi="Liberation Serif" w:cs="Liberation Serif"/>
          <w:sz w:val="24"/>
        </w:rPr>
        <w:t xml:space="preserve">» (Нижний Тагил). </w:t>
      </w:r>
    </w:p>
    <w:p w:rsidR="001F1EBB" w:rsidRPr="00F92B15" w:rsidRDefault="001F1EBB" w:rsidP="00485587">
      <w:pPr>
        <w:tabs>
          <w:tab w:val="left" w:pos="142"/>
          <w:tab w:val="left" w:pos="284"/>
        </w:tabs>
        <w:jc w:val="both"/>
        <w:rPr>
          <w:rFonts w:ascii="Liberation Serif" w:hAnsi="Liberation Serif" w:cs="Liberation Serif"/>
          <w:sz w:val="24"/>
        </w:rPr>
      </w:pPr>
      <w:r w:rsidRPr="00F92B15">
        <w:rPr>
          <w:rFonts w:ascii="Liberation Serif" w:hAnsi="Liberation Serif" w:cs="Liberation Serif"/>
          <w:sz w:val="24"/>
        </w:rPr>
        <w:t xml:space="preserve">    В рамках иных форм отдыха и оздоровления в период оздоровительной кампании в 2021 г. реализовано участие детей и подростков городского округа Верхняя Пышма в региональном проекте «Урал для школы». В ходе данного проекта 677 учащихся общеобразовательных учреждений городского округа Верхняя Пышма посетили экскурсии, в ходе которых узнали об основных достопримечательностях территорий, познакомились с особенностями (спецификой) Свердловской области, со всем ее многообразием в соответствии с основными общеобразовательными программами.</w:t>
      </w:r>
    </w:p>
    <w:p w:rsidR="001F1EBB" w:rsidRPr="00F92B15" w:rsidRDefault="001F1EBB" w:rsidP="00485587">
      <w:pPr>
        <w:tabs>
          <w:tab w:val="left" w:pos="284"/>
        </w:tabs>
        <w:jc w:val="both"/>
        <w:rPr>
          <w:rFonts w:ascii="Liberation Serif" w:hAnsi="Liberation Serif" w:cs="Liberation Serif"/>
          <w:sz w:val="24"/>
        </w:rPr>
      </w:pPr>
      <w:r w:rsidRPr="00F92B15">
        <w:rPr>
          <w:rFonts w:ascii="Liberation Serif" w:hAnsi="Liberation Serif" w:cs="Liberation Serif"/>
          <w:sz w:val="24"/>
        </w:rPr>
        <w:tab/>
        <w:t>В летний период на базе МАОУ «СОШ № 25» и воинской части № 42716</w:t>
      </w:r>
      <w:r w:rsidRPr="00F92B15">
        <w:rPr>
          <w:rFonts w:ascii="Liberation Serif" w:hAnsi="Liberation Serif" w:cs="Liberation Serif"/>
          <w:color w:val="FFFFFF"/>
          <w:sz w:val="24"/>
        </w:rPr>
        <w:t xml:space="preserve">  </w:t>
      </w:r>
      <w:r w:rsidRPr="00F92B15">
        <w:rPr>
          <w:rFonts w:ascii="Liberation Serif" w:hAnsi="Liberation Serif" w:cs="Liberation Serif"/>
          <w:sz w:val="24"/>
        </w:rPr>
        <w:t>142 юноши (учащиеся десятых классов ГО Верхняя Пышма) приняли участие в учебно-полевых сборах.</w:t>
      </w:r>
    </w:p>
    <w:p w:rsidR="001F1EBB" w:rsidRPr="00F92B15" w:rsidRDefault="001F1EBB" w:rsidP="00485587">
      <w:pPr>
        <w:tabs>
          <w:tab w:val="left" w:pos="284"/>
        </w:tabs>
        <w:ind w:firstLine="142"/>
        <w:jc w:val="both"/>
        <w:rPr>
          <w:rFonts w:ascii="Liberation Serif" w:hAnsi="Liberation Serif" w:cs="Liberation Serif"/>
          <w:sz w:val="24"/>
        </w:rPr>
      </w:pPr>
      <w:r w:rsidRPr="00F92B15">
        <w:rPr>
          <w:rFonts w:ascii="Liberation Serif" w:hAnsi="Liberation Serif" w:cs="Liberation Serif"/>
          <w:sz w:val="24"/>
        </w:rPr>
        <w:t xml:space="preserve">В ходе проведения оздоровительной кампании в период 2021  года ведущий специалист был слушателем областных семинаров, совещаний и конференций, организованных Министерством образования и молодежной политики Свердловской области, Региональным центром координации деятельности по организации отдыха и оздоровления детей, ГБУ </w:t>
      </w:r>
      <w:proofErr w:type="gramStart"/>
      <w:r w:rsidRPr="00F92B15">
        <w:rPr>
          <w:rFonts w:ascii="Liberation Serif" w:hAnsi="Liberation Serif" w:cs="Liberation Serif"/>
          <w:sz w:val="24"/>
        </w:rPr>
        <w:t>СО</w:t>
      </w:r>
      <w:proofErr w:type="gramEnd"/>
      <w:r w:rsidRPr="00F92B15">
        <w:rPr>
          <w:rFonts w:ascii="Liberation Serif" w:hAnsi="Liberation Serif" w:cs="Liberation Serif"/>
          <w:sz w:val="24"/>
        </w:rPr>
        <w:t xml:space="preserve"> «Оздоровительный центр «Юность Урала», ГАОУ ДПО СО «ИРО». В рамках подготовки оздоровительных учреждений была проведена паспортизация учреждений отдыха и оздоровления, все паспорта направлены в Министерство образования и молодежной политики Свердловской области для включения в реестр организаций отдыха детей и их оздоровления на 2021 год. </w:t>
      </w:r>
    </w:p>
    <w:p w:rsidR="001F1EBB" w:rsidRPr="00F92B15" w:rsidRDefault="001F1EBB" w:rsidP="00485587">
      <w:pPr>
        <w:tabs>
          <w:tab w:val="left" w:pos="284"/>
        </w:tabs>
        <w:ind w:firstLine="142"/>
        <w:jc w:val="both"/>
        <w:rPr>
          <w:rFonts w:ascii="Liberation Serif" w:hAnsi="Liberation Serif" w:cs="Liberation Serif"/>
          <w:sz w:val="24"/>
        </w:rPr>
      </w:pPr>
      <w:r w:rsidRPr="00F92B15">
        <w:rPr>
          <w:rFonts w:ascii="Liberation Serif" w:hAnsi="Liberation Serif" w:cs="Liberation Serif"/>
          <w:sz w:val="24"/>
        </w:rPr>
        <w:t>В течение 2021 года были подготовлены отчеты о ходе и итогах оздоровительной кампании в адрес Министерства образования и молодежной политики Свердловской области, в адрес Западного управленческого округа и по иным запросам контролирующих и надзорных органов. В ходе подготовки отчетов было организовано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муниципального казенного учреждения «Управление культуры городского округа Верхняя Пышма».</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lastRenderedPageBreak/>
        <w:t>Оздоровительная кампания регулярно освещалась в средствах массовой информации: размещения на сайте МКУ «УО ГО Верхняя Пышма», регулярное обновление информации на сайтах и информационных стендах образовательных учреждений, публикации в газете «Красное знамя», выпуск на АТН «Новости», размещения на областном портале «Уральские каникулы».</w:t>
      </w:r>
    </w:p>
    <w:p w:rsidR="001F1EBB" w:rsidRPr="00F92B15" w:rsidRDefault="001F1EBB" w:rsidP="00485587">
      <w:pPr>
        <w:ind w:firstLine="142"/>
        <w:jc w:val="both"/>
        <w:rPr>
          <w:rFonts w:ascii="Liberation Serif" w:hAnsi="Liberation Serif" w:cs="Liberation Serif"/>
          <w:sz w:val="24"/>
        </w:rPr>
      </w:pPr>
      <w:r w:rsidRPr="00F92B15">
        <w:rPr>
          <w:rFonts w:ascii="Liberation Serif" w:hAnsi="Liberation Serif" w:cs="Liberation Serif"/>
          <w:sz w:val="24"/>
        </w:rPr>
        <w:t>За период 2021 года в городском округе Верхняя Пышма по всем направлениям отдохнули и оздоровились 9207 детей и подростков. Были реализованы все основные формы отдыха и оздоровления: санаторно-курортный отдых, загородные оздоровительные лагеря, работа лагерей с дневным пребыванием детей, проведение учебно-полевых сборов, организация экскурсионных поездок и прочие формы отдыха и оздоровления.</w:t>
      </w:r>
    </w:p>
    <w:p w:rsidR="001F1EBB" w:rsidRPr="00F92B15" w:rsidRDefault="001F1EBB" w:rsidP="00485587">
      <w:pPr>
        <w:ind w:firstLine="708"/>
        <w:jc w:val="both"/>
        <w:rPr>
          <w:rFonts w:ascii="Liberation Serif" w:hAnsi="Liberation Serif" w:cs="Liberation Serif"/>
          <w:sz w:val="24"/>
        </w:rPr>
      </w:pPr>
    </w:p>
    <w:p w:rsidR="00F57692" w:rsidRPr="002C38A6" w:rsidRDefault="00F57692" w:rsidP="002C38A6">
      <w:pPr>
        <w:pStyle w:val="a7"/>
        <w:numPr>
          <w:ilvl w:val="0"/>
          <w:numId w:val="57"/>
        </w:numPr>
        <w:tabs>
          <w:tab w:val="left" w:pos="0"/>
        </w:tabs>
        <w:ind w:left="0" w:firstLine="0"/>
        <w:jc w:val="center"/>
        <w:rPr>
          <w:rFonts w:ascii="Liberation Serif" w:hAnsi="Liberation Serif" w:cs="Liberation Serif"/>
          <w:b/>
          <w:sz w:val="24"/>
        </w:rPr>
      </w:pPr>
      <w:r w:rsidRPr="002C38A6">
        <w:rPr>
          <w:rFonts w:ascii="Liberation Serif" w:hAnsi="Liberation Serif" w:cs="Liberation Serif"/>
          <w:b/>
          <w:sz w:val="24"/>
        </w:rPr>
        <w:t>Создание условий</w:t>
      </w:r>
      <w:r w:rsidRPr="002C38A6">
        <w:rPr>
          <w:rFonts w:ascii="Liberation Serif" w:hAnsi="Liberation Serif" w:cs="Liberation Serif"/>
          <w:b/>
          <w:bCs/>
          <w:sz w:val="24"/>
        </w:rPr>
        <w:t>,</w:t>
      </w:r>
      <w:r w:rsidRPr="002C38A6">
        <w:rPr>
          <w:rFonts w:ascii="Liberation Serif" w:hAnsi="Liberation Serif" w:cs="Liberation Serif"/>
          <w:b/>
          <w:sz w:val="24"/>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w:t>
      </w:r>
      <w:r w:rsidR="002C38A6">
        <w:rPr>
          <w:rFonts w:ascii="Liberation Serif" w:hAnsi="Liberation Serif" w:cs="Liberation Serif"/>
          <w:b/>
          <w:sz w:val="24"/>
        </w:rPr>
        <w:t>о</w:t>
      </w:r>
      <w:r w:rsidRPr="002C38A6">
        <w:rPr>
          <w:rFonts w:ascii="Liberation Serif" w:hAnsi="Liberation Serif" w:cs="Liberation Serif"/>
          <w:b/>
          <w:sz w:val="24"/>
        </w:rPr>
        <w:t>бразования</w:t>
      </w:r>
    </w:p>
    <w:p w:rsidR="000E7D41" w:rsidRPr="00F92B15" w:rsidRDefault="000E7D41" w:rsidP="00485587">
      <w:pPr>
        <w:tabs>
          <w:tab w:val="left" w:pos="0"/>
        </w:tabs>
        <w:jc w:val="both"/>
        <w:rPr>
          <w:rFonts w:ascii="Liberation Serif" w:hAnsi="Liberation Serif" w:cs="Liberation Serif"/>
          <w:b/>
          <w:sz w:val="24"/>
        </w:rPr>
      </w:pPr>
      <w:r w:rsidRPr="00F92B15">
        <w:rPr>
          <w:rFonts w:ascii="Liberation Serif" w:hAnsi="Liberation Serif" w:cs="Liberation Serif"/>
          <w:sz w:val="24"/>
        </w:rPr>
        <w:t xml:space="preserve">   В целях создания условий</w:t>
      </w:r>
      <w:r w:rsidRPr="00F92B15">
        <w:rPr>
          <w:rFonts w:ascii="Liberation Serif" w:hAnsi="Liberation Serif" w:cs="Liberation Serif"/>
          <w:bCs/>
          <w:sz w:val="24"/>
        </w:rPr>
        <w:t>,</w:t>
      </w:r>
      <w:r w:rsidRPr="00F92B15">
        <w:rPr>
          <w:rFonts w:ascii="Liberation Serif" w:hAnsi="Liberation Serif" w:cs="Liberation Serif"/>
          <w:sz w:val="24"/>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образования, была проведена следующая работа.</w:t>
      </w:r>
    </w:p>
    <w:p w:rsidR="000E7D41" w:rsidRPr="00F92B15" w:rsidRDefault="000E7D41" w:rsidP="00485587">
      <w:pPr>
        <w:jc w:val="both"/>
        <w:rPr>
          <w:rFonts w:ascii="Liberation Serif" w:hAnsi="Liberation Serif" w:cs="Liberation Serif"/>
          <w:bCs/>
          <w:sz w:val="24"/>
        </w:rPr>
      </w:pPr>
      <w:r w:rsidRPr="00F92B15">
        <w:rPr>
          <w:rFonts w:ascii="Liberation Serif" w:hAnsi="Liberation Serif" w:cs="Liberation Serif"/>
          <w:sz w:val="24"/>
        </w:rPr>
        <w:t xml:space="preserve">   Подготовлено Решение Думы от 29 апреля 2021 года № 33/10 «О подготовке образовательных учреждений городского округа Верхняя Пышма к началу 2021-2022 учебного года».</w:t>
      </w:r>
    </w:p>
    <w:p w:rsidR="000E7D41" w:rsidRPr="00F92B15" w:rsidRDefault="000E7D41" w:rsidP="00485587">
      <w:pPr>
        <w:jc w:val="both"/>
        <w:rPr>
          <w:rFonts w:ascii="Liberation Serif" w:hAnsi="Liberation Serif" w:cs="Liberation Serif"/>
          <w:sz w:val="24"/>
        </w:rPr>
      </w:pPr>
      <w:r w:rsidRPr="00F92B15">
        <w:rPr>
          <w:rFonts w:ascii="Liberation Serif" w:hAnsi="Liberation Serif" w:cs="Liberation Serif"/>
          <w:sz w:val="24"/>
        </w:rPr>
        <w:t xml:space="preserve">   Подготовлено постановление администрации №313  от 22.04.2021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2021-2022 учебному году». </w:t>
      </w:r>
    </w:p>
    <w:p w:rsidR="000E7D41" w:rsidRPr="00F92B15" w:rsidRDefault="000E7D41" w:rsidP="00485587">
      <w:pPr>
        <w:jc w:val="both"/>
        <w:rPr>
          <w:rFonts w:ascii="Liberation Serif" w:hAnsi="Liberation Serif" w:cs="Liberation Serif"/>
          <w:bCs/>
          <w:sz w:val="24"/>
        </w:rPr>
      </w:pPr>
      <w:r w:rsidRPr="00F92B15">
        <w:rPr>
          <w:rFonts w:ascii="Liberation Serif" w:hAnsi="Liberation Serif" w:cs="Liberation Serif"/>
          <w:bCs/>
          <w:sz w:val="24"/>
        </w:rPr>
        <w:t>1. Реализация муниципальной подпрограммы «Развитие системы образования на территории городского округа Верхняя Пышма до 2024 года» (текущие ремонты  зданий ОУ, систем отопления, водоотведения, ГВС, ХВС, электроснабжения, благоустройство территории ОУ) выполнены следующие рабо</w:t>
      </w:r>
      <w:r w:rsidR="002B5FDD">
        <w:rPr>
          <w:rFonts w:ascii="Liberation Serif" w:hAnsi="Liberation Serif" w:cs="Liberation Serif"/>
          <w:bCs/>
          <w:sz w:val="24"/>
        </w:rPr>
        <w:t>т</w:t>
      </w:r>
      <w:r w:rsidRPr="00F92B15">
        <w:rPr>
          <w:rFonts w:ascii="Liberation Serif" w:hAnsi="Liberation Serif" w:cs="Liberation Serif"/>
          <w:bCs/>
          <w:sz w:val="24"/>
        </w:rPr>
        <w:t xml:space="preserve">ы: </w:t>
      </w:r>
    </w:p>
    <w:p w:rsidR="000E7D41" w:rsidRPr="00F92B15" w:rsidRDefault="000E7D41" w:rsidP="007B1FDC">
      <w:pPr>
        <w:numPr>
          <w:ilvl w:val="0"/>
          <w:numId w:val="19"/>
        </w:numPr>
        <w:ind w:left="0" w:right="-1" w:firstLine="0"/>
        <w:contextualSpacing/>
        <w:jc w:val="both"/>
        <w:rPr>
          <w:rFonts w:ascii="Liberation Serif" w:hAnsi="Liberation Serif" w:cs="Liberation Serif"/>
          <w:bCs/>
          <w:color w:val="000000" w:themeColor="text1"/>
          <w:sz w:val="24"/>
        </w:rPr>
      </w:pPr>
      <w:proofErr w:type="gramStart"/>
      <w:r w:rsidRPr="00F92B15">
        <w:rPr>
          <w:rFonts w:ascii="Liberation Serif" w:hAnsi="Liberation Serif" w:cs="Liberation Serif"/>
          <w:sz w:val="24"/>
        </w:rPr>
        <w:t xml:space="preserve">установка кондиционера в помещении серверной, ремонт кабинетов, актового зала, архива, </w:t>
      </w:r>
      <w:r w:rsidRPr="00F92B15">
        <w:rPr>
          <w:rFonts w:ascii="Liberation Serif" w:hAnsi="Liberation Serif" w:cs="Liberation Serif"/>
          <w:color w:val="000000" w:themeColor="text1"/>
          <w:sz w:val="24"/>
        </w:rPr>
        <w:t xml:space="preserve">ремонт </w:t>
      </w:r>
      <w:r w:rsidRPr="00F92B15">
        <w:rPr>
          <w:rFonts w:ascii="Liberation Serif" w:hAnsi="Liberation Serif" w:cs="Liberation Serif"/>
          <w:sz w:val="24"/>
        </w:rPr>
        <w:t>технического помещения, замена покрытия пола, постройка хозяйственного помещения, выполнение остекления балкона, ремонт коридоров, приведение помещений, предусмотренных для размещения «Точка роста» в соответствие с руководством по проектированию  центров «Точка роста»          (ремонт кабинетов биологии, информатики, совмещенного кабинета физики/химии), приобретение и установка ограждений для радиаторов,  ремонт пола коридора 1 этажа, 2</w:t>
      </w:r>
      <w:proofErr w:type="gramEnd"/>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 xml:space="preserve">этажа (начальная школа), проведение экспертизы на достоверность сметной стоимости локально – сметных расчетов по ремонту учебных  кабинетов центра «Точка роста», установка дополнительных розеток  подвальном помещении, изготовление и монтаж вертикальных жалюзи в начальную школу, ремонт двух </w:t>
      </w:r>
      <w:proofErr w:type="spellStart"/>
      <w:r w:rsidRPr="00F92B15">
        <w:rPr>
          <w:rFonts w:ascii="Liberation Serif" w:hAnsi="Liberation Serif" w:cs="Liberation Serif"/>
          <w:sz w:val="24"/>
        </w:rPr>
        <w:t>крышных</w:t>
      </w:r>
      <w:proofErr w:type="spellEnd"/>
      <w:r w:rsidRPr="00F92B15">
        <w:rPr>
          <w:rFonts w:ascii="Liberation Serif" w:hAnsi="Liberation Serif" w:cs="Liberation Serif"/>
          <w:sz w:val="24"/>
        </w:rPr>
        <w:t xml:space="preserve"> вентиляторов, устройство перегородок в музее ремонт трубопроводов ХВС</w:t>
      </w:r>
      <w:r w:rsidRPr="00F92B15">
        <w:rPr>
          <w:rFonts w:ascii="Liberation Serif" w:hAnsi="Liberation Serif" w:cs="Liberation Serif"/>
          <w:color w:val="000000" w:themeColor="text1"/>
          <w:sz w:val="24"/>
        </w:rPr>
        <w:t xml:space="preserve"> в СОШ № 1, 2, 7, 9, 16, 22, 24, 33, ООШ № 29</w:t>
      </w:r>
      <w:r w:rsidRPr="00F92B15">
        <w:rPr>
          <w:rFonts w:ascii="Liberation Serif" w:hAnsi="Liberation Serif" w:cs="Liberation Serif"/>
          <w:b/>
          <w:bCs/>
          <w:sz w:val="24"/>
        </w:rPr>
        <w:t>;</w:t>
      </w:r>
      <w:proofErr w:type="gramEnd"/>
    </w:p>
    <w:p w:rsidR="000E7D41" w:rsidRPr="00F92B15" w:rsidRDefault="000E7D41" w:rsidP="00485587">
      <w:pPr>
        <w:pStyle w:val="a7"/>
        <w:numPr>
          <w:ilvl w:val="0"/>
          <w:numId w:val="19"/>
        </w:numPr>
        <w:ind w:left="0" w:right="566" w:firstLine="0"/>
        <w:jc w:val="both"/>
        <w:rPr>
          <w:rFonts w:ascii="Liberation Serif" w:hAnsi="Liberation Serif" w:cs="Liberation Serif"/>
          <w:bCs/>
          <w:color w:val="FF0000"/>
          <w:sz w:val="24"/>
        </w:rPr>
      </w:pPr>
      <w:r w:rsidRPr="00F92B15">
        <w:rPr>
          <w:rFonts w:ascii="Liberation Serif" w:hAnsi="Liberation Serif" w:cs="Liberation Serif"/>
          <w:color w:val="000000" w:themeColor="text1"/>
          <w:sz w:val="24"/>
        </w:rPr>
        <w:t xml:space="preserve">ремонт крылец     1-го  запасного входа, 2-го  запасного входа, ремонт кровли методом спекания,  ремонт стен фойе МАОУ ДО «ЦО и </w:t>
      </w:r>
      <w:proofErr w:type="gramStart"/>
      <w:r w:rsidRPr="00F92B15">
        <w:rPr>
          <w:rFonts w:ascii="Liberation Serif" w:hAnsi="Liberation Serif" w:cs="Liberation Serif"/>
          <w:color w:val="000000" w:themeColor="text1"/>
          <w:sz w:val="24"/>
        </w:rPr>
        <w:t>ПО</w:t>
      </w:r>
      <w:proofErr w:type="gramEnd"/>
      <w:r w:rsidRPr="00F92B15">
        <w:rPr>
          <w:rFonts w:ascii="Liberation Serif" w:hAnsi="Liberation Serif" w:cs="Liberation Serif"/>
          <w:color w:val="000000" w:themeColor="text1"/>
          <w:sz w:val="24"/>
        </w:rPr>
        <w:t>»</w:t>
      </w:r>
      <w:r w:rsidRPr="00F92B15">
        <w:rPr>
          <w:rFonts w:ascii="Liberation Serif" w:hAnsi="Liberation Serif" w:cs="Liberation Serif"/>
          <w:sz w:val="24"/>
        </w:rPr>
        <w:t>;</w:t>
      </w:r>
    </w:p>
    <w:p w:rsidR="000E7D41" w:rsidRPr="00F92B15" w:rsidRDefault="000E7D41" w:rsidP="007B1FDC">
      <w:pPr>
        <w:numPr>
          <w:ilvl w:val="0"/>
          <w:numId w:val="19"/>
        </w:numPr>
        <w:ind w:left="0" w:right="-1" w:firstLine="0"/>
        <w:contextualSpacing/>
        <w:jc w:val="both"/>
        <w:rPr>
          <w:rFonts w:ascii="Liberation Serif" w:hAnsi="Liberation Serif" w:cs="Liberation Serif"/>
          <w:bCs/>
          <w:sz w:val="24"/>
        </w:rPr>
      </w:pPr>
      <w:proofErr w:type="gramStart"/>
      <w:r w:rsidRPr="00F92B15">
        <w:rPr>
          <w:rFonts w:ascii="Liberation Serif" w:hAnsi="Liberation Serif" w:cs="Liberation Serif"/>
          <w:sz w:val="24"/>
        </w:rPr>
        <w:t xml:space="preserve">ремонт помещений групп, ремонт крылец, ремонт кабинета тифлопедагога, замена оконных блоков, ремонт склада, ремонт овощных  складов, ремонт системы ГВС, ХВС, санузлов, ремонт подвала, </w:t>
      </w:r>
      <w:proofErr w:type="spellStart"/>
      <w:r w:rsidRPr="00F92B15">
        <w:rPr>
          <w:rFonts w:ascii="Liberation Serif" w:hAnsi="Liberation Serif" w:cs="Liberation Serif"/>
          <w:sz w:val="24"/>
        </w:rPr>
        <w:t>кронирование</w:t>
      </w:r>
      <w:proofErr w:type="spellEnd"/>
      <w:r w:rsidRPr="00F92B15">
        <w:rPr>
          <w:rFonts w:ascii="Liberation Serif" w:hAnsi="Liberation Serif" w:cs="Liberation Serif"/>
          <w:sz w:val="24"/>
        </w:rPr>
        <w:t xml:space="preserve"> деревьев,  разборка  веранд, ремонт кровли, ремонт потолков, полов, стен, ремонт канализации, ливневого колодца, изготовление и установка стеллажей,  изготовление и установка люка в подвал (овощехранилище) с устройством горки-спуска и монтажом козырька, ремонт лестничных маршей, монтаж кровель теневых</w:t>
      </w:r>
      <w:proofErr w:type="gramEnd"/>
      <w:r w:rsidRPr="00F92B15">
        <w:rPr>
          <w:rFonts w:ascii="Liberation Serif" w:hAnsi="Liberation Serif" w:cs="Liberation Serif"/>
          <w:sz w:val="24"/>
        </w:rPr>
        <w:t xml:space="preserve"> навесов в дошкольных образовательных учреждениях № 1, 2, 3, 4, 5, 6 </w:t>
      </w:r>
      <w:r w:rsidRPr="00F92B15">
        <w:rPr>
          <w:rFonts w:ascii="Liberation Serif" w:hAnsi="Liberation Serif" w:cs="Liberation Serif"/>
          <w:sz w:val="24"/>
        </w:rPr>
        <w:lastRenderedPageBreak/>
        <w:t>(филиал № 43), 7, 8, 9, 11, 13, 17, 19, 22, 23, 24, 26, 28, 29, 31, 34, 36, 40, 41, 42, 45, 47, 48, 69</w:t>
      </w:r>
      <w:r w:rsidRPr="00F92B15">
        <w:rPr>
          <w:rFonts w:ascii="Liberation Serif" w:hAnsi="Liberation Serif" w:cs="Liberation Serif"/>
          <w:bCs/>
          <w:sz w:val="24"/>
        </w:rPr>
        <w:t xml:space="preserve">. </w:t>
      </w:r>
    </w:p>
    <w:p w:rsidR="000E7D41" w:rsidRPr="00F92B15" w:rsidRDefault="000E7D41" w:rsidP="007B1FDC">
      <w:pPr>
        <w:tabs>
          <w:tab w:val="left" w:pos="9356"/>
        </w:tabs>
        <w:ind w:right="-1"/>
        <w:jc w:val="both"/>
        <w:rPr>
          <w:rFonts w:ascii="Liberation Serif" w:hAnsi="Liberation Serif" w:cs="Liberation Serif"/>
          <w:bCs/>
          <w:sz w:val="24"/>
        </w:rPr>
      </w:pPr>
      <w:r w:rsidRPr="00F92B15">
        <w:rPr>
          <w:rFonts w:ascii="Liberation Serif" w:hAnsi="Liberation Serif" w:cs="Liberation Serif"/>
          <w:bCs/>
          <w:sz w:val="24"/>
        </w:rPr>
        <w:t xml:space="preserve"> 2. Подготовка образовательных учреждений к НУГ 2021-2022 гг.  (исполнение предписаний надзорных органов): </w:t>
      </w:r>
    </w:p>
    <w:p w:rsidR="000E7D41" w:rsidRPr="00F92B15" w:rsidRDefault="000E7D41" w:rsidP="007B1FDC">
      <w:pPr>
        <w:numPr>
          <w:ilvl w:val="0"/>
          <w:numId w:val="20"/>
        </w:numPr>
        <w:tabs>
          <w:tab w:val="left" w:pos="284"/>
          <w:tab w:val="left" w:pos="9356"/>
        </w:tabs>
        <w:ind w:left="0" w:right="-1" w:firstLine="0"/>
        <w:contextualSpacing/>
        <w:jc w:val="both"/>
        <w:rPr>
          <w:rFonts w:ascii="Liberation Serif" w:eastAsia="Calibri" w:hAnsi="Liberation Serif" w:cs="Liberation Serif"/>
          <w:color w:val="FF0000"/>
          <w:sz w:val="24"/>
        </w:rPr>
      </w:pPr>
      <w:proofErr w:type="gramStart"/>
      <w:r w:rsidRPr="00F92B15">
        <w:rPr>
          <w:rFonts w:ascii="Liberation Serif" w:hAnsi="Liberation Serif" w:cs="Liberation Serif"/>
          <w:sz w:val="24"/>
        </w:rPr>
        <w:t>исполнение предписаний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от 19.02.2016 № 01-10-12/1034, от 27.12.2019 № 66-10-12/14-13598-2019, № 66-10-12/14-13392-2019, от 26.02.2021 № 66-10-12/14-2653-2021, писем от 14.08.2019 № 66-10-12/13-8198-2019, от 27.05.2020 № 66-10-12/10-6590-2020 – выполнены следующие работы</w:t>
      </w:r>
      <w:r w:rsidRPr="00F92B15">
        <w:rPr>
          <w:rFonts w:ascii="Liberation Serif" w:hAnsi="Liberation Serif" w:cs="Liberation Serif"/>
          <w:bCs/>
          <w:sz w:val="24"/>
        </w:rPr>
        <w:t>:</w:t>
      </w:r>
      <w:proofErr w:type="gramEnd"/>
    </w:p>
    <w:p w:rsidR="000E7D41" w:rsidRPr="00F92B15" w:rsidRDefault="000E7D41" w:rsidP="007B1FDC">
      <w:pPr>
        <w:pStyle w:val="a7"/>
        <w:numPr>
          <w:ilvl w:val="0"/>
          <w:numId w:val="22"/>
        </w:numPr>
        <w:tabs>
          <w:tab w:val="left" w:pos="284"/>
          <w:tab w:val="left" w:pos="9355"/>
        </w:tabs>
        <w:ind w:left="0" w:right="-1" w:firstLine="0"/>
        <w:jc w:val="both"/>
        <w:rPr>
          <w:rFonts w:ascii="Liberation Serif" w:eastAsia="Calibri" w:hAnsi="Liberation Serif" w:cs="Liberation Serif"/>
          <w:sz w:val="24"/>
        </w:rPr>
      </w:pPr>
      <w:proofErr w:type="gramStart"/>
      <w:r w:rsidRPr="00F92B15">
        <w:rPr>
          <w:rFonts w:ascii="Liberation Serif" w:hAnsi="Liberation Serif" w:cs="Liberation Serif"/>
          <w:bCs/>
          <w:sz w:val="24"/>
        </w:rPr>
        <w:t xml:space="preserve">в общеобразовательных учреждениях - замена светильников, </w:t>
      </w:r>
      <w:r w:rsidRPr="00F92B15">
        <w:rPr>
          <w:rFonts w:ascii="Liberation Serif" w:hAnsi="Liberation Serif" w:cs="Liberation Serif"/>
          <w:sz w:val="24"/>
        </w:rPr>
        <w:t xml:space="preserve">ремонт кабинетов, выполнение ремонтных работ помещений </w:t>
      </w:r>
      <w:proofErr w:type="spellStart"/>
      <w:r w:rsidRPr="00F92B15">
        <w:rPr>
          <w:rFonts w:ascii="Liberation Serif" w:hAnsi="Liberation Serif" w:cs="Liberation Serif"/>
          <w:sz w:val="24"/>
        </w:rPr>
        <w:t>пристроя</w:t>
      </w:r>
      <w:proofErr w:type="spellEnd"/>
      <w:r w:rsidRPr="00F92B15">
        <w:rPr>
          <w:rFonts w:ascii="Liberation Serif" w:hAnsi="Liberation Serif" w:cs="Liberation Serif"/>
          <w:sz w:val="24"/>
        </w:rPr>
        <w:t xml:space="preserve">  (музей, кабинет № 32, кабинет завуча, библиотека, коридор), установка на вводе ХВС фильтра с бактерицидными УФ – лампами, ремонт потолка в музее, столовой, ремонт лестничной клетки (начальная школа), ремонт коридора 2 этажа, демонтаж и вывоз сооружений, устранение замечаний </w:t>
      </w:r>
      <w:proofErr w:type="spellStart"/>
      <w:r w:rsidRPr="00F92B15">
        <w:rPr>
          <w:rFonts w:ascii="Liberation Serif" w:hAnsi="Liberation Serif" w:cs="Liberation Serif"/>
          <w:sz w:val="24"/>
        </w:rPr>
        <w:t>Роспотребнадзора</w:t>
      </w:r>
      <w:proofErr w:type="spellEnd"/>
      <w:r w:rsidRPr="00F92B15">
        <w:rPr>
          <w:rFonts w:ascii="Liberation Serif" w:hAnsi="Liberation Serif" w:cs="Liberation Serif"/>
          <w:sz w:val="24"/>
        </w:rPr>
        <w:t xml:space="preserve"> для получение санитарно-эпидемиологического заключения в МАОУ «СОШ № 4, 7, 9, 22</w:t>
      </w:r>
      <w:proofErr w:type="gramEnd"/>
      <w:r w:rsidRPr="00F92B15">
        <w:rPr>
          <w:rFonts w:ascii="Liberation Serif" w:hAnsi="Liberation Serif" w:cs="Liberation Serif"/>
          <w:sz w:val="24"/>
        </w:rPr>
        <w:t xml:space="preserve">, 29»; </w:t>
      </w:r>
    </w:p>
    <w:p w:rsidR="000E7D41" w:rsidRPr="00F92B15" w:rsidRDefault="000E7D41" w:rsidP="007B1FDC">
      <w:pPr>
        <w:pStyle w:val="a7"/>
        <w:numPr>
          <w:ilvl w:val="0"/>
          <w:numId w:val="22"/>
        </w:numPr>
        <w:tabs>
          <w:tab w:val="left" w:pos="284"/>
          <w:tab w:val="left" w:pos="9355"/>
        </w:tabs>
        <w:ind w:left="0" w:right="-1" w:firstLine="0"/>
        <w:jc w:val="both"/>
        <w:rPr>
          <w:rFonts w:ascii="Liberation Serif" w:eastAsia="Calibri" w:hAnsi="Liberation Serif" w:cs="Liberation Serif"/>
          <w:sz w:val="24"/>
        </w:rPr>
      </w:pPr>
      <w:r w:rsidRPr="00F92B15">
        <w:rPr>
          <w:rFonts w:ascii="Liberation Serif" w:eastAsia="Calibri" w:hAnsi="Liberation Serif" w:cs="Liberation Serif"/>
          <w:sz w:val="24"/>
        </w:rPr>
        <w:t xml:space="preserve">в дошкольных образовательных учреждениях выполнена замена оконных конструкций в МАДОУ «Детский сад № 6/43»;  </w:t>
      </w:r>
    </w:p>
    <w:p w:rsidR="000E7D41" w:rsidRPr="00F92B15" w:rsidRDefault="000E7D41" w:rsidP="007B1FDC">
      <w:pPr>
        <w:numPr>
          <w:ilvl w:val="0"/>
          <w:numId w:val="20"/>
        </w:numPr>
        <w:ind w:left="0" w:right="-1" w:firstLine="0"/>
        <w:contextualSpacing/>
        <w:jc w:val="both"/>
        <w:rPr>
          <w:rFonts w:ascii="Liberation Serif" w:hAnsi="Liberation Serif" w:cs="Liberation Serif"/>
          <w:bCs/>
          <w:sz w:val="24"/>
        </w:rPr>
      </w:pPr>
      <w:r w:rsidRPr="00F92B15">
        <w:rPr>
          <w:rFonts w:ascii="Liberation Serif" w:hAnsi="Liberation Serif" w:cs="Liberation Serif"/>
          <w:bCs/>
          <w:sz w:val="24"/>
        </w:rPr>
        <w:t xml:space="preserve">исполнение мероприятий по письмам отделения надзорной деятельности и профилактической работы ГО Верхняя Пышма, ГО Среднеуральск УНД и </w:t>
      </w:r>
      <w:proofErr w:type="gramStart"/>
      <w:r w:rsidRPr="00F92B15">
        <w:rPr>
          <w:rFonts w:ascii="Liberation Serif" w:hAnsi="Liberation Serif" w:cs="Liberation Serif"/>
          <w:bCs/>
          <w:sz w:val="24"/>
        </w:rPr>
        <w:t>ПР</w:t>
      </w:r>
      <w:proofErr w:type="gramEnd"/>
      <w:r w:rsidRPr="00F92B15">
        <w:rPr>
          <w:rFonts w:ascii="Liberation Serif" w:hAnsi="Liberation Serif" w:cs="Liberation Serif"/>
          <w:bCs/>
          <w:sz w:val="24"/>
        </w:rPr>
        <w:t xml:space="preserve"> ГУ МЧС России по Свердловской области от 13.08.2020 № 600-4-22-11, № 601-4-22-11, по предписаниям от 22.01.2021 № 4/1/1, от 26.01.2021 № 6/1/1, № 8/1/1, № 10/1/1, от 27.01.2021 № 2/1/1, № 3/1/1, от 01.02.2021 № 1/1/1, от </w:t>
      </w:r>
      <w:proofErr w:type="gramStart"/>
      <w:r w:rsidRPr="00F92B15">
        <w:rPr>
          <w:rFonts w:ascii="Liberation Serif" w:hAnsi="Liberation Serif" w:cs="Liberation Serif"/>
          <w:bCs/>
          <w:sz w:val="24"/>
        </w:rPr>
        <w:t xml:space="preserve">10.02.2021 № 23/1/1, от 16.02.2021 № 17/1/1, № 19/1/1, № 24/1/1 от 16.02.2021, от 26.02.2021 № 9/1/1, № 21/1/1, от 07.10.2021 №128/1 по  Правилам противопожарного режима в Российской Федерации, утвержденных постановлением Правительства Российской Федерации от 16.09.2020 № 1479 «О противопожарном режиме», по изменению свода правил СП 484.13.11500.2020,  по рекомендациям </w:t>
      </w:r>
      <w:proofErr w:type="spellStart"/>
      <w:r w:rsidRPr="00F92B15">
        <w:rPr>
          <w:rFonts w:ascii="Liberation Serif" w:hAnsi="Liberation Serif" w:cs="Liberation Serif"/>
          <w:bCs/>
          <w:sz w:val="24"/>
        </w:rPr>
        <w:t>Верхнепышминского</w:t>
      </w:r>
      <w:proofErr w:type="spellEnd"/>
      <w:r w:rsidRPr="00F92B15">
        <w:rPr>
          <w:rFonts w:ascii="Liberation Serif" w:hAnsi="Liberation Serif" w:cs="Liberation Serif"/>
          <w:bCs/>
          <w:sz w:val="24"/>
        </w:rPr>
        <w:t xml:space="preserve"> ОВО – филиала ФГКУ «УВО</w:t>
      </w:r>
      <w:proofErr w:type="gramEnd"/>
      <w:r w:rsidRPr="00F92B15">
        <w:rPr>
          <w:rFonts w:ascii="Liberation Serif" w:hAnsi="Liberation Serif" w:cs="Liberation Serif"/>
          <w:bCs/>
          <w:sz w:val="24"/>
        </w:rPr>
        <w:t xml:space="preserve"> ВНГ России по Свердловской области» – выполнены работы:</w:t>
      </w:r>
    </w:p>
    <w:p w:rsidR="000E7D41" w:rsidRPr="00F92B15" w:rsidRDefault="000E7D41" w:rsidP="007B1FDC">
      <w:pPr>
        <w:pStyle w:val="a7"/>
        <w:numPr>
          <w:ilvl w:val="0"/>
          <w:numId w:val="21"/>
        </w:numPr>
        <w:ind w:left="0" w:right="-1" w:firstLine="0"/>
        <w:jc w:val="both"/>
        <w:rPr>
          <w:rFonts w:ascii="Liberation Serif" w:hAnsi="Liberation Serif" w:cs="Liberation Serif"/>
          <w:bCs/>
          <w:sz w:val="24"/>
        </w:rPr>
      </w:pPr>
      <w:r w:rsidRPr="00F92B15">
        <w:rPr>
          <w:rFonts w:ascii="Liberation Serif" w:hAnsi="Liberation Serif" w:cs="Liberation Serif"/>
          <w:bCs/>
          <w:sz w:val="24"/>
        </w:rPr>
        <w:t>в  учреждениях дополнительного образования выполнена огнезащитная обработка материалов, изделий и конструкций МАОУ ДО «ДДТ»;</w:t>
      </w:r>
      <w:r w:rsidRPr="00F92B15">
        <w:rPr>
          <w:rFonts w:ascii="Liberation Serif" w:hAnsi="Liberation Serif" w:cs="Liberation Serif"/>
          <w:sz w:val="24"/>
        </w:rPr>
        <w:t xml:space="preserve"> </w:t>
      </w:r>
      <w:r w:rsidRPr="00F92B15">
        <w:rPr>
          <w:rFonts w:ascii="Liberation Serif" w:hAnsi="Liberation Serif" w:cs="Liberation Serif"/>
          <w:bCs/>
          <w:sz w:val="24"/>
        </w:rPr>
        <w:t>замена огнетушителей,</w:t>
      </w:r>
      <w:r w:rsidRPr="00F92B15">
        <w:rPr>
          <w:rFonts w:ascii="Liberation Serif" w:hAnsi="Liberation Serif" w:cs="Liberation Serif"/>
          <w:color w:val="000000"/>
          <w:sz w:val="24"/>
        </w:rPr>
        <w:t xml:space="preserve"> установка датчиков, доводчиков, приобретение средств индивидуальной защиты и полотна противопожарного, знаков МАОУ ДО «ЦО и </w:t>
      </w:r>
      <w:proofErr w:type="gramStart"/>
      <w:r w:rsidRPr="00F92B15">
        <w:rPr>
          <w:rFonts w:ascii="Liberation Serif" w:hAnsi="Liberation Serif" w:cs="Liberation Serif"/>
          <w:color w:val="000000"/>
          <w:sz w:val="24"/>
        </w:rPr>
        <w:t>ПО</w:t>
      </w:r>
      <w:proofErr w:type="gramEnd"/>
      <w:r w:rsidRPr="00F92B15">
        <w:rPr>
          <w:rFonts w:ascii="Liberation Serif" w:hAnsi="Liberation Serif" w:cs="Liberation Serif"/>
          <w:color w:val="000000"/>
          <w:sz w:val="24"/>
        </w:rPr>
        <w:t>»;</w:t>
      </w:r>
    </w:p>
    <w:p w:rsidR="000E7D41" w:rsidRPr="00F92B15" w:rsidRDefault="000E7D41" w:rsidP="007B1FDC">
      <w:pPr>
        <w:pStyle w:val="a7"/>
        <w:numPr>
          <w:ilvl w:val="0"/>
          <w:numId w:val="21"/>
        </w:numPr>
        <w:ind w:left="0" w:right="-1" w:firstLine="0"/>
        <w:jc w:val="both"/>
        <w:rPr>
          <w:rFonts w:ascii="Liberation Serif" w:hAnsi="Liberation Serif" w:cs="Liberation Serif"/>
          <w:bCs/>
          <w:sz w:val="24"/>
        </w:rPr>
      </w:pPr>
      <w:proofErr w:type="gramStart"/>
      <w:r w:rsidRPr="00F92B15">
        <w:rPr>
          <w:rFonts w:ascii="Liberation Serif" w:hAnsi="Liberation Serif" w:cs="Liberation Serif"/>
          <w:bCs/>
          <w:sz w:val="24"/>
        </w:rPr>
        <w:t xml:space="preserve">в общеобразовательных учреждениях выполнены работы по монтажу и пусконаладочные работы системы АПС и системы оповещения и управления эвакуацией людей при пожаре, ремонт охранно-пожарной сигнализации, </w:t>
      </w:r>
      <w:r w:rsidRPr="00F92B15">
        <w:rPr>
          <w:rFonts w:ascii="Liberation Serif" w:hAnsi="Liberation Serif" w:cs="Liberation Serif"/>
          <w:color w:val="000000" w:themeColor="text1"/>
          <w:sz w:val="24"/>
        </w:rPr>
        <w:t>замена дверей на противопожарные, установка противопожарных дверей и доводчиков, изготовление планов эвакуации, расчет категорий взрывопожарной опасности и класса зоны по ПЭУ, приобретение и размещение планов эвакуации людей при пожаре, расчет категории пожароопасных помещений, техническое обслуживание огнетушителей</w:t>
      </w:r>
      <w:proofErr w:type="gramEnd"/>
      <w:r w:rsidRPr="00F92B15">
        <w:rPr>
          <w:rFonts w:ascii="Liberation Serif" w:hAnsi="Liberation Serif" w:cs="Liberation Serif"/>
          <w:color w:val="000000" w:themeColor="text1"/>
          <w:sz w:val="24"/>
        </w:rPr>
        <w:t xml:space="preserve">, </w:t>
      </w:r>
      <w:proofErr w:type="gramStart"/>
      <w:r w:rsidRPr="00F92B15">
        <w:rPr>
          <w:rFonts w:ascii="Liberation Serif" w:hAnsi="Liberation Serif" w:cs="Liberation Serif"/>
          <w:color w:val="000000" w:themeColor="text1"/>
          <w:sz w:val="24"/>
        </w:rPr>
        <w:t>приобретение средств индивидуальной защиты (</w:t>
      </w:r>
      <w:proofErr w:type="spellStart"/>
      <w:r w:rsidRPr="00F92B15">
        <w:rPr>
          <w:rFonts w:ascii="Liberation Serif" w:hAnsi="Liberation Serif" w:cs="Liberation Serif"/>
          <w:color w:val="000000" w:themeColor="text1"/>
          <w:sz w:val="24"/>
        </w:rPr>
        <w:t>самоспасатель</w:t>
      </w:r>
      <w:proofErr w:type="spellEnd"/>
      <w:r w:rsidRPr="00F92B15">
        <w:rPr>
          <w:rFonts w:ascii="Liberation Serif" w:hAnsi="Liberation Serif" w:cs="Liberation Serif"/>
          <w:color w:val="000000" w:themeColor="text1"/>
          <w:sz w:val="24"/>
        </w:rPr>
        <w:t xml:space="preserve">) и полотен противопожарных, приобретение и установка дымовых датчиков и автоматического клапана, </w:t>
      </w:r>
      <w:r w:rsidRPr="00F92B15">
        <w:rPr>
          <w:rFonts w:ascii="Liberation Serif" w:eastAsia="Calibri" w:hAnsi="Liberation Serif" w:cs="Liberation Serif"/>
          <w:bCs/>
          <w:sz w:val="24"/>
        </w:rPr>
        <w:t xml:space="preserve">приобретение СИЗ, проведение работ по </w:t>
      </w:r>
      <w:proofErr w:type="spellStart"/>
      <w:r w:rsidRPr="00F92B15">
        <w:rPr>
          <w:rFonts w:ascii="Liberation Serif" w:eastAsia="Calibri" w:hAnsi="Liberation Serif" w:cs="Liberation Serif"/>
          <w:bCs/>
          <w:sz w:val="24"/>
        </w:rPr>
        <w:t>огнебиозащите</w:t>
      </w:r>
      <w:proofErr w:type="spellEnd"/>
      <w:r w:rsidRPr="00F92B15">
        <w:rPr>
          <w:rFonts w:ascii="Liberation Serif" w:eastAsia="Calibri" w:hAnsi="Liberation Serif" w:cs="Liberation Serif"/>
          <w:bCs/>
          <w:sz w:val="24"/>
        </w:rPr>
        <w:t xml:space="preserve">, освидетельствование пожарных лестниц, категорирование, восстановление датчиков противопожарной защиты, ремонт обводной трубы внутреннего водопровода в помещении ИТП, огнезащитная обработка  деревянных конструкций  и одежды сцены </w:t>
      </w:r>
      <w:r w:rsidRPr="00F92B15">
        <w:rPr>
          <w:rFonts w:ascii="Liberation Serif" w:hAnsi="Liberation Serif" w:cs="Liberation Serif"/>
          <w:bCs/>
          <w:sz w:val="24"/>
        </w:rPr>
        <w:t>в МАОУ «СОШ № 1, 2, 4, 7, 9, 16, 22, 29, 33»;</w:t>
      </w:r>
      <w:proofErr w:type="gramEnd"/>
    </w:p>
    <w:p w:rsidR="000E7D41" w:rsidRPr="00F92B15" w:rsidRDefault="000E7D41" w:rsidP="007B1FDC">
      <w:pPr>
        <w:pStyle w:val="a7"/>
        <w:numPr>
          <w:ilvl w:val="0"/>
          <w:numId w:val="21"/>
        </w:numPr>
        <w:ind w:left="0" w:right="-1" w:firstLine="0"/>
        <w:jc w:val="both"/>
        <w:rPr>
          <w:rFonts w:ascii="Liberation Serif" w:hAnsi="Liberation Serif" w:cs="Liberation Serif"/>
          <w:bCs/>
          <w:sz w:val="24"/>
        </w:rPr>
      </w:pPr>
      <w:r w:rsidRPr="00F92B15">
        <w:rPr>
          <w:rFonts w:ascii="Liberation Serif" w:hAnsi="Liberation Serif" w:cs="Liberation Serif"/>
          <w:bCs/>
          <w:sz w:val="24"/>
        </w:rPr>
        <w:t xml:space="preserve">в дошкольных образовательных учреждениях  МАДОУ «Детский сад №1,2,3,4,5,6/43,9,11,19,22,23,26,29,31,34,36,40,41,42,45,47,48,69» выполнены работы по монтажу и пусконаладочные работы системы АПС и системы оповещения и управления эвакуацией людей при пожаре, </w:t>
      </w:r>
      <w:r w:rsidRPr="00F92B15">
        <w:rPr>
          <w:rFonts w:ascii="Liberation Serif" w:hAnsi="Liberation Serif" w:cs="Liberation Serif"/>
          <w:color w:val="000000" w:themeColor="text1"/>
          <w:sz w:val="24"/>
        </w:rPr>
        <w:t xml:space="preserve">ремонты АПС и </w:t>
      </w:r>
      <w:proofErr w:type="gramStart"/>
      <w:r w:rsidRPr="00F92B15">
        <w:rPr>
          <w:rFonts w:ascii="Liberation Serif" w:hAnsi="Liberation Serif" w:cs="Liberation Serif"/>
          <w:color w:val="000000" w:themeColor="text1"/>
          <w:sz w:val="24"/>
        </w:rPr>
        <w:t>СО</w:t>
      </w:r>
      <w:proofErr w:type="gramEnd"/>
      <w:r w:rsidRPr="00F92B15">
        <w:rPr>
          <w:rFonts w:ascii="Liberation Serif" w:hAnsi="Liberation Serif" w:cs="Liberation Serif"/>
          <w:color w:val="000000" w:themeColor="text1"/>
          <w:sz w:val="24"/>
        </w:rPr>
        <w:t xml:space="preserve">, работы по </w:t>
      </w:r>
      <w:r w:rsidRPr="00F92B15">
        <w:rPr>
          <w:rFonts w:ascii="Liberation Serif" w:hAnsi="Liberation Serif" w:cs="Liberation Serif"/>
          <w:bCs/>
          <w:sz w:val="24"/>
        </w:rPr>
        <w:t xml:space="preserve">установке </w:t>
      </w:r>
      <w:r w:rsidRPr="00F92B15">
        <w:rPr>
          <w:rFonts w:ascii="Liberation Serif" w:hAnsi="Liberation Serif" w:cs="Liberation Serif"/>
          <w:bCs/>
          <w:sz w:val="24"/>
        </w:rPr>
        <w:lastRenderedPageBreak/>
        <w:t xml:space="preserve">противопожарных дверей, </w:t>
      </w:r>
      <w:r w:rsidRPr="00F92B15">
        <w:rPr>
          <w:rFonts w:ascii="Liberation Serif" w:hAnsi="Liberation Serif" w:cs="Liberation Serif"/>
          <w:sz w:val="24"/>
        </w:rPr>
        <w:t>установке доводчиков</w:t>
      </w:r>
      <w:r w:rsidRPr="00F92B15">
        <w:rPr>
          <w:rFonts w:ascii="Liberation Serif" w:hAnsi="Liberation Serif" w:cs="Liberation Serif"/>
          <w:bCs/>
          <w:sz w:val="24"/>
        </w:rPr>
        <w:t xml:space="preserve">, </w:t>
      </w:r>
      <w:r w:rsidRPr="00F92B15">
        <w:rPr>
          <w:rFonts w:ascii="Liberation Serif" w:hAnsi="Liberation Serif" w:cs="Liberation Serif"/>
          <w:sz w:val="24"/>
        </w:rPr>
        <w:t>замене противопожарных люков, установке противопожарных окон выдачи в пищеблоках</w:t>
      </w:r>
      <w:r w:rsidRPr="00F92B15">
        <w:rPr>
          <w:rFonts w:ascii="Liberation Serif" w:hAnsi="Liberation Serif" w:cs="Liberation Serif"/>
          <w:bCs/>
          <w:sz w:val="24"/>
        </w:rPr>
        <w:t>, изготовление и монтаж дверей запасных выходов, разработка планов эвакуации,</w:t>
      </w:r>
      <w:r w:rsidRPr="00F92B15">
        <w:rPr>
          <w:rFonts w:ascii="Liberation Serif" w:eastAsia="Calibri" w:hAnsi="Liberation Serif" w:cs="Liberation Serif"/>
          <w:sz w:val="24"/>
        </w:rPr>
        <w:t xml:space="preserve"> увеличение длины существующей металлической лестницы,</w:t>
      </w:r>
      <w:r w:rsidRPr="00F92B15">
        <w:rPr>
          <w:rFonts w:ascii="Liberation Serif" w:hAnsi="Liberation Serif" w:cs="Liberation Serif"/>
          <w:sz w:val="24"/>
        </w:rPr>
        <w:t xml:space="preserve"> </w:t>
      </w:r>
      <w:r w:rsidRPr="00F92B15">
        <w:rPr>
          <w:rFonts w:ascii="Liberation Serif" w:eastAsia="Calibri" w:hAnsi="Liberation Serif" w:cs="Liberation Serif"/>
          <w:sz w:val="24"/>
        </w:rPr>
        <w:t>изготовление и монтаж противопожарного раздаточного окна в прачечную,</w:t>
      </w:r>
      <w:r w:rsidRPr="00F92B15">
        <w:rPr>
          <w:rFonts w:ascii="Liberation Serif" w:hAnsi="Liberation Serif" w:cs="Liberation Serif"/>
          <w:color w:val="000000" w:themeColor="text1"/>
          <w:sz w:val="24"/>
        </w:rPr>
        <w:t xml:space="preserve"> расчет категории пожароопасных помещений,</w:t>
      </w:r>
      <w:r w:rsidRPr="00F92B15">
        <w:rPr>
          <w:rFonts w:ascii="Liberation Serif" w:hAnsi="Liberation Serif" w:cs="Liberation Serif"/>
          <w:sz w:val="24"/>
        </w:rPr>
        <w:t xml:space="preserve"> </w:t>
      </w:r>
      <w:r w:rsidRPr="00F92B15">
        <w:rPr>
          <w:rFonts w:ascii="Liberation Serif" w:hAnsi="Liberation Serif" w:cs="Liberation Serif"/>
          <w:color w:val="000000" w:themeColor="text1"/>
          <w:sz w:val="24"/>
        </w:rPr>
        <w:t xml:space="preserve">изготовление и монтаж металлических лестниц, проект и испытание, ремонт помещений (замена полов, потолка); </w:t>
      </w:r>
    </w:p>
    <w:p w:rsidR="000E7D41" w:rsidRPr="00F92B15" w:rsidRDefault="000E7D41" w:rsidP="007B1FDC">
      <w:pPr>
        <w:pStyle w:val="a7"/>
        <w:numPr>
          <w:ilvl w:val="0"/>
          <w:numId w:val="20"/>
        </w:numPr>
        <w:ind w:left="0" w:right="-1" w:firstLine="0"/>
        <w:jc w:val="both"/>
        <w:rPr>
          <w:rFonts w:ascii="Liberation Serif" w:hAnsi="Liberation Serif" w:cs="Liberation Serif"/>
          <w:bCs/>
          <w:sz w:val="24"/>
        </w:rPr>
      </w:pPr>
      <w:r w:rsidRPr="00F92B15">
        <w:rPr>
          <w:rFonts w:ascii="Liberation Serif" w:hAnsi="Liberation Serif" w:cs="Liberation Serif"/>
          <w:bCs/>
          <w:sz w:val="24"/>
        </w:rPr>
        <w:t xml:space="preserve">по представлению прокуратуры города Верхней Пышмы от 26.03.2021 № 1-186в21 об устранении нарушений градостроительного законодательства проведены работы в МАОУ «СОШ №4» -  ремонт столовой и библиотеки;  </w:t>
      </w:r>
    </w:p>
    <w:p w:rsidR="000E7D41" w:rsidRPr="00F92B15" w:rsidRDefault="000E7D41" w:rsidP="007B1FDC">
      <w:pPr>
        <w:pStyle w:val="a7"/>
        <w:numPr>
          <w:ilvl w:val="0"/>
          <w:numId w:val="20"/>
        </w:numPr>
        <w:ind w:left="0" w:right="-1" w:firstLine="0"/>
        <w:jc w:val="both"/>
        <w:rPr>
          <w:rFonts w:ascii="Liberation Serif" w:hAnsi="Liberation Serif" w:cs="Liberation Serif"/>
          <w:bCs/>
          <w:color w:val="FF0000"/>
          <w:sz w:val="24"/>
        </w:rPr>
      </w:pPr>
      <w:r w:rsidRPr="00F92B15">
        <w:rPr>
          <w:rFonts w:ascii="Liberation Serif" w:hAnsi="Liberation Serif" w:cs="Liberation Serif"/>
          <w:bCs/>
          <w:sz w:val="24"/>
        </w:rPr>
        <w:t>в соответствии с Постановлением Администрации ГО Верхняя Пышма № 313 от 22.04.2021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2021-2022 учебному году» проведена проверка образовательных учреждений в установленные сроки и подписаны межведомственной комиссией  акты готовности ОУ к новому 2021-2022 учебному году.</w:t>
      </w:r>
    </w:p>
    <w:p w:rsidR="000E7D41" w:rsidRPr="00F92B15" w:rsidRDefault="000E7D41" w:rsidP="007B1FDC">
      <w:pPr>
        <w:ind w:right="-1"/>
        <w:jc w:val="both"/>
        <w:rPr>
          <w:rFonts w:ascii="Liberation Serif" w:hAnsi="Liberation Serif" w:cs="Liberation Serif"/>
          <w:bCs/>
          <w:sz w:val="24"/>
        </w:rPr>
      </w:pPr>
      <w:r w:rsidRPr="00F92B15">
        <w:rPr>
          <w:rFonts w:ascii="Liberation Serif" w:hAnsi="Liberation Serif" w:cs="Liberation Serif"/>
          <w:bCs/>
          <w:sz w:val="24"/>
        </w:rPr>
        <w:t xml:space="preserve">3. Подготовка ОУ к новому отопительному сезону 2021-2022 году (промывка систем отопления, замена неисправной запорной арматуры, поверка </w:t>
      </w:r>
      <w:proofErr w:type="spellStart"/>
      <w:r w:rsidRPr="00F92B15">
        <w:rPr>
          <w:rFonts w:ascii="Liberation Serif" w:hAnsi="Liberation Serif" w:cs="Liberation Serif"/>
          <w:bCs/>
          <w:sz w:val="24"/>
        </w:rPr>
        <w:t>КиП</w:t>
      </w:r>
      <w:proofErr w:type="spellEnd"/>
      <w:r w:rsidRPr="00F92B15">
        <w:rPr>
          <w:rFonts w:ascii="Liberation Serif" w:hAnsi="Liberation Serif" w:cs="Liberation Serif"/>
          <w:bCs/>
          <w:sz w:val="24"/>
        </w:rPr>
        <w:t xml:space="preserve">, замена трубопроводов системы отопления,  ремонт и установка узлов учета, замена старых приборов освещения </w:t>
      </w:r>
      <w:proofErr w:type="gramStart"/>
      <w:r w:rsidRPr="00F92B15">
        <w:rPr>
          <w:rFonts w:ascii="Liberation Serif" w:hAnsi="Liberation Serif" w:cs="Liberation Serif"/>
          <w:bCs/>
          <w:sz w:val="24"/>
        </w:rPr>
        <w:t>на</w:t>
      </w:r>
      <w:proofErr w:type="gramEnd"/>
      <w:r w:rsidRPr="00F92B15">
        <w:rPr>
          <w:rFonts w:ascii="Liberation Serif" w:hAnsi="Liberation Serif" w:cs="Liberation Serif"/>
          <w:bCs/>
          <w:sz w:val="24"/>
        </w:rPr>
        <w:t xml:space="preserve"> светодиодные и т.п.): </w:t>
      </w:r>
    </w:p>
    <w:p w:rsidR="000E7D41" w:rsidRPr="00F92B15" w:rsidRDefault="000E7D41" w:rsidP="007B1FDC">
      <w:pPr>
        <w:numPr>
          <w:ilvl w:val="0"/>
          <w:numId w:val="18"/>
        </w:numPr>
        <w:ind w:left="0" w:right="-1" w:firstLine="0"/>
        <w:contextualSpacing/>
        <w:jc w:val="both"/>
        <w:rPr>
          <w:rFonts w:ascii="Liberation Serif" w:hAnsi="Liberation Serif" w:cs="Liberation Serif"/>
          <w:bCs/>
          <w:sz w:val="24"/>
        </w:rPr>
      </w:pPr>
      <w:r w:rsidRPr="00F92B15">
        <w:rPr>
          <w:rFonts w:ascii="Liberation Serif" w:hAnsi="Liberation Serif" w:cs="Liberation Serif"/>
          <w:bCs/>
          <w:sz w:val="24"/>
        </w:rPr>
        <w:t xml:space="preserve">в </w:t>
      </w:r>
      <w:proofErr w:type="spellStart"/>
      <w:r w:rsidRPr="00F92B15">
        <w:rPr>
          <w:rFonts w:ascii="Liberation Serif" w:hAnsi="Liberation Serif" w:cs="Liberation Serif"/>
          <w:bCs/>
          <w:sz w:val="24"/>
        </w:rPr>
        <w:t>межотопительный</w:t>
      </w:r>
      <w:proofErr w:type="spellEnd"/>
      <w:r w:rsidRPr="00F92B15">
        <w:rPr>
          <w:rFonts w:ascii="Liberation Serif" w:hAnsi="Liberation Serif" w:cs="Liberation Serif"/>
          <w:bCs/>
          <w:sz w:val="24"/>
        </w:rPr>
        <w:t xml:space="preserve"> период проведены </w:t>
      </w:r>
      <w:r w:rsidRPr="00F92B15">
        <w:rPr>
          <w:rFonts w:ascii="Liberation Serif" w:hAnsi="Liberation Serif" w:cs="Liberation Serif"/>
          <w:sz w:val="24"/>
        </w:rPr>
        <w:t xml:space="preserve">гидропневматические промывки с последующей  биологической дезинфекцией систем  отопления зданий и </w:t>
      </w:r>
      <w:proofErr w:type="spellStart"/>
      <w:r w:rsidRPr="00F92B15">
        <w:rPr>
          <w:rFonts w:ascii="Liberation Serif" w:hAnsi="Liberation Serif" w:cs="Liberation Serif"/>
          <w:sz w:val="24"/>
        </w:rPr>
        <w:t>опрессовкой</w:t>
      </w:r>
      <w:proofErr w:type="spellEnd"/>
      <w:r w:rsidRPr="00F92B15">
        <w:rPr>
          <w:rFonts w:ascii="Liberation Serif" w:hAnsi="Liberation Serif" w:cs="Liberation Serif"/>
          <w:sz w:val="24"/>
        </w:rPr>
        <w:t>,</w:t>
      </w:r>
      <w:r w:rsidRPr="00F92B15">
        <w:rPr>
          <w:rFonts w:ascii="Liberation Serif" w:hAnsi="Liberation Serif" w:cs="Liberation Serif"/>
          <w:bCs/>
          <w:sz w:val="24"/>
        </w:rPr>
        <w:t xml:space="preserve"> </w:t>
      </w:r>
      <w:r w:rsidRPr="00F92B15">
        <w:rPr>
          <w:rFonts w:ascii="Liberation Serif" w:hAnsi="Liberation Serif" w:cs="Liberation Serif"/>
          <w:sz w:val="24"/>
        </w:rPr>
        <w:t xml:space="preserve">работы по отбору и сдаче пробы на проведение химического анализа воды </w:t>
      </w:r>
      <w:r w:rsidRPr="00F92B15">
        <w:rPr>
          <w:rFonts w:ascii="Liberation Serif" w:hAnsi="Liberation Serif" w:cs="Liberation Serif"/>
          <w:bCs/>
          <w:sz w:val="24"/>
        </w:rPr>
        <w:t xml:space="preserve">систем отопления образовательных учреждений, проведение </w:t>
      </w:r>
      <w:proofErr w:type="spellStart"/>
      <w:r w:rsidRPr="00F92B15">
        <w:rPr>
          <w:rFonts w:ascii="Liberation Serif" w:hAnsi="Liberation Serif" w:cs="Liberation Serif"/>
          <w:bCs/>
          <w:sz w:val="24"/>
        </w:rPr>
        <w:t>безразборной</w:t>
      </w:r>
      <w:proofErr w:type="spellEnd"/>
      <w:r w:rsidRPr="00F92B15">
        <w:rPr>
          <w:rFonts w:ascii="Liberation Serif" w:hAnsi="Liberation Serif" w:cs="Liberation Serif"/>
          <w:bCs/>
          <w:sz w:val="24"/>
        </w:rPr>
        <w:t xml:space="preserve"> химической промывки;</w:t>
      </w:r>
    </w:p>
    <w:p w:rsidR="000E7D41" w:rsidRPr="00F92B15" w:rsidRDefault="000E7D41" w:rsidP="007B1FDC">
      <w:pPr>
        <w:ind w:right="-1"/>
        <w:contextualSpacing/>
        <w:jc w:val="both"/>
        <w:rPr>
          <w:rFonts w:ascii="Liberation Serif" w:hAnsi="Liberation Serif" w:cs="Liberation Serif"/>
          <w:bCs/>
          <w:sz w:val="24"/>
        </w:rPr>
      </w:pPr>
      <w:r w:rsidRPr="00F92B15">
        <w:rPr>
          <w:rFonts w:ascii="Liberation Serif" w:hAnsi="Liberation Serif" w:cs="Liberation Serif"/>
          <w:sz w:val="24"/>
        </w:rPr>
        <w:t>проведены работы по ремонту наружного освещения в МАДОУ «Детский сад № 4, 7, 34», установке светильников на светодиодах МАДОУ «Детский сад № 34», ООШ №29, СОШ №33 (здание ул. Чистова, 9), МАОУ «СОШ №4», МАОУ ДО «</w:t>
      </w:r>
      <w:proofErr w:type="spellStart"/>
      <w:r w:rsidRPr="00F92B15">
        <w:rPr>
          <w:rFonts w:ascii="Liberation Serif" w:hAnsi="Liberation Serif" w:cs="Liberation Serif"/>
          <w:sz w:val="24"/>
        </w:rPr>
        <w:t>ЦОиПО</w:t>
      </w:r>
      <w:proofErr w:type="spellEnd"/>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монтаж насоса в МАДОУ «Детский сад № 17», ремонт системы отопления, установка сушилок МАДОУ «Детский сад № 40», замена шарового  крана и предохранительного клапана в МАДОУ «Детский сад №3», замена расходомеров в ИТП МАДОУ «Детский сад №3»,  ремонт освещения в подвале МАОУ «СОШ №2», установка узла коммерческого тепловой энергии МАОУ «СОШ №16»,  приобретение и установка сбора  и передачи данных МАОУ «СОШ №33</w:t>
      </w:r>
      <w:proofErr w:type="gramEnd"/>
      <w:r w:rsidRPr="00F92B15">
        <w:rPr>
          <w:rFonts w:ascii="Liberation Serif" w:hAnsi="Liberation Serif" w:cs="Liberation Serif"/>
          <w:sz w:val="24"/>
        </w:rPr>
        <w:t xml:space="preserve">», </w:t>
      </w:r>
      <w:proofErr w:type="gramStart"/>
      <w:r w:rsidRPr="00F92B15">
        <w:rPr>
          <w:rFonts w:ascii="Liberation Serif" w:hAnsi="Liberation Serif" w:cs="Liberation Serif"/>
          <w:color w:val="000000"/>
          <w:sz w:val="24"/>
        </w:rPr>
        <w:t xml:space="preserve">ремонт электроосвещения и  электроснабжения, основное здание (старшие классы, 1 этаж), заземление и </w:t>
      </w:r>
      <w:proofErr w:type="spellStart"/>
      <w:r w:rsidRPr="00F92B15">
        <w:rPr>
          <w:rFonts w:ascii="Liberation Serif" w:hAnsi="Liberation Serif" w:cs="Liberation Serif"/>
          <w:color w:val="000000"/>
          <w:sz w:val="24"/>
        </w:rPr>
        <w:t>молниезащита</w:t>
      </w:r>
      <w:proofErr w:type="spellEnd"/>
      <w:r w:rsidRPr="00F92B15">
        <w:rPr>
          <w:rFonts w:ascii="Liberation Serif" w:hAnsi="Liberation Serif" w:cs="Liberation Serif"/>
          <w:color w:val="000000"/>
          <w:sz w:val="24"/>
        </w:rPr>
        <w:t xml:space="preserve"> старшей школы </w:t>
      </w:r>
      <w:r w:rsidRPr="00F92B15">
        <w:rPr>
          <w:rFonts w:ascii="Liberation Serif" w:hAnsi="Liberation Serif" w:cs="Liberation Serif"/>
          <w:sz w:val="24"/>
        </w:rPr>
        <w:t>МАОУ</w:t>
      </w:r>
      <w:r w:rsidRPr="00F92B15">
        <w:rPr>
          <w:rFonts w:ascii="Liberation Serif" w:hAnsi="Liberation Serif" w:cs="Liberation Serif"/>
          <w:color w:val="000000"/>
          <w:sz w:val="24"/>
        </w:rPr>
        <w:t xml:space="preserve"> «СОШ № 9»,  установка дополнительного освещения в кабинетах 122,123,  установка розеток, светильников (</w:t>
      </w:r>
      <w:proofErr w:type="spellStart"/>
      <w:r w:rsidRPr="00F92B15">
        <w:rPr>
          <w:rFonts w:ascii="Liberation Serif" w:hAnsi="Liberation Serif" w:cs="Liberation Serif"/>
          <w:color w:val="000000"/>
          <w:sz w:val="24"/>
        </w:rPr>
        <w:t>кососветов</w:t>
      </w:r>
      <w:proofErr w:type="spellEnd"/>
      <w:r w:rsidRPr="00F92B15">
        <w:rPr>
          <w:rFonts w:ascii="Liberation Serif" w:hAnsi="Liberation Serif" w:cs="Liberation Serif"/>
          <w:color w:val="000000"/>
          <w:sz w:val="24"/>
        </w:rPr>
        <w:t>) в кабинетах 121, 122,123, 220, 221 в МАОУ «СОШ № 33»,</w:t>
      </w:r>
      <w:r w:rsidRPr="00F92B15">
        <w:rPr>
          <w:rFonts w:ascii="Liberation Serif" w:hAnsi="Liberation Serif" w:cs="Liberation Serif"/>
          <w:sz w:val="24"/>
        </w:rPr>
        <w:t xml:space="preserve"> </w:t>
      </w:r>
      <w:r w:rsidRPr="00F92B15">
        <w:rPr>
          <w:rFonts w:ascii="Liberation Serif" w:hAnsi="Liberation Serif" w:cs="Liberation Serif"/>
          <w:color w:val="000000"/>
          <w:sz w:val="24"/>
        </w:rPr>
        <w:t>выполнение замеров сопротивления изоляции и заземления в  образовательных учреждениях  в МАОУ «СОШ №1,3,7,22, МАОУ «ООШ №29», выполнение поверочных работ на приборы, входящих</w:t>
      </w:r>
      <w:proofErr w:type="gramEnd"/>
      <w:r w:rsidRPr="00F92B15">
        <w:rPr>
          <w:rFonts w:ascii="Liberation Serif" w:hAnsi="Liberation Serif" w:cs="Liberation Serif"/>
          <w:color w:val="000000"/>
          <w:sz w:val="24"/>
        </w:rPr>
        <w:t xml:space="preserve"> </w:t>
      </w:r>
      <w:proofErr w:type="gramStart"/>
      <w:r w:rsidRPr="00F92B15">
        <w:rPr>
          <w:rFonts w:ascii="Liberation Serif" w:hAnsi="Liberation Serif" w:cs="Liberation Serif"/>
          <w:color w:val="000000"/>
          <w:sz w:val="24"/>
        </w:rPr>
        <w:t>в состав УКУТ  МАОУ «СОШ №7»,</w:t>
      </w:r>
      <w:r w:rsidRPr="00F92B15">
        <w:rPr>
          <w:rFonts w:ascii="Liberation Serif" w:eastAsia="Calibri" w:hAnsi="Liberation Serif" w:cs="Liberation Serif"/>
          <w:sz w:val="24"/>
        </w:rPr>
        <w:t xml:space="preserve"> разработка проектной документации по оснащению зданий  МАОУ «СОШ №№ 1,22,29», МАОУ ДО «ДДТ» </w:t>
      </w:r>
      <w:proofErr w:type="spellStart"/>
      <w:r w:rsidRPr="00F92B15">
        <w:rPr>
          <w:rFonts w:ascii="Liberation Serif" w:eastAsia="Calibri" w:hAnsi="Liberation Serif" w:cs="Liberation Serif"/>
          <w:sz w:val="24"/>
        </w:rPr>
        <w:t>молниезащитой</w:t>
      </w:r>
      <w:proofErr w:type="spellEnd"/>
      <w:r w:rsidRPr="00F92B15">
        <w:rPr>
          <w:rFonts w:ascii="Liberation Serif" w:eastAsia="Calibri" w:hAnsi="Liberation Serif" w:cs="Liberation Serif"/>
          <w:sz w:val="24"/>
        </w:rPr>
        <w:t>; разработка программ энергосбережения МАОУ «СОШ № 1,2,3,4,7,9,16,22,24, 33», МАОУ «ООШ №29», МАОУ ДО «ДДТ», «</w:t>
      </w:r>
      <w:proofErr w:type="spellStart"/>
      <w:r w:rsidRPr="00F92B15">
        <w:rPr>
          <w:rFonts w:ascii="Liberation Serif" w:eastAsia="Calibri" w:hAnsi="Liberation Serif" w:cs="Liberation Serif"/>
          <w:sz w:val="24"/>
        </w:rPr>
        <w:t>ЦОиПО</w:t>
      </w:r>
      <w:proofErr w:type="spellEnd"/>
      <w:r w:rsidRPr="00F92B15">
        <w:rPr>
          <w:rFonts w:ascii="Liberation Serif" w:eastAsia="Calibri" w:hAnsi="Liberation Serif" w:cs="Liberation Serif"/>
          <w:sz w:val="24"/>
        </w:rPr>
        <w:t>», установка тепловой завесы на центральную входную группу МАОУ «ООШ №29»,</w:t>
      </w:r>
      <w:r w:rsidRPr="00F92B15">
        <w:rPr>
          <w:rFonts w:ascii="Liberation Serif" w:hAnsi="Liberation Serif" w:cs="Liberation Serif"/>
          <w:sz w:val="24"/>
        </w:rPr>
        <w:t xml:space="preserve"> выполнению замеров сопротивления изоляции и заземления в муниципальных общеобразовательных учреждениях СОШ № 1,3,7,22,29;</w:t>
      </w:r>
      <w:proofErr w:type="gramEnd"/>
      <w:r w:rsidRPr="00F92B15">
        <w:rPr>
          <w:rFonts w:ascii="Liberation Serif" w:hAnsi="Liberation Serif" w:cs="Liberation Serif"/>
          <w:sz w:val="24"/>
        </w:rPr>
        <w:t xml:space="preserve"> МАОУ «ДО «ДДТ»</w:t>
      </w:r>
      <w:r w:rsidRPr="00F92B15">
        <w:rPr>
          <w:rFonts w:ascii="Liberation Serif" w:hAnsi="Liberation Serif" w:cs="Liberation Serif"/>
          <w:b/>
          <w:bCs/>
          <w:sz w:val="24"/>
        </w:rPr>
        <w:t>,</w:t>
      </w:r>
    </w:p>
    <w:p w:rsidR="000E7D41" w:rsidRPr="00F92B15" w:rsidRDefault="000E7D41" w:rsidP="007B1FDC">
      <w:pPr>
        <w:numPr>
          <w:ilvl w:val="0"/>
          <w:numId w:val="18"/>
        </w:numPr>
        <w:ind w:left="0" w:right="-1" w:firstLine="0"/>
        <w:contextualSpacing/>
        <w:jc w:val="both"/>
        <w:rPr>
          <w:rFonts w:ascii="Liberation Serif" w:hAnsi="Liberation Serif" w:cs="Liberation Serif"/>
          <w:bCs/>
          <w:sz w:val="24"/>
        </w:rPr>
      </w:pPr>
      <w:r w:rsidRPr="00F92B15">
        <w:rPr>
          <w:rFonts w:ascii="Liberation Serif" w:hAnsi="Liberation Serif" w:cs="Liberation Serif"/>
          <w:bCs/>
          <w:sz w:val="24"/>
        </w:rPr>
        <w:t>все образовательные учреждения провели подготовку к отопительному сезону и получили акты проверки готовности потребителей</w:t>
      </w:r>
      <w:r w:rsidRPr="00F92B15">
        <w:rPr>
          <w:rFonts w:ascii="Liberation Serif" w:hAnsi="Liberation Serif" w:cs="Liberation Serif"/>
          <w:bCs/>
          <w:sz w:val="24"/>
        </w:rPr>
        <w:tab/>
        <w:t xml:space="preserve"> к отопительному периоду и паспорта готовности к отопительному периоду 2021-2022 года,</w:t>
      </w:r>
    </w:p>
    <w:p w:rsidR="000E7D41" w:rsidRPr="00F92B15" w:rsidRDefault="000E7D41" w:rsidP="007B1FDC">
      <w:pPr>
        <w:numPr>
          <w:ilvl w:val="0"/>
          <w:numId w:val="18"/>
        </w:numPr>
        <w:ind w:left="0" w:right="-1" w:firstLine="0"/>
        <w:contextualSpacing/>
        <w:jc w:val="both"/>
        <w:rPr>
          <w:rFonts w:ascii="Liberation Serif" w:hAnsi="Liberation Serif" w:cs="Liberation Serif"/>
          <w:bCs/>
          <w:sz w:val="24"/>
        </w:rPr>
      </w:pPr>
      <w:r w:rsidRPr="00F92B15">
        <w:rPr>
          <w:rFonts w:ascii="Liberation Serif" w:hAnsi="Liberation Serif" w:cs="Liberation Serif"/>
          <w:bCs/>
          <w:sz w:val="24"/>
        </w:rPr>
        <w:t>подача теплоносителя в системы отопления ОУ осуществилась в нормативные сроки, согласно Постановлению администрации ГО Верхняя Пышма</w:t>
      </w:r>
      <w:r w:rsidRPr="00F92B15">
        <w:rPr>
          <w:rFonts w:ascii="Liberation Serif" w:hAnsi="Liberation Serif" w:cs="Liberation Serif"/>
          <w:bCs/>
          <w:color w:val="FF0000"/>
          <w:sz w:val="24"/>
        </w:rPr>
        <w:t xml:space="preserve"> </w:t>
      </w:r>
      <w:r w:rsidRPr="00F92B15">
        <w:rPr>
          <w:rFonts w:ascii="Liberation Serif" w:hAnsi="Liberation Serif" w:cs="Liberation Serif"/>
          <w:bCs/>
          <w:sz w:val="24"/>
        </w:rPr>
        <w:t>№763 от 09.09.2021 «О начале отопительного периода 2021/2022 в городском округе Верхняя Пышма» - с 15.09.2021 по 20.09.2021г,</w:t>
      </w:r>
    </w:p>
    <w:p w:rsidR="000E7D41" w:rsidRPr="00F92B15" w:rsidRDefault="000E7D41" w:rsidP="007B1FDC">
      <w:pPr>
        <w:numPr>
          <w:ilvl w:val="0"/>
          <w:numId w:val="18"/>
        </w:numPr>
        <w:ind w:left="0" w:right="-1" w:firstLine="0"/>
        <w:contextualSpacing/>
        <w:jc w:val="both"/>
        <w:rPr>
          <w:rFonts w:ascii="Liberation Serif" w:hAnsi="Liberation Serif" w:cs="Liberation Serif"/>
          <w:bCs/>
          <w:sz w:val="24"/>
        </w:rPr>
      </w:pPr>
      <w:r w:rsidRPr="00F92B15">
        <w:rPr>
          <w:rFonts w:ascii="Liberation Serif" w:hAnsi="Liberation Serif" w:cs="Liberation Serif"/>
          <w:bCs/>
          <w:sz w:val="24"/>
        </w:rPr>
        <w:lastRenderedPageBreak/>
        <w:t>все образовательные учреждения заполнили в декабре 2021 года декларации о потреблении энергетических ресурсов в ГИС «</w:t>
      </w:r>
      <w:proofErr w:type="spellStart"/>
      <w:r w:rsidRPr="00F92B15">
        <w:rPr>
          <w:rFonts w:ascii="Liberation Serif" w:hAnsi="Liberation Serif" w:cs="Liberation Serif"/>
          <w:bCs/>
          <w:sz w:val="24"/>
        </w:rPr>
        <w:t>Энергоэффективность</w:t>
      </w:r>
      <w:proofErr w:type="spellEnd"/>
      <w:r w:rsidRPr="00F92B15">
        <w:rPr>
          <w:rFonts w:ascii="Liberation Serif" w:hAnsi="Liberation Serif" w:cs="Liberation Serif"/>
          <w:bCs/>
          <w:sz w:val="24"/>
        </w:rPr>
        <w:t>», согласно приказу от 28 октября 2019 г № 707 Минэкономразвития России</w:t>
      </w:r>
      <w:r w:rsidRPr="00F92B15">
        <w:rPr>
          <w:rFonts w:ascii="Liberation Serif" w:hAnsi="Liberation Serif" w:cs="Liberation Serif"/>
          <w:sz w:val="24"/>
        </w:rPr>
        <w:t>.</w:t>
      </w:r>
    </w:p>
    <w:p w:rsidR="00F57692" w:rsidRPr="00F92B15" w:rsidRDefault="00F57692" w:rsidP="007B1FDC">
      <w:pPr>
        <w:ind w:right="-1"/>
        <w:contextualSpacing/>
        <w:jc w:val="both"/>
        <w:rPr>
          <w:rFonts w:ascii="Liberation Serif" w:hAnsi="Liberation Serif" w:cs="Liberation Serif"/>
          <w:bCs/>
          <w:sz w:val="24"/>
        </w:rPr>
      </w:pPr>
    </w:p>
    <w:p w:rsidR="00F57692" w:rsidRDefault="00F57692" w:rsidP="007B1FDC">
      <w:pPr>
        <w:pStyle w:val="a7"/>
        <w:numPr>
          <w:ilvl w:val="0"/>
          <w:numId w:val="57"/>
        </w:numPr>
        <w:ind w:left="142" w:right="-1" w:firstLine="142"/>
        <w:jc w:val="center"/>
        <w:rPr>
          <w:rFonts w:ascii="Liberation Serif" w:hAnsi="Liberation Serif" w:cs="Liberation Serif"/>
          <w:b/>
          <w:sz w:val="24"/>
        </w:rPr>
      </w:pPr>
      <w:r w:rsidRPr="00F92B15">
        <w:rPr>
          <w:rFonts w:ascii="Liberation Serif" w:hAnsi="Liberation Serif" w:cs="Liberation Serif"/>
          <w:b/>
          <w:sz w:val="24"/>
        </w:rPr>
        <w:t>Создание  условий  комплексной  безопасности образовательных  учреждений, охраны  труда и профилактики травматизма работников</w:t>
      </w:r>
    </w:p>
    <w:p w:rsidR="009B2EC2" w:rsidRPr="00F92B15" w:rsidRDefault="009B2EC2" w:rsidP="007B1FDC">
      <w:pPr>
        <w:ind w:right="-1" w:firstLine="142"/>
        <w:jc w:val="both"/>
        <w:rPr>
          <w:rFonts w:ascii="Liberation Serif" w:hAnsi="Liberation Serif" w:cs="Liberation Serif"/>
          <w:sz w:val="24"/>
        </w:rPr>
      </w:pPr>
      <w:r w:rsidRPr="00F92B15">
        <w:rPr>
          <w:rFonts w:ascii="Liberation Serif" w:hAnsi="Liberation Serif" w:cs="Liberation Serif"/>
          <w:sz w:val="24"/>
        </w:rPr>
        <w:t>Согласно плану мероприятий по обеспечению комплексной безопасности и охраны труда в образовате</w:t>
      </w:r>
      <w:r w:rsidR="00256E0F">
        <w:rPr>
          <w:rFonts w:ascii="Liberation Serif" w:hAnsi="Liberation Serif" w:cs="Liberation Serif"/>
          <w:sz w:val="24"/>
        </w:rPr>
        <w:t>льных учреждениях работа проводилась по следующим</w:t>
      </w:r>
      <w:r w:rsidRPr="00F92B15">
        <w:rPr>
          <w:rFonts w:ascii="Liberation Serif" w:hAnsi="Liberation Serif" w:cs="Liberation Serif"/>
          <w:sz w:val="24"/>
        </w:rPr>
        <w:t xml:space="preserve"> направления</w:t>
      </w:r>
      <w:r w:rsidR="00256E0F">
        <w:rPr>
          <w:rFonts w:ascii="Liberation Serif" w:hAnsi="Liberation Serif" w:cs="Liberation Serif"/>
          <w:sz w:val="24"/>
        </w:rPr>
        <w:t>м</w:t>
      </w:r>
      <w:r w:rsidRPr="00F92B15">
        <w:rPr>
          <w:rFonts w:ascii="Liberation Serif" w:hAnsi="Liberation Serif" w:cs="Liberation Serif"/>
          <w:sz w:val="24"/>
        </w:rPr>
        <w:t>:</w:t>
      </w:r>
    </w:p>
    <w:p w:rsidR="009B2EC2" w:rsidRPr="00F92B15" w:rsidRDefault="009B2EC2" w:rsidP="007B1FDC">
      <w:pPr>
        <w:pStyle w:val="a7"/>
        <w:numPr>
          <w:ilvl w:val="0"/>
          <w:numId w:val="11"/>
        </w:numPr>
        <w:tabs>
          <w:tab w:val="left" w:pos="426"/>
        </w:tabs>
        <w:ind w:left="0" w:right="-1" w:firstLine="142"/>
        <w:jc w:val="both"/>
        <w:rPr>
          <w:rFonts w:ascii="Liberation Serif" w:hAnsi="Liberation Serif" w:cs="Liberation Serif"/>
          <w:i/>
          <w:sz w:val="24"/>
        </w:rPr>
      </w:pPr>
      <w:r w:rsidRPr="00256E0F">
        <w:rPr>
          <w:rFonts w:ascii="Liberation Serif" w:hAnsi="Liberation Serif" w:cs="Liberation Serif"/>
          <w:i/>
          <w:sz w:val="24"/>
        </w:rPr>
        <w:t>Оценка состояния комплексной безопасности и охраны труда в образовательных учреждения</w:t>
      </w:r>
      <w:r w:rsidRPr="00F92B15">
        <w:rPr>
          <w:rFonts w:ascii="Liberation Serif" w:hAnsi="Liberation Serif" w:cs="Liberation Serif"/>
          <w:b/>
          <w:i/>
          <w:sz w:val="24"/>
        </w:rPr>
        <w:t>х</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 рамках подготовки  образовательных учреждений городского округа Верхняя Пышма к началу учебного года 2021-202 года выполнены следующие мероприятия:</w:t>
      </w:r>
    </w:p>
    <w:p w:rsidR="009B2EC2" w:rsidRPr="00F92B15" w:rsidRDefault="009B2EC2" w:rsidP="007B1FDC">
      <w:pPr>
        <w:ind w:right="-1"/>
        <w:contextualSpacing/>
        <w:jc w:val="both"/>
        <w:rPr>
          <w:rFonts w:ascii="Liberation Serif" w:hAnsi="Liberation Serif" w:cs="Liberation Serif"/>
          <w:sz w:val="24"/>
        </w:rPr>
      </w:pPr>
      <w:r w:rsidRPr="00F92B15">
        <w:rPr>
          <w:rFonts w:ascii="Liberation Serif" w:hAnsi="Liberation Serif" w:cs="Liberation Serif"/>
          <w:sz w:val="24"/>
        </w:rPr>
        <w:t>1. Во всех 43 подведомственных учреждениях  проведены комиссионные обследования, разработаны и утверждены акты  обследования и категорирования объектов,  разработаны и утверждены паспорта безопасности объектов.</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Всем подведомственным учреждениям присвоена категория опасности объекта.</w:t>
      </w:r>
    </w:p>
    <w:p w:rsidR="009B2EC2" w:rsidRPr="00F92B15" w:rsidRDefault="009B2EC2" w:rsidP="007B1FDC">
      <w:pPr>
        <w:ind w:right="-1"/>
        <w:contextualSpacing/>
        <w:jc w:val="both"/>
        <w:rPr>
          <w:rFonts w:ascii="Liberation Serif" w:eastAsia="Calibri" w:hAnsi="Liberation Serif" w:cs="Liberation Serif"/>
          <w:sz w:val="24"/>
        </w:rPr>
      </w:pPr>
      <w:r w:rsidRPr="00F92B15">
        <w:rPr>
          <w:rFonts w:ascii="Liberation Serif" w:hAnsi="Liberation Serif" w:cs="Liberation Serif"/>
          <w:sz w:val="24"/>
        </w:rPr>
        <w:t>2. Во всех ОУ разработаны и утверждены паспорта  пожарной безопасности.</w:t>
      </w:r>
      <w:r w:rsidRPr="00F92B15">
        <w:rPr>
          <w:rFonts w:ascii="Liberation Serif" w:eastAsia="Calibri" w:hAnsi="Liberation Serif" w:cs="Liberation Serif"/>
          <w:iCs/>
          <w:sz w:val="24"/>
        </w:rPr>
        <w:t xml:space="preserve"> </w:t>
      </w:r>
    </w:p>
    <w:p w:rsidR="009B2EC2" w:rsidRPr="00F92B15" w:rsidRDefault="009B2EC2" w:rsidP="007B1FDC">
      <w:pPr>
        <w:ind w:right="-1"/>
        <w:contextualSpacing/>
        <w:jc w:val="both"/>
        <w:rPr>
          <w:rFonts w:ascii="Liberation Serif" w:hAnsi="Liberation Serif" w:cs="Liberation Serif"/>
          <w:sz w:val="24"/>
        </w:rPr>
      </w:pPr>
      <w:r w:rsidRPr="00F92B15">
        <w:rPr>
          <w:rFonts w:ascii="Liberation Serif" w:hAnsi="Liberation Serif" w:cs="Liberation Serif"/>
          <w:sz w:val="24"/>
        </w:rPr>
        <w:t xml:space="preserve">3. Приняты меры по обеспечению инженерно-технической </w:t>
      </w:r>
      <w:proofErr w:type="spellStart"/>
      <w:r w:rsidRPr="00F92B15">
        <w:rPr>
          <w:rFonts w:ascii="Liberation Serif" w:hAnsi="Liberation Serif" w:cs="Liberation Serif"/>
          <w:sz w:val="24"/>
        </w:rPr>
        <w:t>укрепленности</w:t>
      </w:r>
      <w:proofErr w:type="spellEnd"/>
      <w:r w:rsidRPr="00F92B15">
        <w:rPr>
          <w:rFonts w:ascii="Liberation Serif" w:hAnsi="Liberation Serif" w:cs="Liberation Serif"/>
          <w:sz w:val="24"/>
        </w:rPr>
        <w:t xml:space="preserve"> и физической защиты образовательных учреждений:</w:t>
      </w:r>
    </w:p>
    <w:p w:rsidR="009B2EC2" w:rsidRPr="00F92B15" w:rsidRDefault="009B2EC2" w:rsidP="007B1FDC">
      <w:pPr>
        <w:tabs>
          <w:tab w:val="left" w:pos="1134"/>
        </w:tabs>
        <w:ind w:right="-1"/>
        <w:jc w:val="both"/>
        <w:rPr>
          <w:rFonts w:ascii="Liberation Serif" w:hAnsi="Liberation Serif" w:cs="Liberation Serif"/>
          <w:sz w:val="24"/>
        </w:rPr>
      </w:pPr>
      <w:r w:rsidRPr="00F92B15">
        <w:rPr>
          <w:rFonts w:ascii="Liberation Serif" w:hAnsi="Liberation Serif" w:cs="Liberation Serif"/>
          <w:sz w:val="24"/>
        </w:rPr>
        <w:t>Режим охраны ОУ  сотрудниками ЧОП «</w:t>
      </w:r>
      <w:proofErr w:type="spellStart"/>
      <w:r w:rsidRPr="00F92B15">
        <w:rPr>
          <w:rFonts w:ascii="Liberation Serif" w:hAnsi="Liberation Serif" w:cs="Liberation Serif"/>
          <w:sz w:val="24"/>
        </w:rPr>
        <w:t>Фантон</w:t>
      </w:r>
      <w:proofErr w:type="spellEnd"/>
      <w:r w:rsidRPr="00F92B15">
        <w:rPr>
          <w:rFonts w:ascii="Liberation Serif" w:hAnsi="Liberation Serif" w:cs="Liberation Serif"/>
          <w:sz w:val="24"/>
        </w:rPr>
        <w:t>» (12 часов):</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с 7.00 до 19.00, в отдельных ОУ с 8.00 до 20.00. В ночное время, в выходные и праздничные дни круглосуточная охрана осуществляется сторожами.</w:t>
      </w:r>
    </w:p>
    <w:p w:rsidR="009B2EC2" w:rsidRPr="00F92B15" w:rsidRDefault="009B2EC2" w:rsidP="007B1FDC">
      <w:pPr>
        <w:tabs>
          <w:tab w:val="left" w:pos="1134"/>
        </w:tabs>
        <w:ind w:right="-1"/>
        <w:jc w:val="both"/>
        <w:rPr>
          <w:rFonts w:ascii="Liberation Serif" w:hAnsi="Liberation Serif" w:cs="Liberation Serif"/>
          <w:sz w:val="24"/>
        </w:rPr>
      </w:pPr>
      <w:r w:rsidRPr="00F92B15">
        <w:rPr>
          <w:rFonts w:ascii="Liberation Serif" w:hAnsi="Liberation Serif" w:cs="Liberation Serif"/>
          <w:sz w:val="24"/>
        </w:rPr>
        <w:t xml:space="preserve"> На входе в образовательное учреждение постоянно находятся</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в дневное время - сотрудники ЧОП, вахтеры, дежурные по режиму;</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в ночное время, а также в выходные и праздничные дни – сторожа.</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Образовательные учреждения оборудованы:</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1) автономной пожарной сигнализацией </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(сигнал дублируется на пульт МЧС); в 2018 года во всех общеобразовательных учреждениях, в МАОУ ДО «ДДТ»  и  «</w:t>
      </w:r>
      <w:proofErr w:type="spellStart"/>
      <w:r w:rsidRPr="00F92B15">
        <w:rPr>
          <w:rFonts w:ascii="Liberation Serif" w:hAnsi="Liberation Serif" w:cs="Liberation Serif"/>
          <w:sz w:val="24"/>
        </w:rPr>
        <w:t>ЦОиПО</w:t>
      </w:r>
      <w:proofErr w:type="spellEnd"/>
      <w:r w:rsidRPr="00F92B15">
        <w:rPr>
          <w:rFonts w:ascii="Liberation Serif" w:hAnsi="Liberation Serif" w:cs="Liberation Serif"/>
          <w:sz w:val="24"/>
        </w:rPr>
        <w:t>» 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2) системой видеонаблюдения с регистрацией записи событий;  </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3) телефонной городской связью;</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4) системами громкоговорящей связи;</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5) системами контроля и управления доступом (электронная проходная), </w:t>
      </w:r>
      <w:proofErr w:type="spellStart"/>
      <w:r w:rsidRPr="00F92B15">
        <w:rPr>
          <w:rFonts w:ascii="Liberation Serif" w:hAnsi="Liberation Serif" w:cs="Liberation Serif"/>
          <w:sz w:val="24"/>
        </w:rPr>
        <w:t>домофонами</w:t>
      </w:r>
      <w:proofErr w:type="spellEnd"/>
      <w:r w:rsidRPr="00F92B15">
        <w:rPr>
          <w:rFonts w:ascii="Liberation Serif" w:hAnsi="Liberation Serif" w:cs="Liberation Serif"/>
          <w:sz w:val="24"/>
        </w:rPr>
        <w:t xml:space="preserve"> в МАДОУ;</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6) </w:t>
      </w:r>
      <w:proofErr w:type="spellStart"/>
      <w:r w:rsidRPr="00F92B15">
        <w:rPr>
          <w:rFonts w:ascii="Liberation Serif" w:hAnsi="Liberation Serif" w:cs="Liberation Serif"/>
          <w:sz w:val="24"/>
        </w:rPr>
        <w:t>периметральным</w:t>
      </w:r>
      <w:proofErr w:type="spellEnd"/>
      <w:r w:rsidRPr="00F92B15">
        <w:rPr>
          <w:rFonts w:ascii="Liberation Serif" w:hAnsi="Liberation Serif" w:cs="Liberation Serif"/>
          <w:sz w:val="24"/>
        </w:rPr>
        <w:t xml:space="preserve"> ограждением;</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7) системами охранной сигнализации;</w:t>
      </w:r>
    </w:p>
    <w:p w:rsidR="009B2EC2" w:rsidRPr="00F92B15" w:rsidRDefault="009B2EC2" w:rsidP="007B1FDC">
      <w:pPr>
        <w:ind w:right="-1"/>
        <w:jc w:val="both"/>
        <w:rPr>
          <w:rFonts w:ascii="Liberation Serif" w:hAnsi="Liberation Serif" w:cs="Liberation Serif"/>
          <w:sz w:val="24"/>
        </w:rPr>
      </w:pPr>
      <w:proofErr w:type="gramStart"/>
      <w:r w:rsidRPr="00F92B15">
        <w:rPr>
          <w:rFonts w:ascii="Liberation Serif" w:hAnsi="Liberation Serif" w:cs="Liberation Serif"/>
          <w:sz w:val="24"/>
        </w:rPr>
        <w:t>8) техническими средствами охраны с выводом на пульт централизованного наблюдения (</w:t>
      </w:r>
      <w:proofErr w:type="spellStart"/>
      <w:r w:rsidRPr="00F92B15">
        <w:rPr>
          <w:rFonts w:ascii="Liberation Serif" w:hAnsi="Liberation Serif" w:cs="Liberation Serif"/>
          <w:sz w:val="24"/>
        </w:rPr>
        <w:t>далее-ПЦН</w:t>
      </w:r>
      <w:proofErr w:type="spellEnd"/>
      <w:r w:rsidRPr="00F92B15">
        <w:rPr>
          <w:rFonts w:ascii="Liberation Serif" w:hAnsi="Liberation Serif" w:cs="Liberation Serif"/>
          <w:sz w:val="24"/>
        </w:rPr>
        <w:t xml:space="preserve">) </w:t>
      </w:r>
      <w:proofErr w:type="spellStart"/>
      <w:r w:rsidRPr="00F92B15">
        <w:rPr>
          <w:rFonts w:ascii="Liberation Serif" w:hAnsi="Liberation Serif" w:cs="Liberation Serif"/>
          <w:sz w:val="24"/>
        </w:rPr>
        <w:t>Верхнепышминского</w:t>
      </w:r>
      <w:proofErr w:type="spellEnd"/>
      <w:r w:rsidRPr="00F92B15">
        <w:rPr>
          <w:rFonts w:ascii="Liberation Serif" w:hAnsi="Liberation Serif" w:cs="Liberation Serif"/>
          <w:sz w:val="24"/>
        </w:rPr>
        <w:t xml:space="preserve"> ОВО оборудованы образовательные учреждения, расположенные в зоне действия пункта централизованной охраны </w:t>
      </w:r>
      <w:proofErr w:type="spellStart"/>
      <w:r w:rsidRPr="00F92B15">
        <w:rPr>
          <w:rFonts w:ascii="Liberation Serif" w:hAnsi="Liberation Serif" w:cs="Liberation Serif"/>
          <w:sz w:val="24"/>
        </w:rPr>
        <w:t>Верхнепышминского</w:t>
      </w:r>
      <w:proofErr w:type="spellEnd"/>
      <w:r w:rsidRPr="00F92B15">
        <w:rPr>
          <w:rFonts w:ascii="Liberation Serif" w:hAnsi="Liberation Serif" w:cs="Liberation Serif"/>
          <w:sz w:val="24"/>
        </w:rPr>
        <w:t xml:space="preserve"> ОВО (МАОУ «СОШ №№ 1, 2, 3, 4, 9, 22, 25, 33», МАДОУ №№ 1, 2, 3, 4, 5, 6, 7, 8, 9, 11, 13, 17, 22, 23, 24, 26, 28 ,29, 31, 34, 36, 40, 41,42, 47</w:t>
      </w:r>
      <w:proofErr w:type="gramEnd"/>
      <w:r w:rsidRPr="00F92B15">
        <w:rPr>
          <w:rFonts w:ascii="Liberation Serif" w:hAnsi="Liberation Serif" w:cs="Liberation Serif"/>
          <w:sz w:val="24"/>
        </w:rPr>
        <w:t>, 48);</w:t>
      </w:r>
    </w:p>
    <w:p w:rsidR="009B2EC2" w:rsidRPr="00F92B15" w:rsidRDefault="00C62454" w:rsidP="007B1FDC">
      <w:pPr>
        <w:tabs>
          <w:tab w:val="left" w:pos="1134"/>
        </w:tabs>
        <w:ind w:right="-1"/>
        <w:jc w:val="both"/>
        <w:rPr>
          <w:rFonts w:ascii="Liberation Serif" w:hAnsi="Liberation Serif" w:cs="Liberation Serif"/>
          <w:sz w:val="24"/>
        </w:rPr>
      </w:pPr>
      <w:r>
        <w:rPr>
          <w:rFonts w:ascii="Liberation Serif" w:hAnsi="Liberation Serif" w:cs="Liberation Serif"/>
          <w:sz w:val="24"/>
        </w:rPr>
        <w:t xml:space="preserve">    </w:t>
      </w:r>
      <w:r w:rsidR="009B2EC2" w:rsidRPr="00F92B15">
        <w:rPr>
          <w:rFonts w:ascii="Liberation Serif" w:hAnsi="Liberation Serif" w:cs="Liberation Serif"/>
          <w:sz w:val="24"/>
        </w:rPr>
        <w:t xml:space="preserve">Выполнено оборудование средствами охраны с выводом на ПЦО </w:t>
      </w:r>
      <w:proofErr w:type="spellStart"/>
      <w:r w:rsidR="009B2EC2" w:rsidRPr="00F92B15">
        <w:rPr>
          <w:rFonts w:ascii="Liberation Serif" w:hAnsi="Liberation Serif" w:cs="Liberation Serif"/>
          <w:sz w:val="24"/>
        </w:rPr>
        <w:t>Верхнепышминского</w:t>
      </w:r>
      <w:proofErr w:type="spellEnd"/>
      <w:r w:rsidR="009B2EC2" w:rsidRPr="00F92B15">
        <w:rPr>
          <w:rFonts w:ascii="Liberation Serif" w:hAnsi="Liberation Serif" w:cs="Liberation Serif"/>
          <w:sz w:val="24"/>
        </w:rPr>
        <w:t xml:space="preserve"> ОВО и реагирования дежурной части МО в  МАОУ «СОШ №№ 7, 16, 24», МАОУ «ООШ № 29», МАДОУ №№ 19, 45, 69.</w:t>
      </w:r>
    </w:p>
    <w:p w:rsidR="009B2EC2" w:rsidRPr="00F92B15" w:rsidRDefault="009B2EC2" w:rsidP="007B1FDC">
      <w:pPr>
        <w:tabs>
          <w:tab w:val="left" w:pos="6946"/>
        </w:tabs>
        <w:ind w:right="-1"/>
        <w:contextualSpacing/>
        <w:jc w:val="both"/>
        <w:rPr>
          <w:rFonts w:ascii="Liberation Serif" w:eastAsia="Calibri" w:hAnsi="Liberation Serif" w:cs="Liberation Serif"/>
          <w:bCs/>
          <w:color w:val="000000"/>
          <w:sz w:val="24"/>
        </w:rPr>
      </w:pPr>
      <w:r w:rsidRPr="00F92B15">
        <w:rPr>
          <w:rFonts w:ascii="Liberation Serif" w:eastAsia="Calibri" w:hAnsi="Liberation Serif" w:cs="Liberation Serif"/>
          <w:bCs/>
          <w:color w:val="000000"/>
          <w:sz w:val="24"/>
        </w:rPr>
        <w:t xml:space="preserve"> 9) оборудованы  рамками </w:t>
      </w:r>
      <w:proofErr w:type="spellStart"/>
      <w:r w:rsidRPr="00F92B15">
        <w:rPr>
          <w:rFonts w:ascii="Liberation Serif" w:eastAsia="Calibri" w:hAnsi="Liberation Serif" w:cs="Liberation Serif"/>
          <w:bCs/>
          <w:color w:val="000000"/>
          <w:sz w:val="24"/>
        </w:rPr>
        <w:t>металлодетекторов</w:t>
      </w:r>
      <w:proofErr w:type="spellEnd"/>
      <w:r w:rsidRPr="00F92B15">
        <w:rPr>
          <w:rFonts w:ascii="Liberation Serif" w:eastAsia="Calibri" w:hAnsi="Liberation Serif" w:cs="Liberation Serif"/>
          <w:bCs/>
          <w:color w:val="000000"/>
          <w:sz w:val="24"/>
        </w:rPr>
        <w:t xml:space="preserve">  МАОУ «СОШ № 1, 3, 22», ручными </w:t>
      </w:r>
      <w:proofErr w:type="spellStart"/>
      <w:r w:rsidRPr="00F92B15">
        <w:rPr>
          <w:rFonts w:ascii="Liberation Serif" w:eastAsia="Calibri" w:hAnsi="Liberation Serif" w:cs="Liberation Serif"/>
          <w:bCs/>
          <w:color w:val="000000"/>
          <w:sz w:val="24"/>
        </w:rPr>
        <w:t>металлодетекторами</w:t>
      </w:r>
      <w:proofErr w:type="spellEnd"/>
      <w:r w:rsidRPr="00F92B15">
        <w:rPr>
          <w:rFonts w:ascii="Liberation Serif" w:eastAsia="Calibri" w:hAnsi="Liberation Serif" w:cs="Liberation Serif"/>
          <w:bCs/>
          <w:color w:val="000000"/>
          <w:sz w:val="24"/>
        </w:rPr>
        <w:t xml:space="preserve"> – все образовательные учреждения, подведомственные МКУ «УО ГО Верхняя Пышма»;</w:t>
      </w:r>
    </w:p>
    <w:p w:rsidR="009B2EC2" w:rsidRPr="00F92B15" w:rsidRDefault="009B2EC2" w:rsidP="007B1FDC">
      <w:pPr>
        <w:tabs>
          <w:tab w:val="left" w:pos="6946"/>
        </w:tabs>
        <w:ind w:right="-1"/>
        <w:contextualSpacing/>
        <w:jc w:val="both"/>
        <w:rPr>
          <w:rFonts w:ascii="Liberation Serif" w:eastAsia="Calibri" w:hAnsi="Liberation Serif" w:cs="Liberation Serif"/>
          <w:bCs/>
          <w:color w:val="000000"/>
          <w:sz w:val="24"/>
        </w:rPr>
      </w:pPr>
      <w:r w:rsidRPr="00F92B15">
        <w:rPr>
          <w:rFonts w:ascii="Liberation Serif" w:hAnsi="Liberation Serif" w:cs="Liberation Serif"/>
          <w:sz w:val="24"/>
        </w:rPr>
        <w:t>10) запрещен въезд на территорию автотранспорта без специального разрешения руководителя учреждения, установлен знак, запрещающий въезд на территорию;</w:t>
      </w:r>
    </w:p>
    <w:p w:rsidR="009B2EC2" w:rsidRPr="00F92B15" w:rsidRDefault="009B2EC2" w:rsidP="007B1FDC">
      <w:pPr>
        <w:ind w:right="-1"/>
        <w:contextualSpacing/>
        <w:jc w:val="both"/>
        <w:rPr>
          <w:rFonts w:ascii="Liberation Serif" w:hAnsi="Liberation Serif" w:cs="Liberation Serif"/>
          <w:sz w:val="24"/>
        </w:rPr>
      </w:pPr>
      <w:r w:rsidRPr="00F92B15">
        <w:rPr>
          <w:rFonts w:ascii="Liberation Serif" w:hAnsi="Liberation Serif" w:cs="Liberation Serif"/>
          <w:sz w:val="24"/>
        </w:rPr>
        <w:lastRenderedPageBreak/>
        <w:t>11) с сотрудниками организовано проведение периодических тренировок по эвакуации персонала и детей из зданий школ (имеются графики проведения);</w:t>
      </w:r>
    </w:p>
    <w:p w:rsidR="009B2EC2" w:rsidRPr="00F92B15" w:rsidRDefault="009B2EC2" w:rsidP="007B1FDC">
      <w:pPr>
        <w:ind w:right="-1"/>
        <w:contextualSpacing/>
        <w:jc w:val="both"/>
        <w:rPr>
          <w:rFonts w:ascii="Liberation Serif" w:hAnsi="Liberation Serif" w:cs="Liberation Serif"/>
          <w:sz w:val="24"/>
        </w:rPr>
      </w:pPr>
      <w:r w:rsidRPr="00F92B15">
        <w:rPr>
          <w:rFonts w:ascii="Liberation Serif" w:hAnsi="Liberation Serif" w:cs="Liberation Serif"/>
          <w:sz w:val="24"/>
        </w:rPr>
        <w:t>12) с сотрудниками проводятся инструктажи по действиям при обнаружении взрывчатых и взрывоопасных предметов с отметкой о проведении инструктажей в журнале.  С персоналом, осуществляющим пропускной режим, ежедневно проводятся инструктажи, о чем делается запись в журнале.</w:t>
      </w:r>
    </w:p>
    <w:p w:rsidR="009B2EC2" w:rsidRPr="00F92B15" w:rsidRDefault="009B2EC2" w:rsidP="007B1FDC">
      <w:pPr>
        <w:ind w:right="-1"/>
        <w:jc w:val="both"/>
        <w:rPr>
          <w:rFonts w:ascii="Liberation Serif" w:hAnsi="Liberation Serif" w:cs="Liberation Serif"/>
          <w:spacing w:val="-6"/>
          <w:sz w:val="24"/>
        </w:rPr>
      </w:pPr>
      <w:r w:rsidRPr="00F92B15">
        <w:rPr>
          <w:rFonts w:ascii="Liberation Serif" w:hAnsi="Liberation Serif" w:cs="Liberation Serif"/>
          <w:spacing w:val="-6"/>
          <w:sz w:val="24"/>
        </w:rPr>
        <w:t>4. Во всех ОУ разработаны паспорта дорожной безопасности, со схемами движения детей из (в) образовательные учреждения, паспорта ТС, паспорта школьных автобусных маршрутов.</w:t>
      </w:r>
    </w:p>
    <w:p w:rsidR="009B2EC2" w:rsidRPr="00F92B15" w:rsidRDefault="009B2EC2" w:rsidP="007B1FDC">
      <w:pPr>
        <w:ind w:right="-1"/>
        <w:jc w:val="both"/>
        <w:rPr>
          <w:rFonts w:ascii="Liberation Serif" w:hAnsi="Liberation Serif" w:cs="Liberation Serif"/>
          <w:sz w:val="24"/>
        </w:rPr>
      </w:pPr>
    </w:p>
    <w:p w:rsidR="009B2EC2" w:rsidRPr="00C62454" w:rsidRDefault="009B2EC2" w:rsidP="007B1FDC">
      <w:pPr>
        <w:pStyle w:val="a7"/>
        <w:numPr>
          <w:ilvl w:val="0"/>
          <w:numId w:val="11"/>
        </w:numPr>
        <w:ind w:right="-1"/>
        <w:jc w:val="both"/>
        <w:rPr>
          <w:rFonts w:ascii="Liberation Serif" w:hAnsi="Liberation Serif" w:cs="Liberation Serif"/>
          <w:i/>
          <w:sz w:val="24"/>
        </w:rPr>
      </w:pPr>
      <w:r w:rsidRPr="00C62454">
        <w:rPr>
          <w:rFonts w:ascii="Liberation Serif" w:hAnsi="Liberation Serif" w:cs="Liberation Serif"/>
          <w:i/>
          <w:sz w:val="24"/>
        </w:rPr>
        <w:t>Пожарная безопасность и антитеррористическая защищённость</w:t>
      </w:r>
    </w:p>
    <w:p w:rsidR="009B2EC2" w:rsidRPr="00F92B15" w:rsidRDefault="009B2EC2" w:rsidP="007B1FDC">
      <w:pPr>
        <w:pStyle w:val="a7"/>
        <w:numPr>
          <w:ilvl w:val="0"/>
          <w:numId w:val="12"/>
        </w:numPr>
        <w:tabs>
          <w:tab w:val="left" w:pos="284"/>
        </w:tabs>
        <w:ind w:left="0" w:right="-1" w:firstLine="0"/>
        <w:jc w:val="both"/>
        <w:rPr>
          <w:rFonts w:ascii="Liberation Serif" w:hAnsi="Liberation Serif" w:cs="Liberation Serif"/>
          <w:sz w:val="24"/>
        </w:rPr>
      </w:pPr>
      <w:r w:rsidRPr="00F92B15">
        <w:rPr>
          <w:rFonts w:ascii="Liberation Serif" w:hAnsi="Liberation Serif" w:cs="Liberation Serif"/>
          <w:sz w:val="24"/>
        </w:rPr>
        <w:t>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9B2EC2" w:rsidRPr="00F92B15" w:rsidRDefault="009B2EC2" w:rsidP="007B1FDC">
      <w:pPr>
        <w:overflowPunct w:val="0"/>
        <w:autoSpaceDE w:val="0"/>
        <w:autoSpaceDN w:val="0"/>
        <w:adjustRightInd w:val="0"/>
        <w:ind w:right="-1"/>
        <w:jc w:val="both"/>
        <w:textAlignment w:val="baseline"/>
        <w:rPr>
          <w:rFonts w:ascii="Liberation Serif" w:hAnsi="Liberation Serif" w:cs="Liberation Serif"/>
          <w:sz w:val="24"/>
        </w:rPr>
      </w:pPr>
      <w:r w:rsidRPr="00F92B15">
        <w:rPr>
          <w:rFonts w:ascii="Liberation Serif" w:hAnsi="Liberation Serif" w:cs="Liberation Serif"/>
          <w:sz w:val="24"/>
        </w:rPr>
        <w:t>На основании присвоенных  образовательным учреждениям 1,2,3 категории опасности объектов, проведены мероприятия по антитеррористической защищенности объектов, обеспечена охрана данных объектов сотрудниками частных охранных организаций – с 01 марта 2019 года организована физическая охрана сотрудникам</w:t>
      </w:r>
      <w:proofErr w:type="gramStart"/>
      <w:r w:rsidRPr="00F92B15">
        <w:rPr>
          <w:rFonts w:ascii="Liberation Serif" w:hAnsi="Liberation Serif" w:cs="Liberation Serif"/>
          <w:sz w:val="24"/>
        </w:rPr>
        <w:t>и ООО</w:t>
      </w:r>
      <w:proofErr w:type="gramEnd"/>
      <w:r w:rsidRPr="00F92B15">
        <w:rPr>
          <w:rFonts w:ascii="Liberation Serif" w:hAnsi="Liberation Serif" w:cs="Liberation Serif"/>
          <w:sz w:val="24"/>
        </w:rPr>
        <w:t xml:space="preserve"> ЧОП «</w:t>
      </w:r>
      <w:proofErr w:type="spellStart"/>
      <w:r w:rsidRPr="00F92B15">
        <w:rPr>
          <w:rFonts w:ascii="Liberation Serif" w:hAnsi="Liberation Serif" w:cs="Liberation Serif"/>
          <w:sz w:val="24"/>
        </w:rPr>
        <w:t>Фантон</w:t>
      </w:r>
      <w:proofErr w:type="spellEnd"/>
      <w:r w:rsidRPr="00F92B15">
        <w:rPr>
          <w:rFonts w:ascii="Liberation Serif" w:hAnsi="Liberation Serif" w:cs="Liberation Serif"/>
          <w:sz w:val="24"/>
        </w:rPr>
        <w:t>», в дошкольных образовательных учреждениях с 01.03. 2020 поменялось ЧОП - ООО ЧОП «Сатурн».</w:t>
      </w:r>
    </w:p>
    <w:p w:rsidR="009B2EC2" w:rsidRPr="00F92B15" w:rsidRDefault="009B2EC2" w:rsidP="007B1FDC">
      <w:pPr>
        <w:overflowPunct w:val="0"/>
        <w:autoSpaceDE w:val="0"/>
        <w:autoSpaceDN w:val="0"/>
        <w:adjustRightInd w:val="0"/>
        <w:ind w:right="-1"/>
        <w:jc w:val="both"/>
        <w:textAlignment w:val="baseline"/>
        <w:rPr>
          <w:rFonts w:ascii="Liberation Serif" w:hAnsi="Liberation Serif" w:cs="Liberation Serif"/>
          <w:sz w:val="24"/>
        </w:rPr>
      </w:pPr>
      <w:r w:rsidRPr="00F92B15">
        <w:rPr>
          <w:rFonts w:ascii="Liberation Serif" w:hAnsi="Liberation Serif" w:cs="Liberation Serif"/>
          <w:sz w:val="24"/>
        </w:rPr>
        <w:t>2.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9B2EC2" w:rsidRPr="00F92B15" w:rsidRDefault="00C62454" w:rsidP="007B1FDC">
      <w:pPr>
        <w:ind w:right="-1"/>
        <w:jc w:val="both"/>
        <w:rPr>
          <w:rFonts w:ascii="Liberation Serif" w:hAnsi="Liberation Serif" w:cs="Liberation Serif"/>
          <w:sz w:val="24"/>
        </w:rPr>
      </w:pPr>
      <w:r>
        <w:rPr>
          <w:rFonts w:ascii="Liberation Serif" w:hAnsi="Liberation Serif" w:cs="Liberation Serif"/>
          <w:sz w:val="24"/>
        </w:rPr>
        <w:t xml:space="preserve">   </w:t>
      </w:r>
      <w:r w:rsidR="009B2EC2" w:rsidRPr="00F92B15">
        <w:rPr>
          <w:rFonts w:ascii="Liberation Serif" w:hAnsi="Liberation Serif" w:cs="Liberation Serif"/>
          <w:sz w:val="24"/>
        </w:rPr>
        <w:t>В мае и сентябре 2021 года в 43 подведомственных образовательных учреждениях проведен Месячник безопасности:</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1) актуализирована информация в уголках безопасности в классных комнатах, коридорах. Размещены памятки в чатах родителей и детей по безопасности на дорогах, на воде, при пожарах, в интернете и др.;</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2) проведены практические занятия по эвакуации в случае пожара и ЧС;</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3) организован показ учебных видеофильмов;</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4) проведены минутки безопасности;</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5) проведение обучающихся игр в классах «Светофор»;</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6) посвящение первоклашек в пешеходы;</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7) профилактическая операция  «Горка», «Безопасный лед», «Внимание каникулы»;</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8) мастер класс с сотрудниками ГИБДД по изготовлению </w:t>
      </w:r>
      <w:proofErr w:type="spellStart"/>
      <w:r w:rsidRPr="00F92B15">
        <w:rPr>
          <w:rFonts w:ascii="Liberation Serif" w:hAnsi="Liberation Serif" w:cs="Liberation Serif"/>
          <w:sz w:val="24"/>
        </w:rPr>
        <w:t>Световозвращающих</w:t>
      </w:r>
      <w:proofErr w:type="spellEnd"/>
      <w:r w:rsidRPr="00F92B15">
        <w:rPr>
          <w:rFonts w:ascii="Liberation Serif" w:hAnsi="Liberation Serif" w:cs="Liberation Serif"/>
          <w:sz w:val="24"/>
        </w:rPr>
        <w:t xml:space="preserve"> элементов одежды;</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9) всероссийская </w:t>
      </w:r>
      <w:proofErr w:type="spellStart"/>
      <w:r w:rsidRPr="00F92B15">
        <w:rPr>
          <w:rFonts w:ascii="Liberation Serif" w:hAnsi="Liberation Serif" w:cs="Liberation Serif"/>
          <w:sz w:val="24"/>
        </w:rPr>
        <w:t>Онлайн</w:t>
      </w:r>
      <w:proofErr w:type="spellEnd"/>
      <w:r w:rsidRPr="00F92B15">
        <w:rPr>
          <w:rFonts w:ascii="Liberation Serif" w:hAnsi="Liberation Serif" w:cs="Liberation Serif"/>
          <w:sz w:val="24"/>
        </w:rPr>
        <w:t xml:space="preserve"> олимпиада по ПДД «Безопасные дороги»;</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10) «Единый день безопасности дорожного движения; </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11) «Всемирный день памяти жертв ДТП».</w:t>
      </w:r>
    </w:p>
    <w:p w:rsidR="009B2EC2" w:rsidRPr="00F92B15" w:rsidRDefault="009B2EC2" w:rsidP="007B1FDC">
      <w:pPr>
        <w:pStyle w:val="a7"/>
        <w:numPr>
          <w:ilvl w:val="0"/>
          <w:numId w:val="9"/>
        </w:numPr>
        <w:tabs>
          <w:tab w:val="left" w:pos="851"/>
        </w:tabs>
        <w:ind w:left="0" w:right="-1" w:firstLine="0"/>
        <w:jc w:val="both"/>
        <w:rPr>
          <w:rFonts w:ascii="Liberation Serif" w:hAnsi="Liberation Serif" w:cs="Liberation Serif"/>
          <w:sz w:val="24"/>
        </w:rPr>
      </w:pPr>
      <w:r w:rsidRPr="00F92B15">
        <w:rPr>
          <w:rFonts w:ascii="Liberation Serif" w:hAnsi="Liberation Serif" w:cs="Liberation Serif"/>
          <w:sz w:val="24"/>
        </w:rPr>
        <w:t>В 2021 году проведены мероприятия, приуроченные ко Дню солидарности в борьбе с терроризмом:</w:t>
      </w:r>
    </w:p>
    <w:p w:rsidR="009B2EC2" w:rsidRPr="00F92B15" w:rsidRDefault="009B2EC2" w:rsidP="007B1FDC">
      <w:pPr>
        <w:pStyle w:val="a7"/>
        <w:tabs>
          <w:tab w:val="left" w:pos="851"/>
        </w:tabs>
        <w:ind w:left="0" w:right="-1"/>
        <w:jc w:val="both"/>
        <w:rPr>
          <w:rFonts w:ascii="Liberation Serif" w:hAnsi="Liberation Serif" w:cs="Liberation Serif"/>
          <w:sz w:val="24"/>
        </w:rPr>
      </w:pPr>
      <w:r w:rsidRPr="00F92B15">
        <w:rPr>
          <w:rFonts w:ascii="Liberation Serif" w:hAnsi="Liberation Serif" w:cs="Liberation Serif"/>
          <w:sz w:val="24"/>
        </w:rPr>
        <w:t>1) конкурс рисунков «Стоп - Террор»;</w:t>
      </w:r>
    </w:p>
    <w:p w:rsidR="009B2EC2" w:rsidRPr="00F92B15" w:rsidRDefault="009B2EC2" w:rsidP="007B1FDC">
      <w:pPr>
        <w:pStyle w:val="a7"/>
        <w:tabs>
          <w:tab w:val="left" w:pos="851"/>
        </w:tabs>
        <w:ind w:left="0" w:right="-1"/>
        <w:jc w:val="both"/>
        <w:rPr>
          <w:rFonts w:ascii="Liberation Serif" w:hAnsi="Liberation Serif" w:cs="Liberation Serif"/>
          <w:sz w:val="24"/>
        </w:rPr>
      </w:pPr>
      <w:r w:rsidRPr="00F92B15">
        <w:rPr>
          <w:rFonts w:ascii="Liberation Serif" w:hAnsi="Liberation Serif" w:cs="Liberation Serif"/>
          <w:sz w:val="24"/>
        </w:rPr>
        <w:t>2) проведены беседы с учащимися на тему: «Правила поведения в общественных местах», «Ответственность несовершеннолетних за проявления экстремистского поведения», «правила поведение при возможной угрозе террористического акта», «правила поведения при захвате террористами»;</w:t>
      </w:r>
    </w:p>
    <w:p w:rsidR="009B2EC2" w:rsidRPr="00F92B15" w:rsidRDefault="009B2EC2" w:rsidP="007B1FDC">
      <w:pPr>
        <w:pStyle w:val="a7"/>
        <w:tabs>
          <w:tab w:val="left" w:pos="851"/>
        </w:tabs>
        <w:ind w:left="0" w:right="-1"/>
        <w:jc w:val="both"/>
        <w:rPr>
          <w:rFonts w:ascii="Liberation Serif" w:hAnsi="Liberation Serif" w:cs="Liberation Serif"/>
          <w:sz w:val="24"/>
        </w:rPr>
      </w:pPr>
      <w:r w:rsidRPr="00F92B15">
        <w:rPr>
          <w:rFonts w:ascii="Liberation Serif" w:hAnsi="Liberation Serif" w:cs="Liberation Serif"/>
          <w:sz w:val="24"/>
        </w:rPr>
        <w:t>3) классные часы по теме «День солидарности в борьбе с терроризмом»;</w:t>
      </w:r>
    </w:p>
    <w:p w:rsidR="009B2EC2" w:rsidRPr="00F92B15" w:rsidRDefault="009B2EC2" w:rsidP="007B1FDC">
      <w:pPr>
        <w:pStyle w:val="a7"/>
        <w:tabs>
          <w:tab w:val="left" w:pos="851"/>
        </w:tabs>
        <w:ind w:left="0" w:right="-1"/>
        <w:jc w:val="both"/>
        <w:rPr>
          <w:rFonts w:ascii="Liberation Serif" w:hAnsi="Liberation Serif" w:cs="Liberation Serif"/>
          <w:sz w:val="24"/>
        </w:rPr>
      </w:pPr>
      <w:r w:rsidRPr="00F92B15">
        <w:rPr>
          <w:rFonts w:ascii="Liberation Serif" w:hAnsi="Liberation Serif" w:cs="Liberation Serif"/>
          <w:sz w:val="24"/>
        </w:rPr>
        <w:t xml:space="preserve">4) просмотр видеоматериалов с </w:t>
      </w:r>
      <w:proofErr w:type="gramStart"/>
      <w:r w:rsidRPr="00F92B15">
        <w:rPr>
          <w:rFonts w:ascii="Liberation Serif" w:hAnsi="Liberation Serif" w:cs="Liberation Serif"/>
          <w:sz w:val="24"/>
        </w:rPr>
        <w:t>обучающимися</w:t>
      </w:r>
      <w:proofErr w:type="gramEnd"/>
      <w:r w:rsidRPr="00F92B15">
        <w:rPr>
          <w:rFonts w:ascii="Liberation Serif" w:hAnsi="Liberation Serif" w:cs="Liberation Serif"/>
          <w:sz w:val="24"/>
        </w:rPr>
        <w:t xml:space="preserve"> на тему «Стоп терроризм!».</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За 2021 год по пожарно-техническому минимуму обучились 74 работника образовательных учреждений.</w:t>
      </w:r>
    </w:p>
    <w:p w:rsidR="009B2EC2" w:rsidRPr="00F92B15"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2 раза в год в образовательных учреждениях проводятся инструктажи по пожарной безопасности с занесением записи в журнал инструктажей.</w:t>
      </w:r>
    </w:p>
    <w:p w:rsidR="009B2EC2" w:rsidRPr="00F92B15" w:rsidRDefault="009B2EC2" w:rsidP="007B1FDC">
      <w:pPr>
        <w:pStyle w:val="a7"/>
        <w:ind w:left="567" w:right="-1"/>
        <w:jc w:val="both"/>
        <w:rPr>
          <w:rFonts w:ascii="Liberation Serif" w:hAnsi="Liberation Serif" w:cs="Liberation Serif"/>
          <w:sz w:val="24"/>
        </w:rPr>
      </w:pPr>
    </w:p>
    <w:p w:rsidR="009B2EC2" w:rsidRPr="00C62454" w:rsidRDefault="009B2EC2" w:rsidP="007B1FDC">
      <w:pPr>
        <w:pStyle w:val="a7"/>
        <w:numPr>
          <w:ilvl w:val="0"/>
          <w:numId w:val="11"/>
        </w:numPr>
        <w:tabs>
          <w:tab w:val="left" w:pos="142"/>
        </w:tabs>
        <w:overflowPunct w:val="0"/>
        <w:autoSpaceDE w:val="0"/>
        <w:autoSpaceDN w:val="0"/>
        <w:adjustRightInd w:val="0"/>
        <w:ind w:left="0" w:right="-1" w:firstLine="0"/>
        <w:jc w:val="both"/>
        <w:textAlignment w:val="baseline"/>
        <w:rPr>
          <w:rFonts w:ascii="Liberation Serif" w:hAnsi="Liberation Serif" w:cs="Liberation Serif"/>
          <w:i/>
          <w:sz w:val="24"/>
        </w:rPr>
      </w:pPr>
      <w:r w:rsidRPr="00C62454">
        <w:rPr>
          <w:rFonts w:ascii="Liberation Serif" w:hAnsi="Liberation Serif" w:cs="Liberation Serif"/>
          <w:i/>
          <w:sz w:val="24"/>
        </w:rPr>
        <w:lastRenderedPageBreak/>
        <w:t>Санитарно-эпидемиологическая безопасность, профилактика травматизма в образовательном процессе</w:t>
      </w:r>
    </w:p>
    <w:p w:rsidR="009B2EC2" w:rsidRPr="00C62454" w:rsidRDefault="00C62454" w:rsidP="007B1FDC">
      <w:pPr>
        <w:tabs>
          <w:tab w:val="left" w:pos="142"/>
          <w:tab w:val="left" w:pos="284"/>
        </w:tabs>
        <w:ind w:right="-1"/>
        <w:jc w:val="both"/>
        <w:rPr>
          <w:rFonts w:ascii="Liberation Serif" w:hAnsi="Liberation Serif" w:cs="Liberation Serif"/>
          <w:sz w:val="24"/>
        </w:rPr>
      </w:pPr>
      <w:r>
        <w:rPr>
          <w:rFonts w:ascii="Liberation Serif" w:hAnsi="Liberation Serif" w:cs="Liberation Serif"/>
          <w:sz w:val="24"/>
        </w:rPr>
        <w:t xml:space="preserve">   </w:t>
      </w:r>
      <w:r w:rsidR="009B2EC2" w:rsidRPr="00C62454">
        <w:rPr>
          <w:rFonts w:ascii="Liberation Serif" w:hAnsi="Liberation Serif" w:cs="Liberation Serif"/>
          <w:sz w:val="24"/>
        </w:rPr>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9B2EC2" w:rsidRPr="00F92B15" w:rsidRDefault="009B2EC2" w:rsidP="007B1FDC">
      <w:pPr>
        <w:pStyle w:val="a7"/>
        <w:tabs>
          <w:tab w:val="left" w:pos="142"/>
        </w:tabs>
        <w:ind w:left="0" w:right="-1"/>
        <w:jc w:val="both"/>
        <w:rPr>
          <w:rFonts w:ascii="Liberation Serif" w:hAnsi="Liberation Serif" w:cs="Liberation Serif"/>
          <w:sz w:val="24"/>
        </w:rPr>
      </w:pPr>
    </w:p>
    <w:p w:rsidR="009B2EC2" w:rsidRPr="00C62454" w:rsidRDefault="00C62454" w:rsidP="007B1FDC">
      <w:pPr>
        <w:overflowPunct w:val="0"/>
        <w:autoSpaceDE w:val="0"/>
        <w:autoSpaceDN w:val="0"/>
        <w:adjustRightInd w:val="0"/>
        <w:ind w:left="567" w:right="-1"/>
        <w:jc w:val="both"/>
        <w:textAlignment w:val="baseline"/>
        <w:rPr>
          <w:rFonts w:ascii="Liberation Serif" w:hAnsi="Liberation Serif" w:cs="Liberation Serif"/>
          <w:i/>
          <w:sz w:val="24"/>
        </w:rPr>
      </w:pPr>
      <w:r w:rsidRPr="00C62454">
        <w:rPr>
          <w:rFonts w:ascii="Liberation Serif" w:hAnsi="Liberation Serif" w:cs="Liberation Serif"/>
          <w:i/>
          <w:sz w:val="24"/>
        </w:rPr>
        <w:t>4</w:t>
      </w:r>
      <w:r w:rsidR="009B2EC2" w:rsidRPr="00C62454">
        <w:rPr>
          <w:rFonts w:ascii="Liberation Serif" w:hAnsi="Liberation Serif" w:cs="Liberation Serif"/>
          <w:i/>
          <w:sz w:val="24"/>
        </w:rPr>
        <w:t>.Безопасность</w:t>
      </w:r>
      <w:r w:rsidR="00244275" w:rsidRPr="00C62454">
        <w:rPr>
          <w:rFonts w:ascii="Liberation Serif" w:hAnsi="Liberation Serif" w:cs="Liberation Serif"/>
          <w:i/>
          <w:sz w:val="24"/>
        </w:rPr>
        <w:t xml:space="preserve"> организации школьных перевозок</w:t>
      </w:r>
    </w:p>
    <w:p w:rsidR="009B2EC2" w:rsidRPr="00F92B15" w:rsidRDefault="009B2EC2" w:rsidP="007B1FDC">
      <w:pPr>
        <w:pStyle w:val="a7"/>
        <w:numPr>
          <w:ilvl w:val="0"/>
          <w:numId w:val="10"/>
        </w:numPr>
        <w:tabs>
          <w:tab w:val="left" w:pos="284"/>
        </w:tabs>
        <w:overflowPunct w:val="0"/>
        <w:autoSpaceDE w:val="0"/>
        <w:autoSpaceDN w:val="0"/>
        <w:adjustRightInd w:val="0"/>
        <w:ind w:left="0" w:right="-1" w:firstLine="0"/>
        <w:jc w:val="both"/>
        <w:textAlignment w:val="baseline"/>
        <w:rPr>
          <w:rFonts w:ascii="Liberation Serif" w:hAnsi="Liberation Serif" w:cs="Liberation Serif"/>
          <w:b/>
          <w:sz w:val="24"/>
        </w:rPr>
      </w:pPr>
      <w:r w:rsidRPr="00F92B15">
        <w:rPr>
          <w:rFonts w:ascii="Liberation Serif" w:hAnsi="Liberation Serif" w:cs="Liberation Serif"/>
          <w:sz w:val="24"/>
        </w:rPr>
        <w:t>В период с 12.05.2020 по 29.05.2020 г.</w:t>
      </w:r>
      <w:r w:rsidRPr="00F92B15">
        <w:rPr>
          <w:rFonts w:ascii="Liberation Serif" w:eastAsia="Courier New" w:hAnsi="Liberation Serif" w:cs="Liberation Serif"/>
          <w:sz w:val="24"/>
        </w:rPr>
        <w:t xml:space="preserve">  </w:t>
      </w:r>
      <w:r w:rsidRPr="00F92B15">
        <w:rPr>
          <w:rFonts w:ascii="Liberation Serif" w:hAnsi="Liberation Serif" w:cs="Liberation Serif"/>
          <w:sz w:val="24"/>
        </w:rPr>
        <w:t>проведено, совместно с ГИБДД и Комитетом ЖКХ  обследование улично-дорожной сети вблизи образовательных учреждений, с составлением актов обследования и плана-графика работ.</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xml:space="preserve">При подготовке к НУГ 2021-2022 гг.  приняты меры по обеспечению безопасности подъездных путей к ОУ:  </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установлены дорожные знаки 1.23 «Дети», 3,24 «Ограничение максимальной скорости»;</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восстановлена горизонтальная дорожная разметка;</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нанесена бело-желтая разметка на пешеходных переходах;</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устранены дефекты покрытия проезжей части;</w:t>
      </w:r>
    </w:p>
    <w:p w:rsidR="009B2EC2" w:rsidRPr="00F92B15" w:rsidRDefault="009B2EC2" w:rsidP="007B1FDC">
      <w:pPr>
        <w:pStyle w:val="a7"/>
        <w:tabs>
          <w:tab w:val="left" w:pos="851"/>
        </w:tabs>
        <w:overflowPunct w:val="0"/>
        <w:autoSpaceDE w:val="0"/>
        <w:autoSpaceDN w:val="0"/>
        <w:adjustRightInd w:val="0"/>
        <w:ind w:left="0" w:right="-1"/>
        <w:jc w:val="both"/>
        <w:textAlignment w:val="baseline"/>
        <w:rPr>
          <w:rFonts w:ascii="Liberation Serif" w:hAnsi="Liberation Serif" w:cs="Liberation Serif"/>
          <w:sz w:val="24"/>
        </w:rPr>
      </w:pPr>
      <w:r w:rsidRPr="00F92B15">
        <w:rPr>
          <w:rFonts w:ascii="Liberation Serif" w:hAnsi="Liberation Serif" w:cs="Liberation Serif"/>
          <w:sz w:val="24"/>
        </w:rPr>
        <w:t>- обустроены и восстановлены искусственные дорожные неровности.</w:t>
      </w:r>
    </w:p>
    <w:p w:rsidR="009B2EC2" w:rsidRDefault="009B2EC2"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2. В общеобразовательных учреждениях имеется 10 школьных автобусов для перевозки обучающихся (МАОУ «СОШ № 4» - 1, МАОУ «СОШ № 7» - 1, МАОУ «СОШ № 9» - 2, МАОУ «СОШ № 16» - 1, МАОУ «СОШ № 24» - 1, МАОУ «СОШ № 25» - 4 автобуса). Все школьные автобусы оснащены системой спутниковой навигации ГЛОНАСС, </w:t>
      </w:r>
      <w:proofErr w:type="spellStart"/>
      <w:r w:rsidRPr="00F92B15">
        <w:rPr>
          <w:rFonts w:ascii="Liberation Serif" w:hAnsi="Liberation Serif" w:cs="Liberation Serif"/>
          <w:sz w:val="24"/>
        </w:rPr>
        <w:t>тахографами</w:t>
      </w:r>
      <w:proofErr w:type="spellEnd"/>
      <w:r w:rsidRPr="00F92B15">
        <w:rPr>
          <w:rFonts w:ascii="Liberation Serif" w:hAnsi="Liberation Serif" w:cs="Liberation Serif"/>
          <w:sz w:val="24"/>
        </w:rPr>
        <w:t xml:space="preserve"> и интегрированы в региональную навигационно-информационную систему транспортного комплекса (РНИС ТК </w:t>
      </w:r>
      <w:proofErr w:type="gramStart"/>
      <w:r w:rsidRPr="00F92B15">
        <w:rPr>
          <w:rFonts w:ascii="Liberation Serif" w:hAnsi="Liberation Serif" w:cs="Liberation Serif"/>
          <w:sz w:val="24"/>
        </w:rPr>
        <w:t>СО</w:t>
      </w:r>
      <w:proofErr w:type="gramEnd"/>
      <w:r w:rsidRPr="00F92B15">
        <w:rPr>
          <w:rFonts w:ascii="Liberation Serif" w:hAnsi="Liberation Serif" w:cs="Liberation Serif"/>
          <w:sz w:val="24"/>
        </w:rPr>
        <w:t>). Мониторинг движения автобусов, осуществляющих перевозку организованных групп детей на территории муниципального образования</w:t>
      </w:r>
      <w:r w:rsidR="00BB6A03" w:rsidRPr="00F92B15">
        <w:rPr>
          <w:rFonts w:ascii="Liberation Serif" w:hAnsi="Liberation Serif" w:cs="Liberation Serif"/>
          <w:sz w:val="24"/>
        </w:rPr>
        <w:t>,</w:t>
      </w:r>
      <w:r w:rsidRPr="00F92B15">
        <w:rPr>
          <w:rFonts w:ascii="Liberation Serif" w:hAnsi="Liberation Serif" w:cs="Liberation Serif"/>
          <w:sz w:val="24"/>
        </w:rPr>
        <w:t xml:space="preserve"> возложен на единые дежурно-диспетчерские службы (ЕДДС) «Управление гражданской защиты ГО Верхняя Пышма».</w:t>
      </w:r>
    </w:p>
    <w:p w:rsidR="00815AC6" w:rsidRPr="00F92B15" w:rsidRDefault="00815AC6" w:rsidP="007B1FDC">
      <w:pPr>
        <w:ind w:right="-1"/>
        <w:jc w:val="both"/>
        <w:rPr>
          <w:rFonts w:ascii="Liberation Serif" w:hAnsi="Liberation Serif" w:cs="Liberation Serif"/>
          <w:sz w:val="24"/>
        </w:rPr>
      </w:pPr>
    </w:p>
    <w:p w:rsidR="001B1096" w:rsidRPr="00815AC6" w:rsidRDefault="00C62454" w:rsidP="007B1FDC">
      <w:pPr>
        <w:pStyle w:val="aa"/>
        <w:spacing w:before="0" w:beforeAutospacing="0" w:after="0" w:afterAutospacing="0"/>
        <w:ind w:right="-1" w:firstLine="708"/>
        <w:jc w:val="both"/>
        <w:rPr>
          <w:rFonts w:ascii="Liberation Serif" w:hAnsi="Liberation Serif"/>
          <w:i/>
        </w:rPr>
      </w:pPr>
      <w:r w:rsidRPr="00815AC6">
        <w:rPr>
          <w:rFonts w:ascii="Liberation Serif" w:hAnsi="Liberation Serif"/>
          <w:i/>
        </w:rPr>
        <w:t>5.</w:t>
      </w:r>
      <w:r w:rsidR="001B1096" w:rsidRPr="00815AC6">
        <w:rPr>
          <w:rFonts w:ascii="Liberation Serif" w:hAnsi="Liberation Serif"/>
          <w:i/>
        </w:rPr>
        <w:t xml:space="preserve"> Информационная безопасность.</w:t>
      </w:r>
    </w:p>
    <w:p w:rsidR="001B1096" w:rsidRPr="00815AC6" w:rsidRDefault="001B1096" w:rsidP="007B1FDC">
      <w:pPr>
        <w:pStyle w:val="aa"/>
        <w:spacing w:before="0" w:beforeAutospacing="0" w:after="0" w:afterAutospacing="0"/>
        <w:ind w:right="-1" w:firstLine="142"/>
        <w:jc w:val="both"/>
        <w:rPr>
          <w:rFonts w:ascii="Liberation Serif" w:hAnsi="Liberation Serif"/>
        </w:rPr>
      </w:pPr>
      <w:r w:rsidRPr="00815AC6">
        <w:rPr>
          <w:rFonts w:ascii="Liberation Serif" w:hAnsi="Liberation Serif"/>
        </w:rPr>
        <w:t>Проведены следующие мероприятия:</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1) составлен приказ от 23.08.2021г. № 185 «Об обеспечении информационной безопасности в подведомственных муниципальных учрежд</w:t>
      </w:r>
      <w:r w:rsidR="00815AC6">
        <w:rPr>
          <w:rFonts w:ascii="Liberation Serif" w:hAnsi="Liberation Serif"/>
        </w:rPr>
        <w:t>ениях на 2021, 2022, 2023 годы»;</w:t>
      </w:r>
    </w:p>
    <w:p w:rsidR="001B1096" w:rsidRPr="006C4A51" w:rsidRDefault="001B1096" w:rsidP="007B1FDC">
      <w:pPr>
        <w:widowControl w:val="0"/>
        <w:ind w:right="-1"/>
        <w:jc w:val="both"/>
        <w:rPr>
          <w:rFonts w:ascii="Liberation Serif" w:hAnsi="Liberation Serif"/>
          <w:sz w:val="24"/>
        </w:rPr>
      </w:pPr>
      <w:r w:rsidRPr="006C4A51">
        <w:rPr>
          <w:rFonts w:ascii="Liberation Serif" w:hAnsi="Liberation Serif"/>
          <w:sz w:val="24"/>
        </w:rPr>
        <w:t xml:space="preserve">2) организован контроль за осуществлением договорных отношений между учреждениями и провайдерами, предоставляющими услуги доступа к сети «Интернет», в части обеспечения </w:t>
      </w:r>
      <w:proofErr w:type="spellStart"/>
      <w:r w:rsidRPr="006C4A51">
        <w:rPr>
          <w:rFonts w:ascii="Liberation Serif" w:hAnsi="Liberation Serif"/>
          <w:sz w:val="24"/>
        </w:rPr>
        <w:t>контент-фильтрации</w:t>
      </w:r>
      <w:proofErr w:type="spellEnd"/>
      <w:r w:rsidRPr="006C4A51">
        <w:rPr>
          <w:rFonts w:ascii="Liberation Serif" w:hAnsi="Liberation Serif"/>
          <w:sz w:val="24"/>
        </w:rPr>
        <w:t xml:space="preserve"> </w:t>
      </w:r>
      <w:proofErr w:type="spellStart"/>
      <w:proofErr w:type="gramStart"/>
      <w:r w:rsidRPr="006C4A51">
        <w:rPr>
          <w:rFonts w:ascii="Liberation Serif" w:hAnsi="Liberation Serif"/>
          <w:sz w:val="24"/>
        </w:rPr>
        <w:t>Интернет-трафика</w:t>
      </w:r>
      <w:proofErr w:type="spellEnd"/>
      <w:proofErr w:type="gramEnd"/>
      <w:r w:rsidRPr="006C4A51">
        <w:rPr>
          <w:rFonts w:ascii="Liberation Serif" w:hAnsi="Liberation Serif"/>
          <w:sz w:val="24"/>
        </w:rPr>
        <w:t>;</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3) общеобразовательными учреждениями реализуются мероприятия:</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 xml:space="preserve">- проведены профилактические мероприятия с детьми и их родителями (законными представителями) по вопросам информационной безопасности, ограничения доступа несовершеннолетних к информации, причиняющей вред их здоровью и развитию, организации родительского </w:t>
      </w:r>
      <w:proofErr w:type="gramStart"/>
      <w:r w:rsidRPr="006C4A51">
        <w:rPr>
          <w:rFonts w:ascii="Liberation Serif" w:hAnsi="Liberation Serif"/>
        </w:rPr>
        <w:t>контроля за</w:t>
      </w:r>
      <w:proofErr w:type="gramEnd"/>
      <w:r w:rsidRPr="006C4A51">
        <w:rPr>
          <w:rFonts w:ascii="Liberation Serif" w:hAnsi="Liberation Serif"/>
        </w:rPr>
        <w:t xml:space="preserve"> доступом к сети «Интернет», тематических уроков, классных часов по предупреждению участия детей в опасных, деструктивных социальных группах;</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 обновляются на сайтах образовательных учреждений в сети «Интернет» информационные и рекомендательные материалы о защите детей в сети «Интернет», ориентированные на детей, работников образовательных учреждений и родителей (законных представителей);</w:t>
      </w:r>
    </w:p>
    <w:p w:rsidR="001B1096" w:rsidRPr="006C4A51" w:rsidRDefault="001B1096" w:rsidP="007B1FDC">
      <w:pPr>
        <w:widowControl w:val="0"/>
        <w:ind w:right="-1"/>
        <w:jc w:val="both"/>
        <w:rPr>
          <w:rFonts w:ascii="Liberation Serif" w:hAnsi="Liberation Serif"/>
          <w:sz w:val="24"/>
        </w:rPr>
      </w:pPr>
      <w:r w:rsidRPr="006C4A51">
        <w:rPr>
          <w:rFonts w:ascii="Liberation Serif" w:hAnsi="Liberation Serif"/>
          <w:sz w:val="24"/>
        </w:rPr>
        <w:t xml:space="preserve">- распространена социальная реклама, направленная на пропаганду ответственного </w:t>
      </w:r>
      <w:proofErr w:type="spellStart"/>
      <w:r w:rsidRPr="006C4A51">
        <w:rPr>
          <w:rFonts w:ascii="Liberation Serif" w:hAnsi="Liberation Serif"/>
          <w:sz w:val="24"/>
        </w:rPr>
        <w:t>родительства</w:t>
      </w:r>
      <w:proofErr w:type="spellEnd"/>
      <w:r w:rsidRPr="006C4A51">
        <w:rPr>
          <w:rFonts w:ascii="Liberation Serif" w:hAnsi="Liberation Serif"/>
          <w:sz w:val="24"/>
        </w:rPr>
        <w:t xml:space="preserve"> и защиту детей, в том числе в сети «Интернет», и ознакомление детей и их родителей (законных представителей) с полезными и безопасными сайтами в сети </w:t>
      </w:r>
      <w:r w:rsidRPr="006C4A51">
        <w:rPr>
          <w:rFonts w:ascii="Liberation Serif" w:hAnsi="Liberation Serif"/>
          <w:sz w:val="24"/>
        </w:rPr>
        <w:lastRenderedPageBreak/>
        <w:t>«Интернет» для детей;</w:t>
      </w:r>
    </w:p>
    <w:p w:rsidR="001B1096" w:rsidRPr="006C4A51" w:rsidRDefault="001B1096" w:rsidP="007B1FDC">
      <w:pPr>
        <w:widowControl w:val="0"/>
        <w:ind w:right="-1"/>
        <w:jc w:val="both"/>
        <w:rPr>
          <w:rFonts w:ascii="Liberation Serif" w:hAnsi="Liberation Serif"/>
          <w:sz w:val="24"/>
        </w:rPr>
      </w:pPr>
      <w:r w:rsidRPr="006C4A51">
        <w:rPr>
          <w:rFonts w:ascii="Liberation Serif" w:hAnsi="Liberation Serif"/>
          <w:sz w:val="24"/>
        </w:rPr>
        <w:t xml:space="preserve">- размещена в родительских чатах, социальных сетях, на информационных стендах информация о содержании и способах распространения информации, способной нанести вред здоровью и развитию детей, а также о способах взаимодействия с органами государственной власти в Свердловской области по пресечению фактов незаконного распространения информационной продукции, оборот которой запрещен законодательством Российской Федерации; </w:t>
      </w:r>
    </w:p>
    <w:p w:rsidR="001B1096" w:rsidRPr="006C4A51" w:rsidRDefault="001B1096" w:rsidP="007B1FDC">
      <w:pPr>
        <w:widowControl w:val="0"/>
        <w:ind w:right="-1"/>
        <w:jc w:val="both"/>
        <w:rPr>
          <w:rFonts w:ascii="Liberation Serif" w:hAnsi="Liberation Serif"/>
          <w:sz w:val="24"/>
        </w:rPr>
      </w:pPr>
      <w:r w:rsidRPr="006C4A51">
        <w:rPr>
          <w:rFonts w:ascii="Liberation Serif" w:hAnsi="Liberation Serif"/>
          <w:sz w:val="24"/>
        </w:rPr>
        <w:t>- проведена ревизия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p w:rsidR="001B1096" w:rsidRPr="006C4A51" w:rsidRDefault="001B1096" w:rsidP="007B1FDC">
      <w:pPr>
        <w:widowControl w:val="0"/>
        <w:ind w:right="-1"/>
        <w:jc w:val="both"/>
        <w:rPr>
          <w:rFonts w:ascii="Liberation Serif" w:hAnsi="Liberation Serif"/>
          <w:sz w:val="24"/>
        </w:rPr>
      </w:pPr>
      <w:r w:rsidRPr="006C4A51">
        <w:rPr>
          <w:rFonts w:ascii="Liberation Serif" w:hAnsi="Liberation Serif"/>
          <w:sz w:val="24"/>
        </w:rPr>
        <w:t>- организован и обеспечен контроль безопасности содержания приобретаемой информационной продукции для детей в соответствии с возрастными категориями.</w:t>
      </w:r>
    </w:p>
    <w:p w:rsidR="001B1096" w:rsidRPr="006C4A51" w:rsidRDefault="001B1096" w:rsidP="007B1FDC">
      <w:pPr>
        <w:tabs>
          <w:tab w:val="left" w:pos="0"/>
        </w:tabs>
        <w:ind w:right="-1"/>
        <w:jc w:val="both"/>
        <w:rPr>
          <w:rFonts w:ascii="Liberation Serif" w:hAnsi="Liberation Serif"/>
          <w:sz w:val="24"/>
        </w:rPr>
      </w:pPr>
      <w:r w:rsidRPr="006C4A51">
        <w:rPr>
          <w:rFonts w:ascii="Liberation Serif" w:hAnsi="Liberation Serif"/>
          <w:sz w:val="24"/>
        </w:rPr>
        <w:t>- распространены информационные листовки;</w:t>
      </w:r>
    </w:p>
    <w:p w:rsidR="001B1096" w:rsidRPr="006C4A51" w:rsidRDefault="001B1096" w:rsidP="007B1FDC">
      <w:pPr>
        <w:widowControl w:val="0"/>
        <w:suppressAutoHyphens/>
        <w:ind w:right="-1"/>
        <w:jc w:val="both"/>
        <w:rPr>
          <w:rFonts w:ascii="Liberation Serif" w:hAnsi="Liberation Serif"/>
          <w:sz w:val="24"/>
        </w:rPr>
      </w:pPr>
      <w:proofErr w:type="gramStart"/>
      <w:r w:rsidRPr="006C4A51">
        <w:rPr>
          <w:rFonts w:ascii="Liberation Serif" w:hAnsi="Liberation Serif"/>
          <w:sz w:val="24"/>
        </w:rPr>
        <w:t>- проведены: индивидуальные беседы с обучающимися, родителями; уроки информатики по проблеме безопасности («Способы защиты от мошенничества в сети Интернет, от противоправных посягательств», «Компьютерные вирусы и вредоносные программы», «Что такое безопасный чат»); классные часы по проблеме безопасности с  показом видеороликов («Я и мои виртуальные друзья», «Интернет и мое здоровье», «Безопасный интернет», «Интернет и моя будущая профессия»);</w:t>
      </w:r>
      <w:proofErr w:type="gramEnd"/>
      <w:r w:rsidRPr="006C4A51">
        <w:rPr>
          <w:rFonts w:ascii="Liberation Serif" w:hAnsi="Liberation Serif"/>
          <w:sz w:val="24"/>
        </w:rPr>
        <w:t xml:space="preserve"> родительские собрания («Организация безопасного доступа к сети Интернет для детей дома», «Инструментарий, который можно использовать в различных операционных системах для безопасного доступа к сети Интернет для детей дома»); сообщения обучающихся с показом презентаций;</w:t>
      </w:r>
    </w:p>
    <w:p w:rsidR="001B1096" w:rsidRPr="006C4A51" w:rsidRDefault="001B1096" w:rsidP="007B1FDC">
      <w:pPr>
        <w:widowControl w:val="0"/>
        <w:suppressAutoHyphens/>
        <w:ind w:right="-1"/>
        <w:jc w:val="both"/>
        <w:rPr>
          <w:rFonts w:ascii="Liberation Serif" w:hAnsi="Liberation Serif"/>
          <w:sz w:val="24"/>
        </w:rPr>
      </w:pPr>
      <w:r w:rsidRPr="006C4A51">
        <w:rPr>
          <w:rFonts w:ascii="Liberation Serif" w:hAnsi="Liberation Serif"/>
          <w:sz w:val="24"/>
        </w:rPr>
        <w:t>- организовано сотрудничество с МО МВД России «</w:t>
      </w:r>
      <w:proofErr w:type="spellStart"/>
      <w:r w:rsidRPr="006C4A51">
        <w:rPr>
          <w:rFonts w:ascii="Liberation Serif" w:hAnsi="Liberation Serif"/>
          <w:sz w:val="24"/>
        </w:rPr>
        <w:t>Верхнепышминский</w:t>
      </w:r>
      <w:proofErr w:type="spellEnd"/>
      <w:r w:rsidRPr="006C4A51">
        <w:rPr>
          <w:rFonts w:ascii="Liberation Serif" w:hAnsi="Liberation Serif"/>
          <w:sz w:val="24"/>
        </w:rPr>
        <w:t>» (проведение бесед инспекторами ПДН);</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 xml:space="preserve">- </w:t>
      </w:r>
      <w:r w:rsidRPr="006C4A51">
        <w:rPr>
          <w:rFonts w:ascii="Liberation Serif" w:hAnsi="Liberation Serif"/>
          <w:color w:val="202020"/>
        </w:rPr>
        <w:t xml:space="preserve">в ноябре-декабре 2021 года организовано участие в «Едином уроке в сети «Интернет»; </w:t>
      </w:r>
      <w:r w:rsidRPr="006C4A51">
        <w:rPr>
          <w:rFonts w:ascii="Liberation Serif" w:hAnsi="Liberation Serif"/>
        </w:rPr>
        <w:t>направлены методические материалы по проведению мероприятия;</w:t>
      </w:r>
    </w:p>
    <w:p w:rsidR="001B1096" w:rsidRPr="006C4A51" w:rsidRDefault="001B1096" w:rsidP="007B1FDC">
      <w:pPr>
        <w:pStyle w:val="aa"/>
        <w:spacing w:before="0" w:beforeAutospacing="0" w:after="0" w:afterAutospacing="0"/>
        <w:ind w:right="-1"/>
        <w:jc w:val="both"/>
        <w:rPr>
          <w:rFonts w:ascii="Liberation Serif" w:hAnsi="Liberation Serif"/>
        </w:rPr>
      </w:pPr>
      <w:r w:rsidRPr="006C4A51">
        <w:rPr>
          <w:rFonts w:ascii="Liberation Serif" w:hAnsi="Liberation Serif"/>
        </w:rPr>
        <w:t>- 03.06.2021г. в общеобразовательные учреждения направлены методические материалы Прокуратуры Свердловской области «Особенности противодействия распространению информации об Интернет-ресурсах, содержащих противоправную информацию».</w:t>
      </w:r>
      <w:r w:rsidR="00751588">
        <w:rPr>
          <w:rFonts w:ascii="Liberation Serif" w:hAnsi="Liberation Serif"/>
        </w:rPr>
        <w:t xml:space="preserve">                                                                                                        </w:t>
      </w:r>
    </w:p>
    <w:p w:rsidR="00751588" w:rsidRPr="00840246" w:rsidRDefault="00751588" w:rsidP="007B1FDC">
      <w:pPr>
        <w:tabs>
          <w:tab w:val="left" w:pos="1316"/>
        </w:tabs>
        <w:ind w:right="-1"/>
        <w:jc w:val="both"/>
        <w:rPr>
          <w:rFonts w:ascii="Liberation Serif" w:hAnsi="Liberation Serif"/>
          <w:sz w:val="24"/>
        </w:rPr>
      </w:pPr>
      <w:r>
        <w:rPr>
          <w:rFonts w:ascii="Liberation Serif" w:hAnsi="Liberation Serif"/>
          <w:spacing w:val="-6"/>
          <w:sz w:val="24"/>
        </w:rPr>
        <w:t xml:space="preserve">                                                                                                                                                                                                                                                                                                                                                                                                                                                            </w:t>
      </w:r>
    </w:p>
    <w:p w:rsidR="00F57692" w:rsidRPr="00F92B15" w:rsidRDefault="00387F94" w:rsidP="007B1FDC">
      <w:pPr>
        <w:pStyle w:val="a7"/>
        <w:numPr>
          <w:ilvl w:val="0"/>
          <w:numId w:val="57"/>
        </w:numPr>
        <w:tabs>
          <w:tab w:val="left" w:pos="9639"/>
        </w:tabs>
        <w:ind w:right="-1"/>
        <w:jc w:val="center"/>
        <w:rPr>
          <w:rFonts w:ascii="Liberation Serif" w:hAnsi="Liberation Serif" w:cs="Liberation Serif"/>
          <w:b/>
          <w:bCs/>
          <w:sz w:val="24"/>
          <w:u w:val="single"/>
        </w:rPr>
      </w:pPr>
      <w:r w:rsidRPr="00F92B15">
        <w:rPr>
          <w:rFonts w:ascii="Liberation Serif" w:hAnsi="Liberation Serif" w:cs="Liberation Serif"/>
          <w:b/>
          <w:bCs/>
          <w:sz w:val="24"/>
        </w:rPr>
        <w:t xml:space="preserve"> Независимая  оценка качества условий оказания услуг образовательными организациями, л</w:t>
      </w:r>
      <w:r w:rsidR="00F57692" w:rsidRPr="00F92B15">
        <w:rPr>
          <w:rFonts w:ascii="Liberation Serif" w:hAnsi="Liberation Serif" w:cs="Liberation Serif"/>
          <w:b/>
          <w:bCs/>
          <w:sz w:val="24"/>
        </w:rPr>
        <w:t>ицензирование, аккредитация деятельности образовательных учреждений и мониторинг реализации муниципальных заданий</w:t>
      </w:r>
    </w:p>
    <w:p w:rsidR="009678C1" w:rsidRPr="00F92B15" w:rsidRDefault="009678C1" w:rsidP="007B1FDC">
      <w:pPr>
        <w:pStyle w:val="aa"/>
        <w:spacing w:before="0" w:beforeAutospacing="0" w:after="0" w:afterAutospacing="0"/>
        <w:ind w:right="-1"/>
        <w:jc w:val="both"/>
        <w:rPr>
          <w:rFonts w:ascii="Liberation Serif" w:hAnsi="Liberation Serif" w:cs="Liberation Serif"/>
        </w:rPr>
      </w:pPr>
      <w:r w:rsidRPr="00F92B15">
        <w:rPr>
          <w:rFonts w:ascii="Liberation Serif" w:hAnsi="Liberation Serif" w:cs="Liberation Serif"/>
        </w:rPr>
        <w:t xml:space="preserve">     В 2021 году плановых  проверок Управлением по надзору и контролем в сфере образования Министерства общего и профессионального образования Свердловской области не было.</w:t>
      </w:r>
    </w:p>
    <w:p w:rsidR="009678C1" w:rsidRPr="00F92B15" w:rsidRDefault="00815AC6" w:rsidP="007B1FDC">
      <w:pPr>
        <w:pStyle w:val="aa"/>
        <w:spacing w:before="0" w:beforeAutospacing="0" w:after="0" w:afterAutospacing="0"/>
        <w:ind w:right="-1"/>
        <w:jc w:val="both"/>
        <w:rPr>
          <w:rFonts w:ascii="Liberation Serif" w:hAnsi="Liberation Serif" w:cs="Liberation Serif"/>
        </w:rPr>
      </w:pPr>
      <w:r>
        <w:rPr>
          <w:rFonts w:ascii="Liberation Serif" w:hAnsi="Liberation Serif" w:cs="Liberation Serif"/>
        </w:rPr>
        <w:t xml:space="preserve">  </w:t>
      </w:r>
      <w:proofErr w:type="gramStart"/>
      <w:r w:rsidR="009678C1" w:rsidRPr="00F92B15">
        <w:rPr>
          <w:rFonts w:ascii="Liberation Serif" w:hAnsi="Liberation Serif" w:cs="Liberation Serif"/>
        </w:rPr>
        <w:t>В рамках федерального мониторинга качества дошкольного образования с использованием Инструментария МКДО для детей от 0 до 7 лет приняли участие два дошкольных учреждения городского округа Верхняя Пышма (МАДОУ «Детский сад № 40», МАДОУ «Детский сад № 6» филиал «Детский сад № 43».</w:t>
      </w:r>
      <w:proofErr w:type="gramEnd"/>
      <w:r w:rsidR="009678C1" w:rsidRPr="00F92B15">
        <w:rPr>
          <w:rFonts w:ascii="Liberation Serif" w:hAnsi="Liberation Serif" w:cs="Liberation Serif"/>
        </w:rPr>
        <w:t xml:space="preserve"> По результатам мониторинга ДОУ дали рекомендации по совершенствованию качества образования и сертификат участника.</w:t>
      </w:r>
    </w:p>
    <w:p w:rsidR="009678C1" w:rsidRPr="00F92B15" w:rsidRDefault="009678C1" w:rsidP="007B1FDC">
      <w:pPr>
        <w:pStyle w:val="aa"/>
        <w:spacing w:before="0" w:beforeAutospacing="0" w:after="0" w:afterAutospacing="0"/>
        <w:ind w:right="-1"/>
        <w:jc w:val="both"/>
        <w:rPr>
          <w:rFonts w:ascii="Liberation Serif" w:hAnsi="Liberation Serif" w:cs="Liberation Serif"/>
        </w:rPr>
      </w:pPr>
      <w:r w:rsidRPr="00F92B15">
        <w:rPr>
          <w:rFonts w:ascii="Liberation Serif" w:hAnsi="Liberation Serif" w:cs="Liberation Serif"/>
        </w:rPr>
        <w:t xml:space="preserve">    В 2021 году во всех дошкольных учреждениях городского округа проведен мониторинг выполнения муниципального зад</w:t>
      </w:r>
      <w:r w:rsidR="00815AC6">
        <w:rPr>
          <w:rFonts w:ascii="Liberation Serif" w:hAnsi="Liberation Serif" w:cs="Liberation Serif"/>
        </w:rPr>
        <w:t xml:space="preserve">ания за 9 месяцев. В </w:t>
      </w:r>
      <w:proofErr w:type="gramStart"/>
      <w:r w:rsidR="00815AC6">
        <w:rPr>
          <w:rFonts w:ascii="Liberation Serif" w:hAnsi="Liberation Serif" w:cs="Liberation Serif"/>
        </w:rPr>
        <w:t>результате</w:t>
      </w:r>
      <w:proofErr w:type="gramEnd"/>
      <w:r w:rsidRPr="00F92B15">
        <w:rPr>
          <w:rFonts w:ascii="Liberation Serif" w:hAnsi="Liberation Serif" w:cs="Liberation Serif"/>
        </w:rPr>
        <w:t xml:space="preserve"> которого учреждениям были даны рекомендации по усилению контроля за выполнением муниципального задания в части выполнения показателей характеризующих качество и объем оказываемых муниципальных услуг. </w:t>
      </w:r>
    </w:p>
    <w:p w:rsidR="00D03B11" w:rsidRPr="00F92B15" w:rsidRDefault="00D03B11" w:rsidP="007B1FDC">
      <w:pPr>
        <w:ind w:right="-1"/>
        <w:jc w:val="both"/>
        <w:rPr>
          <w:rFonts w:ascii="Liberation Serif" w:hAnsi="Liberation Serif" w:cs="Liberation Serif"/>
          <w:sz w:val="24"/>
        </w:rPr>
      </w:pPr>
      <w:r w:rsidRPr="00F92B15">
        <w:rPr>
          <w:rFonts w:ascii="Liberation Serif" w:hAnsi="Liberation Serif" w:cs="Liberation Serif"/>
          <w:b/>
          <w:sz w:val="24"/>
        </w:rPr>
        <w:t xml:space="preserve">   </w:t>
      </w:r>
      <w:r w:rsidRPr="00F92B15">
        <w:rPr>
          <w:rFonts w:ascii="Liberation Serif" w:hAnsi="Liberation Serif" w:cs="Liberation Serif"/>
          <w:sz w:val="24"/>
        </w:rPr>
        <w:t xml:space="preserve"> Все общеобразовательные учреждения имеют право реализовывать основные общеобразовательные программы, в том числе адаптированные. Формы реализации программ могут быть различны: очная, </w:t>
      </w:r>
      <w:proofErr w:type="spellStart"/>
      <w:r w:rsidRPr="00F92B15">
        <w:rPr>
          <w:rFonts w:ascii="Liberation Serif" w:hAnsi="Liberation Serif" w:cs="Liberation Serif"/>
          <w:sz w:val="24"/>
        </w:rPr>
        <w:t>очно-заочная</w:t>
      </w:r>
      <w:proofErr w:type="spellEnd"/>
      <w:r w:rsidRPr="00F92B15">
        <w:rPr>
          <w:rFonts w:ascii="Liberation Serif" w:hAnsi="Liberation Serif" w:cs="Liberation Serif"/>
          <w:sz w:val="24"/>
        </w:rPr>
        <w:t xml:space="preserve">, семейная. </w:t>
      </w:r>
    </w:p>
    <w:p w:rsidR="00D03B11" w:rsidRPr="00F92B15" w:rsidRDefault="00D03B11" w:rsidP="007B1FDC">
      <w:pPr>
        <w:ind w:right="-1"/>
        <w:jc w:val="both"/>
        <w:rPr>
          <w:rFonts w:ascii="Liberation Serif" w:hAnsi="Liberation Serif" w:cs="Liberation Serif"/>
          <w:sz w:val="24"/>
        </w:rPr>
      </w:pPr>
      <w:r w:rsidRPr="00F92B15">
        <w:rPr>
          <w:rFonts w:ascii="Liberation Serif" w:hAnsi="Liberation Serif" w:cs="Liberation Serif"/>
          <w:sz w:val="24"/>
        </w:rPr>
        <w:lastRenderedPageBreak/>
        <w:t xml:space="preserve">   В 2021 году проведена работа и переоформлены лицензии в связи с изменением наименования в МАОУ «СОШ № 9», МАОУ «ООШ № 29», внесение дополнительного адреса в МАОУ «СОШ№ 33».  Сведения внесены в реестр юридических лиц.</w:t>
      </w:r>
    </w:p>
    <w:p w:rsidR="00D03B11" w:rsidRPr="00F92B15" w:rsidRDefault="00815AC6" w:rsidP="007B1FDC">
      <w:pPr>
        <w:ind w:right="-1"/>
        <w:jc w:val="both"/>
        <w:rPr>
          <w:rFonts w:ascii="Liberation Serif" w:hAnsi="Liberation Serif" w:cs="Liberation Serif"/>
          <w:sz w:val="24"/>
        </w:rPr>
      </w:pPr>
      <w:r>
        <w:rPr>
          <w:rFonts w:ascii="Liberation Serif" w:hAnsi="Liberation Serif" w:cs="Liberation Serif"/>
          <w:sz w:val="24"/>
        </w:rPr>
        <w:t xml:space="preserve"> Все общеобразовательные учреждения и учреждения дополнительного образования имеют бессрочную  лицензию на </w:t>
      </w:r>
      <w:proofErr w:type="gramStart"/>
      <w:r>
        <w:rPr>
          <w:rFonts w:ascii="Liberation Serif" w:hAnsi="Liberation Serif" w:cs="Liberation Serif"/>
          <w:sz w:val="24"/>
        </w:rPr>
        <w:t>право ведения</w:t>
      </w:r>
      <w:proofErr w:type="gramEnd"/>
      <w:r>
        <w:rPr>
          <w:rFonts w:ascii="Liberation Serif" w:hAnsi="Liberation Serif" w:cs="Liberation Serif"/>
          <w:sz w:val="24"/>
        </w:rPr>
        <w:t xml:space="preserve"> образовательной деятельности по основным общеобразовательным и </w:t>
      </w:r>
      <w:r>
        <w:rPr>
          <w:rFonts w:ascii="Liberation Serif" w:hAnsi="Liberation Serif" w:cs="Liberation Serif"/>
          <w:sz w:val="24"/>
          <w:lang w:eastAsia="en-US"/>
        </w:rPr>
        <w:t>дополнительным</w:t>
      </w:r>
      <w:r w:rsidRPr="00F92B15">
        <w:rPr>
          <w:rFonts w:ascii="Liberation Serif" w:hAnsi="Liberation Serif" w:cs="Liberation Serif"/>
          <w:sz w:val="24"/>
          <w:lang w:eastAsia="en-US"/>
        </w:rPr>
        <w:t xml:space="preserve"> </w:t>
      </w:r>
      <w:proofErr w:type="spellStart"/>
      <w:r>
        <w:rPr>
          <w:rFonts w:ascii="Liberation Serif" w:hAnsi="Liberation Serif" w:cs="Liberation Serif"/>
          <w:sz w:val="24"/>
          <w:lang w:eastAsia="en-US"/>
        </w:rPr>
        <w:t>общеобразвивающим</w:t>
      </w:r>
      <w:proofErr w:type="spellEnd"/>
      <w:r>
        <w:rPr>
          <w:rFonts w:ascii="Liberation Serif" w:hAnsi="Liberation Serif" w:cs="Liberation Serif"/>
          <w:sz w:val="24"/>
        </w:rPr>
        <w:t xml:space="preserve"> программам.  У </w:t>
      </w:r>
      <w:proofErr w:type="spellStart"/>
      <w:r>
        <w:rPr>
          <w:rFonts w:ascii="Liberation Serif" w:hAnsi="Liberation Serif" w:cs="Liberation Serif"/>
          <w:sz w:val="24"/>
        </w:rPr>
        <w:t>всх</w:t>
      </w:r>
      <w:proofErr w:type="spellEnd"/>
      <w:r>
        <w:rPr>
          <w:rFonts w:ascii="Liberation Serif" w:hAnsi="Liberation Serif" w:cs="Liberation Serif"/>
          <w:sz w:val="24"/>
        </w:rPr>
        <w:t xml:space="preserve"> общеобразовательных учреждений есть </w:t>
      </w:r>
      <w:r>
        <w:rPr>
          <w:rFonts w:ascii="Liberation Serif" w:hAnsi="Liberation Serif" w:cs="Liberation Serif"/>
          <w:sz w:val="24"/>
          <w:lang w:eastAsia="en-US"/>
        </w:rPr>
        <w:t>свидетельство</w:t>
      </w:r>
      <w:r w:rsidRPr="00F92B15">
        <w:rPr>
          <w:rFonts w:ascii="Liberation Serif" w:hAnsi="Liberation Serif" w:cs="Liberation Serif"/>
          <w:sz w:val="24"/>
          <w:lang w:eastAsia="en-US"/>
        </w:rPr>
        <w:t xml:space="preserve"> о государственной аккредитации</w:t>
      </w:r>
      <w:r>
        <w:rPr>
          <w:rFonts w:ascii="Liberation Serif" w:hAnsi="Liberation Serif" w:cs="Liberation Serif"/>
          <w:sz w:val="24"/>
          <w:lang w:eastAsia="en-US"/>
        </w:rPr>
        <w:t xml:space="preserve"> сроком на 12 лет.</w:t>
      </w:r>
    </w:p>
    <w:p w:rsidR="00D03B11" w:rsidRPr="00F92B15" w:rsidRDefault="00815AC6" w:rsidP="007B1FDC">
      <w:pPr>
        <w:ind w:right="-1"/>
        <w:jc w:val="both"/>
        <w:rPr>
          <w:rFonts w:ascii="Liberation Serif" w:hAnsi="Liberation Serif" w:cs="Liberation Serif"/>
          <w:sz w:val="24"/>
        </w:rPr>
      </w:pPr>
      <w:r>
        <w:rPr>
          <w:rFonts w:ascii="Liberation Serif" w:hAnsi="Liberation Serif" w:cs="Liberation Serif"/>
          <w:sz w:val="24"/>
        </w:rPr>
        <w:t xml:space="preserve"> </w:t>
      </w:r>
      <w:r w:rsidR="00D03B11" w:rsidRPr="00F92B15">
        <w:rPr>
          <w:rFonts w:ascii="Liberation Serif" w:hAnsi="Liberation Serif" w:cs="Liberation Serif"/>
          <w:sz w:val="24"/>
        </w:rPr>
        <w:t xml:space="preserve"> С целью подготовки образовательных учреждений к плановым проверкам Управления по контролю и надзору в сфере образования организовано методическое консультирование и проверка документации в феврале МАОУ «ООШ №29», в ноябре МАОУ «СОШ №4». Образовательные учреждения информированы о Приказах Министерства по вопросам планирования выездных проверок на 2021 год.</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 целях организации деятельности по формированию муниципальных заданий на 2021 год было организовано:</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информирование и ознакомление ОУ с ведомственными перечнями;</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разработка и согласование основных показателей исполнения муниципального задания, показателей качества и объема;</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согласование показателей объема в проектах МЗ;</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утверждение муниципальных заданий подведомственных учреждений.</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 январе 2021 года организована отчетность ОУ, сформирован сводный годовой отчет об исполнении МЗ за 2020 год. Все задания выполнены в полном объеме. </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 октябре 2021 года в целях </w:t>
      </w:r>
      <w:proofErr w:type="gramStart"/>
      <w:r w:rsidRPr="00F92B15">
        <w:rPr>
          <w:rFonts w:ascii="Liberation Serif" w:hAnsi="Liberation Serif" w:cs="Liberation Serif"/>
          <w:sz w:val="24"/>
        </w:rPr>
        <w:t>контроля за</w:t>
      </w:r>
      <w:proofErr w:type="gramEnd"/>
      <w:r w:rsidRPr="00F92B15">
        <w:rPr>
          <w:rFonts w:ascii="Liberation Serif" w:hAnsi="Liberation Serif" w:cs="Liberation Serif"/>
          <w:sz w:val="24"/>
        </w:rPr>
        <w:t xml:space="preserve"> исполнением муниципального задания организован мониторинг выполнения показателей муниципального задания за 9 месяцев.   В 2021 году мониторинг реализации муниципальных заданий осуществляется по следующим показателям: объем предоставленных муниципальных услуг, кол-во потребителей, качество муниципальной услуги. Выработаны рекомендации образовательным учреждениям.</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w:t>
      </w:r>
      <w:proofErr w:type="gramStart"/>
      <w:r w:rsidRPr="00F92B15">
        <w:rPr>
          <w:rFonts w:ascii="Liberation Serif" w:hAnsi="Liberation Serif" w:cs="Liberation Serif"/>
          <w:sz w:val="24"/>
        </w:rPr>
        <w:t>Организованы ежеквартальная отчетность о выполнении показателей муниципального задания,  ежемесячное внесение изменений в муниципальные задания образовательных учреждений.</w:t>
      </w:r>
      <w:proofErr w:type="gramEnd"/>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b/>
          <w:sz w:val="24"/>
        </w:rPr>
        <w:t xml:space="preserve">  </w:t>
      </w:r>
      <w:r w:rsidRPr="00F92B15">
        <w:rPr>
          <w:rFonts w:ascii="Liberation Serif" w:hAnsi="Liberation Serif" w:cs="Liberation Serif"/>
          <w:sz w:val="24"/>
        </w:rPr>
        <w:t xml:space="preserve">Проведено обсуждение информации о результатах независимой </w:t>
      </w:r>
      <w:proofErr w:type="gramStart"/>
      <w:r w:rsidRPr="00F92B15">
        <w:rPr>
          <w:rFonts w:ascii="Liberation Serif" w:hAnsi="Liberation Serif" w:cs="Liberation Serif"/>
          <w:sz w:val="24"/>
        </w:rPr>
        <w:t>оценки качества условий осуществления образовательной деятельности</w:t>
      </w:r>
      <w:proofErr w:type="gramEnd"/>
      <w:r w:rsidRPr="00F92B15">
        <w:rPr>
          <w:rFonts w:ascii="Liberation Serif" w:hAnsi="Liberation Serif" w:cs="Liberation Serif"/>
          <w:sz w:val="24"/>
        </w:rPr>
        <w:t xml:space="preserve"> МАОУ ДО «ДДТ», МАОУ ДО «</w:t>
      </w:r>
      <w:proofErr w:type="spellStart"/>
      <w:r w:rsidRPr="00F92B15">
        <w:rPr>
          <w:rFonts w:ascii="Liberation Serif" w:hAnsi="Liberation Serif" w:cs="Liberation Serif"/>
          <w:sz w:val="24"/>
        </w:rPr>
        <w:t>ЦОиПО</w:t>
      </w:r>
      <w:proofErr w:type="spellEnd"/>
      <w:r w:rsidRPr="00F92B15">
        <w:rPr>
          <w:rFonts w:ascii="Liberation Serif" w:hAnsi="Liberation Serif" w:cs="Liberation Serif"/>
          <w:sz w:val="24"/>
        </w:rPr>
        <w:t xml:space="preserve">», проведенной в 2020 году. </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Разработаны и утверждены планы работы по устранению выявленных недостатков. Размещены на сайте ОУ и Управления образования. Отчеты по устранению недостатков за 2021 год представлены в Министерство образования и молодежной политики Свердловской области. </w:t>
      </w:r>
    </w:p>
    <w:p w:rsidR="00D12B10" w:rsidRPr="00F92B15" w:rsidRDefault="00D12B10" w:rsidP="007B1FDC">
      <w:pPr>
        <w:ind w:right="-1"/>
        <w:jc w:val="both"/>
        <w:rPr>
          <w:rFonts w:ascii="Liberation Serif" w:hAnsi="Liberation Serif" w:cs="Liberation Serif"/>
          <w:sz w:val="24"/>
        </w:rPr>
      </w:pPr>
      <w:r w:rsidRPr="00F92B15">
        <w:rPr>
          <w:rFonts w:ascii="Liberation Serif" w:hAnsi="Liberation Serif" w:cs="Liberation Serif"/>
          <w:sz w:val="24"/>
        </w:rPr>
        <w:t xml:space="preserve">  В 2021 году </w:t>
      </w:r>
      <w:proofErr w:type="gramStart"/>
      <w:r w:rsidRPr="00F92B15">
        <w:rPr>
          <w:rFonts w:ascii="Liberation Serif" w:hAnsi="Liberation Serif" w:cs="Liberation Serif"/>
          <w:sz w:val="24"/>
        </w:rPr>
        <w:t>проведены</w:t>
      </w:r>
      <w:proofErr w:type="gramEnd"/>
      <w:r w:rsidRPr="00F92B15">
        <w:rPr>
          <w:rFonts w:ascii="Liberation Serif" w:hAnsi="Liberation Serif" w:cs="Liberation Serif"/>
          <w:sz w:val="24"/>
        </w:rPr>
        <w:t xml:space="preserve"> НОК во всех общеобразовательных учреждениях. В личных кабинетах проверена информация о результатах и размещенных материалах. Выявлена недостоверная информация от Оператора, о чем составлено и направлено письмо в Министерство образования Свердловской области.</w:t>
      </w:r>
    </w:p>
    <w:p w:rsidR="007E49D1" w:rsidRPr="00F92B15" w:rsidRDefault="007E49D1" w:rsidP="007B1FDC">
      <w:pPr>
        <w:ind w:right="-1"/>
        <w:jc w:val="both"/>
        <w:rPr>
          <w:rFonts w:ascii="Liberation Serif" w:hAnsi="Liberation Serif" w:cs="Liberation Serif"/>
          <w:b/>
          <w:sz w:val="24"/>
        </w:rPr>
      </w:pPr>
    </w:p>
    <w:p w:rsidR="00F57692" w:rsidRPr="00F92B15" w:rsidRDefault="00F57692" w:rsidP="007B1FDC">
      <w:pPr>
        <w:ind w:right="-1"/>
        <w:jc w:val="both"/>
        <w:rPr>
          <w:rFonts w:ascii="Liberation Serif" w:hAnsi="Liberation Serif" w:cs="Liberation Serif"/>
          <w:b/>
          <w:sz w:val="24"/>
        </w:rPr>
      </w:pPr>
      <w:r w:rsidRPr="00F92B15">
        <w:rPr>
          <w:rFonts w:ascii="Liberation Serif" w:hAnsi="Liberation Serif" w:cs="Liberation Serif"/>
          <w:b/>
          <w:sz w:val="24"/>
        </w:rPr>
        <w:t xml:space="preserve">Задачи на 2022 год: </w:t>
      </w:r>
    </w:p>
    <w:p w:rsidR="00F57692" w:rsidRPr="00F92B15" w:rsidRDefault="00F57692" w:rsidP="007B1FDC">
      <w:pPr>
        <w:tabs>
          <w:tab w:val="left" w:pos="426"/>
        </w:tabs>
        <w:ind w:right="-1"/>
        <w:jc w:val="both"/>
        <w:rPr>
          <w:rFonts w:ascii="Liberation Serif" w:hAnsi="Liberation Serif" w:cs="Liberation Serif"/>
          <w:sz w:val="24"/>
        </w:rPr>
      </w:pP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i/>
          <w:sz w:val="24"/>
        </w:rPr>
        <w:t xml:space="preserve">- </w:t>
      </w:r>
      <w:r w:rsidRPr="00AE3499">
        <w:rPr>
          <w:rFonts w:ascii="Liberation Serif" w:hAnsi="Liberation Serif" w:cs="Liberation Serif"/>
          <w:b/>
          <w:i/>
          <w:sz w:val="24"/>
        </w:rPr>
        <w:t xml:space="preserve"> </w:t>
      </w:r>
      <w:r w:rsidRPr="00AE3499">
        <w:rPr>
          <w:rFonts w:ascii="Liberation Serif" w:hAnsi="Liberation Serif" w:cs="Liberation Serif"/>
          <w:sz w:val="24"/>
        </w:rPr>
        <w:t>организация и методическое сопровождение освоения образовательных программ;</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сопровождение развития содержания образования на основе ФГОС второго поколения;</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b/>
          <w:bCs/>
          <w:sz w:val="24"/>
        </w:rPr>
        <w:t xml:space="preserve">- </w:t>
      </w:r>
      <w:r w:rsidRPr="00AE3499">
        <w:rPr>
          <w:rFonts w:ascii="Liberation Serif" w:hAnsi="Liberation Serif" w:cs="Liberation Serif"/>
          <w:i/>
          <w:sz w:val="24"/>
        </w:rPr>
        <w:t xml:space="preserve"> </w:t>
      </w:r>
      <w:r w:rsidRPr="00AE3499">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lastRenderedPageBreak/>
        <w:t>- поддержка и распространение образцов инновационной образовательной деятельности;</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815AC6" w:rsidRPr="00AE3499" w:rsidRDefault="00815AC6" w:rsidP="007B1FDC">
      <w:pPr>
        <w:ind w:right="-1"/>
        <w:jc w:val="both"/>
        <w:rPr>
          <w:rFonts w:ascii="Liberation Serif" w:hAnsi="Liberation Serif" w:cs="Liberation Serif"/>
          <w:b/>
          <w:bCs/>
          <w:sz w:val="24"/>
        </w:rPr>
      </w:pPr>
      <w:r w:rsidRPr="00AE3499">
        <w:rPr>
          <w:rFonts w:ascii="Liberation Serif" w:hAnsi="Liberation Serif" w:cs="Liberation Serif"/>
          <w:sz w:val="24"/>
        </w:rPr>
        <w:t>-  формирование независимой объективной системы оценки качества образования;</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815AC6" w:rsidRPr="00AE3499" w:rsidRDefault="00815AC6" w:rsidP="007B1FDC">
      <w:pPr>
        <w:ind w:right="-1"/>
        <w:jc w:val="both"/>
        <w:rPr>
          <w:rFonts w:ascii="Liberation Serif" w:hAnsi="Liberation Serif" w:cs="Liberation Serif"/>
          <w:sz w:val="24"/>
        </w:rPr>
      </w:pPr>
      <w:r w:rsidRPr="00AE3499">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C049CE" w:rsidRPr="000E19F5" w:rsidRDefault="00C049CE" w:rsidP="007B1FDC">
      <w:pPr>
        <w:ind w:right="-1"/>
        <w:jc w:val="both"/>
        <w:rPr>
          <w:rFonts w:ascii="Liberation Serif" w:hAnsi="Liberation Serif" w:cs="Liberation Serif"/>
        </w:rPr>
      </w:pPr>
    </w:p>
    <w:p w:rsidR="00C049CE" w:rsidRPr="00F92B15" w:rsidRDefault="00C049CE" w:rsidP="007B1FDC">
      <w:pPr>
        <w:pStyle w:val="a7"/>
        <w:ind w:left="0" w:right="-1"/>
        <w:jc w:val="both"/>
        <w:rPr>
          <w:rFonts w:ascii="Liberation Serif" w:hAnsi="Liberation Serif" w:cs="Liberation Serif"/>
          <w:b/>
          <w:sz w:val="24"/>
        </w:rPr>
      </w:pPr>
    </w:p>
    <w:sectPr w:rsidR="00C049CE" w:rsidRPr="00F92B15" w:rsidSect="00034E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6D" w:rsidRDefault="00CF446D" w:rsidP="00606990">
      <w:r>
        <w:separator/>
      </w:r>
    </w:p>
  </w:endnote>
  <w:endnote w:type="continuationSeparator" w:id="0">
    <w:p w:rsidR="00CF446D" w:rsidRDefault="00CF446D" w:rsidP="00606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90329"/>
      <w:docPartObj>
        <w:docPartGallery w:val="Page Numbers (Bottom of Page)"/>
        <w:docPartUnique/>
      </w:docPartObj>
    </w:sdtPr>
    <w:sdtContent>
      <w:p w:rsidR="002607F6" w:rsidRDefault="00187779">
        <w:pPr>
          <w:pStyle w:val="ad"/>
          <w:jc w:val="center"/>
        </w:pPr>
        <w:fldSimple w:instr=" PAGE   \* MERGEFORMAT ">
          <w:r w:rsidR="00731891">
            <w:rPr>
              <w:noProof/>
            </w:rPr>
            <w:t>19</w:t>
          </w:r>
        </w:fldSimple>
      </w:p>
    </w:sdtContent>
  </w:sdt>
  <w:p w:rsidR="002607F6" w:rsidRDefault="002607F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6D" w:rsidRDefault="00CF446D" w:rsidP="00606990">
      <w:r>
        <w:separator/>
      </w:r>
    </w:p>
  </w:footnote>
  <w:footnote w:type="continuationSeparator" w:id="0">
    <w:p w:rsidR="00CF446D" w:rsidRDefault="00CF446D" w:rsidP="00606990">
      <w:r>
        <w:continuationSeparator/>
      </w:r>
    </w:p>
  </w:footnote>
  <w:footnote w:id="1">
    <w:p w:rsidR="002607F6" w:rsidRPr="00304A44" w:rsidRDefault="002607F6" w:rsidP="00606990">
      <w:pPr>
        <w:ind w:firstLine="708"/>
        <w:jc w:val="both"/>
        <w:rPr>
          <w:rFonts w:ascii="Liberation Serif" w:hAnsi="Liberation Serif" w:cs="Arial"/>
          <w:sz w:val="20"/>
          <w:shd w:val="clear" w:color="auto" w:fill="FFFFFF"/>
        </w:rPr>
      </w:pPr>
      <w:r w:rsidRPr="00304A44">
        <w:rPr>
          <w:rStyle w:val="aff2"/>
          <w:rFonts w:ascii="Liberation Serif" w:hAnsi="Liberation Serif"/>
        </w:rPr>
        <w:footnoteRef/>
      </w:r>
      <w:r w:rsidRPr="00304A44">
        <w:rPr>
          <w:rFonts w:ascii="Liberation Serif" w:hAnsi="Liberation Serif"/>
        </w:rPr>
        <w:t xml:space="preserve"> </w:t>
      </w:r>
      <w:r w:rsidRPr="00304A44">
        <w:rPr>
          <w:rFonts w:ascii="Liberation Serif" w:hAnsi="Liberation Serif"/>
          <w:sz w:val="20"/>
        </w:rPr>
        <w:t xml:space="preserve">«Низкие результаты» - </w:t>
      </w:r>
      <w:r w:rsidRPr="00304A44">
        <w:rPr>
          <w:rFonts w:ascii="Liberation Serif" w:hAnsi="Liberation Serif" w:cs="Arial"/>
          <w:sz w:val="20"/>
          <w:shd w:val="clear" w:color="auto" w:fill="FFFFFF"/>
        </w:rPr>
        <w:t xml:space="preserve">не менее 30% участников оценочной процедуры получили отметку «2» (ВПР) или не преодолели минимальный порог (ОГЭ, ЕГЭ). </w:t>
      </w:r>
    </w:p>
    <w:p w:rsidR="002607F6" w:rsidRDefault="002607F6" w:rsidP="00606990">
      <w:pPr>
        <w:pStyle w:val="a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6744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9A2AA4A"/>
    <w:lvl w:ilvl="0">
      <w:numFmt w:val="bullet"/>
      <w:lvlText w:val="*"/>
      <w:lvlJc w:val="left"/>
    </w:lvl>
  </w:abstractNum>
  <w:abstractNum w:abstractNumId="2">
    <w:nsid w:val="0290090D"/>
    <w:multiLevelType w:val="hybridMultilevel"/>
    <w:tmpl w:val="253CEF1A"/>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4026E1B"/>
    <w:multiLevelType w:val="hybridMultilevel"/>
    <w:tmpl w:val="AFD4F4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6850A9"/>
    <w:multiLevelType w:val="hybridMultilevel"/>
    <w:tmpl w:val="250201EC"/>
    <w:lvl w:ilvl="0" w:tplc="4322FFB4">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654D2B"/>
    <w:multiLevelType w:val="hybridMultilevel"/>
    <w:tmpl w:val="6B02A6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5A023D"/>
    <w:multiLevelType w:val="hybridMultilevel"/>
    <w:tmpl w:val="1806EB86"/>
    <w:lvl w:ilvl="0" w:tplc="533A6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59E"/>
    <w:multiLevelType w:val="hybridMultilevel"/>
    <w:tmpl w:val="3AD6B6C2"/>
    <w:lvl w:ilvl="0" w:tplc="633A1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66CFF"/>
    <w:multiLevelType w:val="hybridMultilevel"/>
    <w:tmpl w:val="5DA28F90"/>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5F1A9C"/>
    <w:multiLevelType w:val="hybridMultilevel"/>
    <w:tmpl w:val="3140C332"/>
    <w:lvl w:ilvl="0" w:tplc="CB82C00A">
      <w:start w:val="1"/>
      <w:numFmt w:val="bullet"/>
      <w:lvlText w:val="-"/>
      <w:lvlJc w:val="left"/>
      <w:pPr>
        <w:tabs>
          <w:tab w:val="num" w:pos="720"/>
        </w:tabs>
        <w:ind w:left="720" w:hanging="360"/>
      </w:pPr>
      <w:rPr>
        <w:rFonts w:ascii="Times New Roman" w:hAnsi="Times New Roman" w:hint="default"/>
      </w:rPr>
    </w:lvl>
    <w:lvl w:ilvl="1" w:tplc="E5BE70F4" w:tentative="1">
      <w:start w:val="1"/>
      <w:numFmt w:val="bullet"/>
      <w:lvlText w:val="-"/>
      <w:lvlJc w:val="left"/>
      <w:pPr>
        <w:tabs>
          <w:tab w:val="num" w:pos="1440"/>
        </w:tabs>
        <w:ind w:left="1440" w:hanging="360"/>
      </w:pPr>
      <w:rPr>
        <w:rFonts w:ascii="Times New Roman" w:hAnsi="Times New Roman" w:hint="default"/>
      </w:rPr>
    </w:lvl>
    <w:lvl w:ilvl="2" w:tplc="C4382DDC" w:tentative="1">
      <w:start w:val="1"/>
      <w:numFmt w:val="bullet"/>
      <w:lvlText w:val="-"/>
      <w:lvlJc w:val="left"/>
      <w:pPr>
        <w:tabs>
          <w:tab w:val="num" w:pos="2160"/>
        </w:tabs>
        <w:ind w:left="2160" w:hanging="360"/>
      </w:pPr>
      <w:rPr>
        <w:rFonts w:ascii="Times New Roman" w:hAnsi="Times New Roman" w:hint="default"/>
      </w:rPr>
    </w:lvl>
    <w:lvl w:ilvl="3" w:tplc="C228146A" w:tentative="1">
      <w:start w:val="1"/>
      <w:numFmt w:val="bullet"/>
      <w:lvlText w:val="-"/>
      <w:lvlJc w:val="left"/>
      <w:pPr>
        <w:tabs>
          <w:tab w:val="num" w:pos="2880"/>
        </w:tabs>
        <w:ind w:left="2880" w:hanging="360"/>
      </w:pPr>
      <w:rPr>
        <w:rFonts w:ascii="Times New Roman" w:hAnsi="Times New Roman" w:hint="default"/>
      </w:rPr>
    </w:lvl>
    <w:lvl w:ilvl="4" w:tplc="AA7257EC" w:tentative="1">
      <w:start w:val="1"/>
      <w:numFmt w:val="bullet"/>
      <w:lvlText w:val="-"/>
      <w:lvlJc w:val="left"/>
      <w:pPr>
        <w:tabs>
          <w:tab w:val="num" w:pos="3600"/>
        </w:tabs>
        <w:ind w:left="3600" w:hanging="360"/>
      </w:pPr>
      <w:rPr>
        <w:rFonts w:ascii="Times New Roman" w:hAnsi="Times New Roman" w:hint="default"/>
      </w:rPr>
    </w:lvl>
    <w:lvl w:ilvl="5" w:tplc="49827082" w:tentative="1">
      <w:start w:val="1"/>
      <w:numFmt w:val="bullet"/>
      <w:lvlText w:val="-"/>
      <w:lvlJc w:val="left"/>
      <w:pPr>
        <w:tabs>
          <w:tab w:val="num" w:pos="4320"/>
        </w:tabs>
        <w:ind w:left="4320" w:hanging="360"/>
      </w:pPr>
      <w:rPr>
        <w:rFonts w:ascii="Times New Roman" w:hAnsi="Times New Roman" w:hint="default"/>
      </w:rPr>
    </w:lvl>
    <w:lvl w:ilvl="6" w:tplc="AE80FB9E" w:tentative="1">
      <w:start w:val="1"/>
      <w:numFmt w:val="bullet"/>
      <w:lvlText w:val="-"/>
      <w:lvlJc w:val="left"/>
      <w:pPr>
        <w:tabs>
          <w:tab w:val="num" w:pos="5040"/>
        </w:tabs>
        <w:ind w:left="5040" w:hanging="360"/>
      </w:pPr>
      <w:rPr>
        <w:rFonts w:ascii="Times New Roman" w:hAnsi="Times New Roman" w:hint="default"/>
      </w:rPr>
    </w:lvl>
    <w:lvl w:ilvl="7" w:tplc="62F26222" w:tentative="1">
      <w:start w:val="1"/>
      <w:numFmt w:val="bullet"/>
      <w:lvlText w:val="-"/>
      <w:lvlJc w:val="left"/>
      <w:pPr>
        <w:tabs>
          <w:tab w:val="num" w:pos="5760"/>
        </w:tabs>
        <w:ind w:left="5760" w:hanging="360"/>
      </w:pPr>
      <w:rPr>
        <w:rFonts w:ascii="Times New Roman" w:hAnsi="Times New Roman" w:hint="default"/>
      </w:rPr>
    </w:lvl>
    <w:lvl w:ilvl="8" w:tplc="37A06C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F752F6"/>
    <w:multiLevelType w:val="hybridMultilevel"/>
    <w:tmpl w:val="DC2AB0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B30A1C"/>
    <w:multiLevelType w:val="hybridMultilevel"/>
    <w:tmpl w:val="4AD8CB28"/>
    <w:lvl w:ilvl="0" w:tplc="DE865D9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FD24D5"/>
    <w:multiLevelType w:val="hybridMultilevel"/>
    <w:tmpl w:val="5260978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1265A"/>
    <w:multiLevelType w:val="hybridMultilevel"/>
    <w:tmpl w:val="E87A2CFE"/>
    <w:lvl w:ilvl="0" w:tplc="AE3A9BE4">
      <w:start w:val="1"/>
      <w:numFmt w:val="bullet"/>
      <w:lvlText w:val=""/>
      <w:lvlJc w:val="left"/>
      <w:pPr>
        <w:ind w:left="644"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372E9"/>
    <w:multiLevelType w:val="hybridMultilevel"/>
    <w:tmpl w:val="4EF2FFD2"/>
    <w:lvl w:ilvl="0" w:tplc="10DAC4EC">
      <w:start w:val="1"/>
      <w:numFmt w:val="decimal"/>
      <w:lvlText w:val="%1."/>
      <w:lvlJc w:val="left"/>
      <w:pPr>
        <w:ind w:left="644"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93966"/>
    <w:multiLevelType w:val="hybridMultilevel"/>
    <w:tmpl w:val="9C2CB25C"/>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220A6"/>
    <w:multiLevelType w:val="hybridMultilevel"/>
    <w:tmpl w:val="6F78F2B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B1FC1"/>
    <w:multiLevelType w:val="hybridMultilevel"/>
    <w:tmpl w:val="C7BCEE98"/>
    <w:lvl w:ilvl="0" w:tplc="CB728CE4">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3369C5"/>
    <w:multiLevelType w:val="hybridMultilevel"/>
    <w:tmpl w:val="0292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FC255F"/>
    <w:multiLevelType w:val="hybridMultilevel"/>
    <w:tmpl w:val="67BAE182"/>
    <w:lvl w:ilvl="0" w:tplc="F9A26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1D94B8D"/>
    <w:multiLevelType w:val="hybridMultilevel"/>
    <w:tmpl w:val="F0AA4C18"/>
    <w:lvl w:ilvl="0" w:tplc="D514F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E947E9"/>
    <w:multiLevelType w:val="hybridMultilevel"/>
    <w:tmpl w:val="DA56C130"/>
    <w:lvl w:ilvl="0" w:tplc="49D026B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2">
    <w:nsid w:val="25991BDF"/>
    <w:multiLevelType w:val="hybridMultilevel"/>
    <w:tmpl w:val="D624E13E"/>
    <w:lvl w:ilvl="0" w:tplc="D514F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B72140"/>
    <w:multiLevelType w:val="hybridMultilevel"/>
    <w:tmpl w:val="025610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84D42FB"/>
    <w:multiLevelType w:val="hybridMultilevel"/>
    <w:tmpl w:val="3A6CD3AC"/>
    <w:lvl w:ilvl="0" w:tplc="4E882FA6">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EE0FC0"/>
    <w:multiLevelType w:val="hybridMultilevel"/>
    <w:tmpl w:val="CDFE3140"/>
    <w:lvl w:ilvl="0" w:tplc="21062D8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743FB2"/>
    <w:multiLevelType w:val="hybridMultilevel"/>
    <w:tmpl w:val="296A50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05B5316"/>
    <w:multiLevelType w:val="hybridMultilevel"/>
    <w:tmpl w:val="6394BCFE"/>
    <w:lvl w:ilvl="0" w:tplc="07CC5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1554A1"/>
    <w:multiLevelType w:val="hybridMultilevel"/>
    <w:tmpl w:val="D21280CA"/>
    <w:lvl w:ilvl="0" w:tplc="5FB64A2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4404B5D"/>
    <w:multiLevelType w:val="hybridMultilevel"/>
    <w:tmpl w:val="337801C6"/>
    <w:lvl w:ilvl="0" w:tplc="5080921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4683BBC"/>
    <w:multiLevelType w:val="hybridMultilevel"/>
    <w:tmpl w:val="D6FAEE66"/>
    <w:lvl w:ilvl="0" w:tplc="7CE49F80">
      <w:start w:val="1"/>
      <w:numFmt w:val="decimal"/>
      <w:lvlText w:val="%1."/>
      <w:lvlJc w:val="left"/>
      <w:pPr>
        <w:ind w:left="928"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752A53"/>
    <w:multiLevelType w:val="hybridMultilevel"/>
    <w:tmpl w:val="C486EE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5037FC9"/>
    <w:multiLevelType w:val="hybridMultilevel"/>
    <w:tmpl w:val="FBD85270"/>
    <w:lvl w:ilvl="0" w:tplc="0419000D">
      <w:start w:val="1"/>
      <w:numFmt w:val="bullet"/>
      <w:lvlText w:val=""/>
      <w:lvlJc w:val="left"/>
      <w:pPr>
        <w:tabs>
          <w:tab w:val="num" w:pos="360"/>
        </w:tabs>
        <w:ind w:left="360" w:hanging="360"/>
      </w:pPr>
      <w:rPr>
        <w:rFonts w:ascii="Wingdings" w:hAnsi="Wingdings" w:hint="default"/>
      </w:rPr>
    </w:lvl>
    <w:lvl w:ilvl="1" w:tplc="A4F6F200" w:tentative="1">
      <w:start w:val="1"/>
      <w:numFmt w:val="bullet"/>
      <w:lvlText w:val=""/>
      <w:lvlJc w:val="left"/>
      <w:pPr>
        <w:tabs>
          <w:tab w:val="num" w:pos="1080"/>
        </w:tabs>
        <w:ind w:left="1080" w:hanging="360"/>
      </w:pPr>
      <w:rPr>
        <w:rFonts w:ascii="Wingdings" w:hAnsi="Wingdings" w:hint="default"/>
      </w:rPr>
    </w:lvl>
    <w:lvl w:ilvl="2" w:tplc="8BB873CC" w:tentative="1">
      <w:start w:val="1"/>
      <w:numFmt w:val="bullet"/>
      <w:lvlText w:val=""/>
      <w:lvlJc w:val="left"/>
      <w:pPr>
        <w:tabs>
          <w:tab w:val="num" w:pos="1800"/>
        </w:tabs>
        <w:ind w:left="1800" w:hanging="360"/>
      </w:pPr>
      <w:rPr>
        <w:rFonts w:ascii="Wingdings" w:hAnsi="Wingdings" w:hint="default"/>
      </w:rPr>
    </w:lvl>
    <w:lvl w:ilvl="3" w:tplc="B8B820DC" w:tentative="1">
      <w:start w:val="1"/>
      <w:numFmt w:val="bullet"/>
      <w:lvlText w:val=""/>
      <w:lvlJc w:val="left"/>
      <w:pPr>
        <w:tabs>
          <w:tab w:val="num" w:pos="2520"/>
        </w:tabs>
        <w:ind w:left="2520" w:hanging="360"/>
      </w:pPr>
      <w:rPr>
        <w:rFonts w:ascii="Wingdings" w:hAnsi="Wingdings" w:hint="default"/>
      </w:rPr>
    </w:lvl>
    <w:lvl w:ilvl="4" w:tplc="D950729C" w:tentative="1">
      <w:start w:val="1"/>
      <w:numFmt w:val="bullet"/>
      <w:lvlText w:val=""/>
      <w:lvlJc w:val="left"/>
      <w:pPr>
        <w:tabs>
          <w:tab w:val="num" w:pos="3240"/>
        </w:tabs>
        <w:ind w:left="3240" w:hanging="360"/>
      </w:pPr>
      <w:rPr>
        <w:rFonts w:ascii="Wingdings" w:hAnsi="Wingdings" w:hint="default"/>
      </w:rPr>
    </w:lvl>
    <w:lvl w:ilvl="5" w:tplc="29700B14" w:tentative="1">
      <w:start w:val="1"/>
      <w:numFmt w:val="bullet"/>
      <w:lvlText w:val=""/>
      <w:lvlJc w:val="left"/>
      <w:pPr>
        <w:tabs>
          <w:tab w:val="num" w:pos="3960"/>
        </w:tabs>
        <w:ind w:left="3960" w:hanging="360"/>
      </w:pPr>
      <w:rPr>
        <w:rFonts w:ascii="Wingdings" w:hAnsi="Wingdings" w:hint="default"/>
      </w:rPr>
    </w:lvl>
    <w:lvl w:ilvl="6" w:tplc="7B34DF14" w:tentative="1">
      <w:start w:val="1"/>
      <w:numFmt w:val="bullet"/>
      <w:lvlText w:val=""/>
      <w:lvlJc w:val="left"/>
      <w:pPr>
        <w:tabs>
          <w:tab w:val="num" w:pos="4680"/>
        </w:tabs>
        <w:ind w:left="4680" w:hanging="360"/>
      </w:pPr>
      <w:rPr>
        <w:rFonts w:ascii="Wingdings" w:hAnsi="Wingdings" w:hint="default"/>
      </w:rPr>
    </w:lvl>
    <w:lvl w:ilvl="7" w:tplc="BB16E220" w:tentative="1">
      <w:start w:val="1"/>
      <w:numFmt w:val="bullet"/>
      <w:lvlText w:val=""/>
      <w:lvlJc w:val="left"/>
      <w:pPr>
        <w:tabs>
          <w:tab w:val="num" w:pos="5400"/>
        </w:tabs>
        <w:ind w:left="5400" w:hanging="360"/>
      </w:pPr>
      <w:rPr>
        <w:rFonts w:ascii="Wingdings" w:hAnsi="Wingdings" w:hint="default"/>
      </w:rPr>
    </w:lvl>
    <w:lvl w:ilvl="8" w:tplc="79121BFE" w:tentative="1">
      <w:start w:val="1"/>
      <w:numFmt w:val="bullet"/>
      <w:lvlText w:val=""/>
      <w:lvlJc w:val="left"/>
      <w:pPr>
        <w:tabs>
          <w:tab w:val="num" w:pos="6120"/>
        </w:tabs>
        <w:ind w:left="6120" w:hanging="360"/>
      </w:pPr>
      <w:rPr>
        <w:rFonts w:ascii="Wingdings" w:hAnsi="Wingdings" w:hint="default"/>
      </w:rPr>
    </w:lvl>
  </w:abstractNum>
  <w:abstractNum w:abstractNumId="33">
    <w:nsid w:val="35397BDD"/>
    <w:multiLevelType w:val="hybridMultilevel"/>
    <w:tmpl w:val="345E7A60"/>
    <w:lvl w:ilvl="0" w:tplc="FBD0024A">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5619D6"/>
    <w:multiLevelType w:val="hybridMultilevel"/>
    <w:tmpl w:val="71AC7314"/>
    <w:lvl w:ilvl="0" w:tplc="D514FC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F641297"/>
    <w:multiLevelType w:val="hybridMultilevel"/>
    <w:tmpl w:val="A072D354"/>
    <w:lvl w:ilvl="0" w:tplc="43D22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44907BC4"/>
    <w:multiLevelType w:val="hybridMultilevel"/>
    <w:tmpl w:val="E208D71C"/>
    <w:lvl w:ilvl="0" w:tplc="E762218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7">
    <w:nsid w:val="475E22C8"/>
    <w:multiLevelType w:val="hybridMultilevel"/>
    <w:tmpl w:val="203286E2"/>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81F0BC1"/>
    <w:multiLevelType w:val="hybridMultilevel"/>
    <w:tmpl w:val="408CCF84"/>
    <w:lvl w:ilvl="0" w:tplc="0419000D">
      <w:start w:val="1"/>
      <w:numFmt w:val="bullet"/>
      <w:lvlText w:val=""/>
      <w:lvlJc w:val="left"/>
      <w:pPr>
        <w:tabs>
          <w:tab w:val="num" w:pos="360"/>
        </w:tabs>
        <w:ind w:left="360" w:hanging="360"/>
      </w:pPr>
      <w:rPr>
        <w:rFonts w:ascii="Wingdings" w:hAnsi="Wingdings" w:hint="default"/>
      </w:rPr>
    </w:lvl>
    <w:lvl w:ilvl="1" w:tplc="77E041B4" w:tentative="1">
      <w:start w:val="1"/>
      <w:numFmt w:val="bullet"/>
      <w:lvlText w:val=""/>
      <w:lvlJc w:val="left"/>
      <w:pPr>
        <w:tabs>
          <w:tab w:val="num" w:pos="1080"/>
        </w:tabs>
        <w:ind w:left="1080" w:hanging="360"/>
      </w:pPr>
      <w:rPr>
        <w:rFonts w:ascii="Wingdings" w:hAnsi="Wingdings" w:hint="default"/>
      </w:rPr>
    </w:lvl>
    <w:lvl w:ilvl="2" w:tplc="09D8ECF2" w:tentative="1">
      <w:start w:val="1"/>
      <w:numFmt w:val="bullet"/>
      <w:lvlText w:val=""/>
      <w:lvlJc w:val="left"/>
      <w:pPr>
        <w:tabs>
          <w:tab w:val="num" w:pos="1800"/>
        </w:tabs>
        <w:ind w:left="1800" w:hanging="360"/>
      </w:pPr>
      <w:rPr>
        <w:rFonts w:ascii="Wingdings" w:hAnsi="Wingdings" w:hint="default"/>
      </w:rPr>
    </w:lvl>
    <w:lvl w:ilvl="3" w:tplc="876468B0" w:tentative="1">
      <w:start w:val="1"/>
      <w:numFmt w:val="bullet"/>
      <w:lvlText w:val=""/>
      <w:lvlJc w:val="left"/>
      <w:pPr>
        <w:tabs>
          <w:tab w:val="num" w:pos="2520"/>
        </w:tabs>
        <w:ind w:left="2520" w:hanging="360"/>
      </w:pPr>
      <w:rPr>
        <w:rFonts w:ascii="Wingdings" w:hAnsi="Wingdings" w:hint="default"/>
      </w:rPr>
    </w:lvl>
    <w:lvl w:ilvl="4" w:tplc="880A5D8E" w:tentative="1">
      <w:start w:val="1"/>
      <w:numFmt w:val="bullet"/>
      <w:lvlText w:val=""/>
      <w:lvlJc w:val="left"/>
      <w:pPr>
        <w:tabs>
          <w:tab w:val="num" w:pos="3240"/>
        </w:tabs>
        <w:ind w:left="3240" w:hanging="360"/>
      </w:pPr>
      <w:rPr>
        <w:rFonts w:ascii="Wingdings" w:hAnsi="Wingdings" w:hint="default"/>
      </w:rPr>
    </w:lvl>
    <w:lvl w:ilvl="5" w:tplc="87FEB058" w:tentative="1">
      <w:start w:val="1"/>
      <w:numFmt w:val="bullet"/>
      <w:lvlText w:val=""/>
      <w:lvlJc w:val="left"/>
      <w:pPr>
        <w:tabs>
          <w:tab w:val="num" w:pos="3960"/>
        </w:tabs>
        <w:ind w:left="3960" w:hanging="360"/>
      </w:pPr>
      <w:rPr>
        <w:rFonts w:ascii="Wingdings" w:hAnsi="Wingdings" w:hint="default"/>
      </w:rPr>
    </w:lvl>
    <w:lvl w:ilvl="6" w:tplc="B67888DC" w:tentative="1">
      <w:start w:val="1"/>
      <w:numFmt w:val="bullet"/>
      <w:lvlText w:val=""/>
      <w:lvlJc w:val="left"/>
      <w:pPr>
        <w:tabs>
          <w:tab w:val="num" w:pos="4680"/>
        </w:tabs>
        <w:ind w:left="4680" w:hanging="360"/>
      </w:pPr>
      <w:rPr>
        <w:rFonts w:ascii="Wingdings" w:hAnsi="Wingdings" w:hint="default"/>
      </w:rPr>
    </w:lvl>
    <w:lvl w:ilvl="7" w:tplc="01184666" w:tentative="1">
      <w:start w:val="1"/>
      <w:numFmt w:val="bullet"/>
      <w:lvlText w:val=""/>
      <w:lvlJc w:val="left"/>
      <w:pPr>
        <w:tabs>
          <w:tab w:val="num" w:pos="5400"/>
        </w:tabs>
        <w:ind w:left="5400" w:hanging="360"/>
      </w:pPr>
      <w:rPr>
        <w:rFonts w:ascii="Wingdings" w:hAnsi="Wingdings" w:hint="default"/>
      </w:rPr>
    </w:lvl>
    <w:lvl w:ilvl="8" w:tplc="4364C9A0" w:tentative="1">
      <w:start w:val="1"/>
      <w:numFmt w:val="bullet"/>
      <w:lvlText w:val=""/>
      <w:lvlJc w:val="left"/>
      <w:pPr>
        <w:tabs>
          <w:tab w:val="num" w:pos="6120"/>
        </w:tabs>
        <w:ind w:left="6120" w:hanging="360"/>
      </w:pPr>
      <w:rPr>
        <w:rFonts w:ascii="Wingdings" w:hAnsi="Wingdings" w:hint="default"/>
      </w:rPr>
    </w:lvl>
  </w:abstractNum>
  <w:abstractNum w:abstractNumId="39">
    <w:nsid w:val="4F292192"/>
    <w:multiLevelType w:val="hybridMultilevel"/>
    <w:tmpl w:val="998E7CAE"/>
    <w:lvl w:ilvl="0" w:tplc="8FB83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0B74CD3"/>
    <w:multiLevelType w:val="hybridMultilevel"/>
    <w:tmpl w:val="512A0C9C"/>
    <w:lvl w:ilvl="0" w:tplc="49E65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15B5715"/>
    <w:multiLevelType w:val="hybridMultilevel"/>
    <w:tmpl w:val="FE48A53C"/>
    <w:lvl w:ilvl="0" w:tplc="AE3A9BE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9F766D"/>
    <w:multiLevelType w:val="hybridMultilevel"/>
    <w:tmpl w:val="14E26688"/>
    <w:lvl w:ilvl="0" w:tplc="CA2A2B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864A57"/>
    <w:multiLevelType w:val="hybridMultilevel"/>
    <w:tmpl w:val="327AEF96"/>
    <w:lvl w:ilvl="0" w:tplc="2084AB5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5AF738A"/>
    <w:multiLevelType w:val="hybridMultilevel"/>
    <w:tmpl w:val="E524556A"/>
    <w:lvl w:ilvl="0" w:tplc="4DAC40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3CA7E3D"/>
    <w:multiLevelType w:val="hybridMultilevel"/>
    <w:tmpl w:val="7DC8DEF0"/>
    <w:lvl w:ilvl="0" w:tplc="F8CA14AC">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3D51C8E"/>
    <w:multiLevelType w:val="hybridMultilevel"/>
    <w:tmpl w:val="932A4F98"/>
    <w:lvl w:ilvl="0" w:tplc="D514F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47A755E"/>
    <w:multiLevelType w:val="hybridMultilevel"/>
    <w:tmpl w:val="B6C65F02"/>
    <w:lvl w:ilvl="0" w:tplc="3C96B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67F6F3C"/>
    <w:multiLevelType w:val="hybridMultilevel"/>
    <w:tmpl w:val="926A7544"/>
    <w:lvl w:ilvl="0" w:tplc="25F6AF5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F8E5C30"/>
    <w:multiLevelType w:val="hybridMultilevel"/>
    <w:tmpl w:val="CE22AE1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0">
    <w:nsid w:val="7074689A"/>
    <w:multiLevelType w:val="hybridMultilevel"/>
    <w:tmpl w:val="C628779C"/>
    <w:lvl w:ilvl="0" w:tplc="B850847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1DF4294"/>
    <w:multiLevelType w:val="hybridMultilevel"/>
    <w:tmpl w:val="6EC642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4512C8"/>
    <w:multiLevelType w:val="hybridMultilevel"/>
    <w:tmpl w:val="0E5E6806"/>
    <w:lvl w:ilvl="0" w:tplc="0C7A2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6F3650"/>
    <w:multiLevelType w:val="hybridMultilevel"/>
    <w:tmpl w:val="BCEE9C8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4B7EA3"/>
    <w:multiLevelType w:val="hybridMultilevel"/>
    <w:tmpl w:val="45F8B04A"/>
    <w:lvl w:ilvl="0" w:tplc="7D42ABA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79AB5F24"/>
    <w:multiLevelType w:val="hybridMultilevel"/>
    <w:tmpl w:val="0AEC7030"/>
    <w:lvl w:ilvl="0" w:tplc="46BAE10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D2076DC"/>
    <w:multiLevelType w:val="hybridMultilevel"/>
    <w:tmpl w:val="A1667472"/>
    <w:lvl w:ilvl="0" w:tplc="1786E13E">
      <w:start w:val="4"/>
      <w:numFmt w:val="decimal"/>
      <w:lvlText w:val="%1."/>
      <w:lvlJc w:val="left"/>
      <w:pPr>
        <w:ind w:left="48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0"/>
  </w:num>
  <w:num w:numId="6">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7"/>
  </w:num>
  <w:num w:numId="8">
    <w:abstractNumId w:val="17"/>
  </w:num>
  <w:num w:numId="9">
    <w:abstractNumId w:val="45"/>
  </w:num>
  <w:num w:numId="10">
    <w:abstractNumId w:val="30"/>
  </w:num>
  <w:num w:numId="11">
    <w:abstractNumId w:val="48"/>
  </w:num>
  <w:num w:numId="12">
    <w:abstractNumId w:val="19"/>
  </w:num>
  <w:num w:numId="13">
    <w:abstractNumId w:val="2"/>
  </w:num>
  <w:num w:numId="14">
    <w:abstractNumId w:val="46"/>
  </w:num>
  <w:num w:numId="15">
    <w:abstractNumId w:val="20"/>
  </w:num>
  <w:num w:numId="16">
    <w:abstractNumId w:val="34"/>
  </w:num>
  <w:num w:numId="17">
    <w:abstractNumId w:val="22"/>
  </w:num>
  <w:num w:numId="18">
    <w:abstractNumId w:val="29"/>
  </w:num>
  <w:num w:numId="19">
    <w:abstractNumId w:val="42"/>
  </w:num>
  <w:num w:numId="20">
    <w:abstractNumId w:val="55"/>
  </w:num>
  <w:num w:numId="21">
    <w:abstractNumId w:val="41"/>
  </w:num>
  <w:num w:numId="22">
    <w:abstractNumId w:val="13"/>
  </w:num>
  <w:num w:numId="23">
    <w:abstractNumId w:val="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7"/>
  </w:num>
  <w:num w:numId="27">
    <w:abstractNumId w:val="8"/>
  </w:num>
  <w:num w:numId="28">
    <w:abstractNumId w:val="47"/>
  </w:num>
  <w:num w:numId="29">
    <w:abstractNumId w:val="15"/>
  </w:num>
  <w:num w:numId="30">
    <w:abstractNumId w:val="18"/>
  </w:num>
  <w:num w:numId="31">
    <w:abstractNumId w:val="14"/>
  </w:num>
  <w:num w:numId="32">
    <w:abstractNumId w:val="26"/>
  </w:num>
  <w:num w:numId="33">
    <w:abstractNumId w:val="27"/>
  </w:num>
  <w:num w:numId="34">
    <w:abstractNumId w:val="52"/>
  </w:num>
  <w:num w:numId="35">
    <w:abstractNumId w:val="4"/>
  </w:num>
  <w:num w:numId="36">
    <w:abstractNumId w:val="24"/>
  </w:num>
  <w:num w:numId="37">
    <w:abstractNumId w:val="49"/>
  </w:num>
  <w:num w:numId="38">
    <w:abstractNumId w:val="32"/>
  </w:num>
  <w:num w:numId="39">
    <w:abstractNumId w:val="28"/>
  </w:num>
  <w:num w:numId="40">
    <w:abstractNumId w:val="10"/>
  </w:num>
  <w:num w:numId="41">
    <w:abstractNumId w:val="38"/>
  </w:num>
  <w:num w:numId="42">
    <w:abstractNumId w:val="3"/>
  </w:num>
  <w:num w:numId="43">
    <w:abstractNumId w:val="25"/>
  </w:num>
  <w:num w:numId="44">
    <w:abstractNumId w:val="5"/>
  </w:num>
  <w:num w:numId="45">
    <w:abstractNumId w:val="31"/>
  </w:num>
  <w:num w:numId="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5"/>
  </w:num>
  <w:num w:numId="49">
    <w:abstractNumId w:val="36"/>
  </w:num>
  <w:num w:numId="50">
    <w:abstractNumId w:val="21"/>
  </w:num>
  <w:num w:numId="51">
    <w:abstractNumId w:val="44"/>
  </w:num>
  <w:num w:numId="52">
    <w:abstractNumId w:val="54"/>
  </w:num>
  <w:num w:numId="53">
    <w:abstractNumId w:val="39"/>
  </w:num>
  <w:num w:numId="54">
    <w:abstractNumId w:val="40"/>
  </w:num>
  <w:num w:numId="55">
    <w:abstractNumId w:val="12"/>
  </w:num>
  <w:num w:numId="56">
    <w:abstractNumId w:val="51"/>
  </w:num>
  <w:num w:numId="57">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B7666"/>
    <w:rsid w:val="00001964"/>
    <w:rsid w:val="00002A0B"/>
    <w:rsid w:val="000103D2"/>
    <w:rsid w:val="00034E08"/>
    <w:rsid w:val="00034E8C"/>
    <w:rsid w:val="00037165"/>
    <w:rsid w:val="00037A6D"/>
    <w:rsid w:val="00042751"/>
    <w:rsid w:val="00062F56"/>
    <w:rsid w:val="000672E2"/>
    <w:rsid w:val="00071A8A"/>
    <w:rsid w:val="00084885"/>
    <w:rsid w:val="00086CE0"/>
    <w:rsid w:val="00087234"/>
    <w:rsid w:val="00095E54"/>
    <w:rsid w:val="000A0292"/>
    <w:rsid w:val="000A4AE8"/>
    <w:rsid w:val="000B2B9F"/>
    <w:rsid w:val="000B35F2"/>
    <w:rsid w:val="000B51B5"/>
    <w:rsid w:val="000B7848"/>
    <w:rsid w:val="000B7C5F"/>
    <w:rsid w:val="000D31E8"/>
    <w:rsid w:val="000D51D1"/>
    <w:rsid w:val="000D7501"/>
    <w:rsid w:val="000E1A8E"/>
    <w:rsid w:val="000E3A6D"/>
    <w:rsid w:val="000E7D41"/>
    <w:rsid w:val="000F2DEF"/>
    <w:rsid w:val="000F4533"/>
    <w:rsid w:val="000F71BC"/>
    <w:rsid w:val="00102B3C"/>
    <w:rsid w:val="00104C31"/>
    <w:rsid w:val="0010502E"/>
    <w:rsid w:val="00107DAF"/>
    <w:rsid w:val="001141C4"/>
    <w:rsid w:val="0011449B"/>
    <w:rsid w:val="00116A9D"/>
    <w:rsid w:val="00122F94"/>
    <w:rsid w:val="001233C6"/>
    <w:rsid w:val="0014397A"/>
    <w:rsid w:val="00152DEC"/>
    <w:rsid w:val="00153092"/>
    <w:rsid w:val="00160C99"/>
    <w:rsid w:val="0016271C"/>
    <w:rsid w:val="0016423A"/>
    <w:rsid w:val="0016708C"/>
    <w:rsid w:val="00167D92"/>
    <w:rsid w:val="00171CF9"/>
    <w:rsid w:val="0017295E"/>
    <w:rsid w:val="0017592F"/>
    <w:rsid w:val="00180DF5"/>
    <w:rsid w:val="00187779"/>
    <w:rsid w:val="00194E1B"/>
    <w:rsid w:val="001A364F"/>
    <w:rsid w:val="001A63AC"/>
    <w:rsid w:val="001A72F0"/>
    <w:rsid w:val="001B1096"/>
    <w:rsid w:val="001B7261"/>
    <w:rsid w:val="001C418B"/>
    <w:rsid w:val="001D0229"/>
    <w:rsid w:val="001D2874"/>
    <w:rsid w:val="001D4F07"/>
    <w:rsid w:val="001E2EE6"/>
    <w:rsid w:val="001E38FE"/>
    <w:rsid w:val="001E6076"/>
    <w:rsid w:val="001E7258"/>
    <w:rsid w:val="001F018B"/>
    <w:rsid w:val="001F1EBB"/>
    <w:rsid w:val="001F63A3"/>
    <w:rsid w:val="002005FE"/>
    <w:rsid w:val="002137D0"/>
    <w:rsid w:val="00222BCD"/>
    <w:rsid w:val="00233E6F"/>
    <w:rsid w:val="002373F5"/>
    <w:rsid w:val="00244275"/>
    <w:rsid w:val="00256E0F"/>
    <w:rsid w:val="002607F6"/>
    <w:rsid w:val="002650C6"/>
    <w:rsid w:val="00273CF5"/>
    <w:rsid w:val="00281E5C"/>
    <w:rsid w:val="0028206C"/>
    <w:rsid w:val="0028424A"/>
    <w:rsid w:val="00286B99"/>
    <w:rsid w:val="0029052A"/>
    <w:rsid w:val="00291176"/>
    <w:rsid w:val="0029286A"/>
    <w:rsid w:val="00295096"/>
    <w:rsid w:val="00296480"/>
    <w:rsid w:val="002967A5"/>
    <w:rsid w:val="002B5FDD"/>
    <w:rsid w:val="002C38A6"/>
    <w:rsid w:val="002D1E95"/>
    <w:rsid w:val="002E06E0"/>
    <w:rsid w:val="002E1A4B"/>
    <w:rsid w:val="002E424C"/>
    <w:rsid w:val="002F7B19"/>
    <w:rsid w:val="003049D8"/>
    <w:rsid w:val="00304A44"/>
    <w:rsid w:val="00304CBF"/>
    <w:rsid w:val="0030534D"/>
    <w:rsid w:val="0031509F"/>
    <w:rsid w:val="00320E1A"/>
    <w:rsid w:val="00321A54"/>
    <w:rsid w:val="00323520"/>
    <w:rsid w:val="003239F3"/>
    <w:rsid w:val="00345339"/>
    <w:rsid w:val="00375867"/>
    <w:rsid w:val="003833E6"/>
    <w:rsid w:val="00384802"/>
    <w:rsid w:val="00387F94"/>
    <w:rsid w:val="003A6254"/>
    <w:rsid w:val="003D1A0B"/>
    <w:rsid w:val="003D1F6C"/>
    <w:rsid w:val="003E14CE"/>
    <w:rsid w:val="003E71D1"/>
    <w:rsid w:val="003F79EF"/>
    <w:rsid w:val="004037D7"/>
    <w:rsid w:val="00410391"/>
    <w:rsid w:val="00411188"/>
    <w:rsid w:val="00416C15"/>
    <w:rsid w:val="00417827"/>
    <w:rsid w:val="00441A30"/>
    <w:rsid w:val="00441E20"/>
    <w:rsid w:val="0044210D"/>
    <w:rsid w:val="004462FE"/>
    <w:rsid w:val="00451B7A"/>
    <w:rsid w:val="004603A7"/>
    <w:rsid w:val="004752AE"/>
    <w:rsid w:val="0047558B"/>
    <w:rsid w:val="004779D4"/>
    <w:rsid w:val="00480F13"/>
    <w:rsid w:val="00485587"/>
    <w:rsid w:val="0049539D"/>
    <w:rsid w:val="004C51C4"/>
    <w:rsid w:val="004D4F26"/>
    <w:rsid w:val="004E0C69"/>
    <w:rsid w:val="004E4D70"/>
    <w:rsid w:val="004E4E4A"/>
    <w:rsid w:val="004F1AD1"/>
    <w:rsid w:val="004F42BE"/>
    <w:rsid w:val="0050480E"/>
    <w:rsid w:val="0050577E"/>
    <w:rsid w:val="00510670"/>
    <w:rsid w:val="00512A7C"/>
    <w:rsid w:val="00520D48"/>
    <w:rsid w:val="00523BB1"/>
    <w:rsid w:val="00531BA1"/>
    <w:rsid w:val="0054337A"/>
    <w:rsid w:val="005449D3"/>
    <w:rsid w:val="00545983"/>
    <w:rsid w:val="00547AE7"/>
    <w:rsid w:val="005604E8"/>
    <w:rsid w:val="00571B10"/>
    <w:rsid w:val="00575DE9"/>
    <w:rsid w:val="00582DB3"/>
    <w:rsid w:val="00593D19"/>
    <w:rsid w:val="00595C16"/>
    <w:rsid w:val="005965DB"/>
    <w:rsid w:val="00596B1F"/>
    <w:rsid w:val="005A007B"/>
    <w:rsid w:val="005A043E"/>
    <w:rsid w:val="005A6977"/>
    <w:rsid w:val="005A7AA7"/>
    <w:rsid w:val="005B26B1"/>
    <w:rsid w:val="005B26E3"/>
    <w:rsid w:val="005B406D"/>
    <w:rsid w:val="005B41C2"/>
    <w:rsid w:val="005C367C"/>
    <w:rsid w:val="005C548A"/>
    <w:rsid w:val="005D1A97"/>
    <w:rsid w:val="005D6F1E"/>
    <w:rsid w:val="005E40DC"/>
    <w:rsid w:val="005E5352"/>
    <w:rsid w:val="00606990"/>
    <w:rsid w:val="00616BD4"/>
    <w:rsid w:val="006304BA"/>
    <w:rsid w:val="00630D87"/>
    <w:rsid w:val="0063583D"/>
    <w:rsid w:val="00644A78"/>
    <w:rsid w:val="0065378B"/>
    <w:rsid w:val="00661006"/>
    <w:rsid w:val="0066719E"/>
    <w:rsid w:val="006758D4"/>
    <w:rsid w:val="00675C57"/>
    <w:rsid w:val="00675D2A"/>
    <w:rsid w:val="006843EA"/>
    <w:rsid w:val="0068665B"/>
    <w:rsid w:val="00697123"/>
    <w:rsid w:val="006A00BF"/>
    <w:rsid w:val="006A285C"/>
    <w:rsid w:val="006C4A51"/>
    <w:rsid w:val="006C7878"/>
    <w:rsid w:val="006E2F25"/>
    <w:rsid w:val="006E5B58"/>
    <w:rsid w:val="007020B7"/>
    <w:rsid w:val="00702B47"/>
    <w:rsid w:val="0070307C"/>
    <w:rsid w:val="00703850"/>
    <w:rsid w:val="007058AA"/>
    <w:rsid w:val="00714002"/>
    <w:rsid w:val="00720F65"/>
    <w:rsid w:val="00731891"/>
    <w:rsid w:val="007341C2"/>
    <w:rsid w:val="007413F3"/>
    <w:rsid w:val="00741D0E"/>
    <w:rsid w:val="00750FF3"/>
    <w:rsid w:val="00751588"/>
    <w:rsid w:val="007561CC"/>
    <w:rsid w:val="007564E3"/>
    <w:rsid w:val="00761510"/>
    <w:rsid w:val="007623F7"/>
    <w:rsid w:val="007667B9"/>
    <w:rsid w:val="00766D47"/>
    <w:rsid w:val="00781BA2"/>
    <w:rsid w:val="00782473"/>
    <w:rsid w:val="00786379"/>
    <w:rsid w:val="00791C18"/>
    <w:rsid w:val="007959AB"/>
    <w:rsid w:val="00796084"/>
    <w:rsid w:val="0079630A"/>
    <w:rsid w:val="00796340"/>
    <w:rsid w:val="00796924"/>
    <w:rsid w:val="007A413D"/>
    <w:rsid w:val="007B1FDC"/>
    <w:rsid w:val="007B5400"/>
    <w:rsid w:val="007B5DB5"/>
    <w:rsid w:val="007C1BFD"/>
    <w:rsid w:val="007D1140"/>
    <w:rsid w:val="007D55EF"/>
    <w:rsid w:val="007D67D9"/>
    <w:rsid w:val="007E01FB"/>
    <w:rsid w:val="007E087E"/>
    <w:rsid w:val="007E20A4"/>
    <w:rsid w:val="007E2FC4"/>
    <w:rsid w:val="007E49D1"/>
    <w:rsid w:val="007E6D77"/>
    <w:rsid w:val="007F5738"/>
    <w:rsid w:val="0080073D"/>
    <w:rsid w:val="0080418F"/>
    <w:rsid w:val="00815AC6"/>
    <w:rsid w:val="00816BE5"/>
    <w:rsid w:val="00817DD9"/>
    <w:rsid w:val="00820599"/>
    <w:rsid w:val="0082423A"/>
    <w:rsid w:val="008251A8"/>
    <w:rsid w:val="00832F23"/>
    <w:rsid w:val="00833E7A"/>
    <w:rsid w:val="00834683"/>
    <w:rsid w:val="008354D3"/>
    <w:rsid w:val="00836AC3"/>
    <w:rsid w:val="00846E9B"/>
    <w:rsid w:val="00856145"/>
    <w:rsid w:val="0088448B"/>
    <w:rsid w:val="008903A3"/>
    <w:rsid w:val="008936BF"/>
    <w:rsid w:val="008938EA"/>
    <w:rsid w:val="008948E1"/>
    <w:rsid w:val="00895DBB"/>
    <w:rsid w:val="00897D1A"/>
    <w:rsid w:val="008A6EF7"/>
    <w:rsid w:val="008C1816"/>
    <w:rsid w:val="008C5FC7"/>
    <w:rsid w:val="008E6269"/>
    <w:rsid w:val="008F5D7A"/>
    <w:rsid w:val="0090016F"/>
    <w:rsid w:val="0090328F"/>
    <w:rsid w:val="0090450B"/>
    <w:rsid w:val="00911464"/>
    <w:rsid w:val="00913EA3"/>
    <w:rsid w:val="0091685E"/>
    <w:rsid w:val="00917B02"/>
    <w:rsid w:val="0092683F"/>
    <w:rsid w:val="00940303"/>
    <w:rsid w:val="00962C6E"/>
    <w:rsid w:val="00965763"/>
    <w:rsid w:val="009678C1"/>
    <w:rsid w:val="00977581"/>
    <w:rsid w:val="00985394"/>
    <w:rsid w:val="00985B8B"/>
    <w:rsid w:val="00992624"/>
    <w:rsid w:val="009964CE"/>
    <w:rsid w:val="009A4166"/>
    <w:rsid w:val="009B0EB8"/>
    <w:rsid w:val="009B2EC2"/>
    <w:rsid w:val="009B4E03"/>
    <w:rsid w:val="009B6252"/>
    <w:rsid w:val="009B74F7"/>
    <w:rsid w:val="009C66A7"/>
    <w:rsid w:val="009D1B80"/>
    <w:rsid w:val="009D3F10"/>
    <w:rsid w:val="009E4F6B"/>
    <w:rsid w:val="009E6FA4"/>
    <w:rsid w:val="009E793A"/>
    <w:rsid w:val="00A02650"/>
    <w:rsid w:val="00A062B9"/>
    <w:rsid w:val="00A10085"/>
    <w:rsid w:val="00A1570C"/>
    <w:rsid w:val="00A17735"/>
    <w:rsid w:val="00A34C3A"/>
    <w:rsid w:val="00A41C86"/>
    <w:rsid w:val="00A50BF4"/>
    <w:rsid w:val="00A52C3A"/>
    <w:rsid w:val="00A54B1B"/>
    <w:rsid w:val="00A55E09"/>
    <w:rsid w:val="00A60D11"/>
    <w:rsid w:val="00A6269F"/>
    <w:rsid w:val="00A656CF"/>
    <w:rsid w:val="00A70120"/>
    <w:rsid w:val="00A71D47"/>
    <w:rsid w:val="00A72476"/>
    <w:rsid w:val="00A73FA1"/>
    <w:rsid w:val="00A81177"/>
    <w:rsid w:val="00A83AF9"/>
    <w:rsid w:val="00A843FC"/>
    <w:rsid w:val="00A84E44"/>
    <w:rsid w:val="00A9563B"/>
    <w:rsid w:val="00AB09B6"/>
    <w:rsid w:val="00AD1280"/>
    <w:rsid w:val="00AD5770"/>
    <w:rsid w:val="00AD621C"/>
    <w:rsid w:val="00AE0394"/>
    <w:rsid w:val="00AE320E"/>
    <w:rsid w:val="00AE7A86"/>
    <w:rsid w:val="00AF77BA"/>
    <w:rsid w:val="00B04A54"/>
    <w:rsid w:val="00B05907"/>
    <w:rsid w:val="00B15E52"/>
    <w:rsid w:val="00B20AD9"/>
    <w:rsid w:val="00B24FCF"/>
    <w:rsid w:val="00B2626E"/>
    <w:rsid w:val="00B33772"/>
    <w:rsid w:val="00B33936"/>
    <w:rsid w:val="00B4069F"/>
    <w:rsid w:val="00B471CA"/>
    <w:rsid w:val="00B508E6"/>
    <w:rsid w:val="00B6283A"/>
    <w:rsid w:val="00B62E9F"/>
    <w:rsid w:val="00B70F7A"/>
    <w:rsid w:val="00B73483"/>
    <w:rsid w:val="00BA0F0F"/>
    <w:rsid w:val="00BB048C"/>
    <w:rsid w:val="00BB382E"/>
    <w:rsid w:val="00BB6A03"/>
    <w:rsid w:val="00BC3328"/>
    <w:rsid w:val="00BC3633"/>
    <w:rsid w:val="00BC67F5"/>
    <w:rsid w:val="00BC6878"/>
    <w:rsid w:val="00BE159F"/>
    <w:rsid w:val="00BE1E92"/>
    <w:rsid w:val="00C04065"/>
    <w:rsid w:val="00C049CE"/>
    <w:rsid w:val="00C05A84"/>
    <w:rsid w:val="00C12FC6"/>
    <w:rsid w:val="00C150F7"/>
    <w:rsid w:val="00C17472"/>
    <w:rsid w:val="00C31BD6"/>
    <w:rsid w:val="00C54DBD"/>
    <w:rsid w:val="00C56698"/>
    <w:rsid w:val="00C56CC3"/>
    <w:rsid w:val="00C57636"/>
    <w:rsid w:val="00C60D85"/>
    <w:rsid w:val="00C62454"/>
    <w:rsid w:val="00C638E4"/>
    <w:rsid w:val="00C64B97"/>
    <w:rsid w:val="00C724B2"/>
    <w:rsid w:val="00C72F49"/>
    <w:rsid w:val="00CA139D"/>
    <w:rsid w:val="00CB29BC"/>
    <w:rsid w:val="00CB5539"/>
    <w:rsid w:val="00CB63AA"/>
    <w:rsid w:val="00CB6E67"/>
    <w:rsid w:val="00CB7695"/>
    <w:rsid w:val="00CB76AD"/>
    <w:rsid w:val="00CC64C8"/>
    <w:rsid w:val="00CD7427"/>
    <w:rsid w:val="00CE781D"/>
    <w:rsid w:val="00CF06AF"/>
    <w:rsid w:val="00CF0B64"/>
    <w:rsid w:val="00CF446D"/>
    <w:rsid w:val="00D031D5"/>
    <w:rsid w:val="00D03B11"/>
    <w:rsid w:val="00D12B10"/>
    <w:rsid w:val="00D153A9"/>
    <w:rsid w:val="00D2383A"/>
    <w:rsid w:val="00D23A2D"/>
    <w:rsid w:val="00D27E0C"/>
    <w:rsid w:val="00D50418"/>
    <w:rsid w:val="00D52D4B"/>
    <w:rsid w:val="00D5379D"/>
    <w:rsid w:val="00D555A6"/>
    <w:rsid w:val="00D605F7"/>
    <w:rsid w:val="00D66559"/>
    <w:rsid w:val="00D729AF"/>
    <w:rsid w:val="00D804AF"/>
    <w:rsid w:val="00D829A8"/>
    <w:rsid w:val="00D91A92"/>
    <w:rsid w:val="00DA1933"/>
    <w:rsid w:val="00DB102B"/>
    <w:rsid w:val="00DB13DA"/>
    <w:rsid w:val="00DB7666"/>
    <w:rsid w:val="00DC3F30"/>
    <w:rsid w:val="00DC484D"/>
    <w:rsid w:val="00DC6D1C"/>
    <w:rsid w:val="00DE15C4"/>
    <w:rsid w:val="00DE4758"/>
    <w:rsid w:val="00DF2916"/>
    <w:rsid w:val="00DF4DC1"/>
    <w:rsid w:val="00DF7232"/>
    <w:rsid w:val="00E10CCF"/>
    <w:rsid w:val="00E113AD"/>
    <w:rsid w:val="00E12BB9"/>
    <w:rsid w:val="00E1305A"/>
    <w:rsid w:val="00E14DAF"/>
    <w:rsid w:val="00E151B9"/>
    <w:rsid w:val="00E15E17"/>
    <w:rsid w:val="00E36C72"/>
    <w:rsid w:val="00E4042D"/>
    <w:rsid w:val="00E470E5"/>
    <w:rsid w:val="00E52A54"/>
    <w:rsid w:val="00E54B8C"/>
    <w:rsid w:val="00E55909"/>
    <w:rsid w:val="00E56732"/>
    <w:rsid w:val="00E57549"/>
    <w:rsid w:val="00E72C12"/>
    <w:rsid w:val="00E8188C"/>
    <w:rsid w:val="00E8198C"/>
    <w:rsid w:val="00E84B40"/>
    <w:rsid w:val="00E87D80"/>
    <w:rsid w:val="00E9314B"/>
    <w:rsid w:val="00E96826"/>
    <w:rsid w:val="00E968E5"/>
    <w:rsid w:val="00EA7447"/>
    <w:rsid w:val="00EC00BC"/>
    <w:rsid w:val="00EC1932"/>
    <w:rsid w:val="00EC7031"/>
    <w:rsid w:val="00ED3B1D"/>
    <w:rsid w:val="00ED49D1"/>
    <w:rsid w:val="00ED75E5"/>
    <w:rsid w:val="00EF7C9D"/>
    <w:rsid w:val="00F13257"/>
    <w:rsid w:val="00F13B0A"/>
    <w:rsid w:val="00F42FB4"/>
    <w:rsid w:val="00F457AA"/>
    <w:rsid w:val="00F55A47"/>
    <w:rsid w:val="00F57692"/>
    <w:rsid w:val="00F6052F"/>
    <w:rsid w:val="00F60900"/>
    <w:rsid w:val="00F61C70"/>
    <w:rsid w:val="00F62745"/>
    <w:rsid w:val="00F745AA"/>
    <w:rsid w:val="00F77FCE"/>
    <w:rsid w:val="00F90D0E"/>
    <w:rsid w:val="00F92B15"/>
    <w:rsid w:val="00FB2764"/>
    <w:rsid w:val="00FC3962"/>
    <w:rsid w:val="00FD29DE"/>
    <w:rsid w:val="00FD5DAD"/>
    <w:rsid w:val="00FE4683"/>
    <w:rsid w:val="00FF1F69"/>
    <w:rsid w:val="00FF24D1"/>
    <w:rsid w:val="00FF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66"/>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F5769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semiHidden/>
    <w:unhideWhenUsed/>
    <w:qFormat/>
    <w:rsid w:val="00F576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B7666"/>
    <w:rPr>
      <w:color w:val="0000FF"/>
      <w:u w:val="single"/>
    </w:rPr>
  </w:style>
  <w:style w:type="paragraph" w:styleId="a5">
    <w:name w:val="Body Text"/>
    <w:basedOn w:val="a0"/>
    <w:link w:val="a6"/>
    <w:uiPriority w:val="99"/>
    <w:unhideWhenUsed/>
    <w:rsid w:val="00DB7666"/>
    <w:pPr>
      <w:spacing w:after="120"/>
    </w:pPr>
  </w:style>
  <w:style w:type="character" w:customStyle="1" w:styleId="a6">
    <w:name w:val="Основной текст Знак"/>
    <w:basedOn w:val="a1"/>
    <w:link w:val="a5"/>
    <w:uiPriority w:val="99"/>
    <w:rsid w:val="00DB7666"/>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DB7666"/>
    <w:pPr>
      <w:ind w:left="720"/>
      <w:contextualSpacing/>
    </w:pPr>
  </w:style>
  <w:style w:type="character" w:customStyle="1" w:styleId="10">
    <w:name w:val="Заголовок 1 Знак"/>
    <w:basedOn w:val="a1"/>
    <w:link w:val="1"/>
    <w:rsid w:val="00F576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F57692"/>
    <w:rPr>
      <w:rFonts w:asciiTheme="majorHAnsi" w:eastAsiaTheme="majorEastAsia" w:hAnsiTheme="majorHAnsi" w:cstheme="majorBidi"/>
      <w:b/>
      <w:bCs/>
      <w:color w:val="4F81BD" w:themeColor="accent1"/>
      <w:sz w:val="26"/>
      <w:szCs w:val="26"/>
      <w:lang w:eastAsia="ru-RU"/>
    </w:rPr>
  </w:style>
  <w:style w:type="character" w:styleId="a9">
    <w:name w:val="FollowedHyperlink"/>
    <w:basedOn w:val="a1"/>
    <w:uiPriority w:val="99"/>
    <w:semiHidden/>
    <w:unhideWhenUsed/>
    <w:rsid w:val="00F57692"/>
    <w:rPr>
      <w:color w:val="800080" w:themeColor="followedHyperlink"/>
      <w:u w:val="single"/>
    </w:rPr>
  </w:style>
  <w:style w:type="paragraph" w:styleId="aa">
    <w:name w:val="Normal (Web)"/>
    <w:basedOn w:val="a0"/>
    <w:unhideWhenUsed/>
    <w:rsid w:val="00F57692"/>
    <w:pPr>
      <w:spacing w:before="100" w:beforeAutospacing="1" w:after="100" w:afterAutospacing="1"/>
    </w:pPr>
    <w:rPr>
      <w:sz w:val="24"/>
    </w:rPr>
  </w:style>
  <w:style w:type="paragraph" w:styleId="ab">
    <w:name w:val="header"/>
    <w:basedOn w:val="a0"/>
    <w:link w:val="ac"/>
    <w:uiPriority w:val="99"/>
    <w:unhideWhenUsed/>
    <w:rsid w:val="00F57692"/>
    <w:pPr>
      <w:tabs>
        <w:tab w:val="center" w:pos="4677"/>
        <w:tab w:val="right" w:pos="9355"/>
      </w:tabs>
    </w:pPr>
    <w:rPr>
      <w:sz w:val="24"/>
    </w:rPr>
  </w:style>
  <w:style w:type="character" w:customStyle="1" w:styleId="ac">
    <w:name w:val="Верхний колонтитул Знак"/>
    <w:basedOn w:val="a1"/>
    <w:link w:val="ab"/>
    <w:uiPriority w:val="99"/>
    <w:rsid w:val="00F5769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F57692"/>
    <w:pPr>
      <w:tabs>
        <w:tab w:val="center" w:pos="4677"/>
        <w:tab w:val="right" w:pos="9355"/>
      </w:tabs>
    </w:pPr>
    <w:rPr>
      <w:sz w:val="24"/>
    </w:rPr>
  </w:style>
  <w:style w:type="character" w:customStyle="1" w:styleId="ae">
    <w:name w:val="Нижний колонтитул Знак"/>
    <w:basedOn w:val="a1"/>
    <w:link w:val="ad"/>
    <w:uiPriority w:val="99"/>
    <w:rsid w:val="00F57692"/>
    <w:rPr>
      <w:rFonts w:ascii="Times New Roman" w:eastAsia="Times New Roman" w:hAnsi="Times New Roman" w:cs="Times New Roman"/>
      <w:sz w:val="24"/>
      <w:szCs w:val="24"/>
      <w:lang w:eastAsia="ru-RU"/>
    </w:rPr>
  </w:style>
  <w:style w:type="paragraph" w:styleId="a">
    <w:name w:val="List Bullet"/>
    <w:basedOn w:val="a0"/>
    <w:unhideWhenUsed/>
    <w:rsid w:val="00F57692"/>
    <w:pPr>
      <w:numPr>
        <w:numId w:val="1"/>
      </w:numPr>
      <w:contextualSpacing/>
    </w:pPr>
    <w:rPr>
      <w:sz w:val="24"/>
    </w:rPr>
  </w:style>
  <w:style w:type="paragraph" w:styleId="af">
    <w:name w:val="Title"/>
    <w:basedOn w:val="a0"/>
    <w:link w:val="af0"/>
    <w:qFormat/>
    <w:rsid w:val="00F57692"/>
    <w:pPr>
      <w:overflowPunct w:val="0"/>
      <w:autoSpaceDE w:val="0"/>
      <w:autoSpaceDN w:val="0"/>
      <w:adjustRightInd w:val="0"/>
      <w:jc w:val="center"/>
    </w:pPr>
    <w:rPr>
      <w:b/>
      <w:bCs/>
      <w:szCs w:val="20"/>
    </w:rPr>
  </w:style>
  <w:style w:type="character" w:customStyle="1" w:styleId="af0">
    <w:name w:val="Название Знак"/>
    <w:basedOn w:val="a1"/>
    <w:link w:val="af"/>
    <w:rsid w:val="00F57692"/>
    <w:rPr>
      <w:rFonts w:ascii="Times New Roman" w:eastAsia="Times New Roman" w:hAnsi="Times New Roman" w:cs="Times New Roman"/>
      <w:b/>
      <w:bCs/>
      <w:sz w:val="28"/>
      <w:szCs w:val="20"/>
      <w:lang w:eastAsia="ru-RU"/>
    </w:rPr>
  </w:style>
  <w:style w:type="paragraph" w:styleId="af1">
    <w:name w:val="Body Text Indent"/>
    <w:basedOn w:val="a0"/>
    <w:link w:val="af2"/>
    <w:uiPriority w:val="99"/>
    <w:semiHidden/>
    <w:unhideWhenUsed/>
    <w:rsid w:val="00F57692"/>
    <w:pPr>
      <w:spacing w:after="120"/>
      <w:ind w:left="283"/>
    </w:pPr>
    <w:rPr>
      <w:sz w:val="24"/>
    </w:rPr>
  </w:style>
  <w:style w:type="character" w:customStyle="1" w:styleId="af2">
    <w:name w:val="Основной текст с отступом Знак"/>
    <w:basedOn w:val="a1"/>
    <w:link w:val="af1"/>
    <w:uiPriority w:val="99"/>
    <w:semiHidden/>
    <w:rsid w:val="00F57692"/>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F57692"/>
    <w:pPr>
      <w:spacing w:after="120"/>
    </w:pPr>
    <w:rPr>
      <w:sz w:val="16"/>
      <w:szCs w:val="16"/>
    </w:rPr>
  </w:style>
  <w:style w:type="character" w:customStyle="1" w:styleId="30">
    <w:name w:val="Основной текст 3 Знак"/>
    <w:basedOn w:val="a1"/>
    <w:link w:val="3"/>
    <w:uiPriority w:val="99"/>
    <w:semiHidden/>
    <w:rsid w:val="00F57692"/>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F57692"/>
    <w:pPr>
      <w:spacing w:after="120" w:line="480" w:lineRule="auto"/>
      <w:ind w:left="283"/>
    </w:pPr>
    <w:rPr>
      <w:sz w:val="24"/>
    </w:rPr>
  </w:style>
  <w:style w:type="character" w:customStyle="1" w:styleId="22">
    <w:name w:val="Основной текст с отступом 2 Знак"/>
    <w:basedOn w:val="a1"/>
    <w:link w:val="21"/>
    <w:uiPriority w:val="99"/>
    <w:semiHidden/>
    <w:rsid w:val="00F57692"/>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F57692"/>
    <w:pPr>
      <w:spacing w:after="120"/>
      <w:ind w:left="283"/>
    </w:pPr>
    <w:rPr>
      <w:sz w:val="16"/>
      <w:szCs w:val="16"/>
    </w:rPr>
  </w:style>
  <w:style w:type="character" w:customStyle="1" w:styleId="32">
    <w:name w:val="Основной текст с отступом 3 Знак"/>
    <w:basedOn w:val="a1"/>
    <w:link w:val="31"/>
    <w:uiPriority w:val="99"/>
    <w:semiHidden/>
    <w:rsid w:val="00F57692"/>
    <w:rPr>
      <w:rFonts w:ascii="Times New Roman" w:eastAsia="Times New Roman" w:hAnsi="Times New Roman" w:cs="Times New Roman"/>
      <w:sz w:val="16"/>
      <w:szCs w:val="16"/>
      <w:lang w:eastAsia="ru-RU"/>
    </w:rPr>
  </w:style>
  <w:style w:type="paragraph" w:styleId="af3">
    <w:name w:val="Plain Text"/>
    <w:basedOn w:val="a0"/>
    <w:link w:val="af4"/>
    <w:uiPriority w:val="99"/>
    <w:semiHidden/>
    <w:unhideWhenUsed/>
    <w:rsid w:val="00F57692"/>
    <w:pPr>
      <w:ind w:firstLine="454"/>
      <w:jc w:val="both"/>
    </w:pPr>
    <w:rPr>
      <w:rFonts w:ascii="Courier New" w:hAnsi="Courier New"/>
      <w:sz w:val="20"/>
      <w:szCs w:val="20"/>
    </w:rPr>
  </w:style>
  <w:style w:type="character" w:customStyle="1" w:styleId="af4">
    <w:name w:val="Текст Знак"/>
    <w:basedOn w:val="a1"/>
    <w:link w:val="af3"/>
    <w:uiPriority w:val="99"/>
    <w:semiHidden/>
    <w:rsid w:val="00F57692"/>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F57692"/>
    <w:rPr>
      <w:rFonts w:ascii="Tahoma" w:hAnsi="Tahoma" w:cs="Tahoma"/>
      <w:sz w:val="16"/>
      <w:szCs w:val="16"/>
    </w:rPr>
  </w:style>
  <w:style w:type="character" w:customStyle="1" w:styleId="af6">
    <w:name w:val="Текст выноски Знак"/>
    <w:basedOn w:val="a1"/>
    <w:link w:val="af5"/>
    <w:uiPriority w:val="99"/>
    <w:semiHidden/>
    <w:rsid w:val="00F57692"/>
    <w:rPr>
      <w:rFonts w:ascii="Tahoma" w:eastAsia="Times New Roman" w:hAnsi="Tahoma" w:cs="Tahoma"/>
      <w:sz w:val="16"/>
      <w:szCs w:val="16"/>
      <w:lang w:eastAsia="ru-RU"/>
    </w:rPr>
  </w:style>
  <w:style w:type="character" w:customStyle="1" w:styleId="af7">
    <w:name w:val="Без интервала Знак"/>
    <w:aliases w:val="основа Знак"/>
    <w:basedOn w:val="a1"/>
    <w:link w:val="af8"/>
    <w:locked/>
    <w:rsid w:val="00F57692"/>
  </w:style>
  <w:style w:type="paragraph" w:styleId="af8">
    <w:name w:val="No Spacing"/>
    <w:aliases w:val="основа"/>
    <w:link w:val="af7"/>
    <w:qFormat/>
    <w:rsid w:val="00F57692"/>
    <w:pPr>
      <w:spacing w:after="0" w:line="240" w:lineRule="auto"/>
    </w:pPr>
  </w:style>
  <w:style w:type="character" w:customStyle="1" w:styleId="a8">
    <w:name w:val="Абзац списка Знак"/>
    <w:link w:val="a7"/>
    <w:uiPriority w:val="34"/>
    <w:qFormat/>
    <w:locked/>
    <w:rsid w:val="00F57692"/>
    <w:rPr>
      <w:rFonts w:ascii="Times New Roman" w:eastAsia="Times New Roman" w:hAnsi="Times New Roman" w:cs="Times New Roman"/>
      <w:sz w:val="28"/>
      <w:szCs w:val="24"/>
      <w:lang w:eastAsia="ru-RU"/>
    </w:rPr>
  </w:style>
  <w:style w:type="paragraph" w:customStyle="1" w:styleId="u">
    <w:name w:val="u"/>
    <w:basedOn w:val="a0"/>
    <w:uiPriority w:val="99"/>
    <w:rsid w:val="00F57692"/>
    <w:pPr>
      <w:spacing w:before="100" w:beforeAutospacing="1" w:after="100" w:afterAutospacing="1"/>
    </w:pPr>
    <w:rPr>
      <w:sz w:val="24"/>
    </w:rPr>
  </w:style>
  <w:style w:type="paragraph" w:customStyle="1" w:styleId="11">
    <w:name w:val="Без интервала1"/>
    <w:uiPriority w:val="99"/>
    <w:rsid w:val="00F57692"/>
    <w:pPr>
      <w:spacing w:after="0" w:line="240" w:lineRule="auto"/>
    </w:pPr>
    <w:rPr>
      <w:rFonts w:ascii="Calibri" w:eastAsia="Times New Roman" w:hAnsi="Calibri" w:cs="Times New Roman"/>
    </w:rPr>
  </w:style>
  <w:style w:type="paragraph" w:customStyle="1" w:styleId="12">
    <w:name w:val="Абзац списка1"/>
    <w:basedOn w:val="a0"/>
    <w:uiPriority w:val="99"/>
    <w:rsid w:val="00F57692"/>
    <w:pPr>
      <w:spacing w:after="200" w:line="276" w:lineRule="auto"/>
      <w:ind w:left="720"/>
    </w:pPr>
    <w:rPr>
      <w:sz w:val="24"/>
      <w:szCs w:val="22"/>
      <w:lang w:eastAsia="en-US"/>
    </w:rPr>
  </w:style>
  <w:style w:type="character" w:customStyle="1" w:styleId="af9">
    <w:name w:val="Основной текст_"/>
    <w:link w:val="23"/>
    <w:uiPriority w:val="99"/>
    <w:locked/>
    <w:rsid w:val="00F57692"/>
    <w:rPr>
      <w:rFonts w:ascii="Times New Roman" w:eastAsia="Times New Roman" w:hAnsi="Times New Roman" w:cs="Times New Roman"/>
      <w:sz w:val="27"/>
      <w:szCs w:val="27"/>
      <w:shd w:val="clear" w:color="auto" w:fill="FFFFFF"/>
    </w:rPr>
  </w:style>
  <w:style w:type="paragraph" w:customStyle="1" w:styleId="23">
    <w:name w:val="Основной текст2"/>
    <w:basedOn w:val="a0"/>
    <w:link w:val="af9"/>
    <w:uiPriority w:val="99"/>
    <w:rsid w:val="00F57692"/>
    <w:pPr>
      <w:shd w:val="clear" w:color="auto" w:fill="FFFFFF"/>
      <w:spacing w:line="312" w:lineRule="exact"/>
      <w:ind w:hanging="1500"/>
    </w:pPr>
    <w:rPr>
      <w:sz w:val="27"/>
      <w:szCs w:val="27"/>
      <w:lang w:eastAsia="en-US"/>
    </w:rPr>
  </w:style>
  <w:style w:type="paragraph" w:customStyle="1" w:styleId="ConsPlusNormal">
    <w:name w:val="ConsPlusNormal"/>
    <w:uiPriority w:val="99"/>
    <w:rsid w:val="00F57692"/>
    <w:pPr>
      <w:autoSpaceDE w:val="0"/>
      <w:autoSpaceDN w:val="0"/>
      <w:adjustRightInd w:val="0"/>
      <w:spacing w:after="0" w:line="240" w:lineRule="auto"/>
    </w:pPr>
    <w:rPr>
      <w:rFonts w:ascii="Times New Roman" w:hAnsi="Times New Roman" w:cs="Times New Roman"/>
      <w:sz w:val="24"/>
      <w:szCs w:val="24"/>
    </w:rPr>
  </w:style>
  <w:style w:type="paragraph" w:customStyle="1" w:styleId="afa">
    <w:name w:val="Знак"/>
    <w:basedOn w:val="a0"/>
    <w:uiPriority w:val="99"/>
    <w:rsid w:val="00F57692"/>
    <w:pPr>
      <w:spacing w:after="160" w:line="240" w:lineRule="exact"/>
    </w:pPr>
    <w:rPr>
      <w:rFonts w:ascii="Verdana" w:hAnsi="Verdana"/>
      <w:sz w:val="20"/>
      <w:szCs w:val="20"/>
      <w:lang w:val="en-US" w:eastAsia="en-US"/>
    </w:rPr>
  </w:style>
  <w:style w:type="paragraph" w:customStyle="1" w:styleId="13">
    <w:name w:val="Знак1"/>
    <w:basedOn w:val="a0"/>
    <w:uiPriority w:val="99"/>
    <w:rsid w:val="00F57692"/>
    <w:pPr>
      <w:spacing w:after="160" w:line="240" w:lineRule="exact"/>
    </w:pPr>
    <w:rPr>
      <w:rFonts w:ascii="Verdana" w:hAnsi="Verdana"/>
      <w:sz w:val="20"/>
      <w:szCs w:val="20"/>
      <w:lang w:val="en-US" w:eastAsia="en-US"/>
    </w:rPr>
  </w:style>
  <w:style w:type="paragraph" w:customStyle="1" w:styleId="14">
    <w:name w:val="Знак1 Знак Знак Знак"/>
    <w:basedOn w:val="a0"/>
    <w:uiPriority w:val="99"/>
    <w:rsid w:val="00F57692"/>
    <w:pPr>
      <w:spacing w:after="160" w:line="240" w:lineRule="exact"/>
    </w:pPr>
    <w:rPr>
      <w:rFonts w:ascii="Verdana" w:hAnsi="Verdana"/>
      <w:color w:val="000000"/>
      <w:szCs w:val="28"/>
      <w:lang w:val="en-US" w:eastAsia="en-US"/>
    </w:rPr>
  </w:style>
  <w:style w:type="paragraph" w:customStyle="1" w:styleId="Default">
    <w:name w:val="Default"/>
    <w:rsid w:val="00F5769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F57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Обычный2"/>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5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57692"/>
  </w:style>
  <w:style w:type="character" w:customStyle="1" w:styleId="highlight">
    <w:name w:val="highlight"/>
    <w:basedOn w:val="a1"/>
    <w:rsid w:val="00F57692"/>
  </w:style>
  <w:style w:type="character" w:customStyle="1" w:styleId="afb">
    <w:name w:val="Гипертекстовая ссылка"/>
    <w:basedOn w:val="a1"/>
    <w:rsid w:val="00F57692"/>
    <w:rPr>
      <w:rFonts w:ascii="Times New Roman" w:hAnsi="Times New Roman" w:cs="Times New Roman" w:hint="default"/>
      <w:b/>
      <w:bCs w:val="0"/>
      <w:color w:val="106BBE"/>
    </w:rPr>
  </w:style>
  <w:style w:type="character" w:customStyle="1" w:styleId="visualeditortext">
    <w:name w:val="visual_editor_text"/>
    <w:basedOn w:val="a1"/>
    <w:rsid w:val="00F57692"/>
  </w:style>
  <w:style w:type="character" w:customStyle="1" w:styleId="29pt">
    <w:name w:val="Основной текст (2) + 9 pt"/>
    <w:basedOn w:val="a1"/>
    <w:rsid w:val="00F57692"/>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table" w:styleId="afc">
    <w:name w:val="Table Grid"/>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 Курсив"/>
    <w:basedOn w:val="a1"/>
    <w:uiPriority w:val="99"/>
    <w:rsid w:val="00CC64C8"/>
    <w:rPr>
      <w:rFonts w:ascii="Times New Roman" w:hAnsi="Times New Roman" w:cs="Times New Roman"/>
      <w:i/>
      <w:iCs/>
      <w:spacing w:val="0"/>
      <w:sz w:val="23"/>
      <w:szCs w:val="23"/>
      <w:shd w:val="clear" w:color="auto" w:fill="FFFFFF"/>
    </w:rPr>
  </w:style>
  <w:style w:type="character" w:styleId="afe">
    <w:name w:val="Strong"/>
    <w:basedOn w:val="a1"/>
    <w:uiPriority w:val="22"/>
    <w:qFormat/>
    <w:rsid w:val="009964CE"/>
    <w:rPr>
      <w:b/>
      <w:bCs/>
    </w:rPr>
  </w:style>
  <w:style w:type="character" w:styleId="aff">
    <w:name w:val="Emphasis"/>
    <w:basedOn w:val="a1"/>
    <w:uiPriority w:val="20"/>
    <w:qFormat/>
    <w:rsid w:val="009964CE"/>
    <w:rPr>
      <w:i/>
      <w:iCs/>
    </w:rPr>
  </w:style>
  <w:style w:type="paragraph" w:styleId="aff0">
    <w:name w:val="footnote text"/>
    <w:basedOn w:val="a0"/>
    <w:link w:val="aff1"/>
    <w:uiPriority w:val="99"/>
    <w:semiHidden/>
    <w:unhideWhenUsed/>
    <w:rsid w:val="00606990"/>
    <w:rPr>
      <w:sz w:val="20"/>
      <w:szCs w:val="20"/>
    </w:rPr>
  </w:style>
  <w:style w:type="character" w:customStyle="1" w:styleId="aff1">
    <w:name w:val="Текст сноски Знак"/>
    <w:basedOn w:val="a1"/>
    <w:link w:val="aff0"/>
    <w:uiPriority w:val="99"/>
    <w:semiHidden/>
    <w:rsid w:val="00606990"/>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606990"/>
    <w:rPr>
      <w:vertAlign w:val="superscript"/>
    </w:rPr>
  </w:style>
</w:styles>
</file>

<file path=word/webSettings.xml><?xml version="1.0" encoding="utf-8"?>
<w:webSettings xmlns:r="http://schemas.openxmlformats.org/officeDocument/2006/relationships" xmlns:w="http://schemas.openxmlformats.org/wordprocessingml/2006/main">
  <w:divs>
    <w:div w:id="895355387">
      <w:bodyDiv w:val="1"/>
      <w:marLeft w:val="0"/>
      <w:marRight w:val="0"/>
      <w:marTop w:val="0"/>
      <w:marBottom w:val="0"/>
      <w:divBdr>
        <w:top w:val="none" w:sz="0" w:space="0" w:color="auto"/>
        <w:left w:val="none" w:sz="0" w:space="0" w:color="auto"/>
        <w:bottom w:val="none" w:sz="0" w:space="0" w:color="auto"/>
        <w:right w:val="none" w:sz="0" w:space="0" w:color="auto"/>
      </w:divBdr>
    </w:div>
    <w:div w:id="19573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6B57E95EFACF634111D92A28D4266B2EFC99CD129E5465937387301dBX0E" TargetMode="External"/><Relationship Id="rId13" Type="http://schemas.openxmlformats.org/officeDocument/2006/relationships/hyperlink" Target="https://uovp.ru/data/documents/Set-ShMO.xlsx" TargetMode="External"/><Relationship Id="rId18" Type="http://schemas.openxmlformats.org/officeDocument/2006/relationships/hyperlink" Target="https://uovp.ru/metodicheskaya-rabota/sistema-metodicheskoy-raboty/materialy-soveshchaniya-rukovoditeley-gmo/" TargetMode="External"/><Relationship Id="rId26" Type="http://schemas.openxmlformats.org/officeDocument/2006/relationships/hyperlink" Target="https://www.youtube.com/channel/UCZzDy40n5y-_EWZfyt-CcrA" TargetMode="External"/><Relationship Id="rId39" Type="http://schemas.openxmlformats.org/officeDocument/2006/relationships/hyperlink" Target="https://www.youtube.com/channel/UCYbNBf_mGXnMcngZbrCduGA/featured" TargetMode="External"/><Relationship Id="rId3" Type="http://schemas.openxmlformats.org/officeDocument/2006/relationships/styles" Target="styles.xml"/><Relationship Id="rId21" Type="http://schemas.openxmlformats.org/officeDocument/2006/relationships/hyperlink" Target="https://uovp.ru/metodicheskaya-rabota/sistema-metodicheskoy-raboty/materialy-soveshchaniya-23-04-2021-g/" TargetMode="External"/><Relationship Id="rId34" Type="http://schemas.openxmlformats.org/officeDocument/2006/relationships/chart" Target="charts/chart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ovp.ru/data/documents/21.01.21-Sistema-MR.pptx" TargetMode="External"/><Relationship Id="rId17" Type="http://schemas.openxmlformats.org/officeDocument/2006/relationships/hyperlink" Target="https://uovp.ru/inklyuzivnoe-obrazovanie/seminary-forumy/seminar-soveshchanie-realizaciya-strategii-razvitiya-obrazovaniya-detey-s-ovz-i-detey-s-invalidnostyu-v-go-verhnyaya-pyshma/" TargetMode="External"/><Relationship Id="rId25" Type="http://schemas.openxmlformats.org/officeDocument/2006/relationships/hyperlink" Target="https://uovp.ru/metodicheskaya-rabota/sistema-metodicheskoy-raboty/konkursy-mr/konkurs-luchshaya-organizaciya-metodicheskoy-raboty-v-shkole/" TargetMode="External"/><Relationship Id="rId33" Type="http://schemas.openxmlformats.org/officeDocument/2006/relationships/chart" Target="charts/chart7.xml"/><Relationship Id="rId38" Type="http://schemas.openxmlformats.org/officeDocument/2006/relationships/hyperlink" Target="https://www.youtube.com/channel/UCl9ATWJdv57U8xZ8qKiUw-A" TargetMode="External"/><Relationship Id="rId2" Type="http://schemas.openxmlformats.org/officeDocument/2006/relationships/numbering" Target="numbering.xml"/><Relationship Id="rId16" Type="http://schemas.openxmlformats.org/officeDocument/2006/relationships/hyperlink" Target="https://uovp.ru/metodicheskaya-rabota/sistema-metodicheskoy-raboty/materialy-soveshchaniya-21-01-2021/" TargetMode="External"/><Relationship Id="rId20" Type="http://schemas.openxmlformats.org/officeDocument/2006/relationships/hyperlink" Target="https://uovp.ru/data/documents/Inf-spravka-po-formir-polozh-otnosheniya.docx" TargetMode="External"/><Relationship Id="rId29" Type="http://schemas.openxmlformats.org/officeDocument/2006/relationships/chart" Target="charts/chart3.xml"/><Relationship Id="rId41" Type="http://schemas.openxmlformats.org/officeDocument/2006/relationships/hyperlink" Target="https://dm-centre.ru/forum-uralskyi-harak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vp.ru/data/documents/Rezultaty-ankety-oprosa-po-MR.docx" TargetMode="External"/><Relationship Id="rId24" Type="http://schemas.openxmlformats.org/officeDocument/2006/relationships/hyperlink" Target="https://uovp.ru/metodicheskaya-rabota/sistema-metodicheskoy-raboty/konkursy-mr/konkurs-buktreylerov/" TargetMode="External"/><Relationship Id="rId32" Type="http://schemas.openxmlformats.org/officeDocument/2006/relationships/chart" Target="charts/chart6.xml"/><Relationship Id="rId37" Type="http://schemas.openxmlformats.org/officeDocument/2006/relationships/chart" Target="charts/chart9.xml"/><Relationship Id="rId40"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yperlink" Target="https://uovp.ru/data/documents/EMD-ot-26.03.21g.-Celi-monitoring-rekomendacii-resheniya_1.pptx" TargetMode="External"/><Relationship Id="rId23" Type="http://schemas.openxmlformats.org/officeDocument/2006/relationships/hyperlink" Target="https://uovp.ru/metodicheskaya-rabota/sistema-metodicheskoy-raboty/vebinar-06-10-21/" TargetMode="External"/><Relationship Id="rId28" Type="http://schemas.openxmlformats.org/officeDocument/2006/relationships/chart" Target="charts/chart2.xml"/><Relationship Id="rId36" Type="http://schemas.openxmlformats.org/officeDocument/2006/relationships/hyperlink" Target="https://uovp.ru/inklyuzivnoe-obrazovanie/" TargetMode="External"/><Relationship Id="rId10" Type="http://schemas.openxmlformats.org/officeDocument/2006/relationships/hyperlink" Target="https://uovp.ru/metodicheskaya-rabota/sistema-metodicheskoy-raboty/celi/" TargetMode="External"/><Relationship Id="rId19" Type="http://schemas.openxmlformats.org/officeDocument/2006/relationships/hyperlink" Target="https://uovp.ru/metodicheskaya-rabota/sistema-metodicheskoy-raboty/materialy-edinogo-metodicheskogo-dnya/" TargetMode="Externa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ovp.ru/data/documents/Met-podderzhka-mol-uchitelya.pptx" TargetMode="External"/><Relationship Id="rId22" Type="http://schemas.openxmlformats.org/officeDocument/2006/relationships/hyperlink" Target="https://uovp.ru/news-events/avgustovskoe-pedagogicheskoe-soveshchanie-kachestvo-obrazovaniya-i-vospitaniya-segodnya-i-zavtra/"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s://uovp.ru/psihologo-mediko-pedagogicheskaya-komissiya/"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5;&#1088;&#1086;&#1074;&#1077;&#1088;&#1082;&#1072;1\Desktop\&#1089;%20&#1089;&#1072;&#1081;&#1090;&#1072;%20&#1048;&#1056;&#1054;%20&#1084;&#1086;&#1085;&#1080;&#1090;&#1086;&#1088;&#1080;&#1085;&#1075;&#1080;%20&#1080;%20&#1072;&#1076;&#1088;%20&#1088;&#1077;&#1082;&#1086;&#1084;&#1077;&#1085;&#1076;&#1072;&#1094;&#1080;&#1080;\&#1048;&#1090;&#1086;&#1075;&#1080;%20&#1087;&#1088;&#1086;&#1074;&#1077;&#1088;&#1082;&#1080;%20&#1084;&#1091;&#1085;&#1080;&#1094;&#1080;&#1087;&#1072;&#1083;&#1100;&#1085;&#1099;&#1093;%20&#1087;&#1088;&#1086;&#1075;&#1088;&#1072;&#1084;&#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explosion val="2"/>
          </c:dPt>
          <c:dPt>
            <c:idx val="1"/>
            <c:explosion val="1"/>
          </c:dPt>
          <c:dPt>
            <c:idx val="2"/>
            <c:explosion val="1"/>
          </c:dPt>
          <c:dPt>
            <c:idx val="3"/>
            <c:explosion val="5"/>
          </c:dPt>
          <c:dPt>
            <c:idx val="4"/>
            <c:explosion val="1"/>
          </c:dPt>
          <c:dLbls>
            <c:dLbl>
              <c:idx val="1"/>
              <c:layout>
                <c:manualLayout>
                  <c:x val="-5.3217325467594855E-2"/>
                  <c:y val="1.0882096148416407E-2"/>
                </c:manualLayout>
              </c:layout>
              <c:showPercent val="1"/>
            </c:dLbl>
            <c:dLbl>
              <c:idx val="2"/>
              <c:layout>
                <c:manualLayout>
                  <c:x val="-6.5689081507956312E-2"/>
                  <c:y val="-9.1284027703323653E-2"/>
                </c:manualLayout>
              </c:layout>
              <c:showPercent val="1"/>
            </c:dLbl>
            <c:txPr>
              <a:bodyPr/>
              <a:lstStyle/>
              <a:p>
                <a:pPr>
                  <a:defRPr sz="1000" baseline="0"/>
                </a:pPr>
                <a:endParaRPr lang="ru-RU"/>
              </a:p>
            </c:txPr>
            <c:showPercent val="1"/>
            <c:showLeaderLines val="1"/>
          </c:dLbls>
          <c:cat>
            <c:strRef>
              <c:f>Лист1!$A$2:$A$6</c:f>
              <c:strCache>
                <c:ptCount val="5"/>
                <c:pt idx="0">
                  <c:v>базовый уровень - 63</c:v>
                </c:pt>
                <c:pt idx="1">
                  <c:v>продвинутый уровень - 18</c:v>
                </c:pt>
                <c:pt idx="2">
                  <c:v>разноуровневые - 22</c:v>
                </c:pt>
                <c:pt idx="3">
                  <c:v>стартовый уровень - 124</c:v>
                </c:pt>
                <c:pt idx="4">
                  <c:v>без уровня - 120 </c:v>
                </c:pt>
              </c:strCache>
            </c:strRef>
          </c:cat>
          <c:val>
            <c:numRef>
              <c:f>Лист1!$B$2:$B$6</c:f>
              <c:numCache>
                <c:formatCode>General</c:formatCode>
                <c:ptCount val="5"/>
                <c:pt idx="0">
                  <c:v>63</c:v>
                </c:pt>
                <c:pt idx="1">
                  <c:v>18</c:v>
                </c:pt>
                <c:pt idx="2">
                  <c:v>22</c:v>
                </c:pt>
                <c:pt idx="3">
                  <c:v>124</c:v>
                </c:pt>
                <c:pt idx="4">
                  <c:v>120</c:v>
                </c:pt>
              </c:numCache>
            </c:numRef>
          </c:val>
        </c:ser>
        <c:dLbls>
          <c:showPercent val="1"/>
        </c:dLbls>
      </c:pie3DChart>
    </c:plotArea>
    <c:legend>
      <c:legendPos val="r"/>
      <c:legendEntry>
        <c:idx val="0"/>
        <c:txPr>
          <a:bodyPr/>
          <a:lstStyle/>
          <a:p>
            <a:pPr>
              <a:defRPr sz="1200" baseline="0">
                <a:latin typeface="Liberation Serif" pitchFamily="18" charset="0"/>
              </a:defRPr>
            </a:pPr>
            <a:endParaRPr lang="ru-RU"/>
          </a:p>
        </c:txPr>
      </c:legendEntry>
      <c:legendEntry>
        <c:idx val="1"/>
        <c:txPr>
          <a:bodyPr/>
          <a:lstStyle/>
          <a:p>
            <a:pPr>
              <a:defRPr sz="1200" baseline="0">
                <a:latin typeface="Liberation Serif" pitchFamily="18" charset="0"/>
              </a:defRPr>
            </a:pPr>
            <a:endParaRPr lang="ru-RU"/>
          </a:p>
        </c:txPr>
      </c:legendEntry>
      <c:legendEntry>
        <c:idx val="2"/>
        <c:txPr>
          <a:bodyPr/>
          <a:lstStyle/>
          <a:p>
            <a:pPr>
              <a:defRPr sz="1200" baseline="0">
                <a:latin typeface="Liberation Serif" pitchFamily="18" charset="0"/>
              </a:defRPr>
            </a:pPr>
            <a:endParaRPr lang="ru-RU"/>
          </a:p>
        </c:txPr>
      </c:legendEntry>
      <c:legendEntry>
        <c:idx val="3"/>
        <c:txPr>
          <a:bodyPr/>
          <a:lstStyle/>
          <a:p>
            <a:pPr>
              <a:defRPr sz="1200" baseline="0">
                <a:latin typeface="Liberation Serif" pitchFamily="18" charset="0"/>
              </a:defRPr>
            </a:pPr>
            <a:endParaRPr lang="ru-RU"/>
          </a:p>
        </c:txPr>
      </c:legendEntry>
      <c:legendEntry>
        <c:idx val="4"/>
        <c:txPr>
          <a:bodyPr/>
          <a:lstStyle/>
          <a:p>
            <a:pPr>
              <a:defRPr sz="1200" baseline="0">
                <a:latin typeface="Liberation Serif" pitchFamily="18" charset="0"/>
              </a:defRPr>
            </a:pPr>
            <a:endParaRPr lang="ru-RU"/>
          </a:p>
        </c:txPr>
      </c:legendEntry>
      <c:layout>
        <c:manualLayout>
          <c:xMode val="edge"/>
          <c:yMode val="edge"/>
          <c:x val="0.58099331890132866"/>
          <c:y val="0.11116199451722525"/>
          <c:w val="0.4048932491120763"/>
          <c:h val="0.77767601096555239"/>
        </c:manualLayout>
      </c:layout>
      <c:txPr>
        <a:bodyPr/>
        <a:lstStyle/>
        <a:p>
          <a:pPr>
            <a:defRPr sz="1200">
              <a:latin typeface="Liberation Serif" pitchFamily="18" charset="0"/>
            </a:defRPr>
          </a:pPr>
          <a:endParaRPr lang="ru-RU"/>
        </a:p>
      </c:txPr>
    </c:legend>
    <c:plotVisOnly val="1"/>
    <c:dispBlanksAs val="zero"/>
  </c:chart>
  <c:txPr>
    <a:bodyPr/>
    <a:lstStyle/>
    <a:p>
      <a:pPr>
        <a:defRPr sz="1800"/>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Охват школьников программами обучения шахматам</a:t>
            </a:r>
          </a:p>
        </c:rich>
      </c:tx>
      <c:overlay val="1"/>
    </c:title>
    <c:plotArea>
      <c:layout>
        <c:manualLayout>
          <c:layoutTarget val="inner"/>
          <c:xMode val="edge"/>
          <c:yMode val="edge"/>
          <c:x val="7.8919072615923014E-2"/>
          <c:y val="0.28917616110627847"/>
          <c:w val="0.64538779527559065"/>
          <c:h val="0.59772382289685644"/>
        </c:manualLayout>
      </c:layout>
      <c:barChart>
        <c:barDir val="col"/>
        <c:grouping val="clustered"/>
        <c:ser>
          <c:idx val="0"/>
          <c:order val="0"/>
          <c:cat>
            <c:strRef>
              <c:f>Лист1!$A$1:$A$4</c:f>
              <c:strCache>
                <c:ptCount val="4"/>
                <c:pt idx="0">
                  <c:v>2018-2019</c:v>
                </c:pt>
                <c:pt idx="1">
                  <c:v>2019-2020</c:v>
                </c:pt>
                <c:pt idx="2">
                  <c:v>2020-2021</c:v>
                </c:pt>
                <c:pt idx="3">
                  <c:v>2021-2022</c:v>
                </c:pt>
              </c:strCache>
            </c:strRef>
          </c:cat>
          <c:val>
            <c:numRef>
              <c:f>Лист1!$C$1:$C$4</c:f>
              <c:numCache>
                <c:formatCode>0.00%</c:formatCode>
                <c:ptCount val="4"/>
                <c:pt idx="0">
                  <c:v>3.3000000000000002E-2</c:v>
                </c:pt>
                <c:pt idx="1">
                  <c:v>0.127</c:v>
                </c:pt>
                <c:pt idx="2">
                  <c:v>0.13900000000000001</c:v>
                </c:pt>
                <c:pt idx="3">
                  <c:v>0.13800000000000001</c:v>
                </c:pt>
              </c:numCache>
            </c:numRef>
          </c:val>
        </c:ser>
        <c:axId val="46900352"/>
        <c:axId val="46901888"/>
      </c:barChart>
      <c:catAx>
        <c:axId val="46900352"/>
        <c:scaling>
          <c:orientation val="minMax"/>
        </c:scaling>
        <c:axPos val="b"/>
        <c:tickLblPos val="nextTo"/>
        <c:crossAx val="46901888"/>
        <c:crosses val="autoZero"/>
        <c:auto val="1"/>
        <c:lblAlgn val="ctr"/>
        <c:lblOffset val="100"/>
      </c:catAx>
      <c:valAx>
        <c:axId val="46901888"/>
        <c:scaling>
          <c:orientation val="minMax"/>
        </c:scaling>
        <c:axPos val="l"/>
        <c:majorGridlines/>
        <c:numFmt formatCode="0.00%" sourceLinked="1"/>
        <c:tickLblPos val="nextTo"/>
        <c:crossAx val="46900352"/>
        <c:crosses val="autoZero"/>
        <c:crossBetween val="between"/>
      </c:valAx>
    </c:plotArea>
    <c:plotVisOnly val="1"/>
  </c:chart>
  <c:txPr>
    <a:bodyPr/>
    <a:lstStyle/>
    <a:p>
      <a:pPr>
        <a:defRPr sz="1400"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Количество сертификатов</a:t>
            </a:r>
          </a:p>
        </c:rich>
      </c:tx>
      <c:layout>
        <c:manualLayout>
          <c:xMode val="edge"/>
          <c:yMode val="edge"/>
          <c:x val="0.30010274874236598"/>
          <c:y val="2.5733819101383212E-2"/>
        </c:manualLayout>
      </c:layout>
    </c:title>
    <c:plotArea>
      <c:layout>
        <c:manualLayout>
          <c:layoutTarget val="inner"/>
          <c:xMode val="edge"/>
          <c:yMode val="edge"/>
          <c:x val="2.2491397306578655E-2"/>
          <c:y val="9.3157971889225366E-2"/>
          <c:w val="0.95885927397957726"/>
          <c:h val="0.61392230007659365"/>
        </c:manualLayout>
      </c:layout>
      <c:barChart>
        <c:barDir val="col"/>
        <c:grouping val="clustered"/>
        <c:ser>
          <c:idx val="0"/>
          <c:order val="0"/>
          <c:tx>
            <c:strRef>
              <c:f>Лист1!$B$1</c:f>
              <c:strCache>
                <c:ptCount val="1"/>
                <c:pt idx="0">
                  <c:v>общая численность детей с 5 до 18 лет</c:v>
                </c:pt>
              </c:strCache>
            </c:strRef>
          </c:tx>
          <c:cat>
            <c:strRef>
              <c:f>Лист1!$A$2:$A$3</c:f>
              <c:strCache>
                <c:ptCount val="2"/>
                <c:pt idx="0">
                  <c:v>2 ноября 2020</c:v>
                </c:pt>
                <c:pt idx="1">
                  <c:v>22 ноября 2021</c:v>
                </c:pt>
              </c:strCache>
            </c:strRef>
          </c:cat>
          <c:val>
            <c:numRef>
              <c:f>Лист1!$B$2:$B$3</c:f>
              <c:numCache>
                <c:formatCode>General</c:formatCode>
                <c:ptCount val="2"/>
                <c:pt idx="0">
                  <c:v>15304</c:v>
                </c:pt>
                <c:pt idx="1">
                  <c:v>15888</c:v>
                </c:pt>
              </c:numCache>
            </c:numRef>
          </c:val>
        </c:ser>
        <c:ser>
          <c:idx val="1"/>
          <c:order val="1"/>
          <c:tx>
            <c:strRef>
              <c:f>Лист1!$C$1</c:f>
              <c:strCache>
                <c:ptCount val="1"/>
                <c:pt idx="0">
                  <c:v>количество сертификатов</c:v>
                </c:pt>
              </c:strCache>
            </c:strRef>
          </c:tx>
          <c:cat>
            <c:strRef>
              <c:f>Лист1!$A$2:$A$3</c:f>
              <c:strCache>
                <c:ptCount val="2"/>
                <c:pt idx="0">
                  <c:v>2 ноября 2020</c:v>
                </c:pt>
                <c:pt idx="1">
                  <c:v>22 ноября 2021</c:v>
                </c:pt>
              </c:strCache>
            </c:strRef>
          </c:cat>
          <c:val>
            <c:numRef>
              <c:f>Лист1!$C$2:$C$3</c:f>
              <c:numCache>
                <c:formatCode>General</c:formatCode>
                <c:ptCount val="2"/>
                <c:pt idx="0">
                  <c:v>8308</c:v>
                </c:pt>
                <c:pt idx="1">
                  <c:v>10658</c:v>
                </c:pt>
              </c:numCache>
            </c:numRef>
          </c:val>
        </c:ser>
        <c:ser>
          <c:idx val="2"/>
          <c:order val="2"/>
          <c:tx>
            <c:strRef>
              <c:f>Лист1!$D$1</c:f>
              <c:strCache>
                <c:ptCount val="1"/>
                <c:pt idx="0">
                  <c:v>количество активированных сертификатов</c:v>
                </c:pt>
              </c:strCache>
            </c:strRef>
          </c:tx>
          <c:cat>
            <c:strRef>
              <c:f>Лист1!$A$2:$A$3</c:f>
              <c:strCache>
                <c:ptCount val="2"/>
                <c:pt idx="0">
                  <c:v>2 ноября 2020</c:v>
                </c:pt>
                <c:pt idx="1">
                  <c:v>22 ноября 2021</c:v>
                </c:pt>
              </c:strCache>
            </c:strRef>
          </c:cat>
          <c:val>
            <c:numRef>
              <c:f>Лист1!$D$2:$D$3</c:f>
              <c:numCache>
                <c:formatCode>General</c:formatCode>
                <c:ptCount val="2"/>
                <c:pt idx="0">
                  <c:v>8296</c:v>
                </c:pt>
                <c:pt idx="1">
                  <c:v>10586</c:v>
                </c:pt>
              </c:numCache>
            </c:numRef>
          </c:val>
        </c:ser>
        <c:dLbls>
          <c:showVal val="1"/>
        </c:dLbls>
        <c:overlap val="-25"/>
        <c:axId val="46352256"/>
        <c:axId val="46353792"/>
      </c:barChart>
      <c:catAx>
        <c:axId val="46352256"/>
        <c:scaling>
          <c:orientation val="minMax"/>
        </c:scaling>
        <c:axPos val="b"/>
        <c:majorTickMark val="none"/>
        <c:tickLblPos val="nextTo"/>
        <c:crossAx val="46353792"/>
        <c:crosses val="autoZero"/>
        <c:auto val="1"/>
        <c:lblAlgn val="ctr"/>
        <c:lblOffset val="100"/>
      </c:catAx>
      <c:valAx>
        <c:axId val="46353792"/>
        <c:scaling>
          <c:orientation val="minMax"/>
        </c:scaling>
        <c:delete val="1"/>
        <c:axPos val="l"/>
        <c:numFmt formatCode="General" sourceLinked="1"/>
        <c:majorTickMark val="none"/>
        <c:tickLblPos val="none"/>
        <c:crossAx val="46352256"/>
        <c:crosses val="autoZero"/>
        <c:crossBetween val="between"/>
      </c:valAx>
    </c:plotArea>
    <c:legend>
      <c:legendPos val="t"/>
      <c:layout>
        <c:manualLayout>
          <c:xMode val="edge"/>
          <c:yMode val="edge"/>
          <c:x val="0.18086660722662054"/>
          <c:y val="0.78863184050885926"/>
          <c:w val="0.65232829525231584"/>
          <c:h val="0.21136815949115129"/>
        </c:manualLayout>
      </c:layout>
    </c:legend>
    <c:plotVisOnly val="1"/>
    <c:dispBlanksAs val="gap"/>
  </c:chart>
  <c:txPr>
    <a:bodyPr/>
    <a:lstStyle/>
    <a:p>
      <a:pPr>
        <a:defRPr sz="1200">
          <a:latin typeface="Liberation Serif"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aseline="0">
                <a:latin typeface="Liberation Serif" pitchFamily="18" charset="0"/>
              </a:defRPr>
            </a:pPr>
            <a:r>
              <a:rPr lang="ru-RU" sz="1200" baseline="0" dirty="0" smtClean="0">
                <a:latin typeface="Liberation Serif" pitchFamily="18" charset="0"/>
              </a:rPr>
              <a:t>Ход зачислений</a:t>
            </a:r>
            <a:endParaRPr lang="ru-RU" sz="1200" baseline="0" dirty="0">
              <a:latin typeface="Liberation Serif" pitchFamily="18" charset="0"/>
            </a:endParaRPr>
          </a:p>
        </c:rich>
      </c:tx>
      <c:layout>
        <c:manualLayout>
          <c:xMode val="edge"/>
          <c:yMode val="edge"/>
          <c:x val="0.4032813158123143"/>
          <c:y val="3.2411900104823699E-2"/>
        </c:manualLayout>
      </c:layout>
    </c:title>
    <c:plotArea>
      <c:layout>
        <c:manualLayout>
          <c:layoutTarget val="inner"/>
          <c:xMode val="edge"/>
          <c:yMode val="edge"/>
          <c:x val="5.1984027288417764E-2"/>
          <c:y val="0.11870073712050362"/>
          <c:w val="0.92936661394182551"/>
          <c:h val="0.62924789573717665"/>
        </c:manualLayout>
      </c:layout>
      <c:barChart>
        <c:barDir val="col"/>
        <c:grouping val="clustered"/>
        <c:ser>
          <c:idx val="0"/>
          <c:order val="0"/>
          <c:tx>
            <c:strRef>
              <c:f>Лист1!$B$1</c:f>
              <c:strCache>
                <c:ptCount val="1"/>
                <c:pt idx="0">
                  <c:v>ДОУ</c:v>
                </c:pt>
              </c:strCache>
            </c:strRef>
          </c:tx>
          <c:dLbls>
            <c:txPr>
              <a:bodyPr/>
              <a:lstStyle/>
              <a:p>
                <a:pPr>
                  <a:defRPr sz="1200" baseline="0">
                    <a:latin typeface="Liberation Serif" pitchFamily="18" charset="0"/>
                  </a:defRPr>
                </a:pPr>
                <a:endParaRPr lang="ru-RU"/>
              </a:p>
            </c:txPr>
            <c:showVal val="1"/>
          </c:dLbls>
          <c:cat>
            <c:strRef>
              <c:f>Лист1!$A$2:$A$3</c:f>
              <c:strCache>
                <c:ptCount val="2"/>
                <c:pt idx="0">
                  <c:v>2 ноября 2020</c:v>
                </c:pt>
                <c:pt idx="1">
                  <c:v>22 ноября 2021</c:v>
                </c:pt>
              </c:strCache>
            </c:strRef>
          </c:cat>
          <c:val>
            <c:numRef>
              <c:f>Лист1!$B$2:$B$3</c:f>
              <c:numCache>
                <c:formatCode>General</c:formatCode>
                <c:ptCount val="2"/>
                <c:pt idx="0">
                  <c:v>0</c:v>
                </c:pt>
                <c:pt idx="1">
                  <c:v>121</c:v>
                </c:pt>
              </c:numCache>
            </c:numRef>
          </c:val>
        </c:ser>
        <c:ser>
          <c:idx val="1"/>
          <c:order val="1"/>
          <c:tx>
            <c:strRef>
              <c:f>Лист1!$C$1</c:f>
              <c:strCache>
                <c:ptCount val="1"/>
                <c:pt idx="0">
                  <c:v>ОУ</c:v>
                </c:pt>
              </c:strCache>
            </c:strRef>
          </c:tx>
          <c:dLbls>
            <c:txPr>
              <a:bodyPr/>
              <a:lstStyle/>
              <a:p>
                <a:pPr>
                  <a:defRPr sz="1200" baseline="0">
                    <a:latin typeface="Liberation Serif" pitchFamily="18" charset="0"/>
                  </a:defRPr>
                </a:pPr>
                <a:endParaRPr lang="ru-RU"/>
              </a:p>
            </c:txPr>
            <c:showVal val="1"/>
          </c:dLbls>
          <c:cat>
            <c:strRef>
              <c:f>Лист1!$A$2:$A$3</c:f>
              <c:strCache>
                <c:ptCount val="2"/>
                <c:pt idx="0">
                  <c:v>2 ноября 2020</c:v>
                </c:pt>
                <c:pt idx="1">
                  <c:v>22 ноября 2021</c:v>
                </c:pt>
              </c:strCache>
            </c:strRef>
          </c:cat>
          <c:val>
            <c:numRef>
              <c:f>Лист1!$C$2:$C$3</c:f>
              <c:numCache>
                <c:formatCode>General</c:formatCode>
                <c:ptCount val="2"/>
                <c:pt idx="0">
                  <c:v>1610</c:v>
                </c:pt>
                <c:pt idx="1">
                  <c:v>1910</c:v>
                </c:pt>
              </c:numCache>
            </c:numRef>
          </c:val>
        </c:ser>
        <c:ser>
          <c:idx val="2"/>
          <c:order val="2"/>
          <c:tx>
            <c:strRef>
              <c:f>Лист1!$D$1</c:f>
              <c:strCache>
                <c:ptCount val="1"/>
                <c:pt idx="0">
                  <c:v>ДО</c:v>
                </c:pt>
              </c:strCache>
            </c:strRef>
          </c:tx>
          <c:dLbls>
            <c:txPr>
              <a:bodyPr/>
              <a:lstStyle/>
              <a:p>
                <a:pPr>
                  <a:defRPr sz="1200" baseline="0">
                    <a:latin typeface="Liberation Serif" pitchFamily="18" charset="0"/>
                  </a:defRPr>
                </a:pPr>
                <a:endParaRPr lang="ru-RU"/>
              </a:p>
            </c:txPr>
            <c:showVal val="1"/>
          </c:dLbls>
          <c:cat>
            <c:strRef>
              <c:f>Лист1!$A$2:$A$3</c:f>
              <c:strCache>
                <c:ptCount val="2"/>
                <c:pt idx="0">
                  <c:v>2 ноября 2020</c:v>
                </c:pt>
                <c:pt idx="1">
                  <c:v>22 ноября 2021</c:v>
                </c:pt>
              </c:strCache>
            </c:strRef>
          </c:cat>
          <c:val>
            <c:numRef>
              <c:f>Лист1!$D$2:$D$3</c:f>
              <c:numCache>
                <c:formatCode>General</c:formatCode>
                <c:ptCount val="2"/>
                <c:pt idx="0">
                  <c:v>2370</c:v>
                </c:pt>
                <c:pt idx="1">
                  <c:v>2035</c:v>
                </c:pt>
              </c:numCache>
            </c:numRef>
          </c:val>
        </c:ser>
        <c:ser>
          <c:idx val="3"/>
          <c:order val="3"/>
          <c:tx>
            <c:strRef>
              <c:f>Лист1!$E$1</c:f>
              <c:strCache>
                <c:ptCount val="1"/>
                <c:pt idx="0">
                  <c:v>ПФ</c:v>
                </c:pt>
              </c:strCache>
            </c:strRef>
          </c:tx>
          <c:dLbls>
            <c:txPr>
              <a:bodyPr/>
              <a:lstStyle/>
              <a:p>
                <a:pPr>
                  <a:defRPr sz="1200" baseline="0"/>
                </a:pPr>
                <a:endParaRPr lang="ru-RU"/>
              </a:p>
            </c:txPr>
            <c:showVal val="1"/>
          </c:dLbls>
          <c:cat>
            <c:strRef>
              <c:f>Лист1!$A$2:$A$3</c:f>
              <c:strCache>
                <c:ptCount val="2"/>
                <c:pt idx="0">
                  <c:v>2 ноября 2020</c:v>
                </c:pt>
                <c:pt idx="1">
                  <c:v>22 ноября 2021</c:v>
                </c:pt>
              </c:strCache>
            </c:strRef>
          </c:cat>
          <c:val>
            <c:numRef>
              <c:f>Лист1!$E$2:$E$3</c:f>
              <c:numCache>
                <c:formatCode>General</c:formatCode>
                <c:ptCount val="2"/>
                <c:pt idx="0">
                  <c:v>827</c:v>
                </c:pt>
                <c:pt idx="1">
                  <c:v>901</c:v>
                </c:pt>
              </c:numCache>
            </c:numRef>
          </c:val>
        </c:ser>
        <c:ser>
          <c:idx val="4"/>
          <c:order val="4"/>
          <c:tx>
            <c:strRef>
              <c:f>Лист1!$F$1</c:f>
              <c:strCache>
                <c:ptCount val="1"/>
                <c:pt idx="0">
                  <c:v>СП</c:v>
                </c:pt>
              </c:strCache>
            </c:strRef>
          </c:tx>
          <c:dLbls>
            <c:txPr>
              <a:bodyPr/>
              <a:lstStyle/>
              <a:p>
                <a:pPr>
                  <a:defRPr sz="1200" baseline="0"/>
                </a:pPr>
                <a:endParaRPr lang="ru-RU"/>
              </a:p>
            </c:txPr>
            <c:showVal val="1"/>
          </c:dLbls>
          <c:cat>
            <c:strRef>
              <c:f>Лист1!$A$2:$A$3</c:f>
              <c:strCache>
                <c:ptCount val="2"/>
                <c:pt idx="0">
                  <c:v>2 ноября 2020</c:v>
                </c:pt>
                <c:pt idx="1">
                  <c:v>22 ноября 2021</c:v>
                </c:pt>
              </c:strCache>
            </c:strRef>
          </c:cat>
          <c:val>
            <c:numRef>
              <c:f>Лист1!$F$2:$F$3</c:f>
              <c:numCache>
                <c:formatCode>General</c:formatCode>
                <c:ptCount val="2"/>
                <c:pt idx="0">
                  <c:v>0</c:v>
                </c:pt>
                <c:pt idx="1">
                  <c:v>2428</c:v>
                </c:pt>
              </c:numCache>
            </c:numRef>
          </c:val>
        </c:ser>
        <c:ser>
          <c:idx val="5"/>
          <c:order val="5"/>
          <c:tx>
            <c:strRef>
              <c:f>Лист1!$G$1</c:f>
              <c:strCache>
                <c:ptCount val="1"/>
                <c:pt idx="0">
                  <c:v>ВСЕГО</c:v>
                </c:pt>
              </c:strCache>
            </c:strRef>
          </c:tx>
          <c:dLbls>
            <c:txPr>
              <a:bodyPr/>
              <a:lstStyle/>
              <a:p>
                <a:pPr>
                  <a:defRPr sz="1200" baseline="0">
                    <a:latin typeface="Liberation Serif" pitchFamily="18" charset="0"/>
                  </a:defRPr>
                </a:pPr>
                <a:endParaRPr lang="ru-RU"/>
              </a:p>
            </c:txPr>
            <c:showVal val="1"/>
          </c:dLbls>
          <c:cat>
            <c:strRef>
              <c:f>Лист1!$A$2:$A$3</c:f>
              <c:strCache>
                <c:ptCount val="2"/>
                <c:pt idx="0">
                  <c:v>2 ноября 2020</c:v>
                </c:pt>
                <c:pt idx="1">
                  <c:v>22 ноября 2021</c:v>
                </c:pt>
              </c:strCache>
            </c:strRef>
          </c:cat>
          <c:val>
            <c:numRef>
              <c:f>Лист1!$G$2:$G$3</c:f>
              <c:numCache>
                <c:formatCode>General</c:formatCode>
                <c:ptCount val="2"/>
                <c:pt idx="0">
                  <c:v>4807</c:v>
                </c:pt>
                <c:pt idx="1">
                  <c:v>7274</c:v>
                </c:pt>
              </c:numCache>
            </c:numRef>
          </c:val>
        </c:ser>
        <c:dLbls>
          <c:showVal val="1"/>
        </c:dLbls>
        <c:overlap val="-25"/>
        <c:axId val="46520576"/>
        <c:axId val="123383808"/>
      </c:barChart>
      <c:catAx>
        <c:axId val="46520576"/>
        <c:scaling>
          <c:orientation val="minMax"/>
        </c:scaling>
        <c:axPos val="b"/>
        <c:majorTickMark val="none"/>
        <c:tickLblPos val="nextTo"/>
        <c:txPr>
          <a:bodyPr/>
          <a:lstStyle/>
          <a:p>
            <a:pPr>
              <a:defRPr sz="1200" baseline="0">
                <a:latin typeface="Liberation Serif" pitchFamily="18" charset="0"/>
              </a:defRPr>
            </a:pPr>
            <a:endParaRPr lang="ru-RU"/>
          </a:p>
        </c:txPr>
        <c:crossAx val="123383808"/>
        <c:crosses val="autoZero"/>
        <c:auto val="1"/>
        <c:lblAlgn val="ctr"/>
        <c:lblOffset val="100"/>
      </c:catAx>
      <c:valAx>
        <c:axId val="123383808"/>
        <c:scaling>
          <c:orientation val="minMax"/>
        </c:scaling>
        <c:delete val="1"/>
        <c:axPos val="l"/>
        <c:numFmt formatCode="General" sourceLinked="1"/>
        <c:majorTickMark val="none"/>
        <c:tickLblPos val="none"/>
        <c:crossAx val="46520576"/>
        <c:crosses val="autoZero"/>
        <c:crossBetween val="between"/>
      </c:valAx>
    </c:plotArea>
    <c:legend>
      <c:legendPos val="t"/>
      <c:layout>
        <c:manualLayout>
          <c:xMode val="edge"/>
          <c:yMode val="edge"/>
          <c:x val="0.14891540580372195"/>
          <c:y val="0.85186593055179261"/>
          <c:w val="0.78913600251267879"/>
          <c:h val="7.5600205146770433E-2"/>
        </c:manualLayout>
      </c:layout>
      <c:txPr>
        <a:bodyPr/>
        <a:lstStyle/>
        <a:p>
          <a:pPr>
            <a:defRPr sz="1200" baseline="0">
              <a:latin typeface="Liberation Serif" pitchFamily="18" charset="0"/>
            </a:defRPr>
          </a:pPr>
          <a:endParaRPr lang="ru-RU"/>
        </a:p>
      </c:txPr>
    </c:legend>
    <c:plotVisOnly val="1"/>
    <c:dispBlanksAs val="gap"/>
  </c:chart>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Liberation Serif" pitchFamily="18" charset="0"/>
              </a:defRPr>
            </a:pPr>
            <a:r>
              <a:rPr lang="ru-RU" sz="1200">
                <a:latin typeface="Liberation Serif" pitchFamily="18" charset="0"/>
              </a:rPr>
              <a:t>Организации для прохождения КПК   2021 году</a:t>
            </a:r>
          </a:p>
        </c:rich>
      </c:tx>
      <c:layout>
        <c:manualLayout>
          <c:xMode val="edge"/>
          <c:yMode val="edge"/>
          <c:x val="0.18769101778944344"/>
          <c:y val="1.9841269841269923E-2"/>
        </c:manualLayout>
      </c:layout>
    </c:title>
    <c:view3D>
      <c:rotX val="30"/>
      <c:perspective val="30"/>
    </c:view3D>
    <c:plotArea>
      <c:layout/>
      <c:pie3DChart>
        <c:varyColors val="1"/>
        <c:ser>
          <c:idx val="0"/>
          <c:order val="0"/>
          <c:tx>
            <c:strRef>
              <c:f>Лист1!$B$1</c:f>
              <c:strCache>
                <c:ptCount val="1"/>
                <c:pt idx="0">
                  <c:v>Организация для прохождения КПК</c:v>
                </c:pt>
              </c:strCache>
            </c:strRef>
          </c:tx>
          <c:explosion val="25"/>
          <c:cat>
            <c:strRef>
              <c:f>Лист1!$A$2:$A$7</c:f>
              <c:strCache>
                <c:ptCount val="6"/>
                <c:pt idx="0">
                  <c:v>ИРО</c:v>
                </c:pt>
                <c:pt idx="1">
                  <c:v>Центр инновационного образования и воспитания</c:v>
                </c:pt>
                <c:pt idx="2">
                  <c:v>Гуманитарная академия</c:v>
                </c:pt>
                <c:pt idx="3">
                  <c:v>УЦ "Всеобуч"</c:v>
                </c:pt>
                <c:pt idx="4">
                  <c:v>Единыйурок.РФ</c:v>
                </c:pt>
                <c:pt idx="5">
                  <c:v>Другие</c:v>
                </c:pt>
              </c:strCache>
            </c:strRef>
          </c:cat>
          <c:val>
            <c:numRef>
              <c:f>Лист1!$B$2:$B$7</c:f>
              <c:numCache>
                <c:formatCode>General</c:formatCode>
                <c:ptCount val="6"/>
                <c:pt idx="0">
                  <c:v>12</c:v>
                </c:pt>
                <c:pt idx="1">
                  <c:v>40</c:v>
                </c:pt>
                <c:pt idx="2">
                  <c:v>9</c:v>
                </c:pt>
                <c:pt idx="3">
                  <c:v>4</c:v>
                </c:pt>
                <c:pt idx="4">
                  <c:v>7</c:v>
                </c:pt>
                <c:pt idx="5">
                  <c:v>28</c:v>
                </c:pt>
              </c:numCache>
            </c:numRef>
          </c:val>
        </c:ser>
      </c:pie3DChart>
    </c:plotArea>
    <c:legend>
      <c:legendPos val="r"/>
      <c:layout>
        <c:manualLayout>
          <c:xMode val="edge"/>
          <c:yMode val="edge"/>
          <c:x val="0.6623970180810812"/>
          <c:y val="0.46137982752155982"/>
          <c:w val="0.32371409303004062"/>
          <c:h val="0.53735939257592802"/>
        </c:manualLayout>
      </c:layout>
      <c:txPr>
        <a:bodyPr/>
        <a:lstStyle/>
        <a:p>
          <a:pPr>
            <a:defRPr>
              <a:latin typeface="Liberation Serif"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Liberation Serif" pitchFamily="18" charset="0"/>
              </a:defRPr>
            </a:pPr>
            <a:r>
              <a:rPr lang="ru-RU" sz="1200">
                <a:latin typeface="Liberation Serif" pitchFamily="18" charset="0"/>
              </a:rPr>
              <a:t> Направления КПК  2021  год</a:t>
            </a:r>
          </a:p>
        </c:rich>
      </c:tx>
      <c:layout>
        <c:manualLayout>
          <c:xMode val="edge"/>
          <c:yMode val="edge"/>
          <c:x val="0.30692938741299064"/>
          <c:y val="4.1050773825685581E-2"/>
        </c:manualLayout>
      </c:layout>
    </c:title>
    <c:plotArea>
      <c:layout/>
      <c:pieChart>
        <c:varyColors val="1"/>
        <c:ser>
          <c:idx val="0"/>
          <c:order val="0"/>
          <c:tx>
            <c:strRef>
              <c:f>Лист1!$B$1</c:f>
              <c:strCache>
                <c:ptCount val="1"/>
                <c:pt idx="0">
                  <c:v>Направления программ КПК</c:v>
                </c:pt>
              </c:strCache>
            </c:strRef>
          </c:tx>
          <c:explosion val="25"/>
          <c:cat>
            <c:strRef>
              <c:f>Лист1!$A$2:$A$8</c:f>
              <c:strCache>
                <c:ptCount val="7"/>
                <c:pt idx="0">
                  <c:v>Предмет, ФГОС</c:v>
                </c:pt>
                <c:pt idx="1">
                  <c:v>ОВЗ</c:v>
                </c:pt>
                <c:pt idx="2">
                  <c:v>Управление</c:v>
                </c:pt>
                <c:pt idx="3">
                  <c:v>Безопасность</c:v>
                </c:pt>
                <c:pt idx="4">
                  <c:v>ЗОЖ</c:v>
                </c:pt>
                <c:pt idx="5">
                  <c:v>ГИА</c:v>
                </c:pt>
                <c:pt idx="6">
                  <c:v>воспитание</c:v>
                </c:pt>
              </c:strCache>
            </c:strRef>
          </c:cat>
          <c:val>
            <c:numRef>
              <c:f>Лист1!$B$2:$B$8</c:f>
              <c:numCache>
                <c:formatCode>General</c:formatCode>
                <c:ptCount val="7"/>
                <c:pt idx="0">
                  <c:v>30</c:v>
                </c:pt>
                <c:pt idx="1">
                  <c:v>16</c:v>
                </c:pt>
                <c:pt idx="2">
                  <c:v>16</c:v>
                </c:pt>
                <c:pt idx="3">
                  <c:v>11</c:v>
                </c:pt>
                <c:pt idx="4">
                  <c:v>12</c:v>
                </c:pt>
                <c:pt idx="5">
                  <c:v>8</c:v>
                </c:pt>
                <c:pt idx="6">
                  <c:v>7</c:v>
                </c:pt>
              </c:numCache>
            </c:numRef>
          </c:val>
        </c:ser>
        <c:firstSliceAng val="0"/>
      </c:pieChart>
    </c:plotArea>
    <c:legend>
      <c:legendPos val="r"/>
      <c:legendEntry>
        <c:idx val="0"/>
        <c:txPr>
          <a:bodyPr/>
          <a:lstStyle/>
          <a:p>
            <a:pPr>
              <a:defRPr sz="1000">
                <a:latin typeface="Liberation Serif" pitchFamily="18" charset="0"/>
              </a:defRPr>
            </a:pPr>
            <a:endParaRPr lang="ru-RU"/>
          </a:p>
        </c:txPr>
      </c:legendEntry>
      <c:legendEntry>
        <c:idx val="1"/>
        <c:txPr>
          <a:bodyPr/>
          <a:lstStyle/>
          <a:p>
            <a:pPr>
              <a:defRPr sz="1000">
                <a:latin typeface="Liberation Serif" pitchFamily="18" charset="0"/>
              </a:defRPr>
            </a:pPr>
            <a:endParaRPr lang="ru-RU"/>
          </a:p>
        </c:txPr>
      </c:legendEntry>
      <c:legendEntry>
        <c:idx val="2"/>
        <c:txPr>
          <a:bodyPr/>
          <a:lstStyle/>
          <a:p>
            <a:pPr>
              <a:defRPr sz="1000">
                <a:latin typeface="Liberation Serif" pitchFamily="18" charset="0"/>
              </a:defRPr>
            </a:pPr>
            <a:endParaRPr lang="ru-RU"/>
          </a:p>
        </c:txPr>
      </c:legendEntry>
      <c:legendEntry>
        <c:idx val="3"/>
        <c:txPr>
          <a:bodyPr/>
          <a:lstStyle/>
          <a:p>
            <a:pPr>
              <a:defRPr sz="1000">
                <a:latin typeface="Liberation Serif" pitchFamily="18" charset="0"/>
              </a:defRPr>
            </a:pPr>
            <a:endParaRPr lang="ru-RU"/>
          </a:p>
        </c:txPr>
      </c:legendEntry>
      <c:legendEntry>
        <c:idx val="4"/>
        <c:txPr>
          <a:bodyPr/>
          <a:lstStyle/>
          <a:p>
            <a:pPr>
              <a:defRPr sz="1000">
                <a:latin typeface="Liberation Serif" pitchFamily="18" charset="0"/>
              </a:defRPr>
            </a:pPr>
            <a:endParaRPr lang="ru-RU"/>
          </a:p>
        </c:txPr>
      </c:legendEntry>
      <c:legendEntry>
        <c:idx val="5"/>
        <c:txPr>
          <a:bodyPr/>
          <a:lstStyle/>
          <a:p>
            <a:pPr>
              <a:defRPr sz="1000">
                <a:latin typeface="Liberation Serif" pitchFamily="18" charset="0"/>
              </a:defRPr>
            </a:pPr>
            <a:endParaRPr lang="ru-RU"/>
          </a:p>
        </c:txPr>
      </c:legendEntry>
      <c:legendEntry>
        <c:idx val="6"/>
        <c:txPr>
          <a:bodyPr/>
          <a:lstStyle/>
          <a:p>
            <a:pPr>
              <a:defRPr sz="1000">
                <a:latin typeface="Liberation Serif" pitchFamily="18" charset="0"/>
              </a:defRPr>
            </a:pPr>
            <a:endParaRPr lang="ru-RU"/>
          </a:p>
        </c:txPr>
      </c:legendEntry>
      <c:layout>
        <c:manualLayout>
          <c:xMode val="edge"/>
          <c:yMode val="edge"/>
          <c:x val="0.71789141734538786"/>
          <c:y val="0.30533433677423732"/>
          <c:w val="0.26894587622945237"/>
          <c:h val="0.63377819569986671"/>
        </c:manualLayout>
      </c:layout>
      <c:txPr>
        <a:bodyPr/>
        <a:lstStyle/>
        <a:p>
          <a:pPr>
            <a:defRPr sz="1000">
              <a:latin typeface="Liberation Serif"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Liberation Serif" pitchFamily="18" charset="0"/>
              </a:defRPr>
            </a:pPr>
            <a:r>
              <a:rPr lang="ru-RU" sz="1200">
                <a:latin typeface="Liberation Serif" pitchFamily="18" charset="0"/>
              </a:rPr>
              <a:t>Объем КПК по итогам  2021  года</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до 16 часов</c:v>
                </c:pt>
                <c:pt idx="1">
                  <c:v>от 16 до 249 часов</c:v>
                </c:pt>
                <c:pt idx="2">
                  <c:v>250 и более часов</c:v>
                </c:pt>
              </c:strCache>
            </c:strRef>
          </c:cat>
          <c:val>
            <c:numRef>
              <c:f>Лист1!$B$2:$B$4</c:f>
              <c:numCache>
                <c:formatCode>General</c:formatCode>
                <c:ptCount val="3"/>
                <c:pt idx="0">
                  <c:v>5</c:v>
                </c:pt>
                <c:pt idx="1">
                  <c:v>93</c:v>
                </c:pt>
                <c:pt idx="2">
                  <c:v>2</c:v>
                </c:pt>
              </c:numCache>
            </c:numRef>
          </c:val>
        </c:ser>
      </c:pie3DChart>
    </c:plotArea>
    <c:legend>
      <c:legendPos val="r"/>
      <c:txPr>
        <a:bodyPr/>
        <a:lstStyle/>
        <a:p>
          <a:pPr>
            <a:defRPr sz="1000">
              <a:latin typeface="Liberation Serif"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vert="horz"/>
        <a:lstStyle/>
        <a:p>
          <a:pPr>
            <a:defRPr sz="1000" b="0"/>
          </a:pPr>
          <a:endParaRPr lang="ru-RU"/>
        </a:p>
      </c:txPr>
    </c:title>
    <c:plotArea>
      <c:layout/>
      <c:barChart>
        <c:barDir val="bar"/>
        <c:grouping val="clustered"/>
        <c:ser>
          <c:idx val="0"/>
          <c:order val="0"/>
          <c:tx>
            <c:strRef>
              <c:f>Лист1!$B$1</c:f>
              <c:strCache>
                <c:ptCount val="1"/>
                <c:pt idx="0">
                  <c:v>Число детей с ОВЗ в ОУ ГО Верхняя Пышма</c:v>
                </c:pt>
              </c:strCache>
            </c:strRef>
          </c:tx>
          <c:spPr>
            <a:solidFill>
              <a:schemeClr val="accent1"/>
            </a:solidFill>
            <a:ln>
              <a:noFill/>
            </a:ln>
            <a:effectLst/>
          </c:spPr>
          <c:cat>
            <c:strRef>
              <c:f>Лист1!$A$2:$A$8</c:f>
              <c:strCache>
                <c:ptCount val="7"/>
                <c:pt idx="0">
                  <c:v>ЗПР</c:v>
                </c:pt>
                <c:pt idx="1">
                  <c:v>ТНР</c:v>
                </c:pt>
                <c:pt idx="2">
                  <c:v>УО</c:v>
                </c:pt>
                <c:pt idx="3">
                  <c:v>РАС</c:v>
                </c:pt>
                <c:pt idx="4">
                  <c:v>НОДА</c:v>
                </c:pt>
                <c:pt idx="5">
                  <c:v>Нарушение слуха</c:v>
                </c:pt>
                <c:pt idx="6">
                  <c:v>Нарушение зрения</c:v>
                </c:pt>
              </c:strCache>
            </c:strRef>
          </c:cat>
          <c:val>
            <c:numRef>
              <c:f>Лист1!$B$2:$B$8</c:f>
              <c:numCache>
                <c:formatCode>General</c:formatCode>
                <c:ptCount val="7"/>
                <c:pt idx="0">
                  <c:v>249</c:v>
                </c:pt>
                <c:pt idx="1">
                  <c:v>19</c:v>
                </c:pt>
                <c:pt idx="2">
                  <c:v>70</c:v>
                </c:pt>
                <c:pt idx="3">
                  <c:v>8</c:v>
                </c:pt>
                <c:pt idx="4">
                  <c:v>9</c:v>
                </c:pt>
                <c:pt idx="5">
                  <c:v>2</c:v>
                </c:pt>
                <c:pt idx="6">
                  <c:v>1</c:v>
                </c:pt>
              </c:numCache>
            </c:numRef>
          </c:val>
          <c:extLst xmlns:c16r2="http://schemas.microsoft.com/office/drawing/2015/06/chart">
            <c:ext xmlns:c16="http://schemas.microsoft.com/office/drawing/2014/chart" uri="{C3380CC4-5D6E-409C-BE32-E72D297353CC}">
              <c16:uniqueId val="{00000000-F2E3-4279-A81F-0A96B3D051C5}"/>
            </c:ext>
          </c:extLst>
        </c:ser>
        <c:gapWidth val="182"/>
        <c:axId val="46453504"/>
        <c:axId val="46455040"/>
      </c:barChart>
      <c:catAx>
        <c:axId val="464535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1000"/>
            </a:pPr>
            <a:endParaRPr lang="ru-RU"/>
          </a:p>
        </c:txPr>
        <c:crossAx val="46455040"/>
        <c:crosses val="autoZero"/>
        <c:auto val="1"/>
        <c:lblAlgn val="ctr"/>
        <c:lblOffset val="100"/>
      </c:catAx>
      <c:valAx>
        <c:axId val="464550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46453504"/>
        <c:crosses val="autoZero"/>
        <c:crossBetween val="between"/>
      </c:valAx>
      <c:spPr>
        <a:noFill/>
        <a:ln>
          <a:noFill/>
        </a:ln>
        <a:effectLst/>
      </c:spPr>
    </c:plotArea>
    <c:legend>
      <c:legendPos val="b"/>
      <c:spPr>
        <a:noFill/>
        <a:ln>
          <a:noFill/>
        </a:ln>
        <a:effectLst/>
      </c:spPr>
      <c:txPr>
        <a:bodyPr rot="0" vert="horz"/>
        <a:lstStyle/>
        <a:p>
          <a:pPr>
            <a:defRPr sz="1000"/>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Liberation Serif"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Общее число детей с ОВЗ </c:v>
                </c:pt>
              </c:strCache>
            </c:strRef>
          </c:tx>
          <c:spPr>
            <a:solidFill>
              <a:schemeClr val="accent1"/>
            </a:solidFill>
            <a:ln>
              <a:noFill/>
            </a:ln>
            <a:effectLst/>
          </c:spPr>
          <c:cat>
            <c:strRef>
              <c:f>Лист1!$A$2:$A$8</c:f>
              <c:strCache>
                <c:ptCount val="7"/>
                <c:pt idx="0">
                  <c:v>ЗПР</c:v>
                </c:pt>
                <c:pt idx="1">
                  <c:v>ТНР</c:v>
                </c:pt>
                <c:pt idx="2">
                  <c:v>УО</c:v>
                </c:pt>
                <c:pt idx="3">
                  <c:v>РАС</c:v>
                </c:pt>
                <c:pt idx="4">
                  <c:v>НОДА</c:v>
                </c:pt>
                <c:pt idx="5">
                  <c:v>нарушение слуха</c:v>
                </c:pt>
                <c:pt idx="6">
                  <c:v>нарушение зрения</c:v>
                </c:pt>
              </c:strCache>
            </c:strRef>
          </c:cat>
          <c:val>
            <c:numRef>
              <c:f>Лист1!$B$2:$B$8</c:f>
              <c:numCache>
                <c:formatCode>General</c:formatCode>
                <c:ptCount val="7"/>
                <c:pt idx="0">
                  <c:v>249</c:v>
                </c:pt>
                <c:pt idx="1">
                  <c:v>19</c:v>
                </c:pt>
                <c:pt idx="2">
                  <c:v>70</c:v>
                </c:pt>
                <c:pt idx="3">
                  <c:v>8</c:v>
                </c:pt>
                <c:pt idx="4">
                  <c:v>9</c:v>
                </c:pt>
                <c:pt idx="5">
                  <c:v>2</c:v>
                </c:pt>
                <c:pt idx="6">
                  <c:v>1</c:v>
                </c:pt>
              </c:numCache>
            </c:numRef>
          </c:val>
          <c:extLst xmlns:c16r2="http://schemas.microsoft.com/office/drawing/2015/06/chart">
            <c:ext xmlns:c16="http://schemas.microsoft.com/office/drawing/2014/chart" uri="{C3380CC4-5D6E-409C-BE32-E72D297353CC}">
              <c16:uniqueId val="{00000000-382E-48EB-BE58-35255EAEE5E1}"/>
            </c:ext>
          </c:extLst>
        </c:ser>
        <c:ser>
          <c:idx val="1"/>
          <c:order val="1"/>
          <c:tx>
            <c:strRef>
              <c:f>Лист1!$C$1</c:f>
              <c:strCache>
                <c:ptCount val="1"/>
                <c:pt idx="0">
                  <c:v>Число детей с ОВЗ, обучающихся на дому</c:v>
                </c:pt>
              </c:strCache>
            </c:strRef>
          </c:tx>
          <c:spPr>
            <a:solidFill>
              <a:schemeClr val="accent2"/>
            </a:solidFill>
            <a:ln>
              <a:noFill/>
            </a:ln>
            <a:effectLst/>
          </c:spPr>
          <c:cat>
            <c:strRef>
              <c:f>Лист1!$A$2:$A$8</c:f>
              <c:strCache>
                <c:ptCount val="7"/>
                <c:pt idx="0">
                  <c:v>ЗПР</c:v>
                </c:pt>
                <c:pt idx="1">
                  <c:v>ТНР</c:v>
                </c:pt>
                <c:pt idx="2">
                  <c:v>УО</c:v>
                </c:pt>
                <c:pt idx="3">
                  <c:v>РАС</c:v>
                </c:pt>
                <c:pt idx="4">
                  <c:v>НОДА</c:v>
                </c:pt>
                <c:pt idx="5">
                  <c:v>нарушение слуха</c:v>
                </c:pt>
                <c:pt idx="6">
                  <c:v>нарушение зрения</c:v>
                </c:pt>
              </c:strCache>
            </c:strRef>
          </c:cat>
          <c:val>
            <c:numRef>
              <c:f>Лист1!$C$2:$C$8</c:f>
              <c:numCache>
                <c:formatCode>General</c:formatCode>
                <c:ptCount val="7"/>
                <c:pt idx="0">
                  <c:v>11</c:v>
                </c:pt>
                <c:pt idx="1">
                  <c:v>0</c:v>
                </c:pt>
                <c:pt idx="2">
                  <c:v>21</c:v>
                </c:pt>
                <c:pt idx="3">
                  <c:v>1</c:v>
                </c:pt>
                <c:pt idx="4">
                  <c:v>8</c:v>
                </c:pt>
                <c:pt idx="5">
                  <c:v>1</c:v>
                </c:pt>
              </c:numCache>
            </c:numRef>
          </c:val>
          <c:extLst xmlns:c16r2="http://schemas.microsoft.com/office/drawing/2015/06/chart">
            <c:ext xmlns:c16="http://schemas.microsoft.com/office/drawing/2014/chart" uri="{C3380CC4-5D6E-409C-BE32-E72D297353CC}">
              <c16:uniqueId val="{00000001-382E-48EB-BE58-35255EAEE5E1}"/>
            </c:ext>
          </c:extLst>
        </c:ser>
        <c:gapWidth val="182"/>
        <c:axId val="46960000"/>
        <c:axId val="46969984"/>
      </c:barChart>
      <c:catAx>
        <c:axId val="469600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69984"/>
        <c:crosses val="autoZero"/>
        <c:auto val="1"/>
        <c:lblAlgn val="ctr"/>
        <c:lblOffset val="100"/>
      </c:catAx>
      <c:valAx>
        <c:axId val="469699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60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3655384629237195"/>
          <c:y val="0.20551887580121128"/>
          <c:w val="0.32942592617603972"/>
          <c:h val="0.62660787915377625"/>
        </c:manualLayout>
      </c:layout>
      <c:radarChart>
        <c:radarStyle val="marker"/>
        <c:ser>
          <c:idx val="0"/>
          <c:order val="0"/>
          <c:marker>
            <c:symbol val="none"/>
          </c:marker>
          <c:dLbls>
            <c:dLbl>
              <c:idx val="0"/>
              <c:layout>
                <c:manualLayout>
                  <c:x val="5.717552887364208E-3"/>
                  <c:y val="2.9907558455682437E-2"/>
                </c:manualLayout>
              </c:layout>
              <c:showVal val="1"/>
            </c:dLbl>
            <c:dLbl>
              <c:idx val="1"/>
              <c:layout>
                <c:manualLayout>
                  <c:x val="-3.1446540880503478E-2"/>
                  <c:y val="-5.4377379010332235E-3"/>
                </c:manualLayout>
              </c:layout>
              <c:showVal val="1"/>
            </c:dLbl>
            <c:dLbl>
              <c:idx val="2"/>
              <c:layout>
                <c:manualLayout>
                  <c:x val="0"/>
                  <c:y val="-3.2626427406199046E-2"/>
                </c:manualLayout>
              </c:layout>
              <c:showVal val="1"/>
            </c:dLbl>
            <c:dLbl>
              <c:idx val="3"/>
              <c:layout>
                <c:manualLayout>
                  <c:x val="1.4293882218410648E-3"/>
                  <c:y val="-2.7188689505165849E-2"/>
                </c:manualLayout>
              </c:layout>
              <c:showVal val="1"/>
            </c:dLbl>
            <c:dLbl>
              <c:idx val="4"/>
              <c:layout>
                <c:manualLayout>
                  <c:x val="1.4293882218410624E-2"/>
                  <c:y val="-2.9907558455682437E-2"/>
                </c:manualLayout>
              </c:layout>
              <c:showVal val="1"/>
            </c:dLbl>
            <c:dLbl>
              <c:idx val="5"/>
              <c:layout>
                <c:manualLayout>
                  <c:x val="1.5723270440251583E-2"/>
                  <c:y val="8.1566068515498882E-3"/>
                </c:manualLayout>
              </c:layout>
              <c:showVal val="1"/>
            </c:dLbl>
            <c:spPr>
              <a:solidFill>
                <a:srgbClr val="FFC000"/>
              </a:solidFill>
            </c:spPr>
            <c:txPr>
              <a:bodyPr/>
              <a:lstStyle/>
              <a:p>
                <a:pPr>
                  <a:defRPr b="1">
                    <a:solidFill>
                      <a:srgbClr val="FF0000"/>
                    </a:solidFill>
                  </a:defRPr>
                </a:pPr>
                <a:endParaRPr lang="ru-RU"/>
              </a:p>
            </c:txPr>
            <c:showVal val="1"/>
          </c:dLbls>
          <c:cat>
            <c:strRef>
              <c:f>Лист2!$A$1:$A$6</c:f>
              <c:strCache>
                <c:ptCount val="6"/>
                <c:pt idx="0">
                  <c:v>Анализ целей, задач и структуры мероприятий муниципальных программ поддержки школ с низкими результатами обучения и школ, функционирующих в неблагоприятных социальных условиях  (максимальная оценка - 12 баллов)</c:v>
                </c:pt>
                <c:pt idx="1">
                  <c:v> «Информационно-аналитическая и управленческая деятельность»  (максимальная оценка – 22 балла)</c:v>
                </c:pt>
                <c:pt idx="2">
                  <c:v> «Организация образовательной деятельности» (максимальная оценка – 4 балла)</c:v>
                </c:pt>
                <c:pt idx="3">
                  <c:v> «Организация работы с педагогами» (максимальная оценка – 10 баллов)</c:v>
                </c:pt>
                <c:pt idx="4">
                  <c:v>«Информационно-аналитическая и управленческая деятельность» (максимальная оценка – 6 баллов)</c:v>
                </c:pt>
                <c:pt idx="5">
                  <c:v>«Ресурсы, необходимые для реализации программы» (максимальная оценка – 6 баллов)</c:v>
                </c:pt>
              </c:strCache>
            </c:strRef>
          </c:cat>
          <c:val>
            <c:numRef>
              <c:f>Лист2!$B$1:$B$6</c:f>
              <c:numCache>
                <c:formatCode>General</c:formatCode>
                <c:ptCount val="6"/>
                <c:pt idx="0">
                  <c:v>10</c:v>
                </c:pt>
                <c:pt idx="1">
                  <c:v>14</c:v>
                </c:pt>
                <c:pt idx="2">
                  <c:v>3</c:v>
                </c:pt>
                <c:pt idx="3">
                  <c:v>6</c:v>
                </c:pt>
                <c:pt idx="4">
                  <c:v>3</c:v>
                </c:pt>
                <c:pt idx="5">
                  <c:v>5</c:v>
                </c:pt>
              </c:numCache>
            </c:numRef>
          </c:val>
        </c:ser>
        <c:axId val="46883584"/>
        <c:axId val="46885120"/>
      </c:radarChart>
      <c:catAx>
        <c:axId val="46883584"/>
        <c:scaling>
          <c:orientation val="minMax"/>
        </c:scaling>
        <c:axPos val="b"/>
        <c:majorGridlines/>
        <c:tickLblPos val="nextTo"/>
        <c:txPr>
          <a:bodyPr/>
          <a:lstStyle/>
          <a:p>
            <a:pPr>
              <a:defRPr sz="1000" b="1">
                <a:solidFill>
                  <a:srgbClr val="002060"/>
                </a:solidFill>
                <a:latin typeface="Liberation Serif" pitchFamily="18" charset="0"/>
              </a:defRPr>
            </a:pPr>
            <a:endParaRPr lang="ru-RU"/>
          </a:p>
        </c:txPr>
        <c:crossAx val="46885120"/>
        <c:crosses val="autoZero"/>
        <c:auto val="1"/>
        <c:lblAlgn val="ctr"/>
        <c:lblOffset val="100"/>
      </c:catAx>
      <c:valAx>
        <c:axId val="46885120"/>
        <c:scaling>
          <c:orientation val="minMax"/>
        </c:scaling>
        <c:axPos val="l"/>
        <c:majorGridlines/>
        <c:numFmt formatCode="General" sourceLinked="1"/>
        <c:majorTickMark val="cross"/>
        <c:tickLblPos val="nextTo"/>
        <c:crossAx val="46883584"/>
        <c:crosses val="autoZero"/>
        <c:crossBetween val="between"/>
      </c:valAx>
    </c:plotArea>
    <c:plotVisOnly val="1"/>
    <c:dispBlanksAs val="gap"/>
  </c:chart>
  <c:spPr>
    <a:scene3d>
      <a:camera prst="orthographicFront"/>
      <a:lightRig rig="threePt" dir="t"/>
    </a:scene3d>
    <a:sp3d prstMaterial="matte">
      <a:bevelT w="63500" h="63500" prst="artDeco"/>
      <a:contourClr>
        <a:srgbClr val="000000"/>
      </a:contourClr>
    </a:sp3d>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0.06029</cdr:x>
      <cdr:y>0.90283</cdr:y>
    </cdr:from>
    <cdr:to>
      <cdr:x>0.96765</cdr:x>
      <cdr:y>0.98381</cdr:y>
    </cdr:to>
    <cdr:sp macro="" textlink="">
      <cdr:nvSpPr>
        <cdr:cNvPr id="2" name="Поле 1"/>
        <cdr:cNvSpPr txBox="1"/>
      </cdr:nvSpPr>
      <cdr:spPr>
        <a:xfrm xmlns:a="http://schemas.openxmlformats.org/drawingml/2006/main">
          <a:off x="390525" y="4248150"/>
          <a:ext cx="58769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107BB-3C5A-4712-B5A0-4AFD23DE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89</Pages>
  <Words>37836</Words>
  <Characters>215666</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2022-01-12T04:29:00Z</cp:lastPrinted>
  <dcterms:created xsi:type="dcterms:W3CDTF">2022-01-21T09:48:00Z</dcterms:created>
  <dcterms:modified xsi:type="dcterms:W3CDTF">2022-01-21T10:28:00Z</dcterms:modified>
</cp:coreProperties>
</file>