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C" w:rsidRDefault="0044490C" w:rsidP="002E4387">
      <w:pPr>
        <w:jc w:val="center"/>
        <w:rPr>
          <w:b/>
          <w:sz w:val="24"/>
        </w:rPr>
      </w:pPr>
    </w:p>
    <w:p w:rsidR="002E4387" w:rsidRDefault="002E4387" w:rsidP="002E4387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2E4387" w:rsidRDefault="002E4387" w:rsidP="002E4387">
      <w:pPr>
        <w:jc w:val="center"/>
        <w:rPr>
          <w:b/>
          <w:sz w:val="24"/>
        </w:rPr>
      </w:pPr>
      <w:r>
        <w:rPr>
          <w:b/>
          <w:sz w:val="24"/>
        </w:rPr>
        <w:t>работы  МКУ «Управление образования городского о</w:t>
      </w:r>
      <w:r w:rsidR="00747341">
        <w:rPr>
          <w:b/>
          <w:sz w:val="24"/>
        </w:rPr>
        <w:t>круга Верхняя Пышма»    на  2021</w:t>
      </w:r>
      <w:r>
        <w:rPr>
          <w:b/>
          <w:sz w:val="24"/>
        </w:rPr>
        <w:t xml:space="preserve">  год</w:t>
      </w:r>
    </w:p>
    <w:p w:rsidR="002E4387" w:rsidRDefault="002E4387" w:rsidP="002E4387">
      <w:pPr>
        <w:jc w:val="center"/>
        <w:rPr>
          <w:b/>
          <w:sz w:val="24"/>
        </w:rPr>
      </w:pPr>
    </w:p>
    <w:p w:rsidR="002E4387" w:rsidRDefault="002E4387" w:rsidP="002E4387">
      <w:pPr>
        <w:pStyle w:val="a4"/>
        <w:spacing w:after="0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i/>
          <w:sz w:val="24"/>
        </w:rPr>
        <w:t>:</w:t>
      </w:r>
      <w:r>
        <w:rPr>
          <w:sz w:val="24"/>
        </w:rPr>
        <w:t xml:space="preserve">  создание условий, обеспечивающих функционирование и  развитие системы образования городского округа Верхняя Пышма</w:t>
      </w:r>
    </w:p>
    <w:p w:rsidR="002E4387" w:rsidRDefault="002E4387" w:rsidP="002E438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Задачи:  </w:t>
      </w:r>
    </w:p>
    <w:p w:rsidR="002E4387" w:rsidRDefault="002E4387" w:rsidP="002E4387">
      <w:pPr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b/>
          <w:i/>
          <w:sz w:val="24"/>
        </w:rPr>
        <w:t xml:space="preserve"> </w:t>
      </w:r>
      <w:r>
        <w:rPr>
          <w:sz w:val="24"/>
        </w:rPr>
        <w:t>организация и методическое сопровождение освоения образовательных программ;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>-  сопровождение развития содержания образования на основе ФГОС второго поколения;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 xml:space="preserve">- обеспечение преемственности  в освоении образовательных программ и стандартов; 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>- обновление форм  и методов  обучения и воспитания, повышение качества предоставляемых  образовательных  услуг;</w:t>
      </w:r>
    </w:p>
    <w:p w:rsidR="002E4387" w:rsidRDefault="002E4387" w:rsidP="002E4387">
      <w:pPr>
        <w:jc w:val="both"/>
        <w:rPr>
          <w:sz w:val="24"/>
        </w:rPr>
      </w:pPr>
      <w:r>
        <w:rPr>
          <w:b/>
          <w:bCs/>
          <w:sz w:val="24"/>
        </w:rPr>
        <w:t xml:space="preserve">- </w:t>
      </w:r>
      <w:r>
        <w:rPr>
          <w:i/>
          <w:sz w:val="24"/>
        </w:rPr>
        <w:t xml:space="preserve"> </w:t>
      </w:r>
      <w:r>
        <w:rPr>
          <w:sz w:val="24"/>
        </w:rPr>
        <w:t>развитие  профессионально – педагогических компетенций педагога, обеспечивающих обновление содержания образования;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>- поддержка и распространение образцов инновационной образовательной деятельности;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>- развитие кадрового потенциала в системе образования в соответствии с потребностями в обновлении содержания и    технологий управления и образования;</w:t>
      </w:r>
    </w:p>
    <w:p w:rsidR="002E4387" w:rsidRDefault="002E4387" w:rsidP="002E4387">
      <w:pPr>
        <w:jc w:val="both"/>
        <w:rPr>
          <w:b/>
          <w:bCs/>
          <w:sz w:val="24"/>
        </w:rPr>
      </w:pPr>
      <w:r>
        <w:rPr>
          <w:sz w:val="24"/>
        </w:rPr>
        <w:t>-  формирование независимой объективной системы оценки качества образования;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>- обеспечение эффективной организации отдыха и оздоровления детей и подростков в каникулярные периоды;</w:t>
      </w:r>
    </w:p>
    <w:p w:rsidR="002E4387" w:rsidRDefault="002E4387" w:rsidP="002E4387">
      <w:pPr>
        <w:jc w:val="both"/>
        <w:rPr>
          <w:sz w:val="24"/>
        </w:rPr>
      </w:pPr>
      <w:r>
        <w:rPr>
          <w:sz w:val="24"/>
        </w:rPr>
        <w:t>-  обеспечение содержания имущества образовательных учреждений в нормативном состоянии и его эффективное использование,    создание безопасных условий пребывания детей и сотрудников в образовательных учреждениях.</w:t>
      </w:r>
    </w:p>
    <w:p w:rsidR="002E4387" w:rsidRDefault="002E4387" w:rsidP="002E4387">
      <w:pPr>
        <w:rPr>
          <w:b/>
          <w:i/>
          <w:sz w:val="24"/>
        </w:rPr>
      </w:pPr>
    </w:p>
    <w:p w:rsidR="002E4387" w:rsidRDefault="002E4387" w:rsidP="002E4387">
      <w:pPr>
        <w:rPr>
          <w:b/>
          <w:i/>
          <w:sz w:val="24"/>
        </w:rPr>
      </w:pPr>
      <w:r>
        <w:rPr>
          <w:b/>
          <w:i/>
          <w:sz w:val="24"/>
        </w:rPr>
        <w:t>Основные  направления работы:</w:t>
      </w:r>
    </w:p>
    <w:p w:rsidR="002E4387" w:rsidRDefault="002E4387" w:rsidP="002E4387">
      <w:pPr>
        <w:rPr>
          <w:b/>
          <w:i/>
          <w:sz w:val="24"/>
        </w:rPr>
      </w:pP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1) организация предоставления общедоступного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8" w:history="1">
        <w:r>
          <w:rPr>
            <w:rStyle w:val="a3"/>
            <w:color w:val="auto"/>
            <w:sz w:val="24"/>
            <w:u w:val="none"/>
          </w:rPr>
          <w:t>стандартами</w:t>
        </w:r>
      </w:hyperlink>
      <w:r>
        <w:rPr>
          <w:sz w:val="24"/>
        </w:rPr>
        <w:t>);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3) 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5) учет детей, подлежащих </w:t>
      </w:r>
      <w:proofErr w:type="gramStart"/>
      <w:r>
        <w:rPr>
          <w:sz w:val="24"/>
        </w:rPr>
        <w:t>обучению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 среднего общего образования, содействие Учредителю в закреплении муниципальных образовательных организаций за конкретными территориями городского округа;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6) создание  условий  для интеллектуального развития воспитанников  и  обучающихся;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7) организация отдыха, оздоровления и занятости детей и подростков.</w:t>
      </w:r>
    </w:p>
    <w:p w:rsidR="002E4387" w:rsidRDefault="002E4387" w:rsidP="002E4387">
      <w:pPr>
        <w:rPr>
          <w:sz w:val="24"/>
        </w:rPr>
      </w:pPr>
    </w:p>
    <w:p w:rsidR="002E4387" w:rsidRDefault="002E4387" w:rsidP="002E4387">
      <w:pPr>
        <w:ind w:left="720"/>
        <w:jc w:val="both"/>
        <w:rPr>
          <w:sz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4391"/>
        <w:gridCol w:w="1563"/>
        <w:gridCol w:w="3117"/>
        <w:gridCol w:w="3256"/>
        <w:gridCol w:w="1565"/>
      </w:tblGrid>
      <w:tr w:rsidR="002E4387" w:rsidRPr="00BE5B92" w:rsidTr="001E60CD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№</w:t>
            </w:r>
          </w:p>
          <w:p w:rsidR="002E4387" w:rsidRPr="00BE5B92" w:rsidRDefault="002E4387" w:rsidP="004A18C6">
            <w:pPr>
              <w:ind w:right="-2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BE5B92">
              <w:rPr>
                <w:b/>
                <w:sz w:val="24"/>
              </w:rPr>
              <w:t>п</w:t>
            </w:r>
            <w:proofErr w:type="spellEnd"/>
            <w:proofErr w:type="gramEnd"/>
            <w:r w:rsidRPr="00BE5B92">
              <w:rPr>
                <w:b/>
                <w:sz w:val="24"/>
              </w:rPr>
              <w:t>/</w:t>
            </w:r>
            <w:proofErr w:type="spellStart"/>
            <w:r w:rsidRPr="00BE5B9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Срок</w:t>
            </w:r>
          </w:p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 xml:space="preserve">Ответственный </w:t>
            </w:r>
          </w:p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 xml:space="preserve">за исполнение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sz w:val="24"/>
              </w:rPr>
            </w:pPr>
            <w:r w:rsidRPr="00BE5B92">
              <w:rPr>
                <w:b/>
                <w:sz w:val="24"/>
              </w:rPr>
              <w:t>Планируемый  результат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Отметка о выполнении</w:t>
            </w:r>
          </w:p>
        </w:tc>
      </w:tr>
      <w:tr w:rsidR="002E4387" w:rsidRPr="00BE5B92" w:rsidTr="001E60CD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6</w:t>
            </w:r>
          </w:p>
        </w:tc>
      </w:tr>
      <w:tr w:rsidR="002E4387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ind w:left="360"/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 xml:space="preserve">1.  Нормативно-правовое обеспечение деятельности </w:t>
            </w:r>
          </w:p>
        </w:tc>
      </w:tr>
      <w:tr w:rsidR="00B619DC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8D7DC1" w:rsidP="001153A9">
            <w:pPr>
              <w:spacing w:line="276" w:lineRule="auto"/>
              <w:ind w:left="34" w:hanging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проекта постановления администрации городского округа Верхняя Пышма «О приеме граждан в муниципальные общеобразовательные учреждения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8D7DC1" w:rsidP="00E7384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8D7DC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по охране прав обучающихся и защите их прав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8D7DC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прав граждан при зачислении в муниципальные общеобразовательные учреждения городского округа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E3A0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C54A3C" w:rsidRDefault="00BE3A07" w:rsidP="00426116">
            <w:pPr>
              <w:jc w:val="both"/>
              <w:rPr>
                <w:sz w:val="24"/>
              </w:rPr>
            </w:pPr>
            <w:r w:rsidRPr="00C54A3C">
              <w:rPr>
                <w:sz w:val="24"/>
              </w:rPr>
              <w:t>Разработка и нормативное закрепление Плана мероприятий ("дорожная карта") по развитию системы методической работы в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нормативной базы по развитию системы методической работы в рамках МСОКО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BE5B92" w:rsidRDefault="00BE3A07" w:rsidP="004A18C6">
            <w:pPr>
              <w:jc w:val="both"/>
              <w:rPr>
                <w:sz w:val="24"/>
              </w:rPr>
            </w:pPr>
          </w:p>
        </w:tc>
      </w:tr>
      <w:tr w:rsidR="00BE3A0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C54A3C" w:rsidRDefault="00BE3A07" w:rsidP="00426116">
            <w:pPr>
              <w:jc w:val="both"/>
              <w:rPr>
                <w:sz w:val="24"/>
              </w:rPr>
            </w:pPr>
            <w:r w:rsidRPr="00C54A3C">
              <w:rPr>
                <w:sz w:val="24"/>
              </w:rPr>
              <w:t>Разработка и нормативное закрепление Положения о системе методической работы в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нормативной базы по развитию системы методической работы в рамках МСОКО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BE5B92" w:rsidRDefault="00BE3A07" w:rsidP="004A18C6">
            <w:pPr>
              <w:jc w:val="both"/>
              <w:rPr>
                <w:sz w:val="24"/>
              </w:rPr>
            </w:pPr>
          </w:p>
        </w:tc>
      </w:tr>
      <w:tr w:rsidR="00BE3A0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C54A3C" w:rsidRDefault="00BE3A07" w:rsidP="00426116">
            <w:pPr>
              <w:jc w:val="both"/>
              <w:rPr>
                <w:sz w:val="24"/>
              </w:rPr>
            </w:pPr>
            <w:r w:rsidRPr="00C54A3C">
              <w:rPr>
                <w:sz w:val="24"/>
              </w:rPr>
              <w:t xml:space="preserve">Разработка и нормативное закрепление Положения о мониторинге системы </w:t>
            </w:r>
            <w:r w:rsidRPr="00C54A3C">
              <w:rPr>
                <w:sz w:val="24"/>
              </w:rPr>
              <w:lastRenderedPageBreak/>
              <w:t>методической работы в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ведущий специалист по методической и </w:t>
            </w:r>
            <w:r>
              <w:rPr>
                <w:sz w:val="24"/>
                <w:lang w:eastAsia="en-US"/>
              </w:rPr>
              <w:lastRenderedPageBreak/>
              <w:t>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нормативной базы по развитию системы </w:t>
            </w:r>
            <w:r>
              <w:rPr>
                <w:sz w:val="24"/>
              </w:rPr>
              <w:lastRenderedPageBreak/>
              <w:t>методической работы в рамках МСОКО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BE5B92" w:rsidRDefault="00BE3A07" w:rsidP="004A18C6">
            <w:pPr>
              <w:jc w:val="both"/>
              <w:rPr>
                <w:sz w:val="24"/>
              </w:rPr>
            </w:pPr>
          </w:p>
        </w:tc>
      </w:tr>
      <w:tr w:rsidR="00BE3A0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Default="00BE3A07" w:rsidP="00B86CD0">
            <w:pPr>
              <w:spacing w:line="276" w:lineRule="auto"/>
              <w:ind w:left="34" w:hanging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проекта постановления администрации городского округа Верхняя Пышма «Административный регламент предоставления муниципальной услуги «Зачисление в общеобразовательное учреждение городского округа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Default="00BE3A07" w:rsidP="00B86C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Default="00BE3A0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специалист-юрисконсульт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Default="00BE3A0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прав граждан при зачислении в муниципальные общеобразовательные учреждения городского округа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BE5B92" w:rsidRDefault="00BE3A07" w:rsidP="004A18C6">
            <w:pPr>
              <w:jc w:val="both"/>
              <w:rPr>
                <w:sz w:val="24"/>
              </w:rPr>
            </w:pPr>
          </w:p>
        </w:tc>
      </w:tr>
      <w:tr w:rsidR="00BE3A0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F65B8" w:rsidRDefault="00BE3A07" w:rsidP="00B86CD0">
            <w:pPr>
              <w:spacing w:line="276" w:lineRule="auto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Pr="00035B33">
              <w:rPr>
                <w:sz w:val="24"/>
              </w:rPr>
              <w:t xml:space="preserve"> Решения Думы </w:t>
            </w:r>
            <w:r>
              <w:rPr>
                <w:sz w:val="24"/>
              </w:rPr>
              <w:t>о подготовке образовательных учреждений городского округа Верхняя Пышма к началу 2021-2022 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B1A38" w:rsidRDefault="00BE3A07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B1A38" w:rsidRDefault="00BE3A07" w:rsidP="00B86CD0">
            <w:pPr>
              <w:rPr>
                <w:sz w:val="24"/>
              </w:rPr>
            </w:pPr>
            <w:r w:rsidRPr="00E827E0">
              <w:rPr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создание нормативной базы для подготовки </w:t>
            </w:r>
            <w:r w:rsidRPr="00BD470F">
              <w:rPr>
                <w:sz w:val="24"/>
                <w:lang w:eastAsia="en-US"/>
              </w:rPr>
              <w:t>образовательных учреждений</w:t>
            </w:r>
            <w:r>
              <w:rPr>
                <w:sz w:val="24"/>
                <w:lang w:eastAsia="en-US"/>
              </w:rPr>
              <w:t xml:space="preserve"> к НУГ 2021-2022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BE5B92" w:rsidRDefault="00BE3A07" w:rsidP="004A18C6">
            <w:pPr>
              <w:jc w:val="both"/>
              <w:rPr>
                <w:sz w:val="24"/>
              </w:rPr>
            </w:pPr>
          </w:p>
        </w:tc>
      </w:tr>
      <w:tr w:rsidR="00BE3A0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B1A38" w:rsidRDefault="00BE3A07" w:rsidP="00B86CD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постановления администрации об организации подготовки образовательных учреждений к новому 2021-2022 учебному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B1A38" w:rsidRDefault="00BE3A07" w:rsidP="00B86C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B1A38" w:rsidRDefault="00BE3A07" w:rsidP="00B86CD0">
            <w:pPr>
              <w:rPr>
                <w:sz w:val="24"/>
              </w:rPr>
            </w:pPr>
            <w:r w:rsidRPr="00E827E0">
              <w:rPr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D07529" w:rsidRDefault="00BE3A0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создание нормативной базы для подготовки </w:t>
            </w:r>
            <w:r w:rsidRPr="00BD470F">
              <w:rPr>
                <w:sz w:val="24"/>
                <w:lang w:eastAsia="en-US"/>
              </w:rPr>
              <w:t>образовательных учреждений</w:t>
            </w:r>
            <w:r>
              <w:rPr>
                <w:sz w:val="24"/>
                <w:lang w:eastAsia="en-US"/>
              </w:rPr>
              <w:t xml:space="preserve"> к НУГ 2021-2022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07" w:rsidRPr="00BE5B92" w:rsidRDefault="00BE3A07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Постановления Главы городского округа Верхняя Пышма  о награждении обучающихся муниципальных общеобразовательных учреждений стипендиями Главы </w:t>
            </w:r>
            <w:r>
              <w:rPr>
                <w:sz w:val="24"/>
              </w:rPr>
              <w:lastRenderedPageBreak/>
              <w:t>городского округа Верхняя Пышма «За особые успехи  в учении» по итогам 2020-2021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rPr>
                <w:sz w:val="24"/>
              </w:rPr>
            </w:pPr>
            <w:r>
              <w:rPr>
                <w:sz w:val="24"/>
              </w:rPr>
              <w:t>поддержка талантливой молодёжи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Подготовка материалов на областной конкурс «Воспитатель года – 20</w:t>
            </w:r>
            <w:r>
              <w:rPr>
                <w:bCs/>
                <w:sz w:val="24"/>
              </w:rPr>
              <w:t>21</w:t>
            </w:r>
            <w:r w:rsidRPr="00D07529">
              <w:rPr>
                <w:bCs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до 01.05.20</w:t>
            </w:r>
            <w:r>
              <w:rPr>
                <w:sz w:val="24"/>
              </w:rPr>
              <w:t>21</w:t>
            </w:r>
            <w:r w:rsidRPr="00D07529">
              <w:rPr>
                <w:sz w:val="24"/>
              </w:rPr>
              <w:t>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</w:t>
            </w:r>
          </w:p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акет документов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A6590" w:rsidRDefault="00171B3B" w:rsidP="00426116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Разработка Дорожной карты </w:t>
            </w:r>
            <w:r w:rsidRPr="00BA6590">
              <w:rPr>
                <w:sz w:val="24"/>
              </w:rPr>
              <w:t>подготовки и проведения государственной итоговой аттестации</w:t>
            </w:r>
            <w:r>
              <w:rPr>
                <w:sz w:val="24"/>
              </w:rPr>
              <w:t xml:space="preserve"> (далее – ГИА)</w:t>
            </w:r>
            <w:r w:rsidRPr="00BA6590">
              <w:rPr>
                <w:sz w:val="24"/>
              </w:rPr>
              <w:t xml:space="preserve"> в городском округе Верхняя </w:t>
            </w:r>
            <w:r>
              <w:rPr>
                <w:sz w:val="24"/>
              </w:rPr>
              <w:t>Пышма  в 2020-2021</w:t>
            </w:r>
            <w:r w:rsidRPr="00BA6590">
              <w:rPr>
                <w:sz w:val="24"/>
              </w:rPr>
              <w:t xml:space="preserve"> учебном году</w:t>
            </w:r>
          </w:p>
          <w:p w:rsidR="00171B3B" w:rsidRPr="00D07529" w:rsidRDefault="00171B3B" w:rsidP="00426116">
            <w:pPr>
              <w:jc w:val="both"/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сентябрь -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A6590" w:rsidRDefault="00171B3B" w:rsidP="00426116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утверждение и дальнейшая реализация Дорожной карты </w:t>
            </w:r>
            <w:r w:rsidRPr="00BA6590">
              <w:rPr>
                <w:sz w:val="24"/>
              </w:rPr>
              <w:t xml:space="preserve">подготовки и проведения </w:t>
            </w:r>
            <w:r>
              <w:rPr>
                <w:sz w:val="24"/>
              </w:rPr>
              <w:t>ГИА</w:t>
            </w:r>
            <w:r w:rsidRPr="00BA6590">
              <w:rPr>
                <w:sz w:val="24"/>
              </w:rPr>
              <w:t xml:space="preserve"> в городском округе Верхняя </w:t>
            </w:r>
            <w:r>
              <w:rPr>
                <w:sz w:val="24"/>
              </w:rPr>
              <w:t>Пышма  в 2020-2021</w:t>
            </w:r>
            <w:r w:rsidRPr="00BA6590">
              <w:rPr>
                <w:sz w:val="24"/>
              </w:rPr>
              <w:t xml:space="preserve"> учебном году</w:t>
            </w:r>
          </w:p>
          <w:p w:rsidR="00171B3B" w:rsidRDefault="00171B3B" w:rsidP="00426116">
            <w:pPr>
              <w:jc w:val="bot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Уточнение объемных показателей по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  <w:r w:rsidRPr="00D07529">
              <w:rPr>
                <w:bCs/>
                <w:sz w:val="24"/>
              </w:rPr>
              <w:t>, тарификация. Уточнение контингента и списков детей на новый учебный год, кадровый состав.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сентябрь -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начальник отдела дошкольного образования, главный специалист  по мониторингу деятельности  ДОУ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риказы, обобщенный материал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приказа об утверждении графика мероприятий по оценке качества подготовки обучающихся и реализации образовательных программ на территории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утверждение и дальнейшая реализация графика мероприятий по оценке качества подготовки обучающихся и реализации образовательных программ на территории ГО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pStyle w:val="a6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gramStart"/>
            <w:r>
              <w:rPr>
                <w:sz w:val="24"/>
              </w:rPr>
              <w:t xml:space="preserve">табеля учета рабочего времени </w:t>
            </w:r>
            <w:r>
              <w:rPr>
                <w:sz w:val="24"/>
              </w:rPr>
              <w:lastRenderedPageBreak/>
              <w:t>специалистов отдела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до15 и до 25 </w:t>
            </w:r>
            <w:r>
              <w:rPr>
                <w:sz w:val="24"/>
              </w:rPr>
              <w:lastRenderedPageBreak/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r w:rsidRPr="00757231">
              <w:rPr>
                <w:sz w:val="24"/>
                <w:lang w:eastAsia="en-US"/>
              </w:rPr>
              <w:lastRenderedPageBreak/>
              <w:t xml:space="preserve">начальник отдела (АДС)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rPr>
                <w:sz w:val="24"/>
              </w:rPr>
            </w:pPr>
            <w:r>
              <w:rPr>
                <w:sz w:val="24"/>
              </w:rPr>
              <w:t xml:space="preserve">своевременность подготовки </w:t>
            </w:r>
            <w:r>
              <w:rPr>
                <w:sz w:val="24"/>
              </w:rPr>
              <w:lastRenderedPageBreak/>
              <w:t>табеля учёта рабочего времени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8A1182" w:rsidRDefault="00171B3B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Подготовка и согласование оценочных листов по премиям и персональным коэффициентам специалистов отдела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</w:t>
            </w:r>
            <w:r w:rsidRPr="00084C6F">
              <w:rPr>
                <w:sz w:val="24"/>
                <w:lang w:eastAsia="en-US"/>
              </w:rPr>
              <w:t>же</w:t>
            </w:r>
            <w:r>
              <w:rPr>
                <w:sz w:val="24"/>
                <w:lang w:eastAsia="en-US"/>
              </w:rPr>
              <w:t>квартально; декабрь</w:t>
            </w:r>
          </w:p>
          <w:p w:rsidR="00171B3B" w:rsidRPr="00084C6F" w:rsidRDefault="00171B3B" w:rsidP="004261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A01448" w:rsidRDefault="00171B3B" w:rsidP="00426116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</w:t>
            </w:r>
            <w:r>
              <w:rPr>
                <w:sz w:val="24"/>
                <w:lang w:eastAsia="en-US"/>
              </w:rPr>
              <w:t>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both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084C6F">
              <w:rPr>
                <w:sz w:val="24"/>
                <w:lang w:eastAsia="en-US"/>
              </w:rPr>
              <w:t>воевременно подготовленные и</w:t>
            </w:r>
            <w:r>
              <w:rPr>
                <w:color w:val="FF000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согласованные оценочные листы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pStyle w:val="a6"/>
              <w:ind w:left="-1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корректировка должностных инструкций специалистов отдела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r w:rsidRPr="00757231">
              <w:rPr>
                <w:sz w:val="24"/>
                <w:lang w:eastAsia="en-US"/>
              </w:rPr>
              <w:t xml:space="preserve">начальник отдела (АДС)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B1A38" w:rsidRDefault="00171B3B" w:rsidP="00426116">
            <w:pPr>
              <w:rPr>
                <w:sz w:val="24"/>
              </w:rPr>
            </w:pPr>
            <w:r>
              <w:rPr>
                <w:sz w:val="24"/>
              </w:rPr>
              <w:t>качественно составленные должностные инструкции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CB39AE">
            <w:pPr>
              <w:spacing w:line="276" w:lineRule="auto"/>
              <w:ind w:left="34" w:hanging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Подготовка приказов, распоряжений по направлению деятельности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CB39A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CB39AE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CB39AE">
            <w:pPr>
              <w:rPr>
                <w:sz w:val="24"/>
              </w:rPr>
            </w:pPr>
            <w:r>
              <w:rPr>
                <w:sz w:val="24"/>
              </w:rPr>
              <w:t>своевременное информирование ОУ об изменениях в нормативно-правовых документах, связанных с организацией обучения детей с ОВЗ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Помощь в оформлении наградных материалов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D07529">
              <w:rPr>
                <w:sz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07529">
              <w:rPr>
                <w:sz w:val="24"/>
              </w:rPr>
              <w:t>атериалы, характеристики, приказ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B86CD0">
            <w:pPr>
              <w:spacing w:line="276" w:lineRule="auto"/>
              <w:ind w:left="-109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Подготовка проектов документов (решений, приказов, распоряжений</w:t>
            </w:r>
            <w:proofErr w:type="gramEnd"/>
          </w:p>
          <w:p w:rsidR="00171B3B" w:rsidRDefault="00171B3B" w:rsidP="00B86CD0">
            <w:pPr>
              <w:spacing w:line="276" w:lineRule="auto"/>
              <w:ind w:left="-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 т.д.) в соответствии со сферой</w:t>
            </w:r>
          </w:p>
          <w:p w:rsidR="00171B3B" w:rsidRDefault="00171B3B" w:rsidP="00B86CD0">
            <w:pPr>
              <w:spacing w:line="276" w:lineRule="auto"/>
              <w:ind w:left="-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компетенции специалиста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B86C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A01448" w:rsidRDefault="00171B3B" w:rsidP="00B86CD0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принятие управленческих решений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6209B" w:rsidRDefault="00171B3B" w:rsidP="00B86CD0">
            <w:pPr>
              <w:jc w:val="both"/>
              <w:rPr>
                <w:bCs/>
                <w:sz w:val="24"/>
              </w:rPr>
            </w:pPr>
            <w:r w:rsidRPr="00D6209B">
              <w:rPr>
                <w:bCs/>
                <w:sz w:val="24"/>
              </w:rPr>
              <w:t>Оформление наградных материалов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6209B" w:rsidRDefault="00171B3B" w:rsidP="00B86CD0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6209B" w:rsidRDefault="00171B3B" w:rsidP="00B86CD0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6209B" w:rsidRDefault="00171B3B" w:rsidP="00B86CD0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материалы, характеристики, приказы, протоколы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Организация компенсационных выплат </w:t>
            </w:r>
            <w:r w:rsidRPr="00D07529">
              <w:rPr>
                <w:bCs/>
                <w:sz w:val="24"/>
              </w:rPr>
              <w:lastRenderedPageBreak/>
              <w:t xml:space="preserve">по оплате за содержание детей в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 xml:space="preserve">в течение </w:t>
            </w:r>
            <w:r w:rsidRPr="00D07529">
              <w:rPr>
                <w:sz w:val="24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 xml:space="preserve">начальник отдела </w:t>
            </w:r>
            <w:r w:rsidRPr="00D07529">
              <w:rPr>
                <w:sz w:val="24"/>
              </w:rPr>
              <w:lastRenderedPageBreak/>
              <w:t>дошкольного образования,</w:t>
            </w:r>
          </w:p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ведущий бухгалтер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D07529">
              <w:rPr>
                <w:sz w:val="24"/>
              </w:rPr>
              <w:t xml:space="preserve">одготовка информации для </w:t>
            </w:r>
            <w:r w:rsidRPr="00D07529">
              <w:rPr>
                <w:sz w:val="24"/>
              </w:rPr>
              <w:lastRenderedPageBreak/>
              <w:t>социальной защиты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pStyle w:val="a6"/>
              <w:spacing w:line="276" w:lineRule="auto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нормативных актов, подготовленных специалистами отдела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A01448" w:rsidRDefault="00171B3B" w:rsidP="00426116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</w:t>
            </w:r>
            <w:r>
              <w:rPr>
                <w:sz w:val="24"/>
                <w:lang w:eastAsia="en-US"/>
              </w:rPr>
              <w:t>(АДС)</w:t>
            </w:r>
            <w:r w:rsidRPr="00A0144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качественно подготовлены нормативные акты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spacing w:line="276" w:lineRule="auto"/>
              <w:ind w:left="-109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Подготовка проектов документов (постановлений, решений, приказов, распоряжений</w:t>
            </w:r>
            <w:proofErr w:type="gramEnd"/>
          </w:p>
          <w:p w:rsidR="00171B3B" w:rsidRDefault="00171B3B" w:rsidP="00426116">
            <w:pPr>
              <w:spacing w:line="276" w:lineRule="auto"/>
              <w:ind w:left="-10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 т.д.) </w:t>
            </w:r>
          </w:p>
          <w:p w:rsidR="00171B3B" w:rsidRDefault="00171B3B" w:rsidP="00426116">
            <w:pPr>
              <w:spacing w:line="276" w:lineRule="auto"/>
              <w:ind w:left="-109"/>
              <w:rPr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r w:rsidRPr="00757231">
              <w:rPr>
                <w:sz w:val="24"/>
                <w:lang w:eastAsia="en-US"/>
              </w:rPr>
              <w:t xml:space="preserve">начальник отдела (АДС)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принятие управленческих решений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Подготовка приказов подготовке и по проведению ГИА, по проведению диагностических контрольных работ (далее – ДКР), репетиционных </w:t>
            </w:r>
            <w:r w:rsidRPr="00A65E14">
              <w:rPr>
                <w:sz w:val="24"/>
                <w:lang w:eastAsia="en-US"/>
              </w:rPr>
              <w:t>тестирований (далее - РТ) и</w:t>
            </w:r>
            <w:r>
              <w:rPr>
                <w:sz w:val="24"/>
                <w:lang w:eastAsia="en-US"/>
              </w:rPr>
              <w:t xml:space="preserve"> апробаций, Всероссийских проверочных работ (далее – ВПР)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 для проведения оценочных и аттестационных процедур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Прием граждан по устройству детей в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Ведение электронной очереди.</w:t>
            </w:r>
          </w:p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Зачисление с помощью системы «электронная очередь»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специалист по мониторингу деятельности  ДОУ</w:t>
            </w:r>
          </w:p>
          <w:p w:rsidR="00171B3B" w:rsidRPr="00D07529" w:rsidRDefault="00171B3B" w:rsidP="00B86CD0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7C72E0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>писок детей на устройство в 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 xml:space="preserve">, приказы об утверждении комиссии по комплектованию, об </w:t>
            </w:r>
            <w:proofErr w:type="spellStart"/>
            <w:proofErr w:type="gramStart"/>
            <w:r w:rsidRPr="00D07529">
              <w:rPr>
                <w:sz w:val="24"/>
              </w:rPr>
              <w:t>утверж</w:t>
            </w:r>
            <w:r>
              <w:rPr>
                <w:sz w:val="24"/>
              </w:rPr>
              <w:t>-</w:t>
            </w:r>
            <w:r w:rsidRPr="00D07529">
              <w:rPr>
                <w:sz w:val="24"/>
              </w:rPr>
              <w:t>дении</w:t>
            </w:r>
            <w:proofErr w:type="spellEnd"/>
            <w:proofErr w:type="gramEnd"/>
            <w:r w:rsidRPr="00D07529">
              <w:rPr>
                <w:sz w:val="24"/>
              </w:rPr>
              <w:t xml:space="preserve"> решения комиссии, протокол зачисления в электронном виде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Работа с письмами, жалобами и обращениями граждан, подготовка ответов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 xml:space="preserve">в течение года, по мере </w:t>
            </w:r>
            <w:r w:rsidRPr="00D07529">
              <w:rPr>
                <w:sz w:val="24"/>
              </w:rPr>
              <w:lastRenderedPageBreak/>
              <w:t>поступления в ОДО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>начальник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тветы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Проверка </w:t>
            </w:r>
            <w:proofErr w:type="spellStart"/>
            <w:r w:rsidRPr="00D07529">
              <w:rPr>
                <w:bCs/>
                <w:sz w:val="24"/>
              </w:rPr>
              <w:t>Госпожарнадзора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графику ГПН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редписание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 Разработка Положений и проведени</w:t>
            </w:r>
            <w:r>
              <w:rPr>
                <w:sz w:val="24"/>
                <w:lang w:eastAsia="en-US"/>
              </w:rPr>
              <w:t>е</w:t>
            </w:r>
            <w:r w:rsidRPr="00D07529">
              <w:rPr>
                <w:sz w:val="24"/>
                <w:lang w:eastAsia="en-US"/>
              </w:rPr>
              <w:t xml:space="preserve"> муниципальных конкурсов педагогического мастерства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>ротоколы конкурсов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B1A38" w:rsidRDefault="00171B3B" w:rsidP="00665B23">
            <w:pPr>
              <w:pStyle w:val="a6"/>
              <w:spacing w:line="276" w:lineRule="auto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Издание приказов по организации конкурсов профессионального мастерства, педагогических чтений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B1A38" w:rsidRDefault="00171B3B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A01448" w:rsidRDefault="00171B3B" w:rsidP="00665B2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B1A38" w:rsidRDefault="00171B3B" w:rsidP="00665B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своевременное наличие Положений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Подготовка расчетов по содержанию детей в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бухгалтер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07529" w:rsidRDefault="00171B3B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07529">
              <w:rPr>
                <w:sz w:val="24"/>
              </w:rPr>
              <w:t>асчеты, постановление главы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254BE8" w:rsidRDefault="00C2630D" w:rsidP="00254BE8">
            <w:pPr>
              <w:ind w:left="3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665B23">
            <w:pPr>
              <w:pStyle w:val="a6"/>
              <w:spacing w:line="276" w:lineRule="auto"/>
              <w:ind w:left="-10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корректировка части проектов технического задания на реконструкцию 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Default="00171B3B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A01448" w:rsidRDefault="00171B3B" w:rsidP="00665B2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DB1A38" w:rsidRDefault="00171B3B" w:rsidP="00665B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продвижение реконструкции образовательных учреждений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541228" w:rsidRDefault="00171B3B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541228">
              <w:rPr>
                <w:b/>
                <w:sz w:val="24"/>
              </w:rPr>
              <w:t>2. Содействие</w:t>
            </w:r>
            <w:r>
              <w:rPr>
                <w:b/>
                <w:sz w:val="24"/>
              </w:rPr>
              <w:t xml:space="preserve"> процедурам контроля, лицензирования</w:t>
            </w:r>
            <w:r w:rsidRPr="00541228">
              <w:rPr>
                <w:b/>
                <w:sz w:val="24"/>
              </w:rPr>
              <w:t xml:space="preserve"> и аккредитации образовательных учреждений,</w:t>
            </w:r>
            <w:r>
              <w:rPr>
                <w:b/>
                <w:sz w:val="24"/>
              </w:rPr>
              <w:t xml:space="preserve"> </w:t>
            </w:r>
          </w:p>
          <w:p w:rsidR="00171B3B" w:rsidRPr="00541228" w:rsidRDefault="00171B3B" w:rsidP="00C648FB">
            <w:pPr>
              <w:jc w:val="center"/>
              <w:rPr>
                <w:sz w:val="24"/>
              </w:rPr>
            </w:pPr>
            <w:r w:rsidRPr="00541228">
              <w:rPr>
                <w:b/>
                <w:sz w:val="24"/>
              </w:rPr>
              <w:t>мониторинг выполнения муниципальных заданий</w:t>
            </w: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Решения Думы об итогах оздоровительной кампании 2020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991BF9" w:rsidRDefault="00171B3B" w:rsidP="00665B23">
            <w:pPr>
              <w:jc w:val="both"/>
              <w:rPr>
                <w:sz w:val="24"/>
                <w:lang w:eastAsia="en-US"/>
              </w:rPr>
            </w:pPr>
            <w:r w:rsidRPr="00991BF9">
              <w:rPr>
                <w:sz w:val="24"/>
                <w:lang w:eastAsia="en-US"/>
              </w:rPr>
              <w:t>достижение установленных показателей, завершение оздоровительной кампании 2020 г.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проведения методических дней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jc w:val="center"/>
              <w:rPr>
                <w:sz w:val="24"/>
              </w:rPr>
            </w:pPr>
            <w:r w:rsidRPr="00F52548">
              <w:rPr>
                <w:sz w:val="24"/>
              </w:rPr>
              <w:t>январь</w:t>
            </w:r>
            <w:r>
              <w:rPr>
                <w:sz w:val="24"/>
              </w:rPr>
              <w:t>,</w:t>
            </w:r>
          </w:p>
          <w:p w:rsidR="00171B3B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71B3B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71B3B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  <w:p w:rsidR="00171B3B" w:rsidRPr="00D07529" w:rsidRDefault="00171B3B" w:rsidP="00FF177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методическая помощь в подготовке к проверке </w:t>
            </w:r>
            <w:r>
              <w:rPr>
                <w:sz w:val="24"/>
                <w:lang w:eastAsia="en-US"/>
              </w:rPr>
              <w:lastRenderedPageBreak/>
              <w:t>Министерства образования и молодежной политики Свердловской области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ведомственного перечня муниципальных услуг на 2021 и плановый период 2022, 2023г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приказ об утверждении перечня услуг (работ)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муниципальных заданий на 2021 год учреждений, подчиненных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согласование и утверждение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FF1779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сайтов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71B3B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71B3B" w:rsidRPr="00D07529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доступность и своевременность информации для посетителей сайтов ОУ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FF1779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8B5FFE" w:rsidRDefault="00171B3B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B5FFE">
              <w:rPr>
                <w:sz w:val="24"/>
              </w:rPr>
              <w:t>ониторинг профессиональных и информационных потребностей работников системы образования</w:t>
            </w:r>
            <w:r>
              <w:rPr>
                <w:sz w:val="24"/>
              </w:rPr>
              <w:t xml:space="preserve">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инструментария, планирование и организация методической работы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FF1779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Pr="00B33AEC">
              <w:rPr>
                <w:sz w:val="24"/>
              </w:rPr>
              <w:t xml:space="preserve"> </w:t>
            </w:r>
            <w:r w:rsidRPr="00B33AEC">
              <w:rPr>
                <w:bCs/>
                <w:sz w:val="24"/>
              </w:rPr>
              <w:t xml:space="preserve">системы методической работы в образовательных </w:t>
            </w:r>
            <w:r>
              <w:rPr>
                <w:bCs/>
                <w:sz w:val="24"/>
              </w:rPr>
              <w:t>учреждениях</w:t>
            </w:r>
            <w:r w:rsidRPr="00B33AEC">
              <w:rPr>
                <w:bCs/>
                <w:sz w:val="24"/>
              </w:rPr>
              <w:t xml:space="preserve">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33AEC" w:rsidRDefault="00171B3B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B33AEC">
              <w:rPr>
                <w:sz w:val="24"/>
              </w:rPr>
              <w:t>получение результатов мониторинга с целью последующего их анализа и подготовки адресных рекомендаций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FF1779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годового отчета об </w:t>
            </w:r>
            <w:r>
              <w:rPr>
                <w:sz w:val="24"/>
                <w:lang w:eastAsia="en-US"/>
              </w:rPr>
              <w:lastRenderedPageBreak/>
              <w:t>исполнении муниципального задания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</w:t>
            </w:r>
            <w:r>
              <w:rPr>
                <w:sz w:val="24"/>
                <w:lang w:eastAsia="en-US"/>
              </w:rPr>
              <w:lastRenderedPageBreak/>
              <w:t>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формирование сводного </w:t>
            </w:r>
            <w:r>
              <w:rPr>
                <w:sz w:val="24"/>
                <w:lang w:eastAsia="en-US"/>
              </w:rPr>
              <w:lastRenderedPageBreak/>
              <w:t>годового отчета;</w:t>
            </w:r>
          </w:p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отчета и аналитической справки в отдел по социальной политике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FF1779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333F4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33F4B">
              <w:rPr>
                <w:sz w:val="24"/>
                <w:lang w:eastAsia="en-US"/>
              </w:rPr>
              <w:t xml:space="preserve">Организация отчетности по форме </w:t>
            </w:r>
            <w:r>
              <w:rPr>
                <w:sz w:val="24"/>
                <w:lang w:eastAsia="en-US"/>
              </w:rPr>
              <w:t>ФСН №</w:t>
            </w:r>
            <w:r w:rsidRPr="00333F4B">
              <w:rPr>
                <w:sz w:val="24"/>
                <w:lang w:eastAsia="en-US"/>
              </w:rPr>
              <w:t>ОО-</w:t>
            </w:r>
            <w:r>
              <w:rPr>
                <w:sz w:val="24"/>
                <w:lang w:eastAsia="en-US"/>
              </w:rPr>
              <w:t>2</w:t>
            </w:r>
            <w:r w:rsidRPr="00333F4B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сводного отчета ОО-2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FF1779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постановления администрации и Решения Думы городского округа Верхняя Пышма в рамках проведения оздоровительной кампании 2021 г.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16E8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 для проведения оздоровительной кампании 2021 г.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пакета приказов по организации работы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16E8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71B3B" w:rsidRPr="00D07529" w:rsidRDefault="00171B3B" w:rsidP="00B16E8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 для проведения оздоровительной кампании 2021 г.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AF3917" w:rsidRDefault="00171B3B" w:rsidP="00665B23">
            <w:pPr>
              <w:spacing w:line="276" w:lineRule="auto"/>
              <w:jc w:val="both"/>
              <w:rPr>
                <w:sz w:val="24"/>
              </w:rPr>
            </w:pPr>
            <w:r w:rsidRPr="00AF3917">
              <w:rPr>
                <w:sz w:val="24"/>
              </w:rPr>
              <w:t xml:space="preserve">Заключение Соглашения о </w:t>
            </w:r>
            <w:r w:rsidRPr="00AF3917">
              <w:rPr>
                <w:spacing w:val="-4"/>
                <w:sz w:val="24"/>
              </w:rPr>
              <w:t>предоставлении субсидии из областного бюджета на организацию оздоровительной кампании 20</w:t>
            </w:r>
            <w:r>
              <w:rPr>
                <w:spacing w:val="-4"/>
                <w:sz w:val="24"/>
              </w:rPr>
              <w:t>21</w:t>
            </w:r>
            <w:r w:rsidRPr="00AF3917">
              <w:rPr>
                <w:spacing w:val="-4"/>
                <w:sz w:val="24"/>
              </w:rPr>
              <w:t xml:space="preserve"> г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16E8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финансирования оздоровительной кампании 2021 г. из средств областного бюджета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подготовки к лицензированию дополнительного адреса МАОУ «СОШ №33»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пакета документов; предоставление заявления и документов </w:t>
            </w:r>
            <w:r>
              <w:rPr>
                <w:sz w:val="24"/>
                <w:lang w:eastAsia="en-US"/>
              </w:rPr>
              <w:lastRenderedPageBreak/>
              <w:t>через систему АКНДПП (дистанционная подача документов)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333F4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33F4B">
              <w:rPr>
                <w:sz w:val="24"/>
              </w:rPr>
              <w:t>Оценка качества муниципальных услуг, предоставляемых в рамках муниципального задания на 202</w:t>
            </w:r>
            <w:r>
              <w:rPr>
                <w:sz w:val="24"/>
              </w:rPr>
              <w:t>1</w:t>
            </w:r>
            <w:r w:rsidRPr="00333F4B">
              <w:rPr>
                <w:sz w:val="24"/>
              </w:rPr>
              <w:t xml:space="preserve"> год</w:t>
            </w:r>
            <w:r w:rsidRPr="00333F4B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F52548" w:rsidRDefault="00171B3B" w:rsidP="00FF1779">
            <w:pPr>
              <w:jc w:val="center"/>
              <w:rPr>
                <w:sz w:val="24"/>
              </w:rPr>
            </w:pPr>
            <w:r w:rsidRPr="00F52548">
              <w:rPr>
                <w:sz w:val="24"/>
              </w:rPr>
              <w:t>июль</w:t>
            </w:r>
          </w:p>
          <w:p w:rsidR="00171B3B" w:rsidRPr="00B7536F" w:rsidRDefault="00171B3B" w:rsidP="00FF1779">
            <w:pPr>
              <w:jc w:val="center"/>
              <w:rPr>
                <w:color w:val="FF0000"/>
                <w:sz w:val="24"/>
              </w:rPr>
            </w:pPr>
            <w:r w:rsidRPr="00F52548"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 по результатам оценки;</w:t>
            </w:r>
          </w:p>
          <w:p w:rsidR="00171B3B" w:rsidRPr="00D07529" w:rsidRDefault="00171B3B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рекомендаций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Контроль за исполнением планов устранения замечаний по результатам независимой </w:t>
            </w:r>
            <w:proofErr w:type="gramStart"/>
            <w:r>
              <w:rPr>
                <w:sz w:val="24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sz w:val="24"/>
                <w:lang w:eastAsia="en-US"/>
              </w:rPr>
              <w:t xml:space="preserve"> образовательными организациями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отчета в Министерство образования и молодежной политики Свердловской области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Выходы в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 xml:space="preserve">ОУ по </w:t>
            </w:r>
            <w:r>
              <w:rPr>
                <w:sz w:val="24"/>
                <w:lang w:eastAsia="en-US"/>
              </w:rPr>
              <w:t>приведению в соответствии с изменениями в законодательстве нормативно – правовой документации (</w:t>
            </w:r>
            <w:r>
              <w:rPr>
                <w:bCs/>
                <w:sz w:val="24"/>
                <w:lang w:eastAsia="en-US"/>
              </w:rPr>
              <w:t>МАДОУ детский сад № 6,1,23,31, 41, 7, 5, 13, 2, 3, 9)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</w:t>
            </w:r>
            <w:r>
              <w:rPr>
                <w:sz w:val="24"/>
              </w:rPr>
              <w:t>ь</w:t>
            </w:r>
            <w:r w:rsidRPr="00D07529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локальные акты </w:t>
            </w:r>
            <w:r w:rsidRPr="00D07529">
              <w:rPr>
                <w:sz w:val="24"/>
                <w:lang w:eastAsia="en-US"/>
              </w:rPr>
              <w:t xml:space="preserve"> от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 xml:space="preserve">ОУ для </w:t>
            </w:r>
            <w:r>
              <w:rPr>
                <w:sz w:val="24"/>
                <w:lang w:eastAsia="en-US"/>
              </w:rPr>
              <w:t xml:space="preserve"> </w:t>
            </w:r>
            <w:r w:rsidRPr="00D07529">
              <w:rPr>
                <w:sz w:val="24"/>
                <w:lang w:eastAsia="en-US"/>
              </w:rPr>
              <w:t>проверки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333F4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33F4B">
              <w:rPr>
                <w:sz w:val="24"/>
                <w:lang w:eastAsia="en-US"/>
              </w:rPr>
              <w:t xml:space="preserve">Организация отчетности по форме </w:t>
            </w:r>
            <w:r>
              <w:rPr>
                <w:sz w:val="24"/>
                <w:lang w:eastAsia="en-US"/>
              </w:rPr>
              <w:t>ФСН №</w:t>
            </w:r>
            <w:r w:rsidRPr="00333F4B">
              <w:rPr>
                <w:sz w:val="24"/>
                <w:lang w:eastAsia="en-US"/>
              </w:rPr>
              <w:t xml:space="preserve">ОО-1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D07529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сводного отчета ОО-1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333F4B" w:rsidRDefault="00171B3B" w:rsidP="00B86CD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z w:val="24"/>
                <w:lang w:eastAsia="en-US"/>
              </w:rPr>
              <w:t>фонда школьных библиотек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F52548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отчет в Министерство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Контроль обеспеченности учебниками обучающихся с ОВЗ и детей-инвалидов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71B3B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1D2668" w:rsidRDefault="00171B3B" w:rsidP="00B86CD0">
            <w:pPr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улучшение качества образования детей-инвалидов и детей с ОВЗ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171B3B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Pr="00333F4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планов устранения замечаний по результатам независимой </w:t>
            </w:r>
            <w:proofErr w:type="gramStart"/>
            <w:r>
              <w:rPr>
                <w:sz w:val="24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sz w:val="24"/>
                <w:lang w:eastAsia="en-US"/>
              </w:rPr>
              <w:t xml:space="preserve"> образовательными организациями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B3B" w:rsidRDefault="00171B3B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утверждение планов учредителем, предоставление в Министерство образования и молодежной политики Свердловской области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B3B" w:rsidRPr="00BE5B92" w:rsidRDefault="00171B3B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42611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Проведение консультаций  для административных работников образовательных учреждений  по вопросам, связанным с процедурами контроля организации и проведения ГИА, оценочных процедур, всероссийской олимпиады школьников, заполнения документов об образовании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 запросу ОУ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A01448" w:rsidRDefault="002F35B7" w:rsidP="00426116">
            <w:pPr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</w:t>
            </w:r>
            <w:r>
              <w:rPr>
                <w:sz w:val="24"/>
                <w:lang w:eastAsia="en-US"/>
              </w:rPr>
              <w:t>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rPr>
                <w:sz w:val="24"/>
              </w:rPr>
            </w:pPr>
            <w:r>
              <w:rPr>
                <w:sz w:val="24"/>
              </w:rPr>
              <w:t>повышение качества подготовки документов, предъявляемых к проверкам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внесения изменений в муниципальное задание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изменений и сопроводительной записки в комитет по социальной политике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lang w:eastAsia="en-US"/>
              </w:rPr>
              <w:t xml:space="preserve"> выполнением муниципального задания подведомственными учреждениями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 по результатам квартальных отчетов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квартальной отчетности подведомственными учреждениями. Сбор информации о текущем  выполнении муниципального задания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сводного отчета;</w:t>
            </w:r>
          </w:p>
          <w:p w:rsidR="002F35B7" w:rsidRDefault="002F35B7" w:rsidP="00FF177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предоставление сводного отчета в отдел социальной </w:t>
            </w:r>
            <w:r>
              <w:rPr>
                <w:sz w:val="24"/>
                <w:lang w:eastAsia="en-US"/>
              </w:rPr>
              <w:lastRenderedPageBreak/>
              <w:t>политики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проектов документов, участие в разработке программ развития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2F35B7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проекты документов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D07529">
              <w:rPr>
                <w:bCs/>
                <w:sz w:val="24"/>
                <w:lang w:eastAsia="en-US"/>
              </w:rPr>
              <w:t xml:space="preserve"> Лицензирование образовательных организаций по программам: дополнительные </w:t>
            </w:r>
            <w:r>
              <w:rPr>
                <w:bCs/>
                <w:sz w:val="24"/>
                <w:lang w:eastAsia="en-US"/>
              </w:rPr>
              <w:t xml:space="preserve">дошкольные </w:t>
            </w:r>
            <w:r w:rsidRPr="00D07529">
              <w:rPr>
                <w:bCs/>
                <w:sz w:val="24"/>
                <w:lang w:eastAsia="en-US"/>
              </w:rPr>
              <w:t xml:space="preserve">общеобразовательные программы – дополнительные </w:t>
            </w:r>
            <w:proofErr w:type="spellStart"/>
            <w:r w:rsidRPr="00D07529">
              <w:rPr>
                <w:bCs/>
                <w:sz w:val="24"/>
                <w:lang w:eastAsia="en-US"/>
              </w:rPr>
              <w:t>общеразвивающие</w:t>
            </w:r>
            <w:proofErr w:type="spellEnd"/>
            <w:r w:rsidRPr="00D07529">
              <w:rPr>
                <w:bCs/>
                <w:sz w:val="24"/>
                <w:lang w:eastAsia="en-US"/>
              </w:rPr>
              <w:t xml:space="preserve"> программы </w:t>
            </w:r>
            <w:r>
              <w:rPr>
                <w:sz w:val="24"/>
                <w:lang w:eastAsia="en-US"/>
              </w:rPr>
              <w:t>(</w:t>
            </w:r>
            <w:r>
              <w:rPr>
                <w:bCs/>
                <w:sz w:val="24"/>
                <w:lang w:eastAsia="en-US"/>
              </w:rPr>
              <w:t>МАДОУ детский сад № 11, 26, 23)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получение лицензии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Проведение индивидуальных консультаций по подготовке документов </w:t>
            </w:r>
            <w:r>
              <w:rPr>
                <w:sz w:val="24"/>
              </w:rPr>
              <w:t>для плановых проверок Управлением по надзору и контролю Министерства общего и профессионального образования Свердловской области</w:t>
            </w:r>
            <w:r w:rsidRPr="00D07529">
              <w:rPr>
                <w:sz w:val="24"/>
              </w:rPr>
              <w:t xml:space="preserve"> МАДО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 главный специалист по дошкольному образованию, 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84C6F">
              <w:rPr>
                <w:rFonts w:eastAsiaTheme="minorHAnsi"/>
                <w:sz w:val="24"/>
                <w:lang w:eastAsia="en-US"/>
              </w:rPr>
              <w:t xml:space="preserve">Участие в информационно-методических днях 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084C6F">
              <w:rPr>
                <w:rFonts w:eastAsiaTheme="minorHAnsi"/>
                <w:sz w:val="24"/>
                <w:lang w:eastAsia="en-US"/>
              </w:rPr>
              <w:t xml:space="preserve"> школ </w:t>
            </w:r>
            <w:r>
              <w:rPr>
                <w:rFonts w:eastAsiaTheme="minorHAnsi"/>
                <w:sz w:val="24"/>
                <w:lang w:eastAsia="en-US"/>
              </w:rPr>
              <w:t xml:space="preserve">в связи с </w:t>
            </w:r>
            <w:r w:rsidRPr="00084C6F">
              <w:rPr>
                <w:rFonts w:eastAsiaTheme="minorHAnsi"/>
                <w:sz w:val="24"/>
                <w:lang w:eastAsia="en-US"/>
              </w:rPr>
              <w:t xml:space="preserve"> проверк</w:t>
            </w:r>
            <w:r>
              <w:rPr>
                <w:rFonts w:eastAsiaTheme="minorHAnsi"/>
                <w:sz w:val="24"/>
                <w:lang w:eastAsia="en-US"/>
              </w:rPr>
              <w:t>ами Управления по контролю и надзору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A01448" w:rsidRDefault="002F35B7" w:rsidP="00665B2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своевременность подготовки документа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C2630D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Проведение консультаций  для административных работников ОУ по вопросам, связанным с процедурами контроля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 запросу ОУ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A01448" w:rsidRDefault="002F35B7" w:rsidP="00665B2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качества подготовки документов, предъявляемых к проверкам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541228" w:rsidRDefault="002F35B7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541228">
              <w:rPr>
                <w:b/>
                <w:sz w:val="24"/>
              </w:rPr>
              <w:lastRenderedPageBreak/>
              <w:t>3. Методическая работа, повышение квалификации</w:t>
            </w:r>
          </w:p>
          <w:p w:rsidR="002F35B7" w:rsidRPr="00541228" w:rsidRDefault="002F35B7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541228">
              <w:rPr>
                <w:b/>
                <w:sz w:val="24"/>
              </w:rPr>
              <w:t>аботников</w:t>
            </w:r>
            <w:r>
              <w:rPr>
                <w:b/>
                <w:sz w:val="24"/>
              </w:rPr>
              <w:t xml:space="preserve"> МКУ «Управление образования городского округа Верхняя Пышма» и подведомственных учреждений</w:t>
            </w: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Мониторинг вакансий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01.01.2020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01.04.2020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01.06.2020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01.09.2020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01.10.2020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информации о вакансиях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rFonts w:eastAsia="Calibri"/>
                <w:sz w:val="24"/>
                <w:lang w:eastAsia="en-US"/>
              </w:rPr>
              <w:t xml:space="preserve">Мониторинг </w:t>
            </w:r>
            <w:r w:rsidRPr="00E4787E">
              <w:rPr>
                <w:rFonts w:eastAsia="Calibri"/>
                <w:sz w:val="24"/>
                <w:lang w:eastAsia="en-US"/>
              </w:rPr>
              <w:t>движени</w:t>
            </w:r>
            <w:r w:rsidRPr="00D6209B">
              <w:rPr>
                <w:rFonts w:eastAsia="Calibri"/>
                <w:sz w:val="24"/>
                <w:lang w:eastAsia="en-US"/>
              </w:rPr>
              <w:t>я</w:t>
            </w:r>
            <w:r w:rsidRPr="00E4787E">
              <w:rPr>
                <w:rFonts w:eastAsia="Calibri"/>
                <w:sz w:val="24"/>
                <w:lang w:eastAsia="en-US"/>
              </w:rPr>
              <w:t xml:space="preserve"> педагогических кадров</w:t>
            </w:r>
            <w:r w:rsidRPr="00D6209B">
              <w:rPr>
                <w:rFonts w:eastAsia="Calibri"/>
                <w:sz w:val="24"/>
                <w:lang w:eastAsia="en-US"/>
              </w:rPr>
              <w:t xml:space="preserve"> </w:t>
            </w:r>
            <w:r w:rsidRPr="00E4787E">
              <w:rPr>
                <w:rFonts w:eastAsia="Calibri"/>
                <w:sz w:val="24"/>
                <w:lang w:eastAsia="en-US"/>
              </w:rPr>
              <w:t>в образовательных учреждениях ГО Верхняя Пышма в 2019-2020 учебном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01.01.2020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01.09.2020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информации о движении педагогических кадров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C2630D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Совещания с </w:t>
            </w:r>
            <w:proofErr w:type="gramStart"/>
            <w:r w:rsidRPr="00D6209B">
              <w:rPr>
                <w:sz w:val="24"/>
              </w:rPr>
              <w:t>ответственными</w:t>
            </w:r>
            <w:proofErr w:type="gramEnd"/>
            <w:r w:rsidRPr="00D6209B">
              <w:rPr>
                <w:sz w:val="24"/>
              </w:rPr>
              <w:t xml:space="preserve"> в ОУ за аттестацию педагогических работников по информированию о действующем в 2021 году нормативно-правовом обеспечении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январь,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both"/>
              <w:rPr>
                <w:sz w:val="24"/>
                <w:lang w:eastAsia="en-US"/>
              </w:rPr>
            </w:pPr>
            <w:r w:rsidRPr="00D6209B">
              <w:rPr>
                <w:sz w:val="24"/>
              </w:rPr>
              <w:t xml:space="preserve">знание </w:t>
            </w:r>
            <w:proofErr w:type="gramStart"/>
            <w:r w:rsidRPr="00D6209B">
              <w:rPr>
                <w:sz w:val="24"/>
              </w:rPr>
              <w:t>ответственными</w:t>
            </w:r>
            <w:proofErr w:type="gramEnd"/>
            <w:r w:rsidRPr="00D6209B">
              <w:rPr>
                <w:sz w:val="24"/>
              </w:rPr>
              <w:t xml:space="preserve"> за аттестацию нормативно-правового обеспечения аттестации педагогических работников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Организация деятельности муниципальной аттестационной комиссии ГО Верхняя Пышма (аттестация руководителей ОУ)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проведение процедуры аттестации руководителей в соответствии с действующим Порядком аттестации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предметно-методических комиссий из числа педагогов образовательных учреждений по  разработке заданий для  школьного этапа всероссийской олимпиады школьников,  муниципальных олимпиад обучающихся начальной школы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 март,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формирование банка заданий для проведения олимпиад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65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Смотр</w:t>
            </w:r>
            <w:r>
              <w:rPr>
                <w:sz w:val="24"/>
              </w:rPr>
              <w:t xml:space="preserve"> </w:t>
            </w:r>
            <w:r w:rsidRPr="00D0752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D07529">
              <w:rPr>
                <w:sz w:val="24"/>
              </w:rPr>
              <w:t xml:space="preserve">конкурс </w:t>
            </w:r>
            <w:r>
              <w:rPr>
                <w:sz w:val="24"/>
              </w:rPr>
              <w:t>проектов в рамках «Инженерной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протоколы конкурсных комиссий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84C6F">
              <w:rPr>
                <w:rFonts w:eastAsiaTheme="minorHAnsi"/>
                <w:sz w:val="24"/>
                <w:lang w:eastAsia="en-US"/>
              </w:rPr>
              <w:t xml:space="preserve">Организация и проведение </w:t>
            </w:r>
            <w:r>
              <w:rPr>
                <w:rFonts w:eastAsiaTheme="minorHAnsi"/>
                <w:sz w:val="24"/>
                <w:lang w:eastAsia="en-US"/>
              </w:rPr>
              <w:t>муниципальных конкурсов</w:t>
            </w:r>
          </w:p>
          <w:p w:rsidR="002F35B7" w:rsidRDefault="002F35B7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педагогического мастерства:</w:t>
            </w:r>
          </w:p>
          <w:p w:rsidR="002F35B7" w:rsidRPr="00084C6F" w:rsidRDefault="002F35B7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«Лучшая организация школьной методической работы»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FF1779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2F35B7" w:rsidRDefault="002F35B7" w:rsidP="00FF1779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2F35B7" w:rsidRDefault="002F35B7" w:rsidP="00FF1779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2F35B7" w:rsidRPr="00084C6F" w:rsidRDefault="002F35B7" w:rsidP="00FF1779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FF1779">
            <w:pPr>
              <w:spacing w:line="276" w:lineRule="auto"/>
              <w:jc w:val="both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  <w:lang w:eastAsia="en-US"/>
              </w:rPr>
              <w:t xml:space="preserve"> совместно со специалистами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повышение внимания к важности методической работы, наставничества; выявление ярких эффективных практик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Организация и проведение педагогических чтений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5E0F06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A64CF3">
            <w:pPr>
              <w:spacing w:line="276" w:lineRule="auto"/>
              <w:jc w:val="both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  <w:lang w:eastAsia="en-US"/>
              </w:rPr>
              <w:t xml:space="preserve"> совместно со специалистами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предоставлены лучшие педагогические практики сообществу педагогов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Круглый стол «Система оценки качества образовательной работы и индивидуального развития детей дошкольного возраста»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обобщение опыта работы заместителей заведующих по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образовательной работе ДОУ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Консультации по разработке и утверждению программы развития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ОУ, учебного плана, календарного учебного графика, локальных актов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апрель-август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  <w:r w:rsidRPr="00D07529">
              <w:rPr>
                <w:sz w:val="24"/>
                <w:lang w:eastAsia="en-US"/>
              </w:rPr>
              <w:t xml:space="preserve">ормативная база в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 в соответствии с 273-ФЗ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фестиваля педагогических идей среди воспитателей и специалистов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89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 xml:space="preserve">оздание банка педагогического опыта по внедрению ФГОС </w:t>
            </w:r>
            <w:proofErr w:type="gramStart"/>
            <w:r w:rsidRPr="00D07529">
              <w:rPr>
                <w:sz w:val="24"/>
              </w:rPr>
              <w:t>ДО</w:t>
            </w:r>
            <w:proofErr w:type="gramEnd"/>
            <w:r w:rsidRPr="00D07529"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71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Смотр-конкурс </w:t>
            </w:r>
            <w:r>
              <w:rPr>
                <w:sz w:val="24"/>
              </w:rPr>
              <w:t xml:space="preserve">адаптированных </w:t>
            </w:r>
            <w:r w:rsidRPr="00D07529">
              <w:rPr>
                <w:sz w:val="24"/>
              </w:rPr>
              <w:t xml:space="preserve"> образовательных программ </w:t>
            </w:r>
            <w:r>
              <w:rPr>
                <w:sz w:val="24"/>
              </w:rPr>
              <w:t>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890C8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протоколы конкурсных комиссий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Консультации по разработке </w:t>
            </w:r>
            <w:r>
              <w:rPr>
                <w:sz w:val="24"/>
                <w:lang w:eastAsia="en-US"/>
              </w:rPr>
              <w:t>А</w:t>
            </w:r>
            <w:r w:rsidRPr="00D07529">
              <w:rPr>
                <w:sz w:val="24"/>
                <w:lang w:eastAsia="en-US"/>
              </w:rPr>
              <w:t xml:space="preserve">ОП </w:t>
            </w:r>
            <w:proofErr w:type="gramStart"/>
            <w:r>
              <w:rPr>
                <w:sz w:val="24"/>
                <w:lang w:eastAsia="en-US"/>
              </w:rPr>
              <w:t>ДО для детей с тяжелыми нарушениями речи в соответствии с примерной основной программой</w:t>
            </w:r>
            <w:proofErr w:type="gramEnd"/>
            <w:r>
              <w:rPr>
                <w:sz w:val="24"/>
                <w:lang w:eastAsia="en-US"/>
              </w:rPr>
              <w:t xml:space="preserve">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выполнение требований, предъявляемых к АОП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5C1BA5">
              <w:rPr>
                <w:rFonts w:eastAsiaTheme="minorHAnsi"/>
                <w:sz w:val="24"/>
                <w:lang w:eastAsia="en-US"/>
              </w:rPr>
              <w:t>« Учу здоровью!»</w:t>
            </w:r>
            <w:r>
              <w:rPr>
                <w:rFonts w:eastAsiaTheme="minorHAnsi"/>
                <w:sz w:val="24"/>
                <w:lang w:eastAsia="en-US"/>
              </w:rPr>
              <w:t xml:space="preserve"> (конкурс для воспитателей ЛОЛ,  классных руководителей)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июль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-а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вгуст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A64CF3">
            <w:pPr>
              <w:spacing w:line="276" w:lineRule="auto"/>
              <w:jc w:val="both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  <w:lang w:eastAsia="en-US"/>
              </w:rPr>
              <w:t xml:space="preserve"> совместно со специалистами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084C6F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распространение опыта  по формированию сбережения здоровья  у детей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«Лучшая территория ДОУ»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инновационного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Мониторинг сведений </w:t>
            </w:r>
            <w:r w:rsidRPr="004C3FC4">
              <w:rPr>
                <w:sz w:val="24"/>
              </w:rPr>
              <w:t>о молодых специалистах, трудоустроившихся в 20</w:t>
            </w:r>
            <w:r w:rsidRPr="00D6209B">
              <w:rPr>
                <w:sz w:val="24"/>
              </w:rPr>
              <w:t>21</w:t>
            </w:r>
            <w:r w:rsidRPr="004C3FC4">
              <w:rPr>
                <w:sz w:val="24"/>
              </w:rPr>
              <w:t xml:space="preserve"> году</w:t>
            </w:r>
            <w:r w:rsidRPr="00D6209B">
              <w:rPr>
                <w:sz w:val="24"/>
              </w:rPr>
              <w:t xml:space="preserve"> </w:t>
            </w:r>
            <w:r w:rsidRPr="004C3FC4">
              <w:rPr>
                <w:sz w:val="24"/>
              </w:rPr>
              <w:t>в образовательные учреждения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 xml:space="preserve">август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информации о молодых специалистах, трудоустроившихся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Семинар – практикум «Методические рекомендации для проведения спартакиады дошкольников»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методических навыков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Организация деятельности комиссий </w:t>
            </w:r>
            <w:r w:rsidRPr="00D6209B">
              <w:rPr>
                <w:sz w:val="24"/>
              </w:rPr>
              <w:lastRenderedPageBreak/>
              <w:t xml:space="preserve">при </w:t>
            </w:r>
            <w:r w:rsidRPr="00D6209B">
              <w:rPr>
                <w:bCs/>
                <w:sz w:val="24"/>
              </w:rPr>
              <w:t xml:space="preserve">проведении </w:t>
            </w:r>
            <w:r w:rsidRPr="00D6209B">
              <w:rPr>
                <w:rFonts w:ascii="Liberation Serif" w:hAnsi="Liberation Serif" w:cs="Liberation Serif"/>
                <w:sz w:val="24"/>
              </w:rPr>
              <w:t>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>сентябрь-</w:t>
            </w:r>
            <w:r w:rsidRPr="00D6209B">
              <w:rPr>
                <w:sz w:val="24"/>
              </w:rPr>
              <w:lastRenderedPageBreak/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 xml:space="preserve">главный специалист по </w:t>
            </w:r>
            <w:r w:rsidRPr="00D6209B">
              <w:rPr>
                <w:sz w:val="24"/>
              </w:rPr>
              <w:lastRenderedPageBreak/>
              <w:t>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 xml:space="preserve">проведение процедуры </w:t>
            </w:r>
            <w:r w:rsidRPr="00D6209B">
              <w:rPr>
                <w:sz w:val="24"/>
              </w:rPr>
              <w:lastRenderedPageBreak/>
              <w:t>аттестации педагогических работников в соответствии с действующим Порядком аттестации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78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 документов на молодых специалистов для получения единовременного пособия на обзаведение хозяйством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сентябрь-октябрь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получение пособия молодыми специалистами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 документов на молодых специалистов для получения единовременного пособия на обзаведение хозяйством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сентябрь-октябрь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получение пособия молодыми специалистами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«Лучший детский сад»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инновационного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педагогического мастерства «Развитие познавательного интереса к предметному миру через проектную деятельность старших дошкольников»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2F35B7" w:rsidRPr="00D07529" w:rsidRDefault="002F35B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протоколы конкурсных </w:t>
            </w:r>
            <w:r w:rsidRPr="00D07529">
              <w:rPr>
                <w:sz w:val="24"/>
              </w:rPr>
              <w:lastRenderedPageBreak/>
              <w:t>комиссий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B86CD0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82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5B7" w:rsidRPr="00D07529" w:rsidRDefault="002F35B7" w:rsidP="00B86CD0">
            <w:pPr>
              <w:tabs>
                <w:tab w:val="left" w:pos="540"/>
              </w:tabs>
              <w:ind w:right="30"/>
              <w:jc w:val="both"/>
              <w:rPr>
                <w:sz w:val="24"/>
              </w:rPr>
            </w:pPr>
            <w:r w:rsidRPr="00D07529">
              <w:rPr>
                <w:sz w:val="24"/>
              </w:rPr>
              <w:t>Круглый стол «</w:t>
            </w:r>
            <w:r>
              <w:rPr>
                <w:sz w:val="24"/>
              </w:rPr>
              <w:t>Методическое сопровождение развития творческой инициативы, повышения профессионального мастерства педагогических работников системы дошкольного образования»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</w:t>
            </w:r>
          </w:p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методических навыков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педагогического мастерства «Лучший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 детского сада»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протоколы конкурсных комиссий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66AB2" w:rsidRDefault="002F35B7" w:rsidP="00665B23">
            <w:pPr>
              <w:spacing w:line="276" w:lineRule="auto"/>
              <w:rPr>
                <w:rFonts w:eastAsiaTheme="minorHAnsi"/>
                <w:sz w:val="24"/>
                <w:highlight w:val="yellow"/>
                <w:lang w:eastAsia="en-US"/>
              </w:rPr>
            </w:pPr>
            <w:r w:rsidRPr="005C1BA5">
              <w:rPr>
                <w:rFonts w:eastAsiaTheme="minorHAnsi"/>
                <w:sz w:val="24"/>
                <w:lang w:eastAsia="en-US"/>
              </w:rPr>
              <w:t>«Лидер образования» (директора, заместители директоров, руководители ШМО)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5A07AA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A64CF3">
            <w:pPr>
              <w:spacing w:line="276" w:lineRule="auto"/>
              <w:jc w:val="both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  <w:lang w:eastAsia="en-US"/>
              </w:rPr>
              <w:t xml:space="preserve"> совместно со специалистами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внимание к эффективному менеджменту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rPr>
                <w:sz w:val="24"/>
              </w:rPr>
            </w:pPr>
            <w:r>
              <w:rPr>
                <w:sz w:val="24"/>
              </w:rPr>
              <w:t>Совещание завучей школ (ответственных за сопровождение образовательного процесса детей с ОВЗ и детей-инвалидов)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2F35B7" w:rsidRDefault="002F35B7" w:rsidP="00665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1D2668" w:rsidRDefault="002F35B7" w:rsidP="00665B23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обмен опытом в области  организации образовательного процесса детей с ОВЗ и детей-инвалидов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Методическая работа с сотрудниками лагерей с дневным пребыванием детей, организация обучения, консультаций с привлечением специалистов МКУ «УО ГО Верхняя Пышма», специалистов </w:t>
            </w:r>
            <w:r>
              <w:rPr>
                <w:sz w:val="24"/>
              </w:rPr>
              <w:lastRenderedPageBreak/>
              <w:t>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период подготовки и работы лагерей дневного </w:t>
            </w:r>
            <w:r>
              <w:rPr>
                <w:sz w:val="24"/>
              </w:rPr>
              <w:lastRenderedPageBreak/>
              <w:t>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87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МКУ «УО ГО Верхняя Пышма», специалистов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 для начальников лагерей дневного пребывания с участием представителей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>, ОГПН, ОВД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сотрудниками МАУ «ЗОЛ «Медная горка» с привлечением специалистов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МАУ «ЗОЛ «Медная горка»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МАУ «ЗОЛ «Медная горка», подготовка к открытию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both"/>
              <w:rPr>
                <w:sz w:val="24"/>
                <w:lang w:eastAsia="en-US"/>
              </w:rPr>
            </w:pPr>
            <w:r w:rsidRPr="00D6209B">
              <w:rPr>
                <w:sz w:val="24"/>
                <w:lang w:eastAsia="en-US"/>
              </w:rPr>
              <w:t xml:space="preserve">Заключение соглашения о взаимодействии по сопровождению профессионального развития педагогических и руководящих работников с ГАОУ ДПО СО «ИРО» на </w:t>
            </w:r>
            <w:r w:rsidRPr="00D6209B">
              <w:rPr>
                <w:sz w:val="24"/>
                <w:lang w:eastAsia="en-US"/>
              </w:rPr>
              <w:lastRenderedPageBreak/>
              <w:t>2021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  <w:lang w:eastAsia="en-US"/>
              </w:rPr>
            </w:pPr>
            <w:r w:rsidRPr="00D6209B">
              <w:rPr>
                <w:sz w:val="24"/>
                <w:lang w:eastAsia="en-US"/>
              </w:rPr>
              <w:lastRenderedPageBreak/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  <w:lang w:eastAsia="en-US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both"/>
              <w:rPr>
                <w:sz w:val="24"/>
                <w:lang w:eastAsia="en-US"/>
              </w:rPr>
            </w:pPr>
            <w:r w:rsidRPr="00D6209B">
              <w:rPr>
                <w:sz w:val="24"/>
                <w:lang w:eastAsia="en-US"/>
              </w:rPr>
              <w:t xml:space="preserve">плановое прохождение курсов повышения квалификации педагогическими и руководящими работниками </w:t>
            </w:r>
            <w:r w:rsidRPr="00D6209B">
              <w:rPr>
                <w:sz w:val="24"/>
                <w:lang w:eastAsia="en-US"/>
              </w:rPr>
              <w:lastRenderedPageBreak/>
              <w:t>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91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shd w:val="clear" w:color="auto" w:fill="FFFFFF"/>
              <w:rPr>
                <w:sz w:val="23"/>
                <w:szCs w:val="23"/>
              </w:rPr>
            </w:pPr>
            <w:r w:rsidRPr="00D6209B">
              <w:rPr>
                <w:sz w:val="24"/>
              </w:rPr>
              <w:t xml:space="preserve">Заполнение </w:t>
            </w:r>
            <w:r w:rsidRPr="00D6209B">
              <w:rPr>
                <w:bCs/>
                <w:sz w:val="24"/>
              </w:rPr>
              <w:t>на официальном портале "Земский учитель"</w:t>
            </w:r>
            <w:r w:rsidRPr="00D6209B">
              <w:rPr>
                <w:rFonts w:ascii="Arial" w:hAnsi="Arial" w:cs="Arial"/>
                <w:sz w:val="24"/>
              </w:rPr>
              <w:t xml:space="preserve"> </w:t>
            </w:r>
            <w:r w:rsidRPr="00D6209B">
              <w:rPr>
                <w:sz w:val="24"/>
              </w:rPr>
              <w:t>(</w:t>
            </w:r>
            <w:hyperlink r:id="rId9" w:tgtFrame="_blank" w:history="1">
              <w:r w:rsidRPr="00D6209B">
                <w:rPr>
                  <w:sz w:val="24"/>
                  <w:u w:val="single"/>
                </w:rPr>
                <w:t>http://zemteacher.edu.ru/</w:t>
              </w:r>
            </w:hyperlink>
            <w:r w:rsidRPr="00D6209B">
              <w:rPr>
                <w:sz w:val="24"/>
              </w:rPr>
              <w:t>) информации в разделе для муниципального оператора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участие образовательных учреждений в программе «Земский учитель»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Сбор и обработка информации для проведения аттестации (сведения о числе педагогических и руководящих работников)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spacing w:before="160"/>
              <w:jc w:val="center"/>
              <w:rPr>
                <w:sz w:val="24"/>
              </w:rPr>
            </w:pPr>
            <w:r w:rsidRPr="00D6209B">
              <w:rPr>
                <w:sz w:val="24"/>
              </w:rPr>
              <w:t>декабрь</w:t>
            </w:r>
          </w:p>
          <w:p w:rsidR="002F35B7" w:rsidRPr="00D6209B" w:rsidRDefault="002F35B7" w:rsidP="00FF1779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план </w:t>
            </w:r>
            <w:proofErr w:type="gramStart"/>
            <w:r w:rsidRPr="00D6209B">
              <w:rPr>
                <w:sz w:val="24"/>
              </w:rPr>
              <w:t>–г</w:t>
            </w:r>
            <w:proofErr w:type="gramEnd"/>
            <w:r w:rsidRPr="00D6209B">
              <w:rPr>
                <w:sz w:val="24"/>
              </w:rPr>
              <w:t xml:space="preserve">рафик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Анализ и коррекция деятельности  за прошедший период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ДОУ,</w:t>
            </w:r>
          </w:p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Сведения о числе  педагогических  и  руководящих  работников.  Сбор и обработка информации по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before="160"/>
              <w:jc w:val="center"/>
              <w:rPr>
                <w:sz w:val="24"/>
              </w:rPr>
            </w:pPr>
            <w:r w:rsidRPr="00D07529">
              <w:rPr>
                <w:sz w:val="24"/>
              </w:rPr>
              <w:t>декабрь</w:t>
            </w:r>
          </w:p>
          <w:p w:rsidR="002F35B7" w:rsidRPr="00D07529" w:rsidRDefault="002F35B7" w:rsidP="00B86CD0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ДОУ,</w:t>
            </w:r>
          </w:p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bCs/>
                <w:sz w:val="24"/>
              </w:rPr>
            </w:pPr>
            <w:proofErr w:type="gramStart"/>
            <w:r w:rsidRPr="00D07529">
              <w:rPr>
                <w:bCs/>
                <w:sz w:val="24"/>
              </w:rPr>
              <w:t xml:space="preserve">Консультирование ответственных  за информационный обмен в образовательных организациях по ведению </w:t>
            </w:r>
            <w:r>
              <w:rPr>
                <w:bCs/>
                <w:sz w:val="24"/>
              </w:rPr>
              <w:t>региональной информационной системы (КА</w:t>
            </w:r>
            <w:r w:rsidRPr="00D07529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 xml:space="preserve"> ИРО</w:t>
            </w:r>
            <w:r w:rsidRPr="00D07529">
              <w:rPr>
                <w:bCs/>
                <w:sz w:val="24"/>
              </w:rPr>
              <w:t>)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D07529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 xml:space="preserve">воевременное, корректное и актуальное заполнение </w:t>
            </w:r>
            <w:r w:rsidRPr="00D07529">
              <w:rPr>
                <w:bCs/>
                <w:sz w:val="24"/>
              </w:rPr>
              <w:t>региональной информационной системы (</w:t>
            </w:r>
            <w:r>
              <w:rPr>
                <w:bCs/>
                <w:sz w:val="24"/>
              </w:rPr>
              <w:t>КАИС ИРО</w:t>
            </w:r>
            <w:r w:rsidRPr="00D07529">
              <w:rPr>
                <w:bCs/>
                <w:sz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476141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 с заместителями руководителей по учебно-воспитательной работе по вопросам организации и проведения ГИА, всероссийской олимпиады школьников,  </w:t>
            </w:r>
            <w:r>
              <w:rPr>
                <w:sz w:val="24"/>
                <w:lang w:eastAsia="en-US"/>
              </w:rPr>
              <w:lastRenderedPageBreak/>
              <w:t>ДКР,  РТ, ВПР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(АДС),</w:t>
            </w:r>
          </w:p>
          <w:p w:rsidR="002F35B7" w:rsidRPr="00D07529" w:rsidRDefault="002F35B7" w:rsidP="00426116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соблюдения порядка проведения ГИА, всероссийской олимпиады школьников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97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9F0918" w:rsidRDefault="002F35B7" w:rsidP="00426116">
            <w:pPr>
              <w:jc w:val="both"/>
              <w:rPr>
                <w:sz w:val="24"/>
              </w:rPr>
            </w:pPr>
            <w:r w:rsidRPr="009F0918">
              <w:rPr>
                <w:sz w:val="24"/>
                <w:szCs w:val="28"/>
              </w:rPr>
              <w:t>Организация</w:t>
            </w:r>
            <w:r>
              <w:rPr>
                <w:sz w:val="24"/>
                <w:szCs w:val="28"/>
              </w:rPr>
              <w:t xml:space="preserve"> и</w:t>
            </w:r>
            <w:r w:rsidRPr="009F0918">
              <w:rPr>
                <w:sz w:val="24"/>
                <w:szCs w:val="28"/>
              </w:rPr>
              <w:t xml:space="preserve"> проведени</w:t>
            </w:r>
            <w:r>
              <w:rPr>
                <w:sz w:val="24"/>
                <w:szCs w:val="28"/>
              </w:rPr>
              <w:t>е</w:t>
            </w:r>
            <w:r w:rsidRPr="009F0918">
              <w:rPr>
                <w:sz w:val="24"/>
                <w:szCs w:val="28"/>
              </w:rPr>
              <w:t xml:space="preserve"> заседаний </w:t>
            </w:r>
            <w:r>
              <w:rPr>
                <w:sz w:val="24"/>
              </w:rPr>
              <w:t>городских методических объединений педагогов-предметников</w:t>
            </w:r>
            <w:r w:rsidRPr="009F0918">
              <w:rPr>
                <w:sz w:val="24"/>
                <w:szCs w:val="28"/>
              </w:rPr>
              <w:t xml:space="preserve">, включение в повестки вопросов по анализу, координации и планированию деятельности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раз в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эффективность деятельности </w:t>
            </w:r>
          </w:p>
          <w:p w:rsidR="002F35B7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>городских методических объединений педагогов-предметников, обсуждение актуальных проблем образования и мотивация изменений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476141" w:rsidRDefault="002F35B7" w:rsidP="0042611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Координация работы по направлению педагогов – организаторов ГИА (руководителей пунктов проведения экзаменов (далее – ППЭ), технических специалистов, организаторов, членов территориального представительства Государственной экзаменационной комиссии Свердловской области (далее - ТП ГЭК)  на курсы повышения квалификации в ГАОУ ДПО СО «ИРО»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(АДС),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руководителей ППЭ, технических специалистов, организаторов, членов ТП ГЭК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курсовой подготовки и прохождения квалификационных испытаний педагогическими работниками, привлекаемыми к работе в ППЭ и территориальных представительствах региональных предметных комиссий (далее -  ТП РПК)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A01448" w:rsidRDefault="002F35B7" w:rsidP="00426116">
            <w:pPr>
              <w:jc w:val="center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</w:t>
            </w:r>
            <w:r>
              <w:rPr>
                <w:sz w:val="24"/>
                <w:lang w:eastAsia="en-US"/>
              </w:rPr>
              <w:t>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  к работе в ППЭ, к работе в ТП РПК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426116">
            <w:pPr>
              <w:jc w:val="both"/>
              <w:rPr>
                <w:bCs/>
                <w:sz w:val="24"/>
              </w:rPr>
            </w:pPr>
            <w:r w:rsidRPr="00D6209B">
              <w:rPr>
                <w:bCs/>
                <w:sz w:val="24"/>
              </w:rPr>
              <w:t>Организация курсов повышения квалификации по аттестации педагогических работников, проводимых ГАОУ ДПО СО «ИРО» (для экспертов)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426116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426116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426116">
            <w:pPr>
              <w:jc w:val="both"/>
              <w:rPr>
                <w:sz w:val="24"/>
              </w:rPr>
            </w:pPr>
            <w:r w:rsidRPr="00D6209B">
              <w:rPr>
                <w:sz w:val="24"/>
                <w:lang w:eastAsia="en-US"/>
              </w:rPr>
              <w:t>плановое прохождение курсов повышения квалификации экспертами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Разработка методического обеспечения проектов профессионального и личностного роста руководителей МАДО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>оздание банка данных резерва управленческих   кадров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Разработка и реализация образовательных программ для резерва руководителей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  <w:p w:rsidR="002F35B7" w:rsidRPr="00D07529" w:rsidRDefault="002F35B7" w:rsidP="00992787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>оздание банка данных резерва управленческих   кадров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FA15AE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Научно – методическая, информационная, консультативная поддержка  педагогических и руководящих работников  в целях  совершенствования  образовательного  процесса в МАДО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spacing w:before="160"/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  <w:p w:rsidR="002F35B7" w:rsidRPr="00D07529" w:rsidRDefault="002F35B7" w:rsidP="00992787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Участие в работе семинаров, секций, конференций МО </w:t>
            </w:r>
            <w:proofErr w:type="gramStart"/>
            <w:r w:rsidRPr="00D07529">
              <w:rPr>
                <w:sz w:val="24"/>
                <w:lang w:eastAsia="en-US"/>
              </w:rPr>
              <w:t>СО</w:t>
            </w:r>
            <w:proofErr w:type="gramEnd"/>
            <w:r w:rsidRPr="00D07529">
              <w:rPr>
                <w:sz w:val="24"/>
                <w:lang w:eastAsia="en-US"/>
              </w:rPr>
              <w:t xml:space="preserve"> и  ИРО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м</w:t>
            </w:r>
            <w:r w:rsidRPr="00D07529">
              <w:rPr>
                <w:sz w:val="24"/>
                <w:lang w:eastAsia="en-US"/>
              </w:rPr>
              <w:t xml:space="preserve">етодические рекомендации от МО </w:t>
            </w:r>
            <w:proofErr w:type="gramStart"/>
            <w:r w:rsidRPr="00D07529">
              <w:rPr>
                <w:sz w:val="24"/>
                <w:lang w:eastAsia="en-US"/>
              </w:rPr>
              <w:t>СО</w:t>
            </w:r>
            <w:proofErr w:type="gramEnd"/>
            <w:r w:rsidRPr="00D07529">
              <w:rPr>
                <w:sz w:val="24"/>
                <w:lang w:eastAsia="en-US"/>
              </w:rPr>
              <w:t xml:space="preserve">  и ИРО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6C255F" w:rsidRDefault="002F35B7" w:rsidP="00426116">
            <w:pPr>
              <w:jc w:val="both"/>
              <w:rPr>
                <w:sz w:val="24"/>
                <w:szCs w:val="28"/>
              </w:rPr>
            </w:pPr>
            <w:r w:rsidRPr="00B33AEC">
              <w:rPr>
                <w:sz w:val="24"/>
                <w:szCs w:val="28"/>
              </w:rPr>
              <w:t>Организация, проведение и участие в мероприятиях, направленных на повышение качества методического сопровождения деятельности педагогов ГО Верхняя Пышма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 течение года</w:t>
            </w:r>
          </w:p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F35B7" w:rsidRPr="00B33AEC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33AEC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lastRenderedPageBreak/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33AEC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B33AEC">
              <w:rPr>
                <w:sz w:val="24"/>
                <w:szCs w:val="28"/>
              </w:rPr>
              <w:t>координация деятельности ГМО и ШМО системы образования ГО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33AEC" w:rsidRDefault="002F35B7" w:rsidP="004261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Консультирование педагогических работников по вопросам методического сопровождения образовательного процесса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 течение года</w:t>
            </w:r>
          </w:p>
          <w:p w:rsidR="002F35B7" w:rsidRPr="00B33AEC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33AEC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33AEC" w:rsidRDefault="002F35B7" w:rsidP="00426116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FD180B">
              <w:rPr>
                <w:sz w:val="24"/>
              </w:rPr>
              <w:t>методическ</w:t>
            </w:r>
            <w:r>
              <w:rPr>
                <w:sz w:val="24"/>
              </w:rPr>
              <w:t>ая</w:t>
            </w:r>
            <w:r w:rsidRPr="00FD180B">
              <w:rPr>
                <w:sz w:val="24"/>
              </w:rPr>
              <w:t xml:space="preserve"> поддержк</w:t>
            </w:r>
            <w:r>
              <w:rPr>
                <w:sz w:val="24"/>
              </w:rPr>
              <w:t>а</w:t>
            </w:r>
            <w:r w:rsidRPr="00FD180B">
              <w:rPr>
                <w:sz w:val="24"/>
              </w:rPr>
              <w:t xml:space="preserve"> педагогически</w:t>
            </w:r>
            <w:r>
              <w:rPr>
                <w:sz w:val="24"/>
              </w:rPr>
              <w:t>х и руководящих работников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jc w:val="both"/>
              <w:rPr>
                <w:sz w:val="24"/>
              </w:rPr>
            </w:pPr>
            <w:r w:rsidRPr="009F0918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Единых информационно-методических</w:t>
            </w:r>
            <w:r w:rsidRPr="009F0918">
              <w:rPr>
                <w:sz w:val="24"/>
              </w:rPr>
              <w:t xml:space="preserve"> дней, </w:t>
            </w:r>
          </w:p>
          <w:p w:rsidR="002F35B7" w:rsidRPr="009F0918" w:rsidRDefault="002F35B7" w:rsidP="00426116">
            <w:pPr>
              <w:jc w:val="both"/>
              <w:rPr>
                <w:sz w:val="24"/>
              </w:rPr>
            </w:pPr>
            <w:r w:rsidRPr="009F0918">
              <w:rPr>
                <w:sz w:val="24"/>
              </w:rPr>
              <w:t xml:space="preserve">семинаров, семинаров-совещаний, </w:t>
            </w:r>
            <w:proofErr w:type="spellStart"/>
            <w:r w:rsidRPr="009F0918">
              <w:rPr>
                <w:sz w:val="24"/>
              </w:rPr>
              <w:t>вебинаров</w:t>
            </w:r>
            <w:proofErr w:type="spellEnd"/>
            <w:r w:rsidRPr="009F09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заместителями по УВР, руководителями ГМО </w:t>
            </w:r>
            <w:r w:rsidRPr="009F0918">
              <w:rPr>
                <w:sz w:val="24"/>
              </w:rPr>
              <w:t>по</w:t>
            </w:r>
            <w:r>
              <w:rPr>
                <w:sz w:val="24"/>
              </w:rPr>
              <w:t xml:space="preserve"> актуальным </w:t>
            </w:r>
            <w:r w:rsidRPr="009F0918">
              <w:rPr>
                <w:sz w:val="24"/>
              </w:rPr>
              <w:t xml:space="preserve">вопросам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2F35B7" w:rsidRPr="00B33AEC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33AEC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FD180B">
              <w:rPr>
                <w:sz w:val="24"/>
              </w:rPr>
              <w:t>методическ</w:t>
            </w:r>
            <w:r>
              <w:rPr>
                <w:sz w:val="24"/>
              </w:rPr>
              <w:t>ая</w:t>
            </w:r>
            <w:r w:rsidRPr="00FD180B">
              <w:rPr>
                <w:sz w:val="24"/>
              </w:rPr>
              <w:t xml:space="preserve"> поддержк</w:t>
            </w:r>
            <w:r>
              <w:rPr>
                <w:sz w:val="24"/>
              </w:rPr>
              <w:t>а</w:t>
            </w:r>
            <w:r w:rsidRPr="00FD180B">
              <w:rPr>
                <w:sz w:val="24"/>
              </w:rPr>
              <w:t xml:space="preserve"> педагогически</w:t>
            </w:r>
            <w:r>
              <w:rPr>
                <w:sz w:val="24"/>
              </w:rPr>
              <w:t xml:space="preserve">х и руководящих работников, </w:t>
            </w:r>
            <w:r w:rsidRPr="00FD180B">
              <w:rPr>
                <w:sz w:val="24"/>
              </w:rPr>
              <w:t>выявление и трансляци</w:t>
            </w:r>
            <w:r>
              <w:rPr>
                <w:sz w:val="24"/>
              </w:rPr>
              <w:t>я</w:t>
            </w:r>
            <w:r w:rsidRPr="00FD180B">
              <w:rPr>
                <w:sz w:val="24"/>
              </w:rPr>
              <w:t xml:space="preserve"> лучших практик </w:t>
            </w:r>
            <w:r>
              <w:rPr>
                <w:sz w:val="24"/>
              </w:rPr>
              <w:t>в сфере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9F0918" w:rsidRDefault="002F35B7" w:rsidP="00FA15AE">
            <w:pPr>
              <w:jc w:val="both"/>
              <w:rPr>
                <w:sz w:val="24"/>
              </w:rPr>
            </w:pPr>
            <w:r w:rsidRPr="009F0918"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и организация </w:t>
            </w:r>
            <w:r w:rsidRPr="009F0918">
              <w:rPr>
                <w:sz w:val="24"/>
              </w:rPr>
              <w:t xml:space="preserve">сетевого взаимодействия городских и школьных методических объединений, профессиональных сообществ по актуальным проблемам образования на портале сетевой методической службы </w:t>
            </w:r>
            <w:r>
              <w:rPr>
                <w:sz w:val="24"/>
              </w:rPr>
              <w:t>«</w:t>
            </w:r>
            <w:r w:rsidRPr="009F0918">
              <w:rPr>
                <w:sz w:val="24"/>
              </w:rPr>
              <w:t>Педсовет 66</w:t>
            </w:r>
            <w:r>
              <w:rPr>
                <w:sz w:val="24"/>
              </w:rPr>
              <w:t xml:space="preserve">», на официальном сайте МКУ «УО ГО Верхняя Пышма».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2F35B7" w:rsidRDefault="002F35B7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C54A3C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Pr="00C54A3C">
              <w:rPr>
                <w:sz w:val="24"/>
              </w:rPr>
              <w:t xml:space="preserve"> деятельности методических объединений и профессиональных сообществ педагогов</w:t>
            </w:r>
            <w:r>
              <w:rPr>
                <w:sz w:val="24"/>
              </w:rPr>
              <w:t xml:space="preserve"> ГО Верхняя Пышма</w:t>
            </w:r>
          </w:p>
          <w:p w:rsidR="002F35B7" w:rsidRDefault="002F35B7" w:rsidP="004261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Стимулирование и создание условий для организации самообразования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07529">
              <w:rPr>
                <w:sz w:val="24"/>
              </w:rPr>
              <w:t>еализация принципа активности и научности кадров ДО</w:t>
            </w:r>
            <w:r>
              <w:rPr>
                <w:sz w:val="24"/>
              </w:rPr>
              <w:t>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B1A38" w:rsidRDefault="002F35B7" w:rsidP="00665B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базовыми площадками по укреплению и распространению их </w:t>
            </w:r>
            <w:r>
              <w:rPr>
                <w:sz w:val="24"/>
              </w:rPr>
              <w:lastRenderedPageBreak/>
              <w:t>опыта (</w:t>
            </w:r>
            <w:proofErr w:type="spellStart"/>
            <w:r>
              <w:rPr>
                <w:sz w:val="24"/>
              </w:rPr>
              <w:t>ЦОиПО</w:t>
            </w:r>
            <w:proofErr w:type="spellEnd"/>
            <w:r>
              <w:rPr>
                <w:sz w:val="24"/>
              </w:rPr>
              <w:t>, СОШ № 25)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B1A38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B1A38" w:rsidRDefault="002F35B7" w:rsidP="00665B23">
            <w:pPr>
              <w:jc w:val="center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общего и дополнительного </w:t>
            </w:r>
            <w:r w:rsidRPr="00A01448">
              <w:rPr>
                <w:sz w:val="24"/>
                <w:lang w:eastAsia="en-US"/>
              </w:rPr>
              <w:lastRenderedPageBreak/>
              <w:t>образования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B1A38" w:rsidRDefault="002F35B7" w:rsidP="00665B2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достойное функционирование </w:t>
            </w:r>
            <w:r>
              <w:rPr>
                <w:sz w:val="24"/>
              </w:rPr>
              <w:lastRenderedPageBreak/>
              <w:t>площадок, распространение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курсовой подготовки педагогических работников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полугодие/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A01448" w:rsidRDefault="002F35B7" w:rsidP="00665B23">
            <w:pPr>
              <w:jc w:val="center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665B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по результатам КПК, корректировка программ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Выход в ОУ для подготовки к проверкам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CB39AE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CB39A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сокращение замечаний надзорных органов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Информационно-методическое сопровождение завучей школ по вопросам образования детей с ОВЗ и детей-инвалидов</w:t>
            </w:r>
          </w:p>
          <w:p w:rsidR="002F35B7" w:rsidRDefault="002F35B7" w:rsidP="00CB39AE">
            <w:pPr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запросу в течение года</w:t>
            </w:r>
          </w:p>
          <w:p w:rsidR="002F35B7" w:rsidRDefault="002F35B7" w:rsidP="00CB39AE">
            <w:pPr>
              <w:jc w:val="center"/>
              <w:rPr>
                <w:sz w:val="24"/>
              </w:rPr>
            </w:pPr>
          </w:p>
          <w:p w:rsidR="002F35B7" w:rsidRDefault="002F35B7" w:rsidP="00CB39AE">
            <w:pPr>
              <w:jc w:val="center"/>
              <w:rPr>
                <w:sz w:val="24"/>
              </w:rPr>
            </w:pPr>
          </w:p>
          <w:p w:rsidR="002F35B7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1D2668" w:rsidRDefault="002F35B7" w:rsidP="00CB39AE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CB39AE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затруднений, возникающих в образовательном процессе детей с ОВЗ и детей-инвалидов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Организация курсов, проводимых УРГПУ, ИРО.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лановое прохождение курсов повышения педагогами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Создание информационного банка данных по проектам инноваций в сфере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банка данных по проектам инноваций в сфере дошкольного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Совещание по вопросам орга</w:t>
            </w:r>
            <w:r>
              <w:rPr>
                <w:sz w:val="24"/>
              </w:rPr>
              <w:t>низации и проведения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B86CD0">
            <w:r w:rsidRPr="0090729F">
              <w:rPr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нормативно – правовые основы процесса аттестации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Формирование  заявки  на прохождение  квалификационных испытаний педагогических и руководящих работников.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before="160"/>
              <w:jc w:val="both"/>
              <w:rPr>
                <w:sz w:val="24"/>
              </w:rPr>
            </w:pPr>
            <w:r w:rsidRPr="00D07529">
              <w:rPr>
                <w:sz w:val="24"/>
              </w:rPr>
              <w:t>ежемесячно</w:t>
            </w:r>
          </w:p>
          <w:p w:rsidR="002F35B7" w:rsidRPr="00D07529" w:rsidRDefault="002F35B7" w:rsidP="00B86CD0">
            <w:pPr>
              <w:jc w:val="bot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Default="002F35B7" w:rsidP="00B86CD0">
            <w:r w:rsidRPr="0090729F">
              <w:rPr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Pr="000B09AD">
              <w:rPr>
                <w:sz w:val="24"/>
              </w:rPr>
              <w:t xml:space="preserve">ответственных за </w:t>
            </w:r>
            <w:r w:rsidRPr="000B09AD">
              <w:rPr>
                <w:sz w:val="24"/>
              </w:rPr>
              <w:lastRenderedPageBreak/>
              <w:t>аттестацию педагогических работников по вопросам подготовки, организации и проведения процедуры аттестации педагогических работников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 xml:space="preserve">в течение  </w:t>
            </w:r>
            <w:r w:rsidRPr="00D07529">
              <w:rPr>
                <w:sz w:val="24"/>
              </w:rPr>
              <w:lastRenderedPageBreak/>
              <w:t>аттестационного периода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 xml:space="preserve">главный специалист по </w:t>
            </w:r>
            <w:r w:rsidRPr="00D07529">
              <w:rPr>
                <w:sz w:val="24"/>
              </w:rPr>
              <w:lastRenderedPageBreak/>
              <w:t>мониторингу деятельности ДОУ,</w:t>
            </w:r>
          </w:p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</w:t>
            </w:r>
            <w:r w:rsidRPr="00D07529">
              <w:rPr>
                <w:sz w:val="24"/>
              </w:rPr>
              <w:t xml:space="preserve">отовность специалистов </w:t>
            </w:r>
            <w:r w:rsidRPr="00D07529">
              <w:rPr>
                <w:sz w:val="24"/>
              </w:rPr>
              <w:lastRenderedPageBreak/>
              <w:t>системы дошкольного образования  к  оптимизации и профессиональной деятельности, направленной на обеспечение качества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Организация форм работы, отвечающих современным потребностям дошкольного образования (методические объединения, постоянно действующие семинары, творческие группы и т.д.).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беспечение принципа опережающего характера кадров ДО</w:t>
            </w:r>
            <w:r>
              <w:rPr>
                <w:sz w:val="24"/>
              </w:rPr>
              <w:t>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 информации и документов об учителях в образовательных учреждениях ГО Верхняя Пышма, планирующих участие в мероприятии «Земский учитель»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участие учителей в программе «Земский учитель»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Оказание методической и консультативной помощи участникам аттестационных процессов по вопросам организации деятельности комиссий, подготовке к процедуре аттестации и аттестационных материалов, проведению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обеспечение информационного, нормативного, организационного, методического и документационного сопровождения процесса </w:t>
            </w:r>
            <w:r w:rsidRPr="00D6209B">
              <w:rPr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Формирование аттестационных дел руководителей 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аттестационных дел руководителей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городских и региональных семинарах, конференциях по воспитанию и дополнительному образованию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B86CD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обеспечение информационного, нормативного, организационного, методического и документационного сопровождения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Конференция «</w:t>
            </w:r>
            <w:proofErr w:type="spellStart"/>
            <w:r>
              <w:rPr>
                <w:sz w:val="24"/>
              </w:rPr>
              <w:t>Инновационно</w:t>
            </w:r>
            <w:proofErr w:type="spellEnd"/>
            <w:r>
              <w:rPr>
                <w:sz w:val="24"/>
              </w:rPr>
              <w:t xml:space="preserve"> – интеллектуальные разработки для работы с одаренными детьми</w:t>
            </w:r>
            <w:r w:rsidRPr="00D07529">
              <w:rPr>
                <w:sz w:val="24"/>
              </w:rPr>
              <w:t xml:space="preserve"> «</w:t>
            </w:r>
            <w:r>
              <w:rPr>
                <w:sz w:val="24"/>
              </w:rPr>
              <w:t>Почемучки</w:t>
            </w:r>
            <w:r w:rsidRPr="00D07529"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7C7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D07529">
              <w:rPr>
                <w:sz w:val="24"/>
              </w:rPr>
              <w:t xml:space="preserve"> года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07529" w:rsidRDefault="002F35B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 xml:space="preserve">оздание банка педагогического опыта по внедрению ФГОС </w:t>
            </w:r>
            <w:proofErr w:type="gramStart"/>
            <w:r w:rsidRPr="00D07529">
              <w:rPr>
                <w:sz w:val="24"/>
              </w:rPr>
              <w:t>ДО</w:t>
            </w:r>
            <w:proofErr w:type="gramEnd"/>
            <w:r w:rsidRPr="00D07529">
              <w:rPr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E5B92" w:rsidRDefault="00FA15AE" w:rsidP="00FA15AE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области, Западный управленческий округ информации и документов об организации целевого обучения педагогов в учреждениях СПО, ВУЗах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D6209B" w:rsidRDefault="002F35B7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наличие </w:t>
            </w:r>
            <w:proofErr w:type="gramStart"/>
            <w:r w:rsidRPr="00D6209B">
              <w:rPr>
                <w:sz w:val="24"/>
              </w:rPr>
              <w:t>обучающихся</w:t>
            </w:r>
            <w:proofErr w:type="gramEnd"/>
            <w:r w:rsidRPr="00D6209B">
              <w:rPr>
                <w:sz w:val="24"/>
              </w:rPr>
              <w:t xml:space="preserve"> по целевому обучению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5B7" w:rsidRPr="00BC0E1D" w:rsidRDefault="002F35B7" w:rsidP="00C648F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</w:rPr>
            </w:pPr>
            <w:r w:rsidRPr="00BC0E1D">
              <w:rPr>
                <w:b/>
                <w:sz w:val="24"/>
              </w:rPr>
              <w:t>Охрана  труда и  комплексная безопасность</w:t>
            </w: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FA15AE" w:rsidP="00FA15A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Министерство общего и профессионального образования в </w:t>
            </w:r>
            <w:r>
              <w:rPr>
                <w:sz w:val="24"/>
              </w:rPr>
              <w:lastRenderedPageBreak/>
              <w:t>Свердловской области статистической отчетности по травматизму в образовательном процессе за 2020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4F153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анализ и причины детского травматизма для </w:t>
            </w:r>
            <w:r>
              <w:rPr>
                <w:sz w:val="24"/>
              </w:rPr>
              <w:lastRenderedPageBreak/>
              <w:t>дальнейшего предупреждения и принятия мер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FA15AE" w:rsidP="00FA15A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Мероприятия по безопасности жизнедеятельности ко «Дню защиты детей»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z w:val="24"/>
              </w:rPr>
              <w:t xml:space="preserve">  работы преподавателей ОБЖ при организации и проведению «Дня защиты детей»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FA15AE" w:rsidP="00FA15A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обучения по программам</w:t>
            </w:r>
            <w:proofErr w:type="gramEnd"/>
            <w:r>
              <w:rPr>
                <w:sz w:val="24"/>
              </w:rPr>
              <w:t xml:space="preserve">: </w:t>
            </w:r>
          </w:p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- пожарно-технический минимум;</w:t>
            </w:r>
          </w:p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- охрана труда;</w:t>
            </w:r>
          </w:p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- навыки оказания первой помощи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</w:p>
          <w:p w:rsidR="002F35B7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2F35B7" w:rsidRPr="00A97D8D" w:rsidRDefault="002F35B7" w:rsidP="00FF1779">
            <w:pPr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010803" w:rsidRDefault="002F35B7" w:rsidP="00FF1779">
            <w:pPr>
              <w:rPr>
                <w:color w:val="333333"/>
                <w:sz w:val="24"/>
                <w:shd w:val="clear" w:color="auto" w:fill="FFFFFF"/>
              </w:rPr>
            </w:pPr>
            <w:r w:rsidRPr="00010803">
              <w:rPr>
                <w:color w:val="333333"/>
                <w:sz w:val="24"/>
                <w:shd w:val="clear" w:color="auto" w:fill="FFFFFF"/>
              </w:rPr>
              <w:t>совершенствование знаний и умений</w:t>
            </w:r>
            <w:r>
              <w:rPr>
                <w:color w:val="333333"/>
                <w:sz w:val="24"/>
                <w:shd w:val="clear" w:color="auto" w:fill="FFFFFF"/>
              </w:rPr>
              <w:t>,</w:t>
            </w:r>
          </w:p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обучение новых сотрудников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FA15AE" w:rsidP="00FA15A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Планирование занятий в области защиты от чрезвычайных ситуаций природного и техногенного характера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A15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развитие навыков действий в сложных и чрезвычайных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FA15AE" w:rsidP="00FA15A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безопасных условий жизнедеятельности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Всероссийский урок по 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формирование навыков действий в сложных чрезвычайных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4F153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безопасных условий жизнедеятельности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Месячник Гражданской обороны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4F15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развитие навыков и действий в сложных и чрезвычайных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Месячник Гражданской обороны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развитие навыков действий в сложных и чрезвычайных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b/>
                <w:sz w:val="24"/>
              </w:rPr>
            </w:pPr>
            <w:r>
              <w:rPr>
                <w:sz w:val="24"/>
              </w:rPr>
              <w:t>Отчет о выполнении плана мероприятий по комплексной безопасности и охраны труда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4F15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подведение итогов по реализации основных мероприятий по обеспечению комплексной безопасности и завершение 2021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МКУ «Управление гражданской защиты ГО Верхняя Пышма» плана-графика </w:t>
            </w:r>
            <w:proofErr w:type="gramStart"/>
            <w:r>
              <w:rPr>
                <w:sz w:val="24"/>
              </w:rPr>
              <w:t>обучения по вопросам</w:t>
            </w:r>
            <w:proofErr w:type="gramEnd"/>
            <w:r>
              <w:rPr>
                <w:sz w:val="24"/>
              </w:rPr>
              <w:t xml:space="preserve"> гражданской обороны и ликвидации чрезвычайных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4F15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010803" w:rsidRDefault="002F35B7" w:rsidP="00FF1779">
            <w:pPr>
              <w:rPr>
                <w:color w:val="333333"/>
                <w:sz w:val="24"/>
                <w:shd w:val="clear" w:color="auto" w:fill="FFFFFF"/>
              </w:rPr>
            </w:pPr>
            <w:r w:rsidRPr="00010803">
              <w:rPr>
                <w:color w:val="333333"/>
                <w:sz w:val="24"/>
                <w:shd w:val="clear" w:color="auto" w:fill="FFFFFF"/>
              </w:rPr>
              <w:t>совершенствование знаний и умений</w:t>
            </w:r>
            <w:r>
              <w:rPr>
                <w:color w:val="333333"/>
                <w:sz w:val="24"/>
                <w:shd w:val="clear" w:color="auto" w:fill="FFFFFF"/>
              </w:rPr>
              <w:t>,</w:t>
            </w:r>
          </w:p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0803">
              <w:rPr>
                <w:sz w:val="24"/>
              </w:rPr>
              <w:t>бучение новых сотрудников.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Проведение комплексных учений в области гражданской обороны и защиты от чрезвычайных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CB39AE">
            <w:pPr>
              <w:rPr>
                <w:sz w:val="24"/>
              </w:rPr>
            </w:pPr>
            <w:r>
              <w:rPr>
                <w:sz w:val="24"/>
              </w:rPr>
              <w:t>умение правильно и четко действовать в экстремальных и чрезвычайных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665B23">
            <w:pPr>
              <w:rPr>
                <w:sz w:val="24"/>
              </w:rPr>
            </w:pPr>
            <w:r>
              <w:rPr>
                <w:sz w:val="24"/>
              </w:rPr>
              <w:t>Проведение п</w:t>
            </w:r>
            <w:r w:rsidRPr="00765073">
              <w:rPr>
                <w:sz w:val="24"/>
              </w:rPr>
              <w:t>ровер</w:t>
            </w:r>
            <w:r>
              <w:rPr>
                <w:sz w:val="24"/>
              </w:rPr>
              <w:t>ок</w:t>
            </w:r>
            <w:r w:rsidRPr="00765073">
              <w:rPr>
                <w:sz w:val="24"/>
              </w:rPr>
              <w:t xml:space="preserve"> комплексной безопасности и антитеррористической защищенности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оздоровительной кампании 2021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665B23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организации отдыха и оздоровления совместно с межведомственной комиссией по отдыху и оздоровлению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665B23">
            <w:pPr>
              <w:rPr>
                <w:sz w:val="24"/>
              </w:rPr>
            </w:pPr>
            <w:r w:rsidRPr="00765073">
              <w:rPr>
                <w:sz w:val="24"/>
              </w:rPr>
              <w:t>соблюдени</w:t>
            </w:r>
            <w:r>
              <w:rPr>
                <w:sz w:val="24"/>
              </w:rPr>
              <w:t>е</w:t>
            </w:r>
            <w:r w:rsidRPr="00765073">
              <w:rPr>
                <w:sz w:val="24"/>
              </w:rPr>
              <w:t xml:space="preserve"> требований безопасного размещения детей и полноценной реализации программ лагерей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F36F5" w:rsidRDefault="002F35B7" w:rsidP="00665B23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Проведение инструктажей     с работниками ООДО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F36F5" w:rsidRDefault="002F35B7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</w:t>
            </w:r>
            <w:r w:rsidRPr="00AF36F5">
              <w:rPr>
                <w:rFonts w:eastAsiaTheme="minorHAnsi"/>
                <w:sz w:val="24"/>
                <w:lang w:eastAsia="en-US"/>
              </w:rPr>
              <w:t>аз в полугодие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F36F5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F36F5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соблюдение требований охраны труда специалистами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665B23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Проведение оперативных совещаний с сотрудниками отдела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еженедельно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01448" w:rsidRDefault="002F35B7" w:rsidP="00665B2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нформированность о работе специалистов, поддержка и помощь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Представление в Министерство общего и профессионального образования в Свердловской области отчета о травматизме и смертельных случаях, полученных при занятиях физической культурой и спортом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до 10 числа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проведение анализа несчастных случаев во время занятий физической культурой и спортом, предотвращение подобных случаев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в ТКДН и ЗП отчета </w:t>
            </w:r>
            <w:r w:rsidRPr="000A00CF">
              <w:rPr>
                <w:spacing w:val="-2"/>
                <w:sz w:val="24"/>
              </w:rPr>
              <w:t>о состоянии гибели и травматизма несовершеннолетних</w:t>
            </w:r>
            <w:r>
              <w:rPr>
                <w:spacing w:val="-2"/>
                <w:sz w:val="24"/>
              </w:rPr>
              <w:t xml:space="preserve">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до 10 числа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Default="002F35B7" w:rsidP="00FF1779">
            <w:pPr>
              <w:rPr>
                <w:sz w:val="24"/>
              </w:rPr>
            </w:pPr>
            <w:r w:rsidRPr="009F7E18">
              <w:rPr>
                <w:sz w:val="24"/>
              </w:rPr>
              <w:t xml:space="preserve">проведение анализа </w:t>
            </w:r>
            <w:r>
              <w:rPr>
                <w:sz w:val="24"/>
              </w:rPr>
              <w:t xml:space="preserve">травматизма детей и предотвращение подобных случаев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2F35B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информационных писем, методических рекомендаций по вопросам профилактики детского травматизма в образовательном </w:t>
            </w:r>
            <w:r>
              <w:rPr>
                <w:sz w:val="24"/>
              </w:rPr>
              <w:lastRenderedPageBreak/>
              <w:t>процессе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99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A97D8D" w:rsidRDefault="002F35B7" w:rsidP="00FF177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профилактика и снижение случаев детского травматизма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B7" w:rsidRPr="00BE5B92" w:rsidRDefault="002F35B7" w:rsidP="004A18C6">
            <w:pPr>
              <w:jc w:val="both"/>
              <w:rPr>
                <w:sz w:val="24"/>
              </w:rPr>
            </w:pPr>
          </w:p>
        </w:tc>
      </w:tr>
      <w:tr w:rsidR="00C912BE" w:rsidRPr="00BE5B92" w:rsidTr="00A54128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BE" w:rsidRPr="00BE5B92" w:rsidRDefault="00C912BE" w:rsidP="001E60CD">
            <w:pPr>
              <w:pStyle w:val="a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Pr="00BE5B9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Реализация</w:t>
            </w:r>
            <w:r w:rsidRPr="00BE5B92">
              <w:rPr>
                <w:b/>
                <w:sz w:val="24"/>
              </w:rPr>
              <w:t xml:space="preserve"> механизмов оценки  качества освоения </w:t>
            </w:r>
            <w:proofErr w:type="gramStart"/>
            <w:r w:rsidRPr="00BE5B92">
              <w:rPr>
                <w:b/>
                <w:sz w:val="24"/>
              </w:rPr>
              <w:t>обучающимися</w:t>
            </w:r>
            <w:proofErr w:type="gramEnd"/>
          </w:p>
          <w:p w:rsidR="00C912BE" w:rsidRPr="00BE5B92" w:rsidRDefault="00C912BE" w:rsidP="001E60CD">
            <w:pPr>
              <w:jc w:val="center"/>
              <w:rPr>
                <w:sz w:val="24"/>
              </w:rPr>
            </w:pPr>
            <w:r w:rsidRPr="00BE5B92">
              <w:rPr>
                <w:b/>
                <w:sz w:val="24"/>
              </w:rPr>
              <w:t>образовательных программ</w:t>
            </w: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РТ, технологических апробаций ЕГЭ, ОГЭ в 9,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-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(АДС),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проведению ГИА (психологическая, организационная)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дальнейшая разработка ОУ планов индивидуальной работы с обучающимися по подготовке к ГИА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Приёмка ППЭ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  <w:p w:rsidR="00426116" w:rsidRPr="00DB1A38" w:rsidRDefault="00426116" w:rsidP="00426116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tabs>
                <w:tab w:val="left" w:pos="264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обеспечение готовности </w:t>
            </w:r>
            <w:r>
              <w:rPr>
                <w:sz w:val="24"/>
              </w:rPr>
              <w:t xml:space="preserve">ППЭ </w:t>
            </w:r>
            <w:r>
              <w:rPr>
                <w:sz w:val="24"/>
                <w:lang w:eastAsia="en-US"/>
              </w:rPr>
              <w:t>к проведению экзаменов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сотрудников ППЭ по вопросам внедрения программного обеспечения  для проведения ГИА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 - 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эффективное внедрение и использование современных информационных технологий в процессе проведения </w:t>
            </w:r>
            <w:r>
              <w:rPr>
                <w:sz w:val="24"/>
                <w:lang w:eastAsia="en-US"/>
              </w:rPr>
              <w:t>ГИА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ГИА в 9,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 июнь,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</w:t>
            </w:r>
          </w:p>
          <w:p w:rsidR="00426116" w:rsidRDefault="00426116" w:rsidP="00426116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ГИА в 9, 11 классах в соответствии с требованиями нормативно-правовых документов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ТП РПК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 июнь,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</w:t>
            </w:r>
          </w:p>
          <w:p w:rsidR="00426116" w:rsidRDefault="00426116" w:rsidP="00426116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необходимых условий для проведения качественной экспертизы экзаменационных работ ОГЭ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работы Пункта первичной </w:t>
            </w:r>
            <w:r>
              <w:rPr>
                <w:sz w:val="24"/>
                <w:lang w:eastAsia="en-US"/>
              </w:rPr>
              <w:lastRenderedPageBreak/>
              <w:t>обработки информации (далее – ППОИ)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май, июнь, </w:t>
            </w:r>
            <w:r>
              <w:rPr>
                <w:sz w:val="24"/>
                <w:lang w:eastAsia="en-US"/>
              </w:rPr>
              <w:lastRenderedPageBreak/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начальник отдела (АДС),</w:t>
            </w:r>
          </w:p>
          <w:p w:rsidR="00426116" w:rsidRDefault="00426116" w:rsidP="0042611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обеспечение необходимых </w:t>
            </w:r>
            <w:r>
              <w:rPr>
                <w:sz w:val="24"/>
                <w:lang w:eastAsia="en-US"/>
              </w:rPr>
              <w:lastRenderedPageBreak/>
              <w:t>условий для качественной работы ТП РПК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информации в Министерство образования и молодёжной политики Свердловской области и Центр обработки информации об уполномоченных представителях ГЭК Свердловской области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своевременное предоставление в Министерство общего и профессионального образования Свердловской области и Центр обработки информации об уполномоченных представителях ГЭК Свердловской области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 в Министерство образования и молодёжной политики Свердловской области и Центр обработки информации о ППЭ  и закреплении за ними обучающихся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</w:t>
            </w:r>
          </w:p>
          <w:p w:rsidR="00426116" w:rsidRDefault="00426116" w:rsidP="00426116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B1A38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предоставление в Министерство образования и молодёжной политики Свердловской области и Центр обработки информации о ППЭ  и закреплении за ними обучающихся общеобразовательных учреждений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Организация экспертизы и контроля за качеством дошкольного образования в соответствии с внедрением ФГОС </w:t>
            </w:r>
            <w:proofErr w:type="gramStart"/>
            <w:r w:rsidRPr="00D07529">
              <w:rPr>
                <w:sz w:val="24"/>
              </w:rPr>
              <w:t>ДО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довлетворенность всех участников образовательного процесса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Оказание консультативной помощи по ведению ФГОС</w:t>
            </w:r>
            <w:r>
              <w:rPr>
                <w:sz w:val="24"/>
              </w:rPr>
              <w:t xml:space="preserve"> по образовательным областям</w:t>
            </w:r>
            <w:r w:rsidRPr="00D07529">
              <w:rPr>
                <w:sz w:val="24"/>
              </w:rPr>
              <w:t xml:space="preserve">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нормативно-правовые основания </w:t>
            </w:r>
            <w:r w:rsidRPr="00D07529">
              <w:rPr>
                <w:sz w:val="24"/>
              </w:rPr>
              <w:t>ведению ФГОС</w:t>
            </w:r>
            <w:r>
              <w:rPr>
                <w:sz w:val="24"/>
              </w:rPr>
              <w:t xml:space="preserve"> по образовательным областям</w:t>
            </w:r>
            <w:r w:rsidRPr="00D07529">
              <w:rPr>
                <w:sz w:val="24"/>
              </w:rPr>
              <w:t xml:space="preserve"> дошкольного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Разработка новых форм планирования</w:t>
            </w:r>
            <w:r>
              <w:rPr>
                <w:sz w:val="24"/>
              </w:rPr>
              <w:t xml:space="preserve"> по социализации детей с ограниченными возможностями здоровья</w:t>
            </w:r>
            <w:r w:rsidRPr="00D07529">
              <w:rPr>
                <w:sz w:val="24"/>
              </w:rPr>
              <w:t xml:space="preserve"> в соответствии с ФГОС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</w:t>
            </w:r>
          </w:p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материалов</w:t>
            </w:r>
          </w:p>
          <w:p w:rsidR="00426116" w:rsidRPr="00D07529" w:rsidRDefault="00426116" w:rsidP="00426116">
            <w:pPr>
              <w:jc w:val="bot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ДКР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учебных дефицитов у обучающихся, дальнейшая разработка в ОУ планов индивидуальной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их устранению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ВПР в 4 - 11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качества образования в общеобразовательных учреждениях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Технологическое обеспечение процедур оценки качества образования (ГИА, ВПР, ДКР и др.)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5E0D8E">
              <w:rPr>
                <w:rFonts w:eastAsiaTheme="minorHAnsi"/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бесперебойное, качественное технологическое проведение оценочных процедур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 xml:space="preserve">Ведение РБД  ГИА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5E0D8E">
              <w:rPr>
                <w:rFonts w:eastAsiaTheme="minorHAnsi"/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>своевременность, полнота и корректность  внесения информации в РБД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 xml:space="preserve">Ведение Региональной базы данных олимпиады (далее – РБДО)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t xml:space="preserve">главный специалист по технологическому </w:t>
            </w:r>
            <w:r w:rsidRPr="005E0D8E">
              <w:rPr>
                <w:rFonts w:eastAsiaTheme="minorHAnsi"/>
                <w:sz w:val="22"/>
                <w:lang w:eastAsia="en-US"/>
              </w:rPr>
              <w:lastRenderedPageBreak/>
              <w:t xml:space="preserve">обеспечению аттестации </w:t>
            </w:r>
            <w:proofErr w:type="gramStart"/>
            <w:r w:rsidRPr="005E0D8E">
              <w:rPr>
                <w:rFonts w:eastAsiaTheme="minorHAnsi"/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5E0D8E" w:rsidRDefault="00426116" w:rsidP="00426116">
            <w:pPr>
              <w:rPr>
                <w:rFonts w:eastAsiaTheme="minorHAnsi"/>
                <w:sz w:val="22"/>
                <w:lang w:eastAsia="en-US"/>
              </w:rPr>
            </w:pPr>
            <w:r w:rsidRPr="005E0D8E">
              <w:rPr>
                <w:rFonts w:eastAsiaTheme="minorHAnsi"/>
                <w:sz w:val="22"/>
                <w:lang w:eastAsia="en-US"/>
              </w:rPr>
              <w:lastRenderedPageBreak/>
              <w:t xml:space="preserve">своевременность, полнота и корректность  внесения </w:t>
            </w:r>
            <w:r w:rsidRPr="005E0D8E">
              <w:rPr>
                <w:rFonts w:eastAsiaTheme="minorHAnsi"/>
                <w:sz w:val="22"/>
                <w:lang w:eastAsia="en-US"/>
              </w:rPr>
              <w:lastRenderedPageBreak/>
              <w:t>информации в РБДО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CB39AE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1E60C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 w:rsidRPr="00541228">
              <w:rPr>
                <w:b/>
                <w:sz w:val="24"/>
              </w:rPr>
              <w:t>. Патриотическое воспитание школьников</w:t>
            </w: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491A0B" w:rsidRDefault="00426116" w:rsidP="00B86CD0">
            <w:pPr>
              <w:tabs>
                <w:tab w:val="left" w:pos="454"/>
              </w:tabs>
              <w:jc w:val="both"/>
              <w:rPr>
                <w:rFonts w:eastAsia="Courier New"/>
                <w:iCs/>
                <w:sz w:val="24"/>
                <w:shd w:val="clear" w:color="auto" w:fill="FFFFFF"/>
              </w:rPr>
            </w:pP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>Конкурс патриотической песни «Пою тебе моё Отечество!» для обучающихся 1-11 классов</w:t>
            </w:r>
            <w:r w:rsidRPr="00CA29FE">
              <w:rPr>
                <w:rFonts w:eastAsia="Courier New"/>
                <w:sz w:val="24"/>
              </w:rPr>
              <w:t xml:space="preserve"> муниципальных общеобразовательных  учреждений</w:t>
            </w:r>
            <w:r>
              <w:rPr>
                <w:rFonts w:eastAsia="Courier New"/>
                <w:sz w:val="24"/>
              </w:rPr>
              <w:t xml:space="preserve"> в рамках </w:t>
            </w: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муниципального фестиваля-конкурса детского самодеятельного творчества «Мы зажигаем звёзды!»</w:t>
            </w: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городском и  областном конкурсе патриотической песни «Ради жизни на земле»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491A0B" w:rsidRDefault="00426116" w:rsidP="00B86CD0">
            <w:pPr>
              <w:widowControl w:val="0"/>
              <w:spacing w:after="200" w:line="240" w:lineRule="atLeast"/>
              <w:jc w:val="both"/>
              <w:rPr>
                <w:sz w:val="24"/>
                <w:lang w:eastAsia="en-US"/>
              </w:rPr>
            </w:pPr>
            <w:r w:rsidRPr="00491A0B">
              <w:rPr>
                <w:sz w:val="24"/>
              </w:rPr>
              <w:t xml:space="preserve">Муниципальный конкурс </w:t>
            </w:r>
            <w:proofErr w:type="spellStart"/>
            <w:r w:rsidRPr="00491A0B">
              <w:rPr>
                <w:sz w:val="24"/>
              </w:rPr>
              <w:t>видеопрезентаций</w:t>
            </w:r>
            <w:proofErr w:type="spellEnd"/>
            <w:r w:rsidRPr="00491A0B">
              <w:rPr>
                <w:sz w:val="24"/>
              </w:rPr>
              <w:t xml:space="preserve"> и выставки школьных музеев «Моя Родина – Урал!», посвящённый году туризма в Российской Федерации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исследовательской и поисковой работы школьных музеев за 2020-2021 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фестиваль – конкурс экологической деятельности детей «Я люблю природу!» в 2020-2021 учебном году: </w:t>
            </w:r>
          </w:p>
          <w:p w:rsidR="00426116" w:rsidRPr="00CA29FE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2"/>
              </w:rPr>
            </w:pPr>
            <w:r w:rsidRPr="00CA29FE">
              <w:rPr>
                <w:sz w:val="22"/>
                <w:szCs w:val="22"/>
              </w:rPr>
              <w:t>Тематическая программа «</w:t>
            </w:r>
            <w:proofErr w:type="spellStart"/>
            <w:r>
              <w:rPr>
                <w:sz w:val="22"/>
                <w:szCs w:val="22"/>
              </w:rPr>
              <w:t>Эко-Двор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426116" w:rsidRPr="00CA29FE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4"/>
              </w:rPr>
            </w:pPr>
            <w:r w:rsidRPr="00CA29FE">
              <w:rPr>
                <w:sz w:val="24"/>
              </w:rPr>
              <w:t>Экологический конкурс рисунков и плакатов  в</w:t>
            </w:r>
            <w:r>
              <w:rPr>
                <w:sz w:val="24"/>
              </w:rPr>
              <w:t xml:space="preserve"> защиту природы «Дети говорят»</w:t>
            </w:r>
          </w:p>
          <w:p w:rsidR="00426116" w:rsidRPr="00CA29FE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4"/>
              </w:rPr>
            </w:pPr>
            <w:r w:rsidRPr="00CA29FE">
              <w:rPr>
                <w:sz w:val="24"/>
              </w:rPr>
              <w:t xml:space="preserve">Приём работ на областной заочный экологический конкурс по использованию, охране и обустройству источников </w:t>
            </w:r>
            <w:r w:rsidRPr="00CA29FE">
              <w:rPr>
                <w:sz w:val="24"/>
              </w:rPr>
              <w:lastRenderedPageBreak/>
              <w:t>нецентрализованного водоснабжения на территории Свердловской</w:t>
            </w:r>
            <w:r>
              <w:rPr>
                <w:sz w:val="24"/>
              </w:rPr>
              <w:t xml:space="preserve"> области «Родники»</w:t>
            </w:r>
          </w:p>
          <w:p w:rsidR="00426116" w:rsidRPr="00CA29FE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4"/>
              </w:rPr>
            </w:pPr>
            <w:r w:rsidRPr="00CA29FE">
              <w:rPr>
                <w:sz w:val="24"/>
              </w:rPr>
              <w:t>Приём конкурсных работ</w:t>
            </w:r>
            <w:r w:rsidRPr="00CA29FE">
              <w:rPr>
                <w:bCs/>
                <w:color w:val="333333"/>
                <w:sz w:val="24"/>
                <w:shd w:val="clear" w:color="auto" w:fill="FFFFFF" w:themeFill="background1"/>
              </w:rPr>
              <w:t xml:space="preserve"> на участие в областном конкурсе форуме «Уральский характер» (историко-краеведческий конкурс исследовательских</w:t>
            </w:r>
            <w:r w:rsidRPr="00CA29FE">
              <w:rPr>
                <w:b/>
                <w:bCs/>
                <w:color w:val="333333"/>
                <w:sz w:val="24"/>
                <w:shd w:val="clear" w:color="auto" w:fill="FFFFFF" w:themeFill="background1"/>
              </w:rPr>
              <w:t> </w:t>
            </w:r>
            <w:hyperlink r:id="rId10" w:tgtFrame="_blank" w:history="1">
              <w:r w:rsidRPr="00CA29FE">
                <w:rPr>
                  <w:bCs/>
                  <w:sz w:val="24"/>
                  <w:shd w:val="clear" w:color="auto" w:fill="FFFFFF" w:themeFill="background1"/>
                </w:rPr>
                <w:t>работ</w:t>
              </w:r>
            </w:hyperlink>
            <w:r w:rsidRPr="00CA29FE">
              <w:rPr>
                <w:bCs/>
                <w:sz w:val="24"/>
                <w:shd w:val="clear" w:color="auto" w:fill="FFFFFF" w:themeFill="background1"/>
              </w:rPr>
              <w:t> </w:t>
            </w:r>
            <w:r>
              <w:rPr>
                <w:bCs/>
                <w:color w:val="333333"/>
                <w:sz w:val="24"/>
                <w:shd w:val="clear" w:color="auto" w:fill="FFFFFF" w:themeFill="background1"/>
              </w:rPr>
              <w:t>"Каменный пояс"). Отбор лучших конкурсных работ на муниципальном этапе.</w:t>
            </w:r>
          </w:p>
          <w:p w:rsidR="00426116" w:rsidRPr="00CA29FE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4"/>
              </w:rPr>
            </w:pPr>
            <w:r w:rsidRPr="00CA29FE">
              <w:rPr>
                <w:sz w:val="24"/>
              </w:rPr>
              <w:t>Городские экологическ</w:t>
            </w:r>
            <w:r>
              <w:rPr>
                <w:sz w:val="24"/>
              </w:rPr>
              <w:t xml:space="preserve">ие сборы старшеклассников </w:t>
            </w:r>
          </w:p>
          <w:p w:rsidR="00426116" w:rsidRPr="00CA29FE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4"/>
              </w:rPr>
            </w:pPr>
            <w:r w:rsidRPr="00CA29FE">
              <w:rPr>
                <w:bCs/>
                <w:kern w:val="36"/>
                <w:sz w:val="24"/>
              </w:rPr>
              <w:t xml:space="preserve">Муниципальный тур областной </w:t>
            </w:r>
            <w:proofErr w:type="gramStart"/>
            <w:r w:rsidRPr="00CA29FE">
              <w:rPr>
                <w:bCs/>
                <w:kern w:val="36"/>
                <w:sz w:val="24"/>
              </w:rPr>
              <w:t>экологической</w:t>
            </w:r>
            <w:proofErr w:type="gramEnd"/>
            <w:r w:rsidRPr="00CA29FE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CA29FE">
              <w:rPr>
                <w:bCs/>
                <w:kern w:val="36"/>
                <w:sz w:val="24"/>
              </w:rPr>
              <w:t>кейс-игры</w:t>
            </w:r>
            <w:proofErr w:type="spellEnd"/>
            <w:r w:rsidRPr="00CA29FE">
              <w:rPr>
                <w:bCs/>
                <w:kern w:val="36"/>
                <w:sz w:val="24"/>
              </w:rPr>
              <w:t xml:space="preserve"> «</w:t>
            </w:r>
            <w:proofErr w:type="spellStart"/>
            <w:r w:rsidRPr="00CA29FE">
              <w:rPr>
                <w:spacing w:val="17"/>
                <w:kern w:val="36"/>
                <w:sz w:val="24"/>
              </w:rPr>
              <w:t>GreenTeam</w:t>
            </w:r>
            <w:proofErr w:type="spellEnd"/>
            <w:r w:rsidRPr="00CA29FE">
              <w:rPr>
                <w:spacing w:val="17"/>
                <w:kern w:val="36"/>
                <w:sz w:val="24"/>
              </w:rPr>
              <w:t xml:space="preserve">» для начальных классов </w:t>
            </w:r>
          </w:p>
          <w:p w:rsidR="00426116" w:rsidRPr="00DC10C2" w:rsidRDefault="00426116" w:rsidP="00B86CD0">
            <w:pPr>
              <w:widowControl w:val="0"/>
              <w:numPr>
                <w:ilvl w:val="0"/>
                <w:numId w:val="4"/>
              </w:numPr>
              <w:spacing w:after="200" w:line="240" w:lineRule="atLeast"/>
              <w:contextualSpacing/>
              <w:jc w:val="both"/>
              <w:rPr>
                <w:sz w:val="24"/>
              </w:rPr>
            </w:pPr>
            <w:r w:rsidRPr="00CA29FE">
              <w:rPr>
                <w:sz w:val="24"/>
              </w:rPr>
              <w:t>Награждение победителей  муниципального фестиваля-конкурса экологической деятельности детей «Я люблю природу»</w:t>
            </w:r>
            <w:r>
              <w:rPr>
                <w:sz w:val="24"/>
              </w:rPr>
              <w:t xml:space="preserve"> в 2020-2021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  <w:r>
              <w:rPr>
                <w:sz w:val="24"/>
              </w:rPr>
              <w:t xml:space="preserve">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январь-ноябрь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54DE4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1.у</w:t>
            </w:r>
            <w:r w:rsidRPr="00754DE4">
              <w:rPr>
                <w:sz w:val="24"/>
              </w:rPr>
              <w:t>частие в областных конкурсах:</w:t>
            </w:r>
          </w:p>
          <w:p w:rsidR="00426116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Форум-конкурс «Уральский характер»;</w:t>
            </w:r>
          </w:p>
          <w:p w:rsidR="00426116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- «Родники»</w:t>
            </w:r>
          </w:p>
          <w:p w:rsidR="00426116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2.размещение детских рисунков в защиту природы «Дети говорят» на городских баннерах</w:t>
            </w:r>
          </w:p>
          <w:p w:rsidR="00426116" w:rsidRPr="00DC10C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3.подведение итогов участия школьников в экологических мероприятиях за 2020-2021 </w:t>
            </w:r>
            <w:r>
              <w:rPr>
                <w:sz w:val="24"/>
              </w:rPr>
              <w:lastRenderedPageBreak/>
              <w:t>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163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 государственной детско-юношеской общественной организации свердловской области «Российское движение школьников»:</w:t>
            </w:r>
          </w:p>
          <w:p w:rsidR="00426116" w:rsidRDefault="00426116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Всероссийский проект волонтёрских </w:t>
            </w:r>
            <w:r>
              <w:rPr>
                <w:sz w:val="24"/>
              </w:rPr>
              <w:lastRenderedPageBreak/>
              <w:t>центров и РДШ «Добрые уроки»;</w:t>
            </w:r>
          </w:p>
          <w:p w:rsidR="00426116" w:rsidRPr="00CA29FE" w:rsidRDefault="00426116" w:rsidP="00B86CD0">
            <w:pPr>
              <w:tabs>
                <w:tab w:val="left" w:pos="454"/>
              </w:tabs>
              <w:jc w:val="both"/>
              <w:rPr>
                <w:rFonts w:eastAsia="Courier New"/>
                <w:iCs/>
                <w:sz w:val="24"/>
                <w:shd w:val="clear" w:color="auto" w:fill="FFFFFF"/>
              </w:rPr>
            </w:pPr>
            <w:r>
              <w:rPr>
                <w:sz w:val="24"/>
              </w:rPr>
              <w:t>- Конкурсы и акции РДШ (</w:t>
            </w:r>
            <w:proofErr w:type="spellStart"/>
            <w:r>
              <w:rPr>
                <w:sz w:val="24"/>
              </w:rPr>
              <w:t>онлайн-офлайн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январь-декабрь</w:t>
            </w:r>
          </w:p>
          <w:p w:rsidR="00426116" w:rsidRPr="00BE5B92" w:rsidRDefault="00426116" w:rsidP="00B86CD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деятельности местного отделения и первичных организаций городского округа Верхняя Пышма «Российское движение школьников» в </w:t>
            </w:r>
            <w:r>
              <w:rPr>
                <w:sz w:val="24"/>
              </w:rPr>
              <w:lastRenderedPageBreak/>
              <w:t>2020- 2021 учебном году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C912BE" w:rsidP="00C912BE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164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widowControl w:val="0"/>
              <w:spacing w:after="200" w:line="240" w:lineRule="atLeast"/>
              <w:ind w:left="34"/>
              <w:contextualSpacing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Планирование проведения пятидневных учебных сборов для юношей 10-х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организованная работа по военно-патриотическому воспитанию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BD5032" w:rsidP="00BD503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widowControl w:val="0"/>
              <w:spacing w:after="200" w:line="240" w:lineRule="atLeast"/>
              <w:ind w:left="34"/>
              <w:contextualSpacing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Призывная комиссия (весенний призыв)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апрель-июль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и позитивный настрой юношей 10-11 классов к воинской обязанности и военной службе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BD5032" w:rsidP="00BD503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widowControl w:val="0"/>
              <w:spacing w:after="200" w:line="240" w:lineRule="atLeast"/>
              <w:ind w:left="34"/>
              <w:contextualSpacing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сборы для юношей 10-х классов по курсу ОБЖ (раздел «Основы военной службы»)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навыкам и умениям подготовки к основам военной службы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BD5032" w:rsidP="00BD503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widowControl w:val="0"/>
              <w:spacing w:after="200" w:line="240" w:lineRule="atLeast"/>
              <w:ind w:left="34"/>
              <w:contextualSpacing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призывника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позитивный настрой юношей 10-11 классов к воинской обязанности и военной службе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771D8D" w:rsidRDefault="00BD5032" w:rsidP="00BD5032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widowControl w:val="0"/>
              <w:spacing w:after="200" w:line="240" w:lineRule="atLeast"/>
              <w:ind w:left="34"/>
              <w:contextualSpacing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Призывная комиссия (осенний призыв)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Default="00426116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позитивный настрой юношей 10-11 классов к воинской обязанности и военной службе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426116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16" w:rsidRPr="00541228" w:rsidRDefault="00426116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lastRenderedPageBreak/>
              <w:t>7</w:t>
            </w:r>
            <w:r w:rsidRPr="00541228">
              <w:rPr>
                <w:b/>
                <w:sz w:val="24"/>
              </w:rPr>
              <w:t>. Организация массовых мероприятий</w:t>
            </w:r>
          </w:p>
        </w:tc>
      </w:tr>
      <w:tr w:rsidR="00426116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защиты исследовательских детских проектов среди воспитанников ДОУ «Домашняя лаборатория»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D07529" w:rsidRDefault="00426116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одаренных детей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16" w:rsidRPr="00BE5B92" w:rsidRDefault="00426116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в региональном этапе всероссийской олимпиады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отбор участников на заключительный этап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фестиваль-конкурс детского самодеятельного творчества «Мы зажигаем звёзды!»:</w:t>
            </w:r>
          </w:p>
          <w:p w:rsidR="00E618F7" w:rsidRDefault="00E618F7" w:rsidP="00B86CD0">
            <w:pPr>
              <w:widowControl w:val="0"/>
              <w:tabs>
                <w:tab w:val="left" w:pos="1267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Pr="00491A0B">
              <w:rPr>
                <w:color w:val="000000"/>
                <w:sz w:val="24"/>
              </w:rPr>
              <w:t>Конкурс театральных и литературных постановок для обучающихся 1-4 классов,</w:t>
            </w:r>
            <w:r>
              <w:rPr>
                <w:color w:val="000000"/>
                <w:sz w:val="24"/>
              </w:rPr>
              <w:t xml:space="preserve"> </w:t>
            </w:r>
            <w:r w:rsidRPr="00CA29FE">
              <w:rPr>
                <w:color w:val="000000"/>
                <w:sz w:val="24"/>
              </w:rPr>
              <w:t xml:space="preserve">по теме: </w:t>
            </w:r>
            <w:r w:rsidRPr="00CA29FE">
              <w:rPr>
                <w:b/>
                <w:color w:val="000000"/>
                <w:sz w:val="24"/>
              </w:rPr>
              <w:t>«</w:t>
            </w:r>
            <w:proofErr w:type="spellStart"/>
            <w:r w:rsidRPr="00CA29FE">
              <w:rPr>
                <w:b/>
                <w:color w:val="333333"/>
                <w:sz w:val="24"/>
                <w:shd w:val="clear" w:color="auto" w:fill="FFFFFF"/>
              </w:rPr>
              <w:t>ЧукОккала</w:t>
            </w:r>
            <w:proofErr w:type="spellEnd"/>
            <w:r w:rsidRPr="00CA29FE">
              <w:rPr>
                <w:b/>
                <w:color w:val="333333"/>
                <w:sz w:val="24"/>
                <w:shd w:val="clear" w:color="auto" w:fill="FFFFFF"/>
              </w:rPr>
              <w:t>»,</w:t>
            </w:r>
            <w:r w:rsidRPr="00CA29FE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gramStart"/>
            <w:r w:rsidRPr="00CA29FE">
              <w:rPr>
                <w:color w:val="000000"/>
                <w:sz w:val="24"/>
              </w:rPr>
              <w:t>посвящённый</w:t>
            </w:r>
            <w:proofErr w:type="gramEnd"/>
            <w:r w:rsidRPr="00CA29FE">
              <w:rPr>
                <w:color w:val="000000"/>
                <w:sz w:val="24"/>
              </w:rPr>
              <w:t xml:space="preserve">  детским рассказам  К.И.Чуковского</w:t>
            </w:r>
            <w:r>
              <w:rPr>
                <w:color w:val="000000"/>
                <w:sz w:val="24"/>
              </w:rPr>
              <w:t xml:space="preserve">  </w:t>
            </w:r>
          </w:p>
          <w:p w:rsidR="00E618F7" w:rsidRPr="00754DE4" w:rsidRDefault="00E618F7" w:rsidP="00B86CD0">
            <w:pPr>
              <w:widowControl w:val="0"/>
              <w:tabs>
                <w:tab w:val="left" w:pos="1267"/>
              </w:tabs>
              <w:jc w:val="both"/>
              <w:rPr>
                <w:color w:val="000000"/>
                <w:sz w:val="24"/>
              </w:rPr>
            </w:pPr>
            <w:r>
              <w:rPr>
                <w:rFonts w:eastAsia="Courier New"/>
                <w:iCs/>
                <w:sz w:val="24"/>
                <w:shd w:val="clear" w:color="auto" w:fill="FFFFFF"/>
              </w:rPr>
              <w:t xml:space="preserve"> </w:t>
            </w: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 xml:space="preserve">2. Конкурс юных чтецов «Живая классика» для учащихся 5-7 и 8-11 классов </w:t>
            </w:r>
          </w:p>
          <w:p w:rsidR="00E618F7" w:rsidRPr="00CA29FE" w:rsidRDefault="00E618F7" w:rsidP="00B86CD0">
            <w:pPr>
              <w:tabs>
                <w:tab w:val="left" w:pos="454"/>
              </w:tabs>
              <w:jc w:val="both"/>
              <w:rPr>
                <w:rFonts w:eastAsia="Courier New"/>
                <w:iCs/>
                <w:sz w:val="24"/>
                <w:shd w:val="clear" w:color="auto" w:fill="FFFFFF"/>
              </w:rPr>
            </w:pP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>3. Конкурс патриотической песни «Пою тебе моё Отечество!» для обучающихся 1-11 классов</w:t>
            </w:r>
            <w:r w:rsidRPr="00CA29FE">
              <w:rPr>
                <w:rFonts w:eastAsia="Courier New"/>
                <w:sz w:val="24"/>
              </w:rPr>
              <w:t xml:space="preserve"> муниципальных общеобразовательных  учреждений</w:t>
            </w: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 xml:space="preserve"> </w:t>
            </w:r>
          </w:p>
          <w:p w:rsidR="00E618F7" w:rsidRPr="00CA29FE" w:rsidRDefault="00E618F7" w:rsidP="00B86CD0">
            <w:pPr>
              <w:tabs>
                <w:tab w:val="left" w:pos="284"/>
              </w:tabs>
              <w:jc w:val="both"/>
              <w:rPr>
                <w:rFonts w:eastAsia="Courier New"/>
                <w:sz w:val="24"/>
              </w:rPr>
            </w:pPr>
            <w:r w:rsidRPr="00CA29FE">
              <w:rPr>
                <w:rFonts w:eastAsia="Courier New"/>
                <w:sz w:val="24"/>
              </w:rPr>
              <w:t xml:space="preserve">4. </w:t>
            </w:r>
            <w:r w:rsidRPr="00CA29FE">
              <w:rPr>
                <w:rFonts w:eastAsia="Courier New"/>
                <w:iCs/>
                <w:sz w:val="24"/>
                <w:shd w:val="clear" w:color="auto" w:fill="FFFFFF"/>
              </w:rPr>
              <w:t xml:space="preserve">Конкурс  вокала и хореографии  для </w:t>
            </w:r>
            <w:r w:rsidRPr="00CA29FE">
              <w:rPr>
                <w:rFonts w:eastAsia="Courier New"/>
                <w:sz w:val="24"/>
              </w:rPr>
              <w:t xml:space="preserve"> обучающихся 1 - 11 классов муниципальных общеобразовательных  учреждений  </w:t>
            </w:r>
          </w:p>
          <w:p w:rsidR="00E618F7" w:rsidRPr="00CA29FE" w:rsidRDefault="00E618F7" w:rsidP="00B86CD0">
            <w:pPr>
              <w:tabs>
                <w:tab w:val="left" w:pos="284"/>
              </w:tabs>
              <w:jc w:val="both"/>
              <w:rPr>
                <w:rFonts w:eastAsia="Courier New"/>
                <w:sz w:val="24"/>
              </w:rPr>
            </w:pPr>
            <w:r w:rsidRPr="00CA29FE">
              <w:rPr>
                <w:rFonts w:eastAsia="Courier New"/>
                <w:sz w:val="24"/>
              </w:rPr>
              <w:lastRenderedPageBreak/>
              <w:t xml:space="preserve">5. Церемония награждения участников фестиваля </w:t>
            </w:r>
          </w:p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754DE4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1.п</w:t>
            </w:r>
            <w:r w:rsidRPr="00754DE4">
              <w:rPr>
                <w:sz w:val="24"/>
              </w:rPr>
              <w:t>одведение итогов воспитательной работы художественной направленности за 2020-2021 учебный год</w:t>
            </w:r>
          </w:p>
          <w:p w:rsidR="00E618F7" w:rsidRPr="00754DE4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2.у</w:t>
            </w:r>
            <w:r w:rsidRPr="00754DE4">
              <w:rPr>
                <w:sz w:val="24"/>
              </w:rPr>
              <w:t xml:space="preserve">частие в региональных и областных конкурсах художественной направленности ГАНОУ ДО </w:t>
            </w:r>
            <w:proofErr w:type="gramStart"/>
            <w:r w:rsidRPr="00754DE4">
              <w:rPr>
                <w:sz w:val="24"/>
              </w:rPr>
              <w:t>СО</w:t>
            </w:r>
            <w:proofErr w:type="gramEnd"/>
            <w:r w:rsidRPr="00754DE4">
              <w:rPr>
                <w:sz w:val="24"/>
              </w:rPr>
              <w:t xml:space="preserve"> «Дворец Молодёжи»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лыжным гонкам «Лыжня России-2021» среди обучающихся 2-11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Дошкольный фестиваль «ЛЕГО – технологии»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одаренных детей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  по пожарной  безопасности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Областные соревнования по зимнему многоборью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сильнейших команд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Военно-спортивная игра «Зарница» (школьный и муниципальный этапы)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потребность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физическом и военно-патриотическом воспитании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Вокально</w:t>
            </w:r>
            <w:proofErr w:type="spellEnd"/>
            <w:r>
              <w:rPr>
                <w:sz w:val="24"/>
              </w:rPr>
              <w:t xml:space="preserve"> – хореографический фестиваль «Радуга талантов»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</w:t>
            </w:r>
            <w:r w:rsidRPr="00D07529">
              <w:rPr>
                <w:sz w:val="24"/>
              </w:rPr>
              <w:lastRenderedPageBreak/>
              <w:t xml:space="preserve">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lastRenderedPageBreak/>
              <w:t>в</w:t>
            </w:r>
            <w:r w:rsidRPr="00D07529">
              <w:rPr>
                <w:sz w:val="24"/>
                <w:lang w:eastAsia="en-US"/>
              </w:rPr>
              <w:t xml:space="preserve">ыявление и поддержка талантливых детей в области </w:t>
            </w:r>
            <w:r w:rsidRPr="00D07529">
              <w:rPr>
                <w:sz w:val="24"/>
                <w:lang w:eastAsia="en-US"/>
              </w:rPr>
              <w:lastRenderedPageBreak/>
              <w:t>вокала</w:t>
            </w:r>
            <w:r>
              <w:rPr>
                <w:sz w:val="24"/>
                <w:lang w:eastAsia="en-US"/>
              </w:rPr>
              <w:t xml:space="preserve"> и танцев.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старшеклассников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отбор лучших проектов для участия в областной научно-практической конференции старшеклассников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олимпиады по математике, русскому языку и окружающему миру среди обучающихся 4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интеллектуально-одарённых детей в начальной школе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Открытый муниципальный фестиваль интеллектуально-технического творчества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«Инженерный потенциал Верхней Пышмы»:</w:t>
            </w:r>
          </w:p>
          <w:p w:rsidR="00E618F7" w:rsidRDefault="00E618F7" w:rsidP="00B86CD0">
            <w:pPr>
              <w:tabs>
                <w:tab w:val="left" w:pos="284"/>
              </w:tabs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1.</w:t>
            </w:r>
            <w:r w:rsidRPr="001A22CA">
              <w:rPr>
                <w:rFonts w:eastAsiaTheme="minorEastAsia"/>
                <w:sz w:val="24"/>
              </w:rPr>
              <w:t>Профориентационный конкурс «Я выбираю техническую профес</w:t>
            </w:r>
            <w:r>
              <w:rPr>
                <w:rFonts w:eastAsiaTheme="minorEastAsia"/>
                <w:sz w:val="24"/>
              </w:rPr>
              <w:t>сию», для обучающихся 8-11 классов</w:t>
            </w:r>
          </w:p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2.</w:t>
            </w:r>
            <w:r w:rsidRPr="001A22CA">
              <w:rPr>
                <w:rFonts w:eastAsiaTheme="minorEastAsia"/>
                <w:sz w:val="24"/>
              </w:rPr>
              <w:t>Соревнования по робототехнике «</w:t>
            </w:r>
            <w:proofErr w:type="spellStart"/>
            <w:r w:rsidRPr="001A22CA">
              <w:rPr>
                <w:rFonts w:eastAsiaTheme="minorEastAsia"/>
                <w:sz w:val="24"/>
              </w:rPr>
              <w:t>Технолига</w:t>
            </w:r>
            <w:proofErr w:type="spellEnd"/>
            <w:r w:rsidRPr="001A22CA">
              <w:rPr>
                <w:rFonts w:eastAsiaTheme="minorEastAsia"/>
                <w:sz w:val="24"/>
              </w:rPr>
              <w:t xml:space="preserve">» для обучающихся </w:t>
            </w:r>
            <w:r>
              <w:rPr>
                <w:rFonts w:eastAsiaTheme="minorEastAsia"/>
                <w:sz w:val="24"/>
              </w:rPr>
              <w:t xml:space="preserve">до 18 лет </w:t>
            </w:r>
          </w:p>
          <w:p w:rsidR="00E618F7" w:rsidRPr="001A22CA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1A22CA">
              <w:rPr>
                <w:rFonts w:eastAsiaTheme="minorEastAsia"/>
                <w:sz w:val="24"/>
              </w:rPr>
              <w:t xml:space="preserve">Творческий конкурс «Мама, папа, я – инженерная семья» для обучающихся </w:t>
            </w:r>
            <w:r>
              <w:rPr>
                <w:rFonts w:eastAsiaTheme="minorEastAsia"/>
                <w:sz w:val="24"/>
              </w:rPr>
              <w:t xml:space="preserve">до 18 лет </w:t>
            </w:r>
          </w:p>
          <w:p w:rsidR="00E618F7" w:rsidRPr="00F77523" w:rsidRDefault="00E618F7" w:rsidP="00B86CD0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4.</w:t>
            </w:r>
            <w:r w:rsidRPr="001A22CA">
              <w:rPr>
                <w:rFonts w:eastAsiaTheme="minorEastAsia"/>
                <w:sz w:val="24"/>
              </w:rPr>
              <w:t xml:space="preserve">Соревнование по экстремальной робототехнике для обучающихся </w:t>
            </w:r>
            <w:r>
              <w:rPr>
                <w:rFonts w:eastAsiaTheme="minorEastAsia"/>
                <w:sz w:val="24"/>
              </w:rPr>
              <w:t xml:space="preserve">до 14 лет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региональных, областных, Всероссийских и международных конкурсах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плану МКУ «УО ГО Верхняя Пышма» совместно с </w:t>
            </w:r>
            <w:r>
              <w:rPr>
                <w:sz w:val="24"/>
              </w:rPr>
              <w:lastRenderedPageBreak/>
              <w:t>Екатеринбургской Епархией на 2020-2021 учебный год:</w:t>
            </w:r>
          </w:p>
          <w:p w:rsidR="00E618F7" w:rsidRPr="00F77523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1.Муниципальные к</w:t>
            </w:r>
            <w:r w:rsidRPr="00F77523">
              <w:rPr>
                <w:sz w:val="24"/>
              </w:rPr>
              <w:t>онкурсы рисунков и поделок:</w:t>
            </w:r>
          </w:p>
          <w:p w:rsidR="00E618F7" w:rsidRPr="00F77523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F77523">
              <w:rPr>
                <w:sz w:val="24"/>
              </w:rPr>
              <w:t>- «Ручейки добра», «Пасхальные перезвоны», «Красота божьего мира»</w:t>
            </w:r>
          </w:p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 Фестиваль «Дни славянской письменности и культуры»</w:t>
            </w:r>
          </w:p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Интеллектуальная игра «Познай истину»</w:t>
            </w:r>
          </w:p>
          <w:p w:rsidR="00E618F7" w:rsidRDefault="00E618F7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 Муниципальный этап Рождественские чтения (для педагогов)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воспитанию и </w:t>
            </w:r>
            <w:r>
              <w:rPr>
                <w:sz w:val="24"/>
              </w:rPr>
              <w:lastRenderedPageBreak/>
              <w:t>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региональных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бластных и </w:t>
            </w:r>
            <w:proofErr w:type="spellStart"/>
            <w:r>
              <w:rPr>
                <w:sz w:val="24"/>
              </w:rPr>
              <w:t>Всероссиййских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этапах мероприятий по плану совместной деятельности МКУ «УО ГО Верхняя Пышма» и Екатеринбургской Епархии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181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рамках недели театра конкурс по театрализованной деятельности совместно с родителями «Золотая маска» среди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ропаганда семейных ценностей </w:t>
            </w:r>
            <w:proofErr w:type="gramStart"/>
            <w:r w:rsidRPr="00D07529">
              <w:rPr>
                <w:sz w:val="24"/>
                <w:lang w:eastAsia="en-US"/>
              </w:rPr>
              <w:t>среди</w:t>
            </w:r>
            <w:proofErr w:type="gramEnd"/>
            <w:r w:rsidRPr="00D07529">
              <w:rPr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«Президентские состязания» (школьный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«Президентские спортивные игры» (школьный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 в муниципальном этапе соревнований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защита проектов </w:t>
            </w:r>
            <w:r>
              <w:rPr>
                <w:sz w:val="24"/>
              </w:rPr>
              <w:lastRenderedPageBreak/>
              <w:t>обучающихся начальных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  <w:p w:rsidR="00E618F7" w:rsidRDefault="00E618F7" w:rsidP="002D3AAB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 интеллектуально-</w:t>
            </w:r>
            <w:r>
              <w:rPr>
                <w:sz w:val="24"/>
              </w:rPr>
              <w:lastRenderedPageBreak/>
              <w:t>одарённых детей в начальной школе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185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Сдача норм ВФСК «Готов к труду и обороне» (ГТО)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Городские соревнования по волейболу имени Л.Н. </w:t>
            </w:r>
            <w:proofErr w:type="spellStart"/>
            <w:r>
              <w:rPr>
                <w:sz w:val="24"/>
              </w:rPr>
              <w:t>Князьковой</w:t>
            </w:r>
            <w:proofErr w:type="spellEnd"/>
            <w:r>
              <w:rPr>
                <w:sz w:val="24"/>
              </w:rPr>
              <w:t xml:space="preserve"> среди юношей и девушек 9-11 классов в рамках проекта «Волейбол – в школу!»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преподаватели физической культуры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юных краеведов «Улицы родного города»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обобщение опыта по патриотическому воспитанию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 «Живое слово», участники дети дошкольного возраста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D07529">
              <w:rPr>
                <w:sz w:val="24"/>
                <w:lang w:eastAsia="en-US"/>
              </w:rPr>
              <w:t xml:space="preserve">ыявление и поддержка талантливых </w:t>
            </w:r>
            <w:r>
              <w:rPr>
                <w:sz w:val="24"/>
                <w:lang w:eastAsia="en-US"/>
              </w:rPr>
              <w:t>воспитанников</w:t>
            </w:r>
            <w:r w:rsidRPr="00D07529">
              <w:rPr>
                <w:sz w:val="24"/>
                <w:lang w:eastAsia="en-US"/>
              </w:rPr>
              <w:t xml:space="preserve"> в направлении поэтического искусства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E618F7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акций</w:t>
            </w: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D07529" w:rsidRDefault="00E618F7" w:rsidP="004261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образованию, руководители МАДО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Default="00E618F7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F7" w:rsidRPr="00BE5B92" w:rsidRDefault="00E618F7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Церемония награждения Стипендиями Главы городского округа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lastRenderedPageBreak/>
              <w:t>з</w:t>
            </w:r>
            <w:r w:rsidRPr="00BF33C0">
              <w:rPr>
                <w:rFonts w:ascii="Liberation Serif" w:hAnsi="Liberation Serif"/>
                <w:sz w:val="24"/>
              </w:rPr>
              <w:t>а особые успехи в интеллектуальной и творческой деятельности»</w:t>
            </w:r>
            <w:r>
              <w:rPr>
                <w:rFonts w:ascii="Liberation Serif" w:hAnsi="Liberation Serif"/>
                <w:sz w:val="24"/>
              </w:rPr>
              <w:t xml:space="preserve"> в 2020-2021 учебном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воспитанию и </w:t>
            </w:r>
            <w:r>
              <w:rPr>
                <w:sz w:val="24"/>
              </w:rPr>
              <w:lastRenderedPageBreak/>
              <w:t>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награждение победителей муниципальных</w:t>
            </w:r>
            <w:proofErr w:type="gramStart"/>
            <w:r>
              <w:rPr>
                <w:sz w:val="24"/>
                <w:lang w:eastAsia="en-US"/>
              </w:rPr>
              <w:t>.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lastRenderedPageBreak/>
              <w:t>р</w:t>
            </w:r>
            <w:proofErr w:type="gramEnd"/>
            <w:r>
              <w:rPr>
                <w:sz w:val="24"/>
                <w:lang w:eastAsia="en-US"/>
              </w:rPr>
              <w:t>егиональных, областных, Всероссийских и международных конкурсов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191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Музыкальная композиция для ветеранов</w:t>
            </w:r>
          </w:p>
          <w:p w:rsidR="000B1A5A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>ропаганда семейных</w:t>
            </w:r>
            <w:r>
              <w:rPr>
                <w:sz w:val="24"/>
                <w:lang w:eastAsia="en-US"/>
              </w:rPr>
              <w:t>, исторических</w:t>
            </w:r>
            <w:r w:rsidRPr="00D07529">
              <w:rPr>
                <w:sz w:val="24"/>
                <w:lang w:eastAsia="en-US"/>
              </w:rPr>
              <w:t xml:space="preserve"> ценностей </w:t>
            </w:r>
            <w:proofErr w:type="gramStart"/>
            <w:r w:rsidRPr="00D07529">
              <w:rPr>
                <w:sz w:val="24"/>
                <w:lang w:eastAsia="en-US"/>
              </w:rPr>
              <w:t>среди</w:t>
            </w:r>
            <w:proofErr w:type="gramEnd"/>
            <w:r w:rsidRPr="00D07529">
              <w:rPr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«Президентские состязания» (муниципальный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BD5032" w:rsidP="00BD503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«Президентские спортивные игры» (муниципальный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команды-школы, представляющей городской округ Верхняя Пышма на региональном этапе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DF3D52" w:rsidP="00DF3D5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«Веселые старты» среди обучающихся 1-4 классов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преподаватели физической культуры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потребность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физическом развитии, интерес к занятию спортом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DF3D52" w:rsidP="00DF3D5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Легкоатлетическая эстафета, посвященная Дню Победы, среди обучающихся 4, 5-11 классов общеобразовательных учреждений </w:t>
            </w:r>
            <w:r>
              <w:rPr>
                <w:sz w:val="24"/>
              </w:rPr>
              <w:lastRenderedPageBreak/>
              <w:t>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активное участие команд ОУ в соревнованиях, выявление сильнейших, воспитание чувства патриотизма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DF3D52" w:rsidP="00DF3D5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«Президентские состязания» (региональный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DF3D52" w:rsidP="00DF3D5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«Президентские спортивные игры» (региональный этап)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команды-школы, представляющей городской округ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DF3D52" w:rsidP="00DF3D52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Областные соревнования по летнему многоборью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сильнейших команд городского округа Верхняя Пышма»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норм ГТО среди дошкольников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интереса к разным видам спорта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 по предупреждению травматизма  детей дошкольного возраста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образованию, руководители МАДО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сокращение травматизма детей в ДОУ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Церемония награждения выпускников-медалистов стипендией Главы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261FEA" w:rsidRDefault="000B1A5A" w:rsidP="002D3AAB">
            <w:pPr>
              <w:tabs>
                <w:tab w:val="left" w:pos="7200"/>
                <w:tab w:val="left" w:pos="10440"/>
                <w:tab w:val="left" w:pos="111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р</w:t>
            </w:r>
            <w:r w:rsidRPr="00261FEA">
              <w:rPr>
                <w:sz w:val="24"/>
                <w:lang w:eastAsia="en-US"/>
              </w:rPr>
              <w:t>еализация комплекса мер</w:t>
            </w:r>
            <w:r w:rsidRPr="00261FEA">
              <w:rPr>
                <w:sz w:val="24"/>
              </w:rPr>
              <w:t>,</w:t>
            </w:r>
          </w:p>
          <w:p w:rsidR="000B1A5A" w:rsidRDefault="000B1A5A" w:rsidP="00E618F7">
            <w:pPr>
              <w:tabs>
                <w:tab w:val="left" w:pos="10440"/>
              </w:tabs>
              <w:jc w:val="both"/>
              <w:rPr>
                <w:sz w:val="24"/>
                <w:lang w:eastAsia="en-US"/>
              </w:rPr>
            </w:pPr>
            <w:r w:rsidRPr="00261FEA">
              <w:rPr>
                <w:sz w:val="24"/>
              </w:rPr>
              <w:t xml:space="preserve"> направленных на выявление  и поддержку одарённых детей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208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Городские соревнования</w:t>
            </w:r>
          </w:p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по безопасности дорожного движения</w:t>
            </w:r>
          </w:p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Зеленый огонек</w:t>
            </w:r>
            <w:r w:rsidRPr="00D07529">
              <w:rPr>
                <w:sz w:val="24"/>
                <w:lang w:eastAsia="en-US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D07529">
              <w:rPr>
                <w:sz w:val="24"/>
                <w:lang w:eastAsia="en-US"/>
              </w:rPr>
              <w:t xml:space="preserve">ктивное участие 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  <w:lang w:eastAsia="en-US"/>
              </w:rPr>
              <w:t xml:space="preserve">команд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Музыкальная композиция «Детские фантазии»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D07529">
              <w:rPr>
                <w:sz w:val="24"/>
                <w:lang w:eastAsia="en-US"/>
              </w:rPr>
              <w:t>ыявление и поддержка талантливых детей в области вокала</w:t>
            </w:r>
            <w:r>
              <w:rPr>
                <w:sz w:val="24"/>
                <w:lang w:eastAsia="en-US"/>
              </w:rPr>
              <w:t xml:space="preserve"> и танцев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Легкоатлетический кросс среди обучающихся общеобразовательных учреждений городского округа Верхняя Пышма в рамках Всероссийского дня бегуна «Кросс нации – 2021»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пропаганда физической культуры и спорта среди обучающихся общеобразовательных учреждений городского округа Верхняя Пышма; привлечение детей и подростков к регулярным занятиям физической культурой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графика сдачи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нормативов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z w:val="24"/>
              </w:rPr>
              <w:t xml:space="preserve"> работы преподавателей физической культуры для сдачи норм ГТО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Городское первенство по футболу среди обучающихся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сочинений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региональном этапе Всероссийского конкурса сочинений в 2021 году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дошкольного работника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начальник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Pr="00D07529">
              <w:rPr>
                <w:sz w:val="24"/>
                <w:lang w:eastAsia="en-US"/>
              </w:rPr>
              <w:t xml:space="preserve">рганизация праздничных мероприятий для педагогов и чествование </w:t>
            </w:r>
            <w:r>
              <w:rPr>
                <w:sz w:val="24"/>
                <w:lang w:eastAsia="en-US"/>
              </w:rPr>
              <w:t>ветеранов педагогического труда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учителя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заместитель, специалисты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E827E0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</w:t>
            </w:r>
            <w:r w:rsidRPr="00D07529">
              <w:rPr>
                <w:sz w:val="24"/>
                <w:lang w:eastAsia="en-US"/>
              </w:rPr>
              <w:t xml:space="preserve">рганизация праздничных мероприятий для педагогов и чествование </w:t>
            </w:r>
            <w:r>
              <w:rPr>
                <w:sz w:val="24"/>
                <w:lang w:eastAsia="en-US"/>
              </w:rPr>
              <w:t>ветеранов педагогического труда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конкурс «Профессии моей семьи»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среди общеобразовательных учреждений городского округа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Фестиваль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вовлечение обучающихся в систематические занятия физической культурой и спортом; популяризация комплекса ГТО среди подрастающего поколения; повышение уровня физической подготовленности </w:t>
            </w:r>
            <w:r>
              <w:rPr>
                <w:sz w:val="24"/>
              </w:rPr>
              <w:lastRenderedPageBreak/>
              <w:t xml:space="preserve">обучающихся; выполнение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нормативов комплекса ГТО и дальнейшее вручение удостоверений и знаков комплекса ГТО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и муниципального этапов всероссийской олимпиады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интеллектуально-одарённых детей, отбор сильнейших для участия в региональном этапе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баскетболу среди обучающихся 7-8, 9-11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преподаватели физической культуры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прикладного творчества среди семей воспитанников ДОУ «Золотые руки»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ропаганда семейных ценностей </w:t>
            </w:r>
            <w:proofErr w:type="gramStart"/>
            <w:r w:rsidRPr="00D07529">
              <w:rPr>
                <w:sz w:val="24"/>
                <w:lang w:eastAsia="en-US"/>
              </w:rPr>
              <w:t>среди</w:t>
            </w:r>
            <w:proofErr w:type="gramEnd"/>
            <w:r w:rsidRPr="00D07529">
              <w:rPr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общей физической подготовке (ОФП) среди обучающихся 3-11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преподаватели физической культуры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кроссфиту</w:t>
            </w:r>
            <w:proofErr w:type="spellEnd"/>
            <w:r>
              <w:rPr>
                <w:sz w:val="24"/>
              </w:rPr>
              <w:t xml:space="preserve"> (ОФП) проекта «Самый сильный школьник города Верхняя Пышма»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4-5 </w:t>
            </w:r>
            <w:proofErr w:type="spellStart"/>
            <w:r>
              <w:rPr>
                <w:sz w:val="24"/>
              </w:rPr>
              <w:t>класов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физическому воспитанию, безопасности и здоровьесбережению обучающихся, МОО «Федерация пауэрлифтинга ГО Верхняя Пышма»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наиболее физически подготовленных подростков в возрасте 11-12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Информирование и стимулирование участия ОУ в Открытых Всероссийских уроках, акциях, географическом диктанте и др.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F36F5" w:rsidRDefault="000B1A5A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участие школьников ГО Верхняя Пышма во всероссийских акциях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Содействие организации профессиональных проб учащимися 10 -11 классов на базе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ЦОиПО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реализация требований ФГОС СОО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225</w:t>
            </w:r>
          </w:p>
          <w:p w:rsidR="000B1A5A" w:rsidRPr="00BE5B92" w:rsidRDefault="000B1A5A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Проведение спартакиады дошкольников «Здоровое поколение»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992787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начальник отдела дошкольного образования, 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>ривлечение к участию в городских соревнованиях по разным видам спорта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41228" w:rsidRDefault="000B1A5A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 w:rsidRPr="00541228">
              <w:rPr>
                <w:b/>
                <w:sz w:val="24"/>
              </w:rPr>
              <w:t xml:space="preserve"> Организация внеурочных  профилактических мероприятий</w:t>
            </w: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безопасности дорожного движения и предупреждения ДТП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Городские соревнования дружин юных </w:t>
            </w:r>
            <w:r>
              <w:rPr>
                <w:sz w:val="24"/>
              </w:rPr>
              <w:lastRenderedPageBreak/>
              <w:t>пожарных (ДЮП)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</w:t>
            </w:r>
            <w:r>
              <w:rPr>
                <w:sz w:val="24"/>
              </w:rPr>
              <w:lastRenderedPageBreak/>
              <w:t xml:space="preserve">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профилактика безопасного </w:t>
            </w:r>
            <w:r>
              <w:rPr>
                <w:sz w:val="24"/>
              </w:rPr>
              <w:lastRenderedPageBreak/>
              <w:t>поведения при пожаре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Организация участия общеобразовательных учреждений в оперативно-профилактическом мероприятии (далее – ОПМ) «Сообщи, где торгуют смертью»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992787">
            <w:pPr>
              <w:rPr>
                <w:sz w:val="24"/>
              </w:rPr>
            </w:pPr>
            <w:r w:rsidRPr="00592791">
              <w:rPr>
                <w:sz w:val="24"/>
              </w:rPr>
              <w:t>март,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привлечение внимания учащихся и педагогов к проблеме профилактики употребления </w:t>
            </w:r>
            <w:proofErr w:type="spellStart"/>
            <w:r w:rsidRPr="00592791">
              <w:rPr>
                <w:sz w:val="24"/>
              </w:rPr>
              <w:t>психоактивных</w:t>
            </w:r>
            <w:proofErr w:type="spellEnd"/>
            <w:r w:rsidRPr="00592791">
              <w:rPr>
                <w:sz w:val="24"/>
              </w:rPr>
              <w:t xml:space="preserve"> веществ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Организация участия общеобразовательных учреждений в ОПМ «Семья без наркотиков»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март,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привлечение внимания учащихся и педагогов к проблеме профилактики употребления </w:t>
            </w:r>
            <w:proofErr w:type="spellStart"/>
            <w:r w:rsidRPr="00592791">
              <w:rPr>
                <w:sz w:val="24"/>
              </w:rPr>
              <w:t>психоактивных</w:t>
            </w:r>
            <w:proofErr w:type="spellEnd"/>
            <w:r w:rsidRPr="00592791">
              <w:rPr>
                <w:sz w:val="24"/>
              </w:rPr>
              <w:t xml:space="preserve"> веществ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Профилактическая акция «День чистых легких»</w:t>
            </w:r>
          </w:p>
          <w:p w:rsidR="000B1A5A" w:rsidRPr="00592791" w:rsidRDefault="000B1A5A" w:rsidP="008D7DC1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привлечение внимания учащихся и педагогов к проблеме профилактики туберкулеза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Профилактическая акция «Молодежь без табака»</w:t>
            </w:r>
          </w:p>
          <w:p w:rsidR="000B1A5A" w:rsidRPr="00592791" w:rsidRDefault="000B1A5A" w:rsidP="008D7DC1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май</w:t>
            </w:r>
          </w:p>
          <w:p w:rsidR="000B1A5A" w:rsidRPr="00592791" w:rsidRDefault="000B1A5A" w:rsidP="008D7DC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привлечение внимания учащихся и педагогов к проблеме употребления табака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безопасности дорожного движения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БДД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«Школа безопасности»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ПДД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Профилактическая акция «День борьбы с наркоманией»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июнь</w:t>
            </w:r>
          </w:p>
          <w:p w:rsidR="000B1A5A" w:rsidRPr="00592791" w:rsidRDefault="000B1A5A" w:rsidP="008D7DC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привлечение внимания учащихся и педагогов к проблемам  детско-подростковой наркомании, токсикомании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конкурс-слет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A541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БДД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«Внимание – дети!»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A54128" w:rsidP="00A5412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B1A5A">
              <w:rPr>
                <w:sz w:val="24"/>
              </w:rPr>
              <w:t xml:space="preserve">едущий специалист по физическому воспитанию, безопасности и здоровьесбережению </w:t>
            </w:r>
            <w:proofErr w:type="gramStart"/>
            <w:r w:rsidR="000B1A5A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маршрутов безопасного движения «Дом – Школа – Дом» для обучающихся 1-6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безопасного прохождения проезжей части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Профилактическая акция «День трезвости»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сентябрь</w:t>
            </w:r>
          </w:p>
          <w:p w:rsidR="000B1A5A" w:rsidRPr="00592791" w:rsidRDefault="000B1A5A" w:rsidP="008D7DC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главный  специалист по охране прав обучающихся и </w:t>
            </w:r>
            <w:r w:rsidRPr="00592791">
              <w:rPr>
                <w:sz w:val="24"/>
              </w:rPr>
              <w:lastRenderedPageBreak/>
              <w:t>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lastRenderedPageBreak/>
              <w:t xml:space="preserve">привлечение внимания учащихся и педагогов к </w:t>
            </w:r>
            <w:r w:rsidRPr="00592791">
              <w:rPr>
                <w:sz w:val="24"/>
              </w:rPr>
              <w:lastRenderedPageBreak/>
              <w:t xml:space="preserve">проблемам  детско-подросткового алкоголизма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кампания «Юный пешеход»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«Внимание – каникулы!»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«Засветись!»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популяризация </w:t>
            </w:r>
            <w:proofErr w:type="spellStart"/>
            <w:r>
              <w:rPr>
                <w:sz w:val="24"/>
              </w:rPr>
              <w:t>световозвращающих</w:t>
            </w:r>
            <w:proofErr w:type="spellEnd"/>
            <w:r>
              <w:rPr>
                <w:sz w:val="24"/>
              </w:rPr>
              <w:t xml:space="preserve"> элементов; снижение ДТП с участием несовершеннолетних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День правовой помощи детям</w:t>
            </w:r>
          </w:p>
          <w:p w:rsidR="000B1A5A" w:rsidRPr="00592791" w:rsidRDefault="000B1A5A" w:rsidP="008D7DC1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ноябрь</w:t>
            </w:r>
          </w:p>
          <w:p w:rsidR="000B1A5A" w:rsidRPr="00592791" w:rsidRDefault="000B1A5A" w:rsidP="008D7DC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оказание правовой помощи участникам образовательных отношений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Профилактическая акция «День борьбы со </w:t>
            </w:r>
            <w:proofErr w:type="spellStart"/>
            <w:r w:rsidRPr="00592791">
              <w:rPr>
                <w:sz w:val="24"/>
              </w:rPr>
              <w:t>СПИДом</w:t>
            </w:r>
            <w:proofErr w:type="spellEnd"/>
            <w:r w:rsidRPr="00592791"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привлечение внимания учащихся и педагогов к проблеме  заболеваемости  ВИЧ-инфекцией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акции, посвященной Дню инвалидов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 xml:space="preserve">главный специалист по сопровождению </w:t>
            </w:r>
            <w:r w:rsidRPr="001D2668">
              <w:rPr>
                <w:sz w:val="24"/>
              </w:rPr>
              <w:lastRenderedPageBreak/>
              <w:t>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6B91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привлечение внимания общественности к жизни </w:t>
            </w:r>
            <w:r>
              <w:rPr>
                <w:sz w:val="24"/>
              </w:rPr>
              <w:lastRenderedPageBreak/>
              <w:t>детей-инвалидов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Организация и проведение месячников: </w:t>
            </w:r>
          </w:p>
          <w:p w:rsidR="000B1A5A" w:rsidRDefault="000B1A5A" w:rsidP="008D7DC1">
            <w:pPr>
              <w:ind w:left="360"/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«Я выбираю жизнь!»; </w:t>
            </w:r>
          </w:p>
          <w:p w:rsidR="000B1A5A" w:rsidRPr="00592791" w:rsidRDefault="000B1A5A" w:rsidP="008D7DC1">
            <w:pPr>
              <w:ind w:left="360"/>
              <w:jc w:val="both"/>
              <w:rPr>
                <w:sz w:val="24"/>
              </w:rPr>
            </w:pPr>
            <w:r w:rsidRPr="00592791">
              <w:rPr>
                <w:sz w:val="24"/>
              </w:rPr>
              <w:t>«Мой выбор  - мое здоровье»</w:t>
            </w:r>
          </w:p>
          <w:p w:rsidR="000B1A5A" w:rsidRPr="00592791" w:rsidRDefault="000B1A5A" w:rsidP="008D7DC1">
            <w:pPr>
              <w:ind w:left="360"/>
              <w:jc w:val="both"/>
              <w:rPr>
                <w:sz w:val="24"/>
              </w:rPr>
            </w:pPr>
          </w:p>
          <w:p w:rsidR="000B1A5A" w:rsidRPr="00592791" w:rsidRDefault="000B1A5A" w:rsidP="008D7DC1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</w:p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апрель</w:t>
            </w:r>
          </w:p>
          <w:p w:rsidR="000B1A5A" w:rsidRPr="00592791" w:rsidRDefault="000B1A5A" w:rsidP="008D7D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создание благоприятных условий для творческой самореализации учащихся, обеспечивающих принятие здоровья как ценности, принятие ответственности за свое здоровье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Организация и проведение ОПМ по плану ГУВД </w:t>
            </w:r>
            <w:proofErr w:type="gramStart"/>
            <w:r w:rsidRPr="00592791">
              <w:rPr>
                <w:sz w:val="24"/>
              </w:rPr>
              <w:t>СО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992787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в течение учебного года по отдельному плану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организация межведомственного взаимодействия субъектов профилактики безнадзорности и правонарушений несовершеннолетних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выступлений агитбригад отрядов Юных Инспекторов Движения (ЮИД)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руководители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правил дорожного движения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бесед, теоретических и практических занятий, конкурсов, викторин по ПДД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привлечение внимания несовершеннолетних к соблюдению правил дорожного движения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41228" w:rsidRDefault="000B1A5A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Pr="00541228">
              <w:rPr>
                <w:b/>
                <w:sz w:val="24"/>
              </w:rPr>
              <w:t>. Сотрудничество с учреждениями, занимающимися проблемами детства</w:t>
            </w: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Работа в составе Координационного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совета по профориентации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февраль,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май,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lastRenderedPageBreak/>
              <w:t xml:space="preserve">начальник отдела общего и </w:t>
            </w:r>
            <w:r w:rsidRPr="00A01448">
              <w:rPr>
                <w:sz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планомерная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целенаправленная работа с партнерами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совместно с Территориальной комиссией по делам несовершеннолетних и защите их прав по формированию заявки на предоставления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9927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организации отдыха и оздоровления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Организация </w:t>
            </w:r>
            <w:r w:rsidRPr="00BA7547">
              <w:rPr>
                <w:sz w:val="24"/>
              </w:rPr>
              <w:t>социально-психологического тестирования, направленное на раннее выявление незаконного потребления наркотических средств и психотропных веществ с использованием единой методики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BA7547">
              <w:rPr>
                <w:sz w:val="24"/>
              </w:rPr>
              <w:t>раннее выявление незаконного потребления наркотических средств и психотропных веществ</w:t>
            </w:r>
            <w:r>
              <w:rPr>
                <w:sz w:val="24"/>
              </w:rPr>
              <w:t>, проведение индивидуальной работы с несовершеннолетними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Участие в заседаниях </w:t>
            </w:r>
            <w:r>
              <w:rPr>
                <w:sz w:val="24"/>
              </w:rPr>
              <w:t xml:space="preserve">территориальной комиссии по делам несовершеннолетних и защите их прав (далее – </w:t>
            </w:r>
            <w:proofErr w:type="spellStart"/>
            <w:r>
              <w:rPr>
                <w:sz w:val="24"/>
              </w:rPr>
              <w:t>ТКДНиЗП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1-3, 5 среда месяца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проведение совместных профилактических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2D3AAB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Осуществление взаимодействия с НОО «Фонд  поддержки талантливых детей и молодёжи «Золотое сечение»»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2D3AAB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2D3AAB">
            <w:pPr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</w:t>
            </w:r>
            <w:r>
              <w:rPr>
                <w:sz w:val="24"/>
                <w:lang w:eastAsia="en-US"/>
              </w:rPr>
              <w:t>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F36F5" w:rsidRDefault="000B1A5A" w:rsidP="002D3AAB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участие обучающихся и педагогов образовательных учреждений в очных  и дистанционных образовательных программах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Фонда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Организация медицинских осмотров обучающихся в общеобразовательных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мониторинг состояния здоровья </w:t>
            </w:r>
            <w:proofErr w:type="gramStart"/>
            <w:r w:rsidRPr="00592791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центром «Ресурс», с центром «Ладо» (совещания, семинары, курсы)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своевременная корректировка деятельности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CB39A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Сотрудничество с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 xml:space="preserve"> ПМПК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>наличие актуальных сведений о детях с ОВЗ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Организация  выступлений специалистов (врачей – наркологов, инфекционистов, инспекторов </w:t>
            </w:r>
            <w:r>
              <w:rPr>
                <w:sz w:val="24"/>
              </w:rPr>
              <w:t>подразделения по делам несовершеннолетних</w:t>
            </w:r>
            <w:r w:rsidRPr="00592791">
              <w:rPr>
                <w:sz w:val="24"/>
              </w:rPr>
              <w:t xml:space="preserve"> и т.д.)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8D7DC1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8D7DC1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повышение уровня знаний обучающихся по данным вопросам и, как следствие, снижение  случаев наркомании, </w:t>
            </w:r>
            <w:proofErr w:type="spellStart"/>
            <w:r w:rsidRPr="00592791">
              <w:rPr>
                <w:sz w:val="24"/>
              </w:rPr>
              <w:t>табакокурения</w:t>
            </w:r>
            <w:proofErr w:type="spellEnd"/>
            <w:r w:rsidRPr="00592791">
              <w:rPr>
                <w:sz w:val="24"/>
              </w:rPr>
              <w:t xml:space="preserve"> алкоголизма, </w:t>
            </w:r>
            <w:r>
              <w:rPr>
                <w:sz w:val="24"/>
              </w:rPr>
              <w:t>инфекционных заболеваний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Координация деятельности МОЦ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992787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01448" w:rsidRDefault="000B1A5A" w:rsidP="00665B2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повышение доли детей, использующих сертификаты при доп. образовании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Согласование документов о посещении ЧУК «Музейный комплекс»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A01448" w:rsidRDefault="000B1A5A" w:rsidP="00665B2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обоснованные финансовые расчеты, мониторинг посещения ЧУК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41228" w:rsidRDefault="000B1A5A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Pr="0054122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541228">
              <w:rPr>
                <w:b/>
                <w:sz w:val="24"/>
              </w:rPr>
              <w:t>Организация отдыха, оздоровления и занятости детей и подростков</w:t>
            </w: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дислокации лагерей </w:t>
            </w:r>
            <w:r>
              <w:rPr>
                <w:sz w:val="24"/>
              </w:rPr>
              <w:lastRenderedPageBreak/>
              <w:t>дневного пребывания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</w:t>
            </w:r>
            <w:r>
              <w:rPr>
                <w:sz w:val="24"/>
                <w:lang w:eastAsia="en-US"/>
              </w:rPr>
              <w:lastRenderedPageBreak/>
              <w:t>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создание дислокации </w:t>
            </w:r>
            <w:r>
              <w:rPr>
                <w:sz w:val="24"/>
                <w:lang w:eastAsia="en-US"/>
              </w:rPr>
              <w:lastRenderedPageBreak/>
              <w:t>оздоровительных учреждений с учетом особенностей работы образовательных учреждений и потребности несовершеннолетних в отдыхе и оздоровлении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паспортизации лагерей дневного пребывания, участвующих в оздоровительной кампании 2021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и направление в адрес Министерства общего и профессионального образования Свердловской области реестра организаций отдыха и оздоровления на территории ГО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сдачи документации в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, получение разрешения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на открытие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лагерей дневного пребывания</w:t>
            </w:r>
            <w:r>
              <w:rPr>
                <w:sz w:val="24"/>
              </w:rPr>
              <w:t>, МАУ «ЗОЛ «Медная горка»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кадрового состава начальников лагерей дневного пребывания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0B1A5A" w:rsidRPr="00D07529" w:rsidRDefault="000B1A5A" w:rsidP="00AE2EB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комплектация лагерей с дневным пребыванием компетентными кадрами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медицинского осмотра сотрудников лагерей дневного пребывания, МАУ «ЗОЛ «Медная горка», санитарно-гигиенического обучения сотрудников лагерей и пищеблоков, подготовки документации для открытия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лагерей дневного пребывания, МАУ «ЗОЛ «Медная горка» к открытию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собрания родителей несовершеннолетних, участвующих в проекте «Поезд «Здоровье» – выезжающих на Черноморское побережье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заезда в рамках проекта «Поезд «Здоровье»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Приёмка лагерей дневного пребывания, МАУ «ЗОЛ «Медная горка» межведомственной комиссией по обеспечению отдыха, оздоровления и занятости детей и подростков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0B1A5A" w:rsidP="00665B23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организации отдыха и оздоровления совместно с межведомственной комиссией по отдыху и оздоровлению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лагерей дневного пребывания</w:t>
            </w:r>
            <w:r>
              <w:rPr>
                <w:sz w:val="24"/>
              </w:rPr>
              <w:t>, МАУ «ЗОЛ «Медная горка»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«Безопасное лето» среди летних оздоровительных лагерей на лучшую организацию пожарно-профилактической  работы с детьми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областном этапе конкурса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детского и юношеского творчества противопожарной направленности «Звёздный фейерверк»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  <w:p w:rsidR="000B1A5A" w:rsidRDefault="000B1A5A" w:rsidP="00B86CD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B86CD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областном этапе конкурса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охвата оздоровительного отдыха детьми с ОВЗ и детьми-инвалидами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0B1A5A" w:rsidRDefault="000B1A5A" w:rsidP="00665B2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B1A38" w:rsidRDefault="000B1A5A" w:rsidP="00665B23">
            <w:pPr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наличие актуальных сведений о детях с ОВЗ и детях-инвалидах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  <w:r w:rsidRPr="0057651B"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>работы оздоровительных учреждений: выходы в лагеря с дневным пребыванием, МАУ «ЗОЛ «Медная горка», контроль соблюдения режима дня, наполняемости отрядов, организации питания, соблюдения требований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работы лагерей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соблюдение норм работы лагерей, акт проверки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лагерей дневного пребывания, МАУ «ЗОЛ «Медная горка» к участию в областном смотре-конкурсе «Лето в фокусе – 2021»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активное участие лагерей в конкурсе, широкое освещение проводимых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образовательных учреждений в областном туристическом проекте «Урал для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сентябрь-ноябрь 2021 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выезды детских групп по экскурсионным маршрутам в рамках проекта «Урал для школы»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7651B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конкурсной комиссии </w:t>
            </w:r>
            <w:r>
              <w:rPr>
                <w:sz w:val="24"/>
              </w:rPr>
              <w:lastRenderedPageBreak/>
              <w:t>по торгам в рамках закупки путевок в организации отдыха и оздоровления детей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sz w:val="24"/>
                <w:lang w:eastAsia="en-US"/>
              </w:rPr>
              <w:lastRenderedPageBreak/>
              <w:t>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приобретение</w:t>
            </w:r>
            <w:r w:rsidRPr="00D07529">
              <w:rPr>
                <w:sz w:val="24"/>
                <w:lang w:eastAsia="en-US"/>
              </w:rPr>
              <w:t xml:space="preserve"> путевок в </w:t>
            </w:r>
            <w:r w:rsidRPr="00D07529">
              <w:rPr>
                <w:sz w:val="24"/>
                <w:lang w:eastAsia="en-US"/>
              </w:rPr>
              <w:lastRenderedPageBreak/>
              <w:t>санаторно-курортные организации и загородные оздоровительные  лагеря, эффективное расходование средств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274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Ведение журнала заявлений граждан, обратившихся за получением путевки в организации отдыха и оздоровление, работа с гражданами</w:t>
            </w:r>
          </w:p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путевок в организации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заездов и выездов в </w:t>
            </w:r>
            <w:r>
              <w:rPr>
                <w:sz w:val="24"/>
                <w:lang w:eastAsia="en-US"/>
              </w:rPr>
              <w:t>учреждения отдыха и оздоровления</w:t>
            </w:r>
            <w:r>
              <w:rPr>
                <w:sz w:val="24"/>
              </w:rPr>
              <w:t xml:space="preserve">, контроль отправления и возвращения детей из </w:t>
            </w:r>
            <w:r>
              <w:rPr>
                <w:sz w:val="24"/>
                <w:lang w:eastAsia="en-US"/>
              </w:rPr>
              <w:t>учреждений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D07529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 с учреждениями отдыха и оздоровления, 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</w:rPr>
            </w:pPr>
            <w:r w:rsidRPr="00547208">
              <w:rPr>
                <w:sz w:val="24"/>
              </w:rPr>
              <w:t xml:space="preserve">Организация работы межведомственной </w:t>
            </w:r>
            <w:r w:rsidRPr="00547208">
              <w:rPr>
                <w:sz w:val="24"/>
              </w:rPr>
              <w:lastRenderedPageBreak/>
              <w:t>комиссии по обеспечению отдыха, оздоровления и занятости детей и подростков</w:t>
            </w:r>
            <w:r>
              <w:rPr>
                <w:sz w:val="24"/>
              </w:rPr>
              <w:t>, исполнение обязанностей секретаря комиссии, подготовка документов для работы комиссии, ведение протоколов заседания комиссии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sz w:val="24"/>
                <w:lang w:eastAsia="en-US"/>
              </w:rPr>
              <w:lastRenderedPageBreak/>
              <w:t>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эффективная работа </w:t>
            </w:r>
            <w:r w:rsidRPr="00547208">
              <w:rPr>
                <w:sz w:val="24"/>
              </w:rPr>
              <w:lastRenderedPageBreak/>
              <w:t>межведомственной комиссии по обеспечению отдыха, оздоровления и занятости детей и подростков</w:t>
            </w:r>
            <w:r>
              <w:rPr>
                <w:sz w:val="24"/>
              </w:rPr>
              <w:t xml:space="preserve">, согласованность действий всех заинтересованных </w:t>
            </w:r>
            <w:r w:rsidRPr="00547208">
              <w:rPr>
                <w:sz w:val="24"/>
              </w:rPr>
              <w:t>органов местного самоуправления, иных ведомств и  организаций по вопросам обеспечения отдыха, оздоровления и занятости детей и подростков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A54128" w:rsidP="00A54128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279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867DAE" w:rsidRDefault="000B1A5A" w:rsidP="00665B23">
            <w:pPr>
              <w:spacing w:line="276" w:lineRule="auto"/>
              <w:jc w:val="both"/>
              <w:rPr>
                <w:sz w:val="24"/>
              </w:rPr>
            </w:pPr>
            <w:r w:rsidRPr="00867DAE">
              <w:rPr>
                <w:sz w:val="24"/>
              </w:rPr>
              <w:t>Взаимодействие с отделом ГБУ СО МФЦ в городе Верхняя Пышма в рамках реализации административного регламента  предоставления муниципальной услуги «Предоставление путевок детям в организации отдыха в дневных и загородных лагерях на территории городского округа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AE2E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665B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эффективная реализация административного регламента предоставления муниципальной услуги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41228" w:rsidRDefault="000B1A5A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 w:rsidRPr="0054122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Информационная, координационная, </w:t>
            </w:r>
            <w:r w:rsidRPr="00541228">
              <w:rPr>
                <w:b/>
                <w:sz w:val="24"/>
              </w:rPr>
              <w:t>аналитическая</w:t>
            </w:r>
            <w:r>
              <w:rPr>
                <w:b/>
                <w:sz w:val="24"/>
              </w:rPr>
              <w:t xml:space="preserve"> </w:t>
            </w:r>
            <w:r w:rsidRPr="00541228">
              <w:rPr>
                <w:b/>
                <w:sz w:val="24"/>
              </w:rPr>
              <w:t xml:space="preserve"> деятельность</w:t>
            </w: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Сравнительный анализ состояния </w:t>
            </w:r>
            <w:r w:rsidRPr="00D07529">
              <w:rPr>
                <w:sz w:val="24"/>
              </w:rPr>
              <w:lastRenderedPageBreak/>
              <w:t>муниципальных автономных дошкольных образовательных учреждений городского округа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>январь-</w:t>
            </w:r>
            <w:r w:rsidRPr="00D07529">
              <w:rPr>
                <w:sz w:val="24"/>
              </w:rPr>
              <w:lastRenderedPageBreak/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 xml:space="preserve">начальник отдела </w:t>
            </w:r>
            <w:r w:rsidRPr="00D07529">
              <w:rPr>
                <w:sz w:val="24"/>
              </w:rPr>
              <w:lastRenderedPageBreak/>
              <w:t>дошкольного образования,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D07529">
              <w:rPr>
                <w:sz w:val="24"/>
              </w:rPr>
              <w:t xml:space="preserve">оказатели </w:t>
            </w:r>
            <w:r w:rsidRPr="00D07529">
              <w:rPr>
                <w:sz w:val="24"/>
              </w:rPr>
              <w:lastRenderedPageBreak/>
              <w:t>функционирования и развития системы дошкольного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281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Основные показатели состояния системы дошкольного образования городского округа (сравнительный анализ состояния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):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Сбор и анализ информации по МАДО</w:t>
            </w:r>
            <w:r>
              <w:rPr>
                <w:sz w:val="24"/>
              </w:rPr>
              <w:t>У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демографическая ситуация, социально – экономический уклад и показатели рационализации сети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мощность сети, укомплектованность детьми;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показатели охвата детей дошкольным образованием;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дифференци</w:t>
            </w:r>
            <w:r w:rsidRPr="00D07529">
              <w:rPr>
                <w:sz w:val="24"/>
              </w:rPr>
              <w:t>ация сети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Охрана жизни и здоровья детей.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Ресурсное обеспечение системы дошкольного образования: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показатели экономического обеспечения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кадровое обеспечение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материально – техническое обеспечение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-программное обеспечение образовательного процесса.</w:t>
            </w:r>
          </w:p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Показатели функционирования и </w:t>
            </w:r>
            <w:r w:rsidRPr="00D07529">
              <w:rPr>
                <w:sz w:val="24"/>
              </w:rPr>
              <w:lastRenderedPageBreak/>
              <w:t>развития системы дошкольного образования.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>январь -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282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аналитической и статистической информации о ходе и результатах аттестации педагогических и руководящих работников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январь, май,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статистической и аналитической информации по вопросам аттестации педагогических и руководящих работников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A54128" w:rsidP="00A54128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аналитической и статистической информации о ходе и результатах награждения работников ОУ, МКУ «УО ГО Верхняя Пышма»,</w:t>
            </w:r>
            <w:r w:rsidRPr="00D6209B">
              <w:rPr>
                <w:bCs/>
                <w:sz w:val="24"/>
              </w:rPr>
              <w:t xml:space="preserve"> ЗОЛ «Медная горка», МБУ «Комбинат питания»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январь, май,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наличие статистической и аналитической информации по вопросам награждения </w:t>
            </w:r>
            <w:r w:rsidRPr="00D6209B">
              <w:rPr>
                <w:bCs/>
                <w:sz w:val="24"/>
              </w:rPr>
              <w:t>работников ОУ, МКУ «УО ГО Верхняя Пышма», ЗОЛ «Медная горка», МБУ «Комбинат питания»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по вопросам ведения учебной документации и организации образовательного процесса в ходе подготовки к плановым проверкам Министерства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center"/>
              <w:rPr>
                <w:sz w:val="24"/>
              </w:rPr>
            </w:pPr>
            <w:r w:rsidRPr="00F52548">
              <w:rPr>
                <w:sz w:val="24"/>
              </w:rPr>
              <w:t>январь</w:t>
            </w:r>
            <w:r>
              <w:rPr>
                <w:sz w:val="24"/>
              </w:rPr>
              <w:t>,</w:t>
            </w:r>
          </w:p>
          <w:p w:rsidR="000B1A5A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B1A5A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B1A5A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B1A5A" w:rsidRPr="00BE5B92" w:rsidRDefault="000B1A5A" w:rsidP="00B86CD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помощь в подготовке документов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Консультирование по вопросам проведения </w:t>
            </w:r>
            <w:proofErr w:type="spellStart"/>
            <w:r>
              <w:rPr>
                <w:sz w:val="24"/>
                <w:lang w:eastAsia="en-US"/>
              </w:rPr>
              <w:t>самообследования</w:t>
            </w:r>
            <w:proofErr w:type="spellEnd"/>
            <w:r>
              <w:rPr>
                <w:sz w:val="24"/>
                <w:lang w:eastAsia="en-US"/>
              </w:rPr>
              <w:t xml:space="preserve"> 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F52548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совещании, информационное письмо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B86CD0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аналитической и статистической информации выплате единовременного пособия на обзаведение хозяйством в 2021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B86CD0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B86CD0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B86CD0">
            <w:pPr>
              <w:rPr>
                <w:sz w:val="24"/>
              </w:rPr>
            </w:pPr>
            <w:r w:rsidRPr="00D6209B">
              <w:rPr>
                <w:sz w:val="24"/>
              </w:rPr>
              <w:t>наличие аналитической и статистической информации выплате единовременного пособия на обзаведение хозяйством в 2021 году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287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Круглый стол для руководителей школьных музеев «Итоги работы школьных музеев в 2020-2021 учебном году»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педагогов в музейной деятельности и подведение итогов работы школьных музеев за 2020-2021 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1C5189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 Составление проекта учебного календарного графика на следующий учебный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AE2EB1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01448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координация  режима работы подведомственных учреждений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FF177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отчетной документации по проведению пятидневных учебных сборов в Министерство образования и молодежной политики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FF177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FF1779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FF177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проведения пятидневных учебных сборов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общеобразовательных учреждений городского округа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Анализ выбора образовательных модулей при обучении ОРКСЭ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май,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01448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учащиеся 4-х классов определились с выбором модуля, организовано обучение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Мониторинг введения ФГОС </w:t>
            </w:r>
            <w:r>
              <w:rPr>
                <w:sz w:val="24"/>
                <w:lang w:eastAsia="en-US"/>
              </w:rPr>
              <w:t>ДО</w:t>
            </w:r>
            <w:r w:rsidRPr="00D07529">
              <w:rPr>
                <w:sz w:val="24"/>
                <w:lang w:eastAsia="en-US"/>
              </w:rPr>
              <w:t xml:space="preserve"> в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  <w:r w:rsidRPr="00D07529">
              <w:rPr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ланомерное введение ФГОС </w:t>
            </w:r>
            <w:proofErr w:type="gramStart"/>
            <w:r>
              <w:rPr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учебного фонда школьных библиотек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в Министерство, сводная информация о состоянии учебного фонда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Итоги работы за 20</w:t>
            </w:r>
            <w:r>
              <w:rPr>
                <w:sz w:val="24"/>
              </w:rPr>
              <w:t>20</w:t>
            </w:r>
            <w:r w:rsidRPr="00D07529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Pr="00D07529">
              <w:rPr>
                <w:sz w:val="24"/>
              </w:rPr>
              <w:t xml:space="preserve"> учебный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анализ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Подведение итогов работы за 2020-2021 учебный год, за 2021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июнь,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 xml:space="preserve">главный специалист по кадровой работе и </w:t>
            </w:r>
            <w:r w:rsidRPr="00D6209B">
              <w:rPr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>анализ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295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>Анализ информационно-просветительской работы с родителями в общеобразовательных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сентябрь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9496F" w:rsidRDefault="000B1A5A" w:rsidP="00CB39AE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>расширение взаимодействия с родителями обучающихся с ОВЗ и детей-инвалидов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outlineLvl w:val="0"/>
              <w:rPr>
                <w:sz w:val="24"/>
              </w:rPr>
            </w:pPr>
            <w:r w:rsidRPr="00592791">
              <w:rPr>
                <w:sz w:val="24"/>
              </w:rPr>
              <w:t xml:space="preserve">Анализ контингента </w:t>
            </w:r>
            <w:proofErr w:type="gramStart"/>
            <w:r w:rsidRPr="00592791">
              <w:rPr>
                <w:sz w:val="24"/>
              </w:rPr>
              <w:t>обучающихся</w:t>
            </w:r>
            <w:proofErr w:type="gramEnd"/>
            <w:r w:rsidRPr="00592791">
              <w:rPr>
                <w:sz w:val="24"/>
              </w:rPr>
              <w:t xml:space="preserve"> 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сентябрь,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составление социального паспорта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аналитической и статистической информации об участии образовательных учреждений в программе «Земский учитель»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сентябрь-ноябрь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аналитической и статистической информации об участии образовательных учреждений в программе «Земский учитель»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Формирование сводной информации о численном составе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на начало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Сводная таблица численности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1C5189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Проведение мониторинга по ведению ФГОС 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5A07AA">
            <w:pPr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01448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исполнение запроса МО </w:t>
            </w:r>
            <w:proofErr w:type="gramStart"/>
            <w:r>
              <w:rPr>
                <w:rFonts w:eastAsiaTheme="minorHAnsi"/>
                <w:sz w:val="22"/>
                <w:lang w:eastAsia="en-US"/>
              </w:rPr>
              <w:t>СО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годового доклада о состоянии гражданской обороны в 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обеспечения безопасных условий жизнедеятельности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физической подготовленности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</w:t>
            </w:r>
            <w:r>
              <w:rPr>
                <w:sz w:val="24"/>
              </w:rPr>
              <w:lastRenderedPageBreak/>
              <w:t xml:space="preserve">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основной медицинской </w:t>
            </w:r>
            <w:r>
              <w:rPr>
                <w:sz w:val="24"/>
              </w:rPr>
              <w:lastRenderedPageBreak/>
              <w:t>группой здоровья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302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спортивно-физической инфраструктуры в общеобразовательных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качество преподавания физической культуры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Информационное сопровождение отчетности по форме ОО-1,  ОО-2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заполнение форм отчетности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о материально-технической оснащенности образовательных учреждений по обучению несовершеннолетних правилам безопасного поведения на дорогах и профилактике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качества обучения несовершеннолетних ПДД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Составление годового статистического отчета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 xml:space="preserve">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форма  1-НД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государственного статистического отчета по форме 1-ФК «Сведения о физической культуре и спорте» за 2021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статистическое наблюдение за деятельностью образовательных учреждений по физической культуре и спорту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по физическому воспитанию, безопасности и </w:t>
            </w:r>
            <w:r>
              <w:rPr>
                <w:sz w:val="24"/>
              </w:rPr>
              <w:lastRenderedPageBreak/>
              <w:t xml:space="preserve">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2022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</w:t>
            </w:r>
            <w:r>
              <w:rPr>
                <w:sz w:val="24"/>
              </w:rPr>
              <w:lastRenderedPageBreak/>
              <w:t xml:space="preserve">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организованная работа по формированию безопасного </w:t>
            </w:r>
            <w:r>
              <w:rPr>
                <w:sz w:val="24"/>
              </w:rPr>
              <w:lastRenderedPageBreak/>
              <w:t>и здорового образа жизни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308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Подготовка аналитической и статистической информации об участии образовательных учреждений в программе «Земский учитель»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наличие аналитической и статистической информации об участии образовательных учреждений в программе «Земский учитель»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616A55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Информирование о результатах независимой оценки качества условий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письмо в образовательные учреждения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рабочих групп:</w:t>
            </w:r>
          </w:p>
          <w:p w:rsidR="000B1A5A" w:rsidRDefault="000B1A5A" w:rsidP="00CB39AE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sz w:val="24"/>
              </w:rPr>
              <w:t xml:space="preserve">- </w:t>
            </w:r>
            <w:r w:rsidRPr="00820EC3">
              <w:rPr>
                <w:rFonts w:ascii="Liberation Serif" w:hAnsi="Liberation Serif"/>
                <w:sz w:val="24"/>
              </w:rPr>
              <w:t xml:space="preserve">по </w:t>
            </w:r>
            <w:proofErr w:type="gramStart"/>
            <w:r w:rsidRPr="00820EC3">
              <w:rPr>
                <w:rFonts w:ascii="Liberation Serif" w:hAnsi="Liberation Serif"/>
                <w:sz w:val="24"/>
              </w:rPr>
              <w:t>контролю за</w:t>
            </w:r>
            <w:proofErr w:type="gramEnd"/>
            <w:r w:rsidRPr="00820EC3">
              <w:rPr>
                <w:rFonts w:ascii="Liberation Serif" w:hAnsi="Liberation Serif"/>
                <w:sz w:val="24"/>
              </w:rPr>
              <w:t xml:space="preserve"> соблюдением выполнения санитарно-эпидемиологических мероприятий в муниципальных образовательных </w:t>
            </w:r>
            <w:r>
              <w:rPr>
                <w:rFonts w:ascii="Liberation Serif" w:hAnsi="Liberation Serif"/>
                <w:sz w:val="24"/>
              </w:rPr>
              <w:t>учреждениях, подведомственных муниципальному казенному учреждению «Управление образования городского округа Верхняя Пышма», в том числе по</w:t>
            </w:r>
            <w:r w:rsidRPr="00820EC3">
              <w:rPr>
                <w:rFonts w:ascii="Liberation Serif" w:hAnsi="Liberation Serif"/>
                <w:sz w:val="24"/>
              </w:rPr>
              <w:t xml:space="preserve"> профилактике новой </w:t>
            </w:r>
            <w:proofErr w:type="spellStart"/>
            <w:r w:rsidRPr="00820EC3">
              <w:rPr>
                <w:rFonts w:ascii="Liberation Serif" w:hAnsi="Liberation Serif"/>
                <w:sz w:val="24"/>
              </w:rPr>
              <w:t>коронавирусной</w:t>
            </w:r>
            <w:proofErr w:type="spellEnd"/>
            <w:r w:rsidRPr="00820EC3">
              <w:rPr>
                <w:rFonts w:ascii="Liberation Serif" w:hAnsi="Liberation Serif"/>
                <w:sz w:val="24"/>
              </w:rPr>
              <w:t xml:space="preserve"> инфекции (2019-nCoV)</w:t>
            </w:r>
            <w:r>
              <w:rPr>
                <w:rFonts w:ascii="Liberation Serif" w:hAnsi="Liberation Serif"/>
                <w:sz w:val="24"/>
              </w:rPr>
              <w:t>;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- </w:t>
            </w:r>
            <w:r w:rsidRPr="00961E97">
              <w:rPr>
                <w:rFonts w:ascii="Liberation Serif" w:hAnsi="Liberation Serif"/>
                <w:sz w:val="24"/>
              </w:rPr>
              <w:t xml:space="preserve">по </w:t>
            </w:r>
            <w:proofErr w:type="gramStart"/>
            <w:r w:rsidRPr="00961E97">
              <w:rPr>
                <w:rFonts w:ascii="Liberation Serif" w:hAnsi="Liberation Serif"/>
                <w:sz w:val="24"/>
              </w:rPr>
              <w:t>контролю за</w:t>
            </w:r>
            <w:proofErr w:type="gramEnd"/>
            <w:r w:rsidRPr="00961E97">
              <w:rPr>
                <w:rFonts w:ascii="Liberation Serif" w:hAnsi="Liberation Serif"/>
                <w:sz w:val="24"/>
              </w:rPr>
              <w:t xml:space="preserve"> системой организации</w:t>
            </w:r>
            <w:r>
              <w:rPr>
                <w:rFonts w:ascii="Liberation Serif" w:hAnsi="Liberation Serif"/>
                <w:sz w:val="24"/>
              </w:rPr>
              <w:t xml:space="preserve"> качественного</w:t>
            </w:r>
            <w:r w:rsidRPr="00961E97">
              <w:rPr>
                <w:rFonts w:ascii="Liberation Serif" w:hAnsi="Liberation Serif"/>
                <w:sz w:val="24"/>
              </w:rPr>
              <w:t xml:space="preserve"> горячего питания в муниципальных образовательных </w:t>
            </w:r>
            <w:r>
              <w:rPr>
                <w:rFonts w:ascii="Liberation Serif" w:hAnsi="Liberation Serif"/>
                <w:sz w:val="24"/>
              </w:rPr>
              <w:t>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информационно-аналитическая справка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Мониторинг организации  питания </w:t>
            </w:r>
            <w:r>
              <w:rPr>
                <w:sz w:val="24"/>
              </w:rPr>
              <w:t>об</w:t>
            </w:r>
            <w:r w:rsidRPr="00592791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592791">
              <w:rPr>
                <w:sz w:val="24"/>
              </w:rPr>
              <w:t xml:space="preserve">щихся </w:t>
            </w:r>
            <w:r>
              <w:rPr>
                <w:sz w:val="24"/>
              </w:rPr>
              <w:t xml:space="preserve">муниципальных </w:t>
            </w:r>
            <w:r w:rsidRPr="00592791">
              <w:rPr>
                <w:sz w:val="24"/>
              </w:rPr>
              <w:t xml:space="preserve">общеобразовательных учреждений </w:t>
            </w:r>
            <w:r>
              <w:rPr>
                <w:sz w:val="24"/>
              </w:rPr>
              <w:t xml:space="preserve">городского округа </w:t>
            </w:r>
            <w:r w:rsidRPr="00592791">
              <w:rPr>
                <w:sz w:val="24"/>
              </w:rPr>
              <w:t xml:space="preserve">Верхняя Пышма  согласно Постановлениям Правительства Свердловской области, </w:t>
            </w:r>
            <w:r>
              <w:rPr>
                <w:sz w:val="24"/>
              </w:rPr>
              <w:t>городского округа</w:t>
            </w:r>
            <w:r w:rsidRPr="00592791">
              <w:rPr>
                <w:sz w:val="24"/>
              </w:rPr>
              <w:t xml:space="preserve"> Верхняя Пышма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увеличение охвата горячим питанием учащихся общеобразовательных учреждений; подготовка регламентирующих, информационно-аналитических документов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Отчёт в ГБУ СО «ЦППМСП «Ресурс» по реализации ИПРА (индивидуальной программы реабилитации и 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ежемесячно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9496F" w:rsidRDefault="000B1A5A" w:rsidP="00CB39AE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своевременный </w:t>
            </w:r>
            <w:r>
              <w:rPr>
                <w:rFonts w:eastAsia="Calibri"/>
                <w:sz w:val="24"/>
              </w:rPr>
              <w:t xml:space="preserve">учет выполнения рекомендуемых мероприятий по реализации ИПРА детей-инвалидов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Мониторинг </w:t>
            </w:r>
            <w:r w:rsidRPr="00D07529">
              <w:rPr>
                <w:sz w:val="24"/>
                <w:lang w:eastAsia="en-US"/>
              </w:rPr>
              <w:t>выполнения муници</w:t>
            </w: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>ального</w:t>
            </w:r>
            <w:r>
              <w:rPr>
                <w:sz w:val="24"/>
                <w:lang w:eastAsia="en-US"/>
              </w:rPr>
              <w:t xml:space="preserve"> </w:t>
            </w:r>
            <w:r w:rsidRPr="00D07529">
              <w:rPr>
                <w:sz w:val="24"/>
                <w:lang w:eastAsia="en-US"/>
              </w:rPr>
              <w:t xml:space="preserve"> задания </w:t>
            </w:r>
            <w:r>
              <w:rPr>
                <w:sz w:val="24"/>
                <w:lang w:eastAsia="en-US"/>
              </w:rPr>
              <w:t xml:space="preserve"> Д</w:t>
            </w:r>
            <w:r w:rsidRPr="00D07529">
              <w:rPr>
                <w:sz w:val="24"/>
                <w:lang w:eastAsia="en-US"/>
              </w:rPr>
              <w:t>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данных в ГБУ СО «ЦППМСП «Ресурс» об освоении образовательных программ детьми-инвалидами для ФГИС «Федеральный реестр инвалидов»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9496F" w:rsidRDefault="000B1A5A" w:rsidP="00CB39AE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>наличие актуальных сведений об освоении образовательных программ детьми-инвалидами в ФГИС ФРИ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Консультирование руководителей образовательных учреждений по вопросам формирования муниципальных заданий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совещание или информационное письмо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1C5189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1C5189">
              <w:rPr>
                <w:rFonts w:eastAsiaTheme="minorHAnsi"/>
                <w:sz w:val="22"/>
                <w:lang w:eastAsia="en-US"/>
              </w:rPr>
              <w:t>Проведение совещаний с заместителями директоров по УВР</w:t>
            </w:r>
            <w:r>
              <w:rPr>
                <w:rFonts w:eastAsiaTheme="minorHAnsi"/>
                <w:sz w:val="22"/>
                <w:lang w:eastAsia="en-US"/>
              </w:rPr>
              <w:t xml:space="preserve"> по введению ФГОС СОО, изменений в ФГОС НОО, ООО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1C5189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01448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1C5189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координация деятельности по вопросам введения ФГОС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 w:rsidRPr="00A25AA6">
              <w:rPr>
                <w:sz w:val="24"/>
                <w:lang w:eastAsia="en-US"/>
              </w:rPr>
              <w:t>Анализ показателей качества муниципальных</w:t>
            </w:r>
            <w:r>
              <w:rPr>
                <w:sz w:val="24"/>
                <w:lang w:eastAsia="en-US"/>
              </w:rPr>
              <w:t xml:space="preserve"> услуг (работ)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справка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исполнения муниципального задания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справка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подведомственных образовательных учреждений о внесении изменений в нормативно-правовые документы по организации образования детей с ОВЗ и детей-инвалидов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9496F" w:rsidRDefault="000B1A5A" w:rsidP="00665B23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rPr>
                <w:sz w:val="24"/>
              </w:rPr>
            </w:pPr>
            <w:r>
              <w:rPr>
                <w:sz w:val="24"/>
              </w:rPr>
              <w:t>своевременное поступление информации в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rFonts w:eastAsiaTheme="minorHAnsi"/>
                <w:sz w:val="24"/>
                <w:lang w:eastAsia="en-US"/>
              </w:rPr>
              <w:t>Анализ повышения квалификации педагогических кадров через прохождение курсов повышения квалификации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AE2EB1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rFonts w:eastAsiaTheme="minorHAnsi"/>
                <w:sz w:val="24"/>
                <w:lang w:eastAsia="en-US"/>
              </w:rPr>
              <w:t>1 раз в полугодие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E2EB1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информирование и координация  выбора программ повышения квалификации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rFonts w:eastAsiaTheme="minorHAnsi"/>
                <w:sz w:val="24"/>
                <w:lang w:eastAsia="en-US"/>
              </w:rPr>
              <w:t>Проведение сбора, анализа информации по запросу вышестоящих организаций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AE2EB1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rFonts w:eastAsiaTheme="minorHAnsi"/>
                <w:sz w:val="24"/>
                <w:lang w:eastAsia="en-US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010A8A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своевременное качественное предоставление отчетности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sz w:val="24"/>
                <w:lang w:eastAsia="en-US"/>
              </w:rPr>
              <w:t>Предоставление информационно-аналитических материалов по прогнозируемой численности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AE2EB1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AE2EB1">
              <w:rPr>
                <w:rFonts w:eastAsiaTheme="minorHAnsi"/>
                <w:sz w:val="24"/>
                <w:lang w:eastAsia="en-US"/>
              </w:rPr>
              <w:t>по запросу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E2EB1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E2EB1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согласованность прогнозируемой деятельности всех специалистов управления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Информационная деятельность согласно поступающим нормативным </w:t>
            </w:r>
            <w:r>
              <w:rPr>
                <w:sz w:val="24"/>
                <w:lang w:eastAsia="en-US"/>
              </w:rPr>
              <w:lastRenderedPageBreak/>
              <w:t>документам с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AE2EB1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01448" w:rsidRDefault="000B1A5A" w:rsidP="00FF1779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общего и дополнительного </w:t>
            </w:r>
            <w:r w:rsidRPr="00A01448">
              <w:rPr>
                <w:sz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FF1779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своевременное доведение информации; разъяснение её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использования в работе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наполнения разделов «Методическая работа» и «РСОКО» сайта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  <w:p w:rsidR="000B1A5A" w:rsidRPr="00BE5B92" w:rsidRDefault="000B1A5A" w:rsidP="0042611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42611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33AEC">
              <w:rPr>
                <w:sz w:val="24"/>
                <w:lang w:eastAsia="en-US"/>
              </w:rPr>
              <w:t>ведущий специалист по методической и информационно-аналитической деятельности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16624" w:rsidRDefault="000B1A5A" w:rsidP="00426116">
            <w:pPr>
              <w:jc w:val="both"/>
              <w:rPr>
                <w:sz w:val="24"/>
                <w:highlight w:val="yellow"/>
              </w:rPr>
            </w:pPr>
            <w:r w:rsidRPr="00A960FA">
              <w:rPr>
                <w:sz w:val="24"/>
              </w:rPr>
              <w:t>информирование педагогических работников и общественности о результатах деятельности методических объединений педагогов, результатах мониторинговых процедур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Совещания для руководителей школьных музеев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8E25B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реализации плана работы музеев МОУ, подведомственных МКУ «УО ГО Верхняя Пышма» на 2020-2021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Подборка и распространение нормативных информационных материалов, методических рекомендаций различного уровня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AE2EB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07529">
              <w:rPr>
                <w:sz w:val="24"/>
              </w:rPr>
              <w:t>аправленность на формирование общественного мнения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для средств массовой информации о деятельности дошкольных 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AE2EB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426116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07529">
              <w:rPr>
                <w:sz w:val="24"/>
              </w:rPr>
              <w:t>аправленность на формирование общественного мнения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Координация деятельности общественного совета по образованию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общему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Координация деятельности образовательных учреждений при отработке навыков ведения </w:t>
            </w:r>
            <w:r w:rsidRPr="00D6209B">
              <w:rPr>
                <w:sz w:val="24"/>
              </w:rPr>
              <w:lastRenderedPageBreak/>
              <w:t xml:space="preserve">электронного документооборота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главный специалист по кадровой работе и аттестации педагогических </w:t>
            </w:r>
            <w:r w:rsidRPr="00D6209B">
              <w:rPr>
                <w:sz w:val="24"/>
              </w:rPr>
              <w:lastRenderedPageBreak/>
              <w:t>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 xml:space="preserve">качественное ведение электронного документооборота и </w:t>
            </w:r>
            <w:r w:rsidRPr="00D6209B">
              <w:rPr>
                <w:sz w:val="24"/>
              </w:rPr>
              <w:lastRenderedPageBreak/>
              <w:t>делопроизводства в части проведения аттестации педагогических работников в 100%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Координация деятельности образовательных учреждений при проведении процедуры аттестации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качественное проведение процедуры аттестации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3E42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Статистические и содержательные анализы результатов оценочных процедур (ГИА, ВПР, ДКР)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051144" w:rsidRDefault="000B1A5A" w:rsidP="002D3AAB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оценке качества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tabs>
                <w:tab w:val="left" w:pos="264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аналитические отчёты по результатам оценочных процедур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3E42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выпускников прошлых лет по вопросам организации и проведения ЕГЭ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051144" w:rsidRDefault="000B1A5A" w:rsidP="002D3AAB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tabs>
                <w:tab w:val="left" w:pos="264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ознакомление выпускников прошлых лет с порядком проведения ЕГЭ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B1A38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для средств массовой информации о проведении ГИА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B1A38" w:rsidRDefault="000B1A5A" w:rsidP="002D3AAB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B1A38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общественности  с нормативной базой ГИА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Консультирование работников образовательных учреждений по вопросам заполнения РБД,  РБДО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center"/>
            </w:pPr>
            <w:r w:rsidRPr="00825DDE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B1A38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своевременное, корректное</w:t>
            </w:r>
          </w:p>
          <w:p w:rsidR="000B1A5A" w:rsidRPr="00883FCF" w:rsidRDefault="000B1A5A" w:rsidP="002D3AAB">
            <w:pPr>
              <w:rPr>
                <w:sz w:val="24"/>
              </w:rPr>
            </w:pPr>
            <w:r>
              <w:rPr>
                <w:sz w:val="24"/>
              </w:rPr>
              <w:t>ведение образовательными учреждениями РБД и РБДО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Информационная деятельность согласно поступающим нормативным документам с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jc w:val="center"/>
            </w:pPr>
            <w:r w:rsidRPr="00825DDE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A01448" w:rsidRDefault="000B1A5A" w:rsidP="002D3AAB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</w:t>
            </w:r>
            <w:r>
              <w:rPr>
                <w:sz w:val="24"/>
                <w:lang w:eastAsia="en-US"/>
              </w:rPr>
              <w:t>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2D3AAB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своевременное доведение информации до ОУ и разъяснение её использования в работе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B1A38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информационно-аналитических писем  по результатам </w:t>
            </w:r>
            <w:r>
              <w:rPr>
                <w:sz w:val="24"/>
              </w:rPr>
              <w:lastRenderedPageBreak/>
              <w:t>проведения научно-практической конференции старшеклассников, защиты исследовательских проектов обучающихся начальной школы, муниципальных олимпиад в 4-х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B1A38" w:rsidRDefault="000B1A5A" w:rsidP="002D3A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07529" w:rsidRDefault="000B1A5A" w:rsidP="002D3A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ОУ, общественности о </w:t>
            </w:r>
            <w:r>
              <w:rPr>
                <w:sz w:val="24"/>
              </w:rPr>
              <w:lastRenderedPageBreak/>
              <w:t>результатах научно-практической конференции старшеклассников, защиты исследовательских проектов обучающихся начальной школы, муниципальных олимпиад в 4-х классах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Совещания для заместителей директоров по воспитательной работе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реализации планов мероприятий по воспитательной работе на 2020-2021 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Ведение официального сайта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1D2668" w:rsidRDefault="000B1A5A" w:rsidP="00665B23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665B23">
            <w:pPr>
              <w:rPr>
                <w:sz w:val="24"/>
              </w:rPr>
            </w:pPr>
            <w:r>
              <w:rPr>
                <w:sz w:val="24"/>
              </w:rPr>
              <w:t>своевременное размещение информации на официальном сайте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отчетности общеобразовательных учреждений по физическому, военно-патриотическому воспитанию школьников, по профилактической работе в области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выполнение ОУ работы по физическому, военно-патриотическому воспитанию школьников, а также по профилактической работе по ДДТТ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ежемесячного отчета по ПДД в Министерство образования и молодежной политики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работы образовательных учреждений по вопросам безопасности дорожного движения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отчетной документации в МО МВД России «</w:t>
            </w:r>
            <w:proofErr w:type="spellStart"/>
            <w:r>
              <w:rPr>
                <w:sz w:val="24"/>
              </w:rPr>
              <w:t>Верхнепышминский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</w:t>
            </w:r>
            <w:r>
              <w:rPr>
                <w:sz w:val="24"/>
              </w:rPr>
              <w:lastRenderedPageBreak/>
              <w:t xml:space="preserve">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организованная работа по вопросам безопасности </w:t>
            </w:r>
            <w:r>
              <w:rPr>
                <w:sz w:val="24"/>
              </w:rPr>
              <w:lastRenderedPageBreak/>
              <w:t>дорожного движения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342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отчетной документации в МКУ «Управление ГЗ ГО Верхняя Пышма», ОВД, ОГПН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организованная работа по вопросам обеспечения безопасности жизнедеятельности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гражданской обороны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8E25B5" w:rsidP="008E25B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проведения физкультурно-спортивного сезона в общеобразовательных учреждениях городского округа Верхняя Пышма» за 2021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аналитических отчетов о проведении спортивно-массовых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деятельности общеобразовательных учреждений в части военно-патриотического воспитания обучающихся, индивидуальных средств защиты и формирования гражданской обороны в надлежащей готовности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скоординированная деятельность общеобразовательных учреждений по безопасности и здоровьесбережению обучающихся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состояния оборудования спортивных и игровых площадок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соответствия оборудования спортивных и игровых площадок предъявляемым требованиям эксплуатации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Координация деятельности сельских </w:t>
            </w:r>
            <w:r w:rsidRPr="00D6209B">
              <w:rPr>
                <w:sz w:val="24"/>
              </w:rPr>
              <w:lastRenderedPageBreak/>
              <w:t>образовательных учреждений (участие в программе «Земский учитель»)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 xml:space="preserve">в течение </w:t>
            </w:r>
            <w:r w:rsidRPr="00D6209B">
              <w:rPr>
                <w:sz w:val="24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 xml:space="preserve">главный специалист по </w:t>
            </w:r>
            <w:r w:rsidRPr="00D6209B">
              <w:rPr>
                <w:sz w:val="24"/>
              </w:rPr>
              <w:lastRenderedPageBreak/>
              <w:t>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lastRenderedPageBreak/>
              <w:t xml:space="preserve">трудоустройство в </w:t>
            </w:r>
            <w:r w:rsidRPr="00D6209B">
              <w:rPr>
                <w:sz w:val="24"/>
              </w:rPr>
              <w:lastRenderedPageBreak/>
              <w:t>образовательные учреждения победителей конкурсного отбора по программе «Земский учитель»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347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 xml:space="preserve">Координация деятельности образовательных учреждений, МБУ «Комбинат питания», ЗОЛ «Медная горка» при оформлении пакета документов на награждение работников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center"/>
              <w:rPr>
                <w:sz w:val="24"/>
              </w:rPr>
            </w:pPr>
            <w:r w:rsidRPr="00D6209B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rPr>
                <w:sz w:val="24"/>
              </w:rPr>
            </w:pPr>
            <w:r w:rsidRPr="00D6209B">
              <w:rPr>
                <w:sz w:val="24"/>
              </w:rPr>
              <w:t>качественное оформление пакета документов на награждение, 100% получение заявленных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Информирование ОУ: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 о Порядке аттестации педагогических и руководящих работников;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 о внесении изменений и дополнений в процедуру аттестации;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 о Порядке награждения работников;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</w:t>
            </w:r>
            <w:r w:rsidRPr="00D6209B">
              <w:rPr>
                <w:sz w:val="24"/>
                <w:lang w:val="en-US"/>
              </w:rPr>
              <w:t> </w:t>
            </w:r>
            <w:r w:rsidRPr="00D6209B">
              <w:rPr>
                <w:sz w:val="24"/>
              </w:rPr>
              <w:t>о внесении изменений и дополнений в документы по награждению;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 о сопровождении процесса аттестации педагогических работников в ОУ в условиях подготовки к введению национальной системы учительского роста и профессионального стандарта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 о ходе реализации, внесении изменений и дополнений в программу «Земский учитель»;</w:t>
            </w:r>
          </w:p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- об организации целевого обучения в 2021 году;</w:t>
            </w:r>
          </w:p>
          <w:p w:rsidR="000B1A5A" w:rsidRPr="00D6209B" w:rsidRDefault="000B1A5A" w:rsidP="00FF1779">
            <w:pPr>
              <w:jc w:val="both"/>
              <w:rPr>
                <w:sz w:val="24"/>
                <w:lang w:eastAsia="en-US"/>
              </w:rPr>
            </w:pPr>
            <w:r w:rsidRPr="00D6209B">
              <w:rPr>
                <w:sz w:val="24"/>
              </w:rPr>
              <w:lastRenderedPageBreak/>
              <w:t>- о выплате единовременного пособия на обзаведение хозяйством в 2021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6209B"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D6209B" w:rsidRDefault="000B1A5A" w:rsidP="00FF1779">
            <w:pPr>
              <w:jc w:val="both"/>
              <w:rPr>
                <w:sz w:val="24"/>
              </w:rPr>
            </w:pPr>
            <w:r w:rsidRPr="00D6209B">
              <w:rPr>
                <w:sz w:val="24"/>
              </w:rPr>
              <w:t>владение действующей нормативно-правовой базой по вопросам введения профессионального стандарта, аттестации педагогических и руководящих работников, награждения работников, получения единовременного пособия на обзаведение хозяйством, организации целевого обучения, участия в программе «Земский учитель»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349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Мониторинг: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- соблюдения прав детей на получение образования;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- соблюдения прав обучающихся при зачислении в общеобразовательные учреждения, переводе, отчислении; 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- соблюдения прав обучающихся на сохранение здоровья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исполнение Федерального закона от  29.12.2012 № 297-ФЗ </w:t>
            </w:r>
            <w:r>
              <w:rPr>
                <w:sz w:val="24"/>
              </w:rPr>
              <w:t>«</w:t>
            </w:r>
            <w:r w:rsidRPr="00592791">
              <w:rPr>
                <w:sz w:val="24"/>
              </w:rPr>
              <w:t>Об образовании в Российской Федерации</w:t>
            </w:r>
            <w:r>
              <w:rPr>
                <w:sz w:val="24"/>
              </w:rPr>
              <w:t>»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Учет детей школьного возраста, не посещающих общеобразовательные учреждения, координация работы по возвращению их в общеобразовательные учреждения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организация работы по  сохранению контингента общеобразовательных учреждений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Занесение данных о несовершеннолетних, находящихся на учете в </w:t>
            </w:r>
            <w:proofErr w:type="spellStart"/>
            <w:r w:rsidRPr="00592791">
              <w:rPr>
                <w:sz w:val="24"/>
              </w:rPr>
              <w:t>ТКДНиЗП</w:t>
            </w:r>
            <w:proofErr w:type="spellEnd"/>
            <w:r w:rsidRPr="00592791">
              <w:rPr>
                <w:sz w:val="24"/>
              </w:rPr>
              <w:t>, в информационную систему АИС Подросток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мониторинг работы с несовершеннолетними, состоящими на учете в </w:t>
            </w:r>
            <w:proofErr w:type="spellStart"/>
            <w:r w:rsidRPr="00592791">
              <w:rPr>
                <w:sz w:val="24"/>
              </w:rPr>
              <w:t>ТКДНиЗП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Формирование персонифицированной информационной базы, позволяющей вести учет и осуществлять мониторинг  получения образования несовершеннолетними,  вернувшимися из ВК, СУВУЗТ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организация работы по  дальнейшему устройству несовершеннолетних, вернувшихся из ВК, СУВУЗТ</w:t>
            </w:r>
          </w:p>
          <w:p w:rsidR="000B1A5A" w:rsidRPr="00592791" w:rsidRDefault="000B1A5A" w:rsidP="00CB39AE">
            <w:pPr>
              <w:jc w:val="both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Консультирование родителей (законных представителей) несовершеннолетних </w:t>
            </w:r>
            <w:r>
              <w:rPr>
                <w:sz w:val="24"/>
              </w:rPr>
              <w:lastRenderedPageBreak/>
              <w:t>по вопросам организации семейного образования, подготовка проектов регламентирующих документов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главный  специалист по охране прав обучающихся и </w:t>
            </w:r>
            <w:r w:rsidRPr="00592791">
              <w:rPr>
                <w:sz w:val="24"/>
              </w:rPr>
              <w:lastRenderedPageBreak/>
              <w:t>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Pr="00592791">
              <w:rPr>
                <w:sz w:val="24"/>
              </w:rPr>
              <w:t xml:space="preserve">ормирование персонифицированной </w:t>
            </w:r>
            <w:r w:rsidRPr="00592791">
              <w:rPr>
                <w:sz w:val="24"/>
              </w:rPr>
              <w:lastRenderedPageBreak/>
              <w:t>информационной базы, позволяющей вести учет</w:t>
            </w:r>
            <w:r>
              <w:rPr>
                <w:sz w:val="24"/>
              </w:rPr>
              <w:t xml:space="preserve"> детей, получающих образование в форме семейного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9210A3" w:rsidRDefault="0098085C" w:rsidP="0098085C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 xml:space="preserve">Индивидуальные беседы с обучающимися и родителями по вопросам получения образования, конфликтным ситуациям </w:t>
            </w:r>
            <w:proofErr w:type="gramStart"/>
            <w:r w:rsidRPr="00592791">
              <w:rPr>
                <w:sz w:val="24"/>
              </w:rPr>
              <w:t>в</w:t>
            </w:r>
            <w:proofErr w:type="gramEnd"/>
            <w:r w:rsidRPr="00592791">
              <w:rPr>
                <w:sz w:val="24"/>
              </w:rPr>
              <w:t xml:space="preserve"> общеобразовательных учреждений и т.д.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center"/>
              <w:rPr>
                <w:sz w:val="24"/>
              </w:rPr>
            </w:pPr>
            <w:r w:rsidRPr="00592791"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592791" w:rsidRDefault="000B1A5A" w:rsidP="00CB39AE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исполнение закона  Федерального закона от  29.12.2012 № 297-ФЗ «Об образовании в Российской Федерации»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</w:rPr>
            </w:pPr>
          </w:p>
        </w:tc>
      </w:tr>
      <w:tr w:rsidR="000B1A5A" w:rsidRPr="00BE5B92" w:rsidTr="001E60CD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41228" w:rsidRDefault="000B1A5A" w:rsidP="00C648FB">
            <w:pPr>
              <w:pStyle w:val="a6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12</w:t>
            </w:r>
            <w:r w:rsidRPr="00541228">
              <w:rPr>
                <w:b/>
                <w:sz w:val="24"/>
              </w:rPr>
              <w:t>. Реализация муниципальных целевых программ и проектов</w:t>
            </w: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Внедрение целевой  модели «Наставничество» в общеобразовательных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воспитанию и дополнительному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B86CD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Всероссийских проектов в рамках дорожной карты МКУ «УО ГО Верхняя Пышма» по внедрению целевой модели «Наставничество» в общеобразовательных учреждениях городского округа Верхняя Пышма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1666FF" w:rsidRDefault="000B1A5A" w:rsidP="00B86CD0">
            <w:pPr>
              <w:jc w:val="both"/>
              <w:rPr>
                <w:sz w:val="24"/>
              </w:rPr>
            </w:pPr>
            <w:r w:rsidRPr="001666FF">
              <w:rPr>
                <w:sz w:val="24"/>
              </w:rPr>
              <w:t>Конкурс</w:t>
            </w:r>
            <w:r w:rsidRPr="001666FF">
              <w:rPr>
                <w:b/>
                <w:sz w:val="24"/>
              </w:rPr>
              <w:t xml:space="preserve"> «</w:t>
            </w:r>
            <w:r w:rsidRPr="001666FF">
              <w:rPr>
                <w:sz w:val="24"/>
              </w:rPr>
              <w:t>На лучшую организацию питания обучающихся муниципальных общеобразовательных учреждений городского округа Верхняя Пышма в 2019 году»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B86C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592791" w:rsidRDefault="000B1A5A" w:rsidP="00B86CD0">
            <w:pPr>
              <w:jc w:val="both"/>
              <w:rPr>
                <w:sz w:val="24"/>
              </w:rPr>
            </w:pPr>
            <w:r w:rsidRPr="00592791">
              <w:rPr>
                <w:sz w:val="24"/>
              </w:rPr>
              <w:t>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1666FF" w:rsidRDefault="000B1A5A" w:rsidP="00B86CD0">
            <w:pPr>
              <w:ind w:firstLine="36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- </w:t>
            </w:r>
            <w:r w:rsidRPr="001666FF">
              <w:rPr>
                <w:iCs/>
                <w:sz w:val="24"/>
              </w:rPr>
              <w:t xml:space="preserve">увеличение </w:t>
            </w:r>
            <w:r w:rsidRPr="001666FF">
              <w:rPr>
                <w:sz w:val="24"/>
              </w:rPr>
              <w:t>охвата горячим питанием обучающихся</w:t>
            </w:r>
            <w:r w:rsidRPr="001666FF">
              <w:rPr>
                <w:iCs/>
                <w:sz w:val="24"/>
              </w:rPr>
              <w:t xml:space="preserve"> общеобразовательных учреждений; </w:t>
            </w:r>
          </w:p>
          <w:p w:rsidR="000B1A5A" w:rsidRPr="001666FF" w:rsidRDefault="000B1A5A" w:rsidP="00B86CD0">
            <w:pPr>
              <w:ind w:firstLine="360"/>
              <w:jc w:val="both"/>
              <w:rPr>
                <w:iCs/>
                <w:sz w:val="24"/>
              </w:rPr>
            </w:pPr>
            <w:r w:rsidRPr="001666FF">
              <w:rPr>
                <w:iCs/>
                <w:sz w:val="24"/>
              </w:rPr>
              <w:t xml:space="preserve">- </w:t>
            </w:r>
            <w:r w:rsidRPr="001666FF">
              <w:rPr>
                <w:sz w:val="24"/>
              </w:rPr>
              <w:t xml:space="preserve">повышение качества </w:t>
            </w:r>
            <w:r w:rsidRPr="001666FF">
              <w:rPr>
                <w:sz w:val="24"/>
              </w:rPr>
              <w:lastRenderedPageBreak/>
              <w:t>питания;</w:t>
            </w:r>
            <w:r w:rsidRPr="001666FF">
              <w:rPr>
                <w:iCs/>
                <w:sz w:val="24"/>
              </w:rPr>
              <w:t xml:space="preserve"> </w:t>
            </w:r>
          </w:p>
          <w:p w:rsidR="000B1A5A" w:rsidRPr="001666FF" w:rsidRDefault="000B1A5A" w:rsidP="00B86CD0">
            <w:pPr>
              <w:ind w:firstLine="360"/>
              <w:jc w:val="both"/>
              <w:rPr>
                <w:iCs/>
                <w:sz w:val="24"/>
              </w:rPr>
            </w:pPr>
            <w:r w:rsidRPr="001666FF">
              <w:rPr>
                <w:iCs/>
                <w:sz w:val="24"/>
              </w:rPr>
              <w:t xml:space="preserve">- сохранение и укрепление здоровья </w:t>
            </w:r>
            <w:proofErr w:type="gramStart"/>
            <w:r w:rsidRPr="001666FF">
              <w:rPr>
                <w:iCs/>
                <w:sz w:val="24"/>
              </w:rPr>
              <w:t>обучающихся</w:t>
            </w:r>
            <w:proofErr w:type="gramEnd"/>
            <w:r w:rsidRPr="001666FF">
              <w:rPr>
                <w:iCs/>
                <w:sz w:val="24"/>
              </w:rPr>
              <w:t>;</w:t>
            </w:r>
          </w:p>
          <w:p w:rsidR="000B1A5A" w:rsidRPr="00592791" w:rsidRDefault="000B1A5A" w:rsidP="00B86CD0">
            <w:pPr>
              <w:jc w:val="both"/>
              <w:rPr>
                <w:sz w:val="24"/>
              </w:rPr>
            </w:pPr>
            <w:r w:rsidRPr="001666FF">
              <w:rPr>
                <w:iCs/>
                <w:sz w:val="24"/>
              </w:rPr>
              <w:t>- создание эффективной наглядно-информационной среды, направленной на формирование у обучающихся и родителей (законных представителей) культуры питания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357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98085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Реализация муниципальной программы  «Развитие социальной сферы в  городском округе Верхняя Пышма  до 2024  года», подпрограмма 1. «Развитие системы образования на территории городского округа Верхняя Пышма до 2024»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заместитель, 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приведение зданий и сооружений   в соответствие  с современными требованиями, повышение </w:t>
            </w:r>
            <w:proofErr w:type="spellStart"/>
            <w:r>
              <w:rPr>
                <w:sz w:val="24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lang w:eastAsia="en-US"/>
              </w:rPr>
              <w:t xml:space="preserve"> зданий ОУ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bCs/>
                <w:sz w:val="24"/>
                <w:lang w:eastAsia="en-US"/>
              </w:rPr>
              <w:t>358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Реализация муниципальной программы  «Развитие социальной сферы в  городском округе Верхняя Пышма  до 2024  года», </w:t>
            </w:r>
            <w:r>
              <w:rPr>
                <w:bCs/>
                <w:color w:val="000000"/>
                <w:sz w:val="24"/>
              </w:rPr>
              <w:t xml:space="preserve">Подпрограмма 2. «Совершенствование организации питания учащихся образовательных учреждений на территории городского </w:t>
            </w:r>
            <w:r>
              <w:rPr>
                <w:bCs/>
                <w:color w:val="000000"/>
                <w:sz w:val="24"/>
              </w:rPr>
              <w:lastRenderedPageBreak/>
              <w:t>округа Верхняя Пышма до 2024 года»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заместитель, главный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Реализация </w:t>
            </w:r>
            <w:r>
              <w:rPr>
                <w:bCs/>
                <w:sz w:val="24"/>
                <w:lang w:eastAsia="en-US"/>
              </w:rPr>
              <w:t>муниципальной программы  «Развитие социальной сферы в  городском округе Верхняя Пышма  до 2024  года»,</w:t>
            </w:r>
            <w:r>
              <w:rPr>
                <w:sz w:val="24"/>
                <w:lang w:eastAsia="en-US"/>
              </w:rPr>
              <w:t xml:space="preserve"> подпрограмма 5 </w:t>
            </w:r>
            <w:r>
              <w:rPr>
                <w:bCs/>
                <w:color w:val="000000"/>
                <w:sz w:val="24"/>
              </w:rPr>
              <w:t xml:space="preserve">«Развитие системы отдыха и оздоровления детей на территории городского округа Верхняя Пышма до 2024 года»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заместитель, </w:t>
            </w: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Реализация </w:t>
            </w:r>
            <w:r>
              <w:rPr>
                <w:bCs/>
                <w:sz w:val="24"/>
              </w:rPr>
              <w:t xml:space="preserve">муниципальной программы  </w:t>
            </w:r>
            <w:r>
              <w:rPr>
                <w:sz w:val="24"/>
              </w:rPr>
              <w:t>«Развитие основных направлений  социальной политики на  территории городского округа Верхняя Пышма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 2024 года»,</w:t>
            </w:r>
            <w:r>
              <w:rPr>
                <w:b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 xml:space="preserve">подпрограмма 4. </w:t>
            </w:r>
            <w:r>
              <w:rPr>
                <w:sz w:val="24"/>
              </w:rPr>
              <w:t>«Доступная среда на территории городского округа Верхняя Пышма до 2024 года»</w:t>
            </w:r>
            <w:r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 условий для детей с ОВЗ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361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образовательных учреждений к НУГ 2021-2022 гг.</w:t>
            </w:r>
          </w:p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(подготовка инженерно-технической </w:t>
            </w:r>
            <w:proofErr w:type="spellStart"/>
            <w:r>
              <w:rPr>
                <w:sz w:val="24"/>
                <w:lang w:eastAsia="en-US"/>
              </w:rPr>
              <w:t>укрепленности</w:t>
            </w:r>
            <w:proofErr w:type="spellEnd"/>
            <w:r>
              <w:rPr>
                <w:sz w:val="24"/>
                <w:lang w:eastAsia="en-US"/>
              </w:rPr>
              <w:t xml:space="preserve">,   антитеррористической и </w:t>
            </w:r>
            <w:proofErr w:type="spellStart"/>
            <w:r>
              <w:rPr>
                <w:sz w:val="24"/>
                <w:lang w:eastAsia="en-US"/>
              </w:rPr>
              <w:t>противокриминальной</w:t>
            </w:r>
            <w:proofErr w:type="spellEnd"/>
            <w:r>
              <w:rPr>
                <w:sz w:val="24"/>
                <w:lang w:eastAsia="en-US"/>
              </w:rPr>
              <w:t xml:space="preserve"> защищенности объектов, пожарной безопасности объектов, приведение в соответствие санитарно-эпидемиологическим </w:t>
            </w:r>
            <w:r>
              <w:rPr>
                <w:sz w:val="24"/>
                <w:lang w:eastAsia="en-US"/>
              </w:rPr>
              <w:lastRenderedPageBreak/>
              <w:t>требованиям,  выполнение предписаний надзорных органов и т.д.)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по эксплуатации зданий, сооружений, автотранспорта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приведение зданий и сооружений   в соответствие  с современными требованиями, с требованиями нормативных документов надзорных органов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0B1A5A" w:rsidRPr="00BE5B92" w:rsidTr="001E60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Pr="00BE5B92" w:rsidRDefault="0098085C" w:rsidP="0098085C">
            <w:pPr>
              <w:pStyle w:val="a6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ОУ к новому отопительному сезону 2021-2022 гг.</w:t>
            </w:r>
          </w:p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(промывка систем отопления, замена неисправной запорной арматуры, </w:t>
            </w:r>
            <w:proofErr w:type="spellStart"/>
            <w:r>
              <w:rPr>
                <w:sz w:val="24"/>
                <w:lang w:eastAsia="en-US"/>
              </w:rPr>
              <w:t>КиП</w:t>
            </w:r>
            <w:proofErr w:type="spellEnd"/>
            <w:r>
              <w:rPr>
                <w:sz w:val="24"/>
                <w:lang w:eastAsia="en-US"/>
              </w:rPr>
              <w:t xml:space="preserve">, изоляция трубопроводов,   ремонт ИТП, ремонт и поверка </w:t>
            </w:r>
            <w:proofErr w:type="spellStart"/>
            <w:r>
              <w:rPr>
                <w:sz w:val="24"/>
                <w:lang w:eastAsia="en-US"/>
              </w:rPr>
              <w:t>КиП</w:t>
            </w:r>
            <w:proofErr w:type="spellEnd"/>
            <w:r>
              <w:rPr>
                <w:sz w:val="24"/>
                <w:lang w:eastAsia="en-US"/>
              </w:rPr>
              <w:t>, узлов учета и т.п.)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межотопительный</w:t>
            </w:r>
            <w:proofErr w:type="spellEnd"/>
            <w:r>
              <w:rPr>
                <w:sz w:val="24"/>
                <w:lang w:eastAsia="en-US"/>
              </w:rPr>
              <w:t xml:space="preserve"> период, </w:t>
            </w:r>
          </w:p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5A" w:rsidRDefault="000B1A5A" w:rsidP="002D3AA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приведение систем отопления, ИТП, узлов учета в соответствие с требованиями поставщиков коммунальных ресурсов и «Правилами технической  эксплуатации тепловых энергоустановок», повышение </w:t>
            </w:r>
            <w:proofErr w:type="spellStart"/>
            <w:r>
              <w:rPr>
                <w:sz w:val="24"/>
                <w:lang w:eastAsia="en-US"/>
              </w:rPr>
              <w:t>энергоэффективности</w:t>
            </w:r>
            <w:proofErr w:type="spellEnd"/>
            <w:r>
              <w:rPr>
                <w:sz w:val="24"/>
                <w:lang w:eastAsia="en-US"/>
              </w:rPr>
              <w:t xml:space="preserve"> зданий и систем отопления ОУ, работа в Модуле «Информация  об энергосбережении и повышении энергетической эффективности».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5A" w:rsidRPr="00BE5B92" w:rsidRDefault="000B1A5A" w:rsidP="004A18C6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2E4387" w:rsidRPr="00BE5B92" w:rsidRDefault="002E4387" w:rsidP="002E4387">
      <w:pPr>
        <w:rPr>
          <w:sz w:val="24"/>
        </w:rPr>
      </w:pPr>
    </w:p>
    <w:p w:rsidR="002E4387" w:rsidRDefault="002E4387"/>
    <w:sectPr w:rsidR="002E4387" w:rsidSect="002E4387"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F8" w:rsidRDefault="00E120F8" w:rsidP="00F9179F">
      <w:r>
        <w:separator/>
      </w:r>
    </w:p>
  </w:endnote>
  <w:endnote w:type="continuationSeparator" w:id="0">
    <w:p w:rsidR="00E120F8" w:rsidRDefault="00E120F8" w:rsidP="00F9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7983"/>
      <w:docPartObj>
        <w:docPartGallery w:val="Page Numbers (Bottom of Page)"/>
        <w:docPartUnique/>
      </w:docPartObj>
    </w:sdtPr>
    <w:sdtContent>
      <w:p w:rsidR="00A54128" w:rsidRDefault="00AA1DAB">
        <w:pPr>
          <w:pStyle w:val="a9"/>
          <w:jc w:val="center"/>
        </w:pPr>
        <w:fldSimple w:instr=" PAGE   \* MERGEFORMAT ">
          <w:r w:rsidR="00B84726">
            <w:rPr>
              <w:noProof/>
            </w:rPr>
            <w:t>74</w:t>
          </w:r>
        </w:fldSimple>
      </w:p>
    </w:sdtContent>
  </w:sdt>
  <w:p w:rsidR="00A54128" w:rsidRDefault="00A54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F8" w:rsidRDefault="00E120F8" w:rsidP="00F9179F">
      <w:r>
        <w:separator/>
      </w:r>
    </w:p>
  </w:footnote>
  <w:footnote w:type="continuationSeparator" w:id="0">
    <w:p w:rsidR="00E120F8" w:rsidRDefault="00E120F8" w:rsidP="00F9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28C"/>
    <w:multiLevelType w:val="hybridMultilevel"/>
    <w:tmpl w:val="507E60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C1381"/>
    <w:multiLevelType w:val="hybridMultilevel"/>
    <w:tmpl w:val="2E549588"/>
    <w:lvl w:ilvl="0" w:tplc="25D23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7E3057E"/>
    <w:multiLevelType w:val="hybridMultilevel"/>
    <w:tmpl w:val="60C4DCF6"/>
    <w:lvl w:ilvl="0" w:tplc="7266544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77545E9"/>
    <w:multiLevelType w:val="hybridMultilevel"/>
    <w:tmpl w:val="C868F2B4"/>
    <w:lvl w:ilvl="0" w:tplc="439410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87"/>
    <w:rsid w:val="00006F63"/>
    <w:rsid w:val="000109C0"/>
    <w:rsid w:val="000225F4"/>
    <w:rsid w:val="00034E08"/>
    <w:rsid w:val="000409EE"/>
    <w:rsid w:val="00041C6E"/>
    <w:rsid w:val="000420D0"/>
    <w:rsid w:val="00046D23"/>
    <w:rsid w:val="000556AD"/>
    <w:rsid w:val="00076F5A"/>
    <w:rsid w:val="000866AB"/>
    <w:rsid w:val="0009207E"/>
    <w:rsid w:val="00095E54"/>
    <w:rsid w:val="000B1A5A"/>
    <w:rsid w:val="000C0432"/>
    <w:rsid w:val="000D51D1"/>
    <w:rsid w:val="000E1A8E"/>
    <w:rsid w:val="000E3A6D"/>
    <w:rsid w:val="000E5050"/>
    <w:rsid w:val="000E77EE"/>
    <w:rsid w:val="00100058"/>
    <w:rsid w:val="0011449B"/>
    <w:rsid w:val="001153A9"/>
    <w:rsid w:val="00116A9D"/>
    <w:rsid w:val="00120941"/>
    <w:rsid w:val="0012425D"/>
    <w:rsid w:val="00136106"/>
    <w:rsid w:val="001408E4"/>
    <w:rsid w:val="00150EE7"/>
    <w:rsid w:val="00153092"/>
    <w:rsid w:val="0016423A"/>
    <w:rsid w:val="00171B3B"/>
    <w:rsid w:val="00171CF9"/>
    <w:rsid w:val="00183D3C"/>
    <w:rsid w:val="001A364F"/>
    <w:rsid w:val="001A72F0"/>
    <w:rsid w:val="001B1366"/>
    <w:rsid w:val="001B2438"/>
    <w:rsid w:val="001B4754"/>
    <w:rsid w:val="001B7261"/>
    <w:rsid w:val="001C3C51"/>
    <w:rsid w:val="001C7ABC"/>
    <w:rsid w:val="001D2874"/>
    <w:rsid w:val="001E6076"/>
    <w:rsid w:val="001E60CD"/>
    <w:rsid w:val="001F1CBD"/>
    <w:rsid w:val="001F63A3"/>
    <w:rsid w:val="002005FE"/>
    <w:rsid w:val="0020500C"/>
    <w:rsid w:val="00207C50"/>
    <w:rsid w:val="002137F4"/>
    <w:rsid w:val="00217C12"/>
    <w:rsid w:val="00220093"/>
    <w:rsid w:val="0023502F"/>
    <w:rsid w:val="00237ED8"/>
    <w:rsid w:val="00254BE8"/>
    <w:rsid w:val="002631D8"/>
    <w:rsid w:val="00267059"/>
    <w:rsid w:val="00270BAE"/>
    <w:rsid w:val="00283954"/>
    <w:rsid w:val="0028424A"/>
    <w:rsid w:val="00287B01"/>
    <w:rsid w:val="0029286A"/>
    <w:rsid w:val="0029384A"/>
    <w:rsid w:val="00295810"/>
    <w:rsid w:val="002D3912"/>
    <w:rsid w:val="002D3AAB"/>
    <w:rsid w:val="002E06E0"/>
    <w:rsid w:val="002E4387"/>
    <w:rsid w:val="002F35B7"/>
    <w:rsid w:val="002F7B19"/>
    <w:rsid w:val="00301480"/>
    <w:rsid w:val="00305069"/>
    <w:rsid w:val="003105F0"/>
    <w:rsid w:val="0031509F"/>
    <w:rsid w:val="003169E2"/>
    <w:rsid w:val="00320E1A"/>
    <w:rsid w:val="003239F3"/>
    <w:rsid w:val="003400BD"/>
    <w:rsid w:val="00340C03"/>
    <w:rsid w:val="003433DB"/>
    <w:rsid w:val="00345339"/>
    <w:rsid w:val="00347B50"/>
    <w:rsid w:val="00397383"/>
    <w:rsid w:val="003A05C2"/>
    <w:rsid w:val="003A6FD4"/>
    <w:rsid w:val="003C7D1C"/>
    <w:rsid w:val="003D1A0B"/>
    <w:rsid w:val="003D1F6C"/>
    <w:rsid w:val="003E14CE"/>
    <w:rsid w:val="003E526B"/>
    <w:rsid w:val="003E71D1"/>
    <w:rsid w:val="003F79EF"/>
    <w:rsid w:val="00411C88"/>
    <w:rsid w:val="00413CD1"/>
    <w:rsid w:val="00416C15"/>
    <w:rsid w:val="00426116"/>
    <w:rsid w:val="004338EA"/>
    <w:rsid w:val="0043603C"/>
    <w:rsid w:val="0044490C"/>
    <w:rsid w:val="004462FE"/>
    <w:rsid w:val="00456A02"/>
    <w:rsid w:val="004603A7"/>
    <w:rsid w:val="004752AE"/>
    <w:rsid w:val="004949AA"/>
    <w:rsid w:val="004A18C6"/>
    <w:rsid w:val="004A1AED"/>
    <w:rsid w:val="004A7365"/>
    <w:rsid w:val="004B5FF5"/>
    <w:rsid w:val="004C5FDC"/>
    <w:rsid w:val="004C6A4E"/>
    <w:rsid w:val="004E0867"/>
    <w:rsid w:val="004E545F"/>
    <w:rsid w:val="004E606E"/>
    <w:rsid w:val="004F153C"/>
    <w:rsid w:val="004F2779"/>
    <w:rsid w:val="0051387F"/>
    <w:rsid w:val="005152BC"/>
    <w:rsid w:val="005200B2"/>
    <w:rsid w:val="005341DB"/>
    <w:rsid w:val="00545983"/>
    <w:rsid w:val="00547AE7"/>
    <w:rsid w:val="005604E8"/>
    <w:rsid w:val="00560C64"/>
    <w:rsid w:val="00571FDF"/>
    <w:rsid w:val="005954C6"/>
    <w:rsid w:val="005A07AA"/>
    <w:rsid w:val="005A7846"/>
    <w:rsid w:val="005B0CCE"/>
    <w:rsid w:val="005B41C2"/>
    <w:rsid w:val="005C7C55"/>
    <w:rsid w:val="005D0F0F"/>
    <w:rsid w:val="005E0F06"/>
    <w:rsid w:val="005F030F"/>
    <w:rsid w:val="005F68E7"/>
    <w:rsid w:val="005F7F1D"/>
    <w:rsid w:val="00603007"/>
    <w:rsid w:val="00616BD4"/>
    <w:rsid w:val="00625C22"/>
    <w:rsid w:val="006305B5"/>
    <w:rsid w:val="00644A78"/>
    <w:rsid w:val="00665B23"/>
    <w:rsid w:val="00673CBB"/>
    <w:rsid w:val="00675D2A"/>
    <w:rsid w:val="00681391"/>
    <w:rsid w:val="006843EA"/>
    <w:rsid w:val="0068665B"/>
    <w:rsid w:val="00691784"/>
    <w:rsid w:val="00694B58"/>
    <w:rsid w:val="006B6387"/>
    <w:rsid w:val="006D5D61"/>
    <w:rsid w:val="006E1109"/>
    <w:rsid w:val="006F0F8F"/>
    <w:rsid w:val="006F5E2C"/>
    <w:rsid w:val="007020B7"/>
    <w:rsid w:val="00710A40"/>
    <w:rsid w:val="00712C4D"/>
    <w:rsid w:val="007362FD"/>
    <w:rsid w:val="00747341"/>
    <w:rsid w:val="007561CC"/>
    <w:rsid w:val="00766625"/>
    <w:rsid w:val="00766D47"/>
    <w:rsid w:val="007676C4"/>
    <w:rsid w:val="00771D8D"/>
    <w:rsid w:val="0077684D"/>
    <w:rsid w:val="007931DC"/>
    <w:rsid w:val="0079630A"/>
    <w:rsid w:val="00796924"/>
    <w:rsid w:val="00797671"/>
    <w:rsid w:val="007B3174"/>
    <w:rsid w:val="007B5DB5"/>
    <w:rsid w:val="007C1BFD"/>
    <w:rsid w:val="007C3DF5"/>
    <w:rsid w:val="007C72E0"/>
    <w:rsid w:val="007D094C"/>
    <w:rsid w:val="007D1140"/>
    <w:rsid w:val="007D1B49"/>
    <w:rsid w:val="007D55EF"/>
    <w:rsid w:val="007E0D3C"/>
    <w:rsid w:val="007E1034"/>
    <w:rsid w:val="007E3090"/>
    <w:rsid w:val="007E354B"/>
    <w:rsid w:val="007E6600"/>
    <w:rsid w:val="007F2186"/>
    <w:rsid w:val="0080086E"/>
    <w:rsid w:val="00801AFF"/>
    <w:rsid w:val="0081749D"/>
    <w:rsid w:val="0082423A"/>
    <w:rsid w:val="008251A8"/>
    <w:rsid w:val="008336E0"/>
    <w:rsid w:val="00834683"/>
    <w:rsid w:val="008354D3"/>
    <w:rsid w:val="0084078A"/>
    <w:rsid w:val="00844BDF"/>
    <w:rsid w:val="00857CB9"/>
    <w:rsid w:val="00873F8E"/>
    <w:rsid w:val="008751E0"/>
    <w:rsid w:val="008832CA"/>
    <w:rsid w:val="00883D13"/>
    <w:rsid w:val="00886817"/>
    <w:rsid w:val="008903A3"/>
    <w:rsid w:val="00890C88"/>
    <w:rsid w:val="00896C7B"/>
    <w:rsid w:val="008A38F2"/>
    <w:rsid w:val="008D7DC1"/>
    <w:rsid w:val="008E25B5"/>
    <w:rsid w:val="008E6269"/>
    <w:rsid w:val="00902511"/>
    <w:rsid w:val="0090450B"/>
    <w:rsid w:val="00912C70"/>
    <w:rsid w:val="00917B02"/>
    <w:rsid w:val="009210A3"/>
    <w:rsid w:val="0092683F"/>
    <w:rsid w:val="0094754D"/>
    <w:rsid w:val="00963252"/>
    <w:rsid w:val="00977581"/>
    <w:rsid w:val="00977DEE"/>
    <w:rsid w:val="0098085C"/>
    <w:rsid w:val="00985B8B"/>
    <w:rsid w:val="00992787"/>
    <w:rsid w:val="009B0EB8"/>
    <w:rsid w:val="009B6252"/>
    <w:rsid w:val="009B74F7"/>
    <w:rsid w:val="009D3F10"/>
    <w:rsid w:val="009D537A"/>
    <w:rsid w:val="009E3B03"/>
    <w:rsid w:val="009E4F6B"/>
    <w:rsid w:val="009F18F8"/>
    <w:rsid w:val="009F63E7"/>
    <w:rsid w:val="009F6DBC"/>
    <w:rsid w:val="00A01330"/>
    <w:rsid w:val="00A049FC"/>
    <w:rsid w:val="00A05148"/>
    <w:rsid w:val="00A062B9"/>
    <w:rsid w:val="00A13E46"/>
    <w:rsid w:val="00A1570C"/>
    <w:rsid w:val="00A20A70"/>
    <w:rsid w:val="00A24589"/>
    <w:rsid w:val="00A336F8"/>
    <w:rsid w:val="00A33B5C"/>
    <w:rsid w:val="00A34C3A"/>
    <w:rsid w:val="00A4499D"/>
    <w:rsid w:val="00A54128"/>
    <w:rsid w:val="00A55E09"/>
    <w:rsid w:val="00A56646"/>
    <w:rsid w:val="00A6269F"/>
    <w:rsid w:val="00A64CF3"/>
    <w:rsid w:val="00A72476"/>
    <w:rsid w:val="00A81177"/>
    <w:rsid w:val="00A84E44"/>
    <w:rsid w:val="00A86EF5"/>
    <w:rsid w:val="00A9563B"/>
    <w:rsid w:val="00AA1DAB"/>
    <w:rsid w:val="00AA6903"/>
    <w:rsid w:val="00AC51BC"/>
    <w:rsid w:val="00AD1280"/>
    <w:rsid w:val="00AD621C"/>
    <w:rsid w:val="00AE2EB1"/>
    <w:rsid w:val="00AF77BA"/>
    <w:rsid w:val="00B04A54"/>
    <w:rsid w:val="00B1321E"/>
    <w:rsid w:val="00B16E8E"/>
    <w:rsid w:val="00B336F7"/>
    <w:rsid w:val="00B33936"/>
    <w:rsid w:val="00B367E5"/>
    <w:rsid w:val="00B4069F"/>
    <w:rsid w:val="00B41BED"/>
    <w:rsid w:val="00B471CA"/>
    <w:rsid w:val="00B473EB"/>
    <w:rsid w:val="00B50DF1"/>
    <w:rsid w:val="00B619DC"/>
    <w:rsid w:val="00B62E9F"/>
    <w:rsid w:val="00B64D4F"/>
    <w:rsid w:val="00B75355"/>
    <w:rsid w:val="00B82854"/>
    <w:rsid w:val="00B84726"/>
    <w:rsid w:val="00B86CD0"/>
    <w:rsid w:val="00BA6366"/>
    <w:rsid w:val="00BB3AA7"/>
    <w:rsid w:val="00BC325F"/>
    <w:rsid w:val="00BC3328"/>
    <w:rsid w:val="00BD5032"/>
    <w:rsid w:val="00BE3A07"/>
    <w:rsid w:val="00BE3E29"/>
    <w:rsid w:val="00C123E6"/>
    <w:rsid w:val="00C1415C"/>
    <w:rsid w:val="00C143FF"/>
    <w:rsid w:val="00C15064"/>
    <w:rsid w:val="00C17472"/>
    <w:rsid w:val="00C2630D"/>
    <w:rsid w:val="00C56698"/>
    <w:rsid w:val="00C56CC3"/>
    <w:rsid w:val="00C57636"/>
    <w:rsid w:val="00C60D85"/>
    <w:rsid w:val="00C61131"/>
    <w:rsid w:val="00C638E4"/>
    <w:rsid w:val="00C648FB"/>
    <w:rsid w:val="00C67C9C"/>
    <w:rsid w:val="00C724B2"/>
    <w:rsid w:val="00C74162"/>
    <w:rsid w:val="00C74780"/>
    <w:rsid w:val="00C84925"/>
    <w:rsid w:val="00C90264"/>
    <w:rsid w:val="00C90E45"/>
    <w:rsid w:val="00C912BE"/>
    <w:rsid w:val="00CA139D"/>
    <w:rsid w:val="00CA40D4"/>
    <w:rsid w:val="00CB29BC"/>
    <w:rsid w:val="00CB39AE"/>
    <w:rsid w:val="00CB7695"/>
    <w:rsid w:val="00CE781D"/>
    <w:rsid w:val="00CF06AF"/>
    <w:rsid w:val="00CF1BCA"/>
    <w:rsid w:val="00CF3F95"/>
    <w:rsid w:val="00CF472F"/>
    <w:rsid w:val="00CF5FBF"/>
    <w:rsid w:val="00D018BF"/>
    <w:rsid w:val="00D03AB4"/>
    <w:rsid w:val="00D04C92"/>
    <w:rsid w:val="00D06230"/>
    <w:rsid w:val="00D122E1"/>
    <w:rsid w:val="00D146C9"/>
    <w:rsid w:val="00D157F7"/>
    <w:rsid w:val="00D27B1A"/>
    <w:rsid w:val="00D30BDA"/>
    <w:rsid w:val="00D35B60"/>
    <w:rsid w:val="00D43503"/>
    <w:rsid w:val="00D45255"/>
    <w:rsid w:val="00D67AC1"/>
    <w:rsid w:val="00D7224D"/>
    <w:rsid w:val="00D729AF"/>
    <w:rsid w:val="00D74F91"/>
    <w:rsid w:val="00D760B8"/>
    <w:rsid w:val="00D96B14"/>
    <w:rsid w:val="00DC1757"/>
    <w:rsid w:val="00DE5CB5"/>
    <w:rsid w:val="00DF11D2"/>
    <w:rsid w:val="00DF3D52"/>
    <w:rsid w:val="00DF46BF"/>
    <w:rsid w:val="00DF5162"/>
    <w:rsid w:val="00DF7232"/>
    <w:rsid w:val="00E120F8"/>
    <w:rsid w:val="00E151B9"/>
    <w:rsid w:val="00E15E17"/>
    <w:rsid w:val="00E16ACE"/>
    <w:rsid w:val="00E54B8C"/>
    <w:rsid w:val="00E618F7"/>
    <w:rsid w:val="00E64FF4"/>
    <w:rsid w:val="00E65FCA"/>
    <w:rsid w:val="00E672AF"/>
    <w:rsid w:val="00E73841"/>
    <w:rsid w:val="00E76D41"/>
    <w:rsid w:val="00E8198C"/>
    <w:rsid w:val="00E9115C"/>
    <w:rsid w:val="00EA0695"/>
    <w:rsid w:val="00EC4BC3"/>
    <w:rsid w:val="00ED49D1"/>
    <w:rsid w:val="00ED5FA6"/>
    <w:rsid w:val="00ED73BB"/>
    <w:rsid w:val="00EE17D2"/>
    <w:rsid w:val="00EF4C7B"/>
    <w:rsid w:val="00EF7C9D"/>
    <w:rsid w:val="00F13B0A"/>
    <w:rsid w:val="00F15248"/>
    <w:rsid w:val="00F155D7"/>
    <w:rsid w:val="00F214CA"/>
    <w:rsid w:val="00F2658F"/>
    <w:rsid w:val="00F30A7A"/>
    <w:rsid w:val="00F427C8"/>
    <w:rsid w:val="00F44A8A"/>
    <w:rsid w:val="00F6052F"/>
    <w:rsid w:val="00F64A9B"/>
    <w:rsid w:val="00F745AA"/>
    <w:rsid w:val="00F76AEB"/>
    <w:rsid w:val="00F8125D"/>
    <w:rsid w:val="00F85AA2"/>
    <w:rsid w:val="00F87A5E"/>
    <w:rsid w:val="00F9179F"/>
    <w:rsid w:val="00F91E72"/>
    <w:rsid w:val="00FA15AE"/>
    <w:rsid w:val="00FC3962"/>
    <w:rsid w:val="00FD29DE"/>
    <w:rsid w:val="00FD4917"/>
    <w:rsid w:val="00FD5CD6"/>
    <w:rsid w:val="00FE4683"/>
    <w:rsid w:val="00FF1779"/>
    <w:rsid w:val="00FF1811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E43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2E4387"/>
    <w:pPr>
      <w:ind w:left="720"/>
      <w:contextualSpacing/>
    </w:pPr>
  </w:style>
  <w:style w:type="paragraph" w:customStyle="1" w:styleId="ConsPlusNormal">
    <w:name w:val="ConsPlusNormal"/>
    <w:rsid w:val="004E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1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1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1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7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6B57E95EFACF634111D92A28D4266B2EFC99CD129E5465937387301dBX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m-centre.ru/forum-uralskyi-harak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emteacher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BA71-8CD1-43A2-8B13-C85C4C30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74</Pages>
  <Words>15270</Words>
  <Characters>87044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2019-12-10T03:10:00Z</dcterms:created>
  <dcterms:modified xsi:type="dcterms:W3CDTF">2021-01-13T09:48:00Z</dcterms:modified>
</cp:coreProperties>
</file>