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66" w:rsidRPr="00283D50" w:rsidRDefault="0019372C" w:rsidP="00283D50">
      <w:pPr>
        <w:spacing w:after="0" w:line="240" w:lineRule="auto"/>
        <w:rPr>
          <w:rFonts w:ascii="Liberation Serif" w:eastAsia="Calibri" w:hAnsi="Liberation Serif" w:cs="Liberation Serif"/>
          <w:b/>
          <w:sz w:val="28"/>
          <w:szCs w:val="28"/>
        </w:rPr>
      </w:pPr>
      <w:r w:rsidRPr="00283D50">
        <w:rPr>
          <w:rFonts w:ascii="Liberation Serif" w:eastAsia="Calibri" w:hAnsi="Liberation Serif" w:cs="Liberation Serif"/>
          <w:b/>
          <w:sz w:val="28"/>
          <w:szCs w:val="28"/>
        </w:rPr>
        <w:t>«Щётка» для кишечника</w:t>
      </w:r>
    </w:p>
    <w:p w:rsidR="00EC3666" w:rsidRPr="00283D50" w:rsidRDefault="0019372C" w:rsidP="00283D50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283D50">
        <w:rPr>
          <w:rFonts w:ascii="Liberation Serif" w:eastAsia="Calibri" w:hAnsi="Liberation Serif" w:cs="Liberation Serif"/>
          <w:sz w:val="28"/>
          <w:szCs w:val="28"/>
        </w:rPr>
        <w:t>Как растительная пища влияет на наш организм</w:t>
      </w:r>
    </w:p>
    <w:p w:rsidR="00EC3666" w:rsidRPr="00283D50" w:rsidRDefault="0019372C" w:rsidP="00283D50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283D50">
        <w:rPr>
          <w:rFonts w:ascii="Liberation Serif" w:eastAsia="Calibri" w:hAnsi="Liberation Serif" w:cs="Liberation Serif"/>
          <w:sz w:val="28"/>
          <w:szCs w:val="28"/>
        </w:rPr>
        <w:t>Об этом рассказывает врач-</w:t>
      </w:r>
      <w:proofErr w:type="spellStart"/>
      <w:r w:rsidRPr="00283D50">
        <w:rPr>
          <w:rFonts w:ascii="Liberation Serif" w:eastAsia="Calibri" w:hAnsi="Liberation Serif" w:cs="Liberation Serif"/>
          <w:sz w:val="28"/>
          <w:szCs w:val="28"/>
        </w:rPr>
        <w:t>эндоскопист</w:t>
      </w:r>
      <w:proofErr w:type="spellEnd"/>
      <w:r w:rsidRPr="00283D50">
        <w:rPr>
          <w:rFonts w:ascii="Liberation Serif" w:eastAsia="Calibri" w:hAnsi="Liberation Serif" w:cs="Liberation Serif"/>
          <w:sz w:val="28"/>
          <w:szCs w:val="28"/>
        </w:rPr>
        <w:t xml:space="preserve">, хирург ЦГКБ </w:t>
      </w:r>
      <w:r w:rsidRPr="00283D50">
        <w:rPr>
          <w:rFonts w:ascii="Liberation Serif" w:eastAsia="Segoe UI Symbol" w:hAnsi="Liberation Serif" w:cs="Liberation Serif"/>
          <w:sz w:val="28"/>
          <w:szCs w:val="28"/>
        </w:rPr>
        <w:t>№</w:t>
      </w:r>
      <w:r w:rsidRPr="00283D50">
        <w:rPr>
          <w:rFonts w:ascii="Liberation Serif" w:eastAsia="Calibri" w:hAnsi="Liberation Serif" w:cs="Liberation Serif"/>
          <w:sz w:val="28"/>
          <w:szCs w:val="28"/>
        </w:rPr>
        <w:t>3 города Екатеринбурга Зоя Ульянова.</w:t>
      </w:r>
    </w:p>
    <w:p w:rsidR="00EC3666" w:rsidRPr="00283D50" w:rsidRDefault="0019372C" w:rsidP="00283D50">
      <w:pPr>
        <w:spacing w:after="0" w:line="240" w:lineRule="auto"/>
        <w:rPr>
          <w:rFonts w:ascii="Liberation Serif" w:eastAsia="Calibri" w:hAnsi="Liberation Serif" w:cs="Liberation Serif"/>
          <w:b/>
          <w:sz w:val="28"/>
          <w:szCs w:val="28"/>
        </w:rPr>
      </w:pPr>
      <w:r w:rsidRPr="00283D50">
        <w:rPr>
          <w:rFonts w:ascii="Liberation Serif" w:eastAsia="Calibri" w:hAnsi="Liberation Serif" w:cs="Liberation Serif"/>
          <w:b/>
          <w:sz w:val="28"/>
          <w:szCs w:val="28"/>
        </w:rPr>
        <w:t>Чистит и питает</w:t>
      </w:r>
    </w:p>
    <w:p w:rsidR="00EC3666" w:rsidRPr="00283D50" w:rsidRDefault="0019372C" w:rsidP="00283D50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283D50">
        <w:rPr>
          <w:rFonts w:ascii="Liberation Serif" w:eastAsia="Calibri" w:hAnsi="Liberation Serif" w:cs="Liberation Serif"/>
          <w:b/>
          <w:sz w:val="28"/>
          <w:szCs w:val="28"/>
        </w:rPr>
        <w:t>- Зоя Викторовна, насколько употребление растительной пищи полезно для пищеварительной системы?</w:t>
      </w:r>
    </w:p>
    <w:p w:rsidR="00EC3666" w:rsidRPr="00283D50" w:rsidRDefault="0019372C" w:rsidP="00283D50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283D50">
        <w:rPr>
          <w:rFonts w:ascii="Liberation Serif" w:eastAsia="Calibri" w:hAnsi="Liberation Serif" w:cs="Liberation Serif"/>
          <w:sz w:val="28"/>
          <w:szCs w:val="28"/>
        </w:rPr>
        <w:t>- Очень полезно! Овощи незаменимы в нашем питании. Растительная еда богата клетчаткой - пищевыми волокнами, которые медленно перевариваются, и организму требуется много энергии, для того чтобы их переработать. Таким образом, он тратит энергии больше, чем получает. Поэтому растительная пища поможет, если вы хотите сбросить вес.</w:t>
      </w:r>
    </w:p>
    <w:p w:rsidR="00EC3666" w:rsidRPr="00283D50" w:rsidRDefault="0019372C" w:rsidP="00283D50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283D50">
        <w:rPr>
          <w:rFonts w:ascii="Liberation Serif" w:eastAsia="Calibri" w:hAnsi="Liberation Serif" w:cs="Liberation Serif"/>
          <w:sz w:val="28"/>
          <w:szCs w:val="28"/>
        </w:rPr>
        <w:t xml:space="preserve">Растворимая клетчатка при соединении с водой приобретает вязкую </w:t>
      </w:r>
      <w:proofErr w:type="spellStart"/>
      <w:r w:rsidRPr="00283D50">
        <w:rPr>
          <w:rFonts w:ascii="Liberation Serif" w:eastAsia="Calibri" w:hAnsi="Liberation Serif" w:cs="Liberation Serif"/>
          <w:sz w:val="28"/>
          <w:szCs w:val="28"/>
        </w:rPr>
        <w:t>гелеобразую</w:t>
      </w:r>
      <w:proofErr w:type="spellEnd"/>
      <w:r w:rsidRPr="00283D50">
        <w:rPr>
          <w:rFonts w:ascii="Liberation Serif" w:eastAsia="Calibri" w:hAnsi="Liberation Serif" w:cs="Liberation Serif"/>
          <w:sz w:val="28"/>
          <w:szCs w:val="28"/>
        </w:rPr>
        <w:t xml:space="preserve"> консистенцию, что помогает пище проходить через кишечник. А </w:t>
      </w:r>
      <w:proofErr w:type="spellStart"/>
      <w:r w:rsidRPr="00283D50">
        <w:rPr>
          <w:rFonts w:ascii="Liberation Serif" w:eastAsia="Calibri" w:hAnsi="Liberation Serif" w:cs="Liberation Serif"/>
          <w:sz w:val="28"/>
          <w:szCs w:val="28"/>
        </w:rPr>
        <w:t>нерастворивая</w:t>
      </w:r>
      <w:proofErr w:type="spellEnd"/>
      <w:r w:rsidRPr="00283D50">
        <w:rPr>
          <w:rFonts w:ascii="Liberation Serif" w:eastAsia="Calibri" w:hAnsi="Liberation Serif" w:cs="Liberation Serif"/>
          <w:sz w:val="28"/>
          <w:szCs w:val="28"/>
        </w:rPr>
        <w:t xml:space="preserve"> клетчатка проходит через организм практически в неизменном виде, действует на слизистую кишки как щётка, собирает слизь и участвует в образовании каловых масс.</w:t>
      </w:r>
    </w:p>
    <w:p w:rsidR="00EC3666" w:rsidRPr="00283D50" w:rsidRDefault="0019372C" w:rsidP="00283D50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283D50">
        <w:rPr>
          <w:rFonts w:ascii="Liberation Serif" w:eastAsia="Calibri" w:hAnsi="Liberation Serif" w:cs="Liberation Serif"/>
          <w:sz w:val="28"/>
          <w:szCs w:val="28"/>
        </w:rPr>
        <w:t xml:space="preserve">Кроме того, овощи, фрукты и крупы содержат витамины группы В, С, </w:t>
      </w:r>
      <w:proofErr w:type="gramStart"/>
      <w:r w:rsidRPr="00283D50">
        <w:rPr>
          <w:rFonts w:ascii="Liberation Serif" w:eastAsia="Calibri" w:hAnsi="Liberation Serif" w:cs="Liberation Serif"/>
          <w:sz w:val="28"/>
          <w:szCs w:val="28"/>
        </w:rPr>
        <w:t>А</w:t>
      </w:r>
      <w:proofErr w:type="gramEnd"/>
      <w:r w:rsidRPr="00283D50">
        <w:rPr>
          <w:rFonts w:ascii="Liberation Serif" w:eastAsia="Calibri" w:hAnsi="Liberation Serif" w:cs="Liberation Serif"/>
          <w:sz w:val="28"/>
          <w:szCs w:val="28"/>
        </w:rPr>
        <w:t>, К и микроэлементы: калий, кальций, магний, цинк, железо.</w:t>
      </w:r>
    </w:p>
    <w:p w:rsidR="00EC3666" w:rsidRPr="00283D50" w:rsidRDefault="0019372C" w:rsidP="00283D50">
      <w:pPr>
        <w:spacing w:after="0" w:line="240" w:lineRule="auto"/>
        <w:rPr>
          <w:rFonts w:ascii="Liberation Serif" w:eastAsia="Calibri" w:hAnsi="Liberation Serif" w:cs="Liberation Serif"/>
          <w:b/>
          <w:sz w:val="28"/>
          <w:szCs w:val="28"/>
        </w:rPr>
      </w:pPr>
      <w:r w:rsidRPr="00283D50">
        <w:rPr>
          <w:rFonts w:ascii="Liberation Serif" w:eastAsia="Calibri" w:hAnsi="Liberation Serif" w:cs="Liberation Serif"/>
          <w:b/>
          <w:sz w:val="28"/>
          <w:szCs w:val="28"/>
        </w:rPr>
        <w:t xml:space="preserve">- Сейчас в любой сезон можно купить овощи и фрукты, а зимой </w:t>
      </w:r>
      <w:r w:rsidR="00A36D8E">
        <w:rPr>
          <w:rFonts w:ascii="Liberation Serif" w:eastAsia="Calibri" w:hAnsi="Liberation Serif" w:cs="Liberation Serif"/>
          <w:b/>
          <w:sz w:val="28"/>
          <w:szCs w:val="28"/>
        </w:rPr>
        <w:t xml:space="preserve">и ранней весной </w:t>
      </w:r>
      <w:r w:rsidRPr="00283D50">
        <w:rPr>
          <w:rFonts w:ascii="Liberation Serif" w:eastAsia="Calibri" w:hAnsi="Liberation Serif" w:cs="Liberation Serif"/>
          <w:b/>
          <w:sz w:val="28"/>
          <w:szCs w:val="28"/>
        </w:rPr>
        <w:t>в них остаются витамины?</w:t>
      </w:r>
    </w:p>
    <w:p w:rsidR="00EC3666" w:rsidRPr="00283D50" w:rsidRDefault="0019372C" w:rsidP="00283D50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283D50">
        <w:rPr>
          <w:rFonts w:ascii="Liberation Serif" w:eastAsia="Calibri" w:hAnsi="Liberation Serif" w:cs="Liberation Serif"/>
          <w:sz w:val="28"/>
          <w:szCs w:val="28"/>
        </w:rPr>
        <w:t xml:space="preserve">- Остаются, но в меньшей степени. </w:t>
      </w:r>
    </w:p>
    <w:p w:rsidR="00EC3666" w:rsidRPr="00283D50" w:rsidRDefault="0019372C" w:rsidP="00283D50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283D50">
        <w:rPr>
          <w:rFonts w:ascii="Liberation Serif" w:eastAsia="Calibri" w:hAnsi="Liberation Serif" w:cs="Liberation Serif"/>
          <w:sz w:val="28"/>
          <w:szCs w:val="28"/>
        </w:rPr>
        <w:t>В овощах и фруктах, которые лежат с лета без дополнительной обработки, практически нет полезных элементов. Консервация, квашение, заморозка и сушка позволяют сохранить необходимые вещества.</w:t>
      </w:r>
    </w:p>
    <w:p w:rsidR="00EC3666" w:rsidRPr="00283D50" w:rsidRDefault="0019372C" w:rsidP="00283D50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283D50">
        <w:rPr>
          <w:rFonts w:ascii="Liberation Serif" w:eastAsia="Calibri" w:hAnsi="Liberation Serif" w:cs="Liberation Serif"/>
          <w:sz w:val="28"/>
          <w:szCs w:val="28"/>
        </w:rPr>
        <w:t>В продуктах, выращенных в тепличных условиях в зимнее время</w:t>
      </w:r>
      <w:r w:rsidR="00A36D8E">
        <w:rPr>
          <w:rFonts w:ascii="Liberation Serif" w:eastAsia="Calibri" w:hAnsi="Liberation Serif" w:cs="Liberation Serif"/>
          <w:sz w:val="28"/>
          <w:szCs w:val="28"/>
        </w:rPr>
        <w:t xml:space="preserve"> и весной</w:t>
      </w:r>
      <w:r w:rsidRPr="00283D50">
        <w:rPr>
          <w:rFonts w:ascii="Liberation Serif" w:eastAsia="Calibri" w:hAnsi="Liberation Serif" w:cs="Liberation Serif"/>
          <w:sz w:val="28"/>
          <w:szCs w:val="28"/>
        </w:rPr>
        <w:t xml:space="preserve">, витаминов значительно меньше, чем в тех, что были собраны под солнцем на свежем воздухе. Но в них по-прежнему много пищевых волокон (клетчатки). </w:t>
      </w:r>
    </w:p>
    <w:p w:rsidR="00EC3666" w:rsidRPr="00283D50" w:rsidRDefault="0019372C" w:rsidP="00283D50">
      <w:pPr>
        <w:spacing w:after="0" w:line="240" w:lineRule="auto"/>
        <w:rPr>
          <w:rFonts w:ascii="Liberation Serif" w:eastAsia="Calibri" w:hAnsi="Liberation Serif" w:cs="Liberation Serif"/>
          <w:b/>
          <w:sz w:val="28"/>
          <w:szCs w:val="28"/>
        </w:rPr>
      </w:pPr>
      <w:r w:rsidRPr="00283D50">
        <w:rPr>
          <w:rFonts w:ascii="Liberation Serif" w:eastAsia="Calibri" w:hAnsi="Liberation Serif" w:cs="Liberation Serif"/>
          <w:b/>
          <w:sz w:val="28"/>
          <w:szCs w:val="28"/>
        </w:rPr>
        <w:t>«Тарелка здоровья»</w:t>
      </w:r>
    </w:p>
    <w:p w:rsidR="00EC3666" w:rsidRPr="00283D50" w:rsidRDefault="0019372C" w:rsidP="00283D50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283D50">
        <w:rPr>
          <w:rFonts w:ascii="Liberation Serif" w:eastAsia="Calibri" w:hAnsi="Liberation Serif" w:cs="Liberation Serif"/>
          <w:sz w:val="28"/>
          <w:szCs w:val="28"/>
        </w:rPr>
        <w:t xml:space="preserve">- </w:t>
      </w:r>
      <w:r w:rsidRPr="00283D50">
        <w:rPr>
          <w:rFonts w:ascii="Liberation Serif" w:eastAsia="Calibri" w:hAnsi="Liberation Serif" w:cs="Liberation Serif"/>
          <w:b/>
          <w:sz w:val="28"/>
          <w:szCs w:val="28"/>
        </w:rPr>
        <w:t>Сколько надо есть овощей и фруктов в день?</w:t>
      </w:r>
    </w:p>
    <w:p w:rsidR="00EC3666" w:rsidRPr="00283D50" w:rsidRDefault="0019372C" w:rsidP="00283D50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283D50">
        <w:rPr>
          <w:rFonts w:ascii="Liberation Serif" w:eastAsia="Calibri" w:hAnsi="Liberation Serif" w:cs="Liberation Serif"/>
          <w:sz w:val="28"/>
          <w:szCs w:val="28"/>
        </w:rPr>
        <w:t>- Существует правило «тарелки здоровья» - это оптимальное соотношение компонентов приема пищи во время завтрака, обеда и ужина.</w:t>
      </w:r>
    </w:p>
    <w:p w:rsidR="00EC3666" w:rsidRPr="00283D50" w:rsidRDefault="0019372C" w:rsidP="00283D50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283D50">
        <w:rPr>
          <w:rFonts w:ascii="Liberation Serif" w:eastAsia="Calibri" w:hAnsi="Liberation Serif" w:cs="Liberation Serif"/>
          <w:sz w:val="28"/>
          <w:szCs w:val="28"/>
        </w:rPr>
        <w:t xml:space="preserve">Если тарелку условно разделить на четыре части, большую часть должны занимать овощи и фрукты, 1/4 тарелки - углеводы (макароны, </w:t>
      </w:r>
      <w:proofErr w:type="spellStart"/>
      <w:r w:rsidRPr="00283D50">
        <w:rPr>
          <w:rFonts w:ascii="Liberation Serif" w:eastAsia="Calibri" w:hAnsi="Liberation Serif" w:cs="Liberation Serif"/>
          <w:sz w:val="28"/>
          <w:szCs w:val="28"/>
        </w:rPr>
        <w:t>цельнозерновой</w:t>
      </w:r>
      <w:proofErr w:type="spellEnd"/>
      <w:r w:rsidRPr="00283D50">
        <w:rPr>
          <w:rFonts w:ascii="Liberation Serif" w:eastAsia="Calibri" w:hAnsi="Liberation Serif" w:cs="Liberation Serif"/>
          <w:sz w:val="28"/>
          <w:szCs w:val="28"/>
        </w:rPr>
        <w:t xml:space="preserve"> хлеб, крупы, картофель), 1/4 - белки (рыба, мясо, яйца, орехи, морепродукты).</w:t>
      </w:r>
    </w:p>
    <w:p w:rsidR="00EC3666" w:rsidRPr="00283D50" w:rsidRDefault="0019372C" w:rsidP="00283D50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283D50">
        <w:rPr>
          <w:rFonts w:ascii="Liberation Serif" w:eastAsia="Calibri" w:hAnsi="Liberation Serif" w:cs="Liberation Serif"/>
          <w:sz w:val="28"/>
          <w:szCs w:val="28"/>
        </w:rPr>
        <w:t xml:space="preserve">В день мы должны употреблять три таких «тарелки». Также допускается пара перекусов из 2-3 порций кисломолочных продуктов. </w:t>
      </w:r>
    </w:p>
    <w:p w:rsidR="00EC3666" w:rsidRPr="00283D50" w:rsidRDefault="0019372C" w:rsidP="00283D50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283D50">
        <w:rPr>
          <w:rFonts w:ascii="Liberation Serif" w:eastAsia="Calibri" w:hAnsi="Liberation Serif" w:cs="Liberation Serif"/>
          <w:sz w:val="28"/>
          <w:szCs w:val="28"/>
        </w:rPr>
        <w:t xml:space="preserve">- </w:t>
      </w:r>
      <w:r w:rsidRPr="00283D50">
        <w:rPr>
          <w:rFonts w:ascii="Liberation Serif" w:eastAsia="Calibri" w:hAnsi="Liberation Serif" w:cs="Liberation Serif"/>
          <w:b/>
          <w:sz w:val="28"/>
          <w:szCs w:val="28"/>
        </w:rPr>
        <w:t>Нам, уральцам, какие овощи предпочтительней употреблять?</w:t>
      </w:r>
    </w:p>
    <w:p w:rsidR="00EC3666" w:rsidRPr="00283D50" w:rsidRDefault="0019372C" w:rsidP="00283D50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283D50">
        <w:rPr>
          <w:rFonts w:ascii="Liberation Serif" w:eastAsia="Calibri" w:hAnsi="Liberation Serif" w:cs="Liberation Serif"/>
          <w:sz w:val="28"/>
          <w:szCs w:val="28"/>
        </w:rPr>
        <w:t xml:space="preserve">- Все овощи и фрукты полезны, особенно овощи и фрукты, которые растут у нас на Урале: капуста, морковь, свёкла, лук, перцы, кабачки, баклажаны, яблоки, груши. То же можно сказать и о зелени и ягодах: бруснике, клюкве, в которых большое содержание витамина С для поддержания иммунитета. </w:t>
      </w:r>
    </w:p>
    <w:p w:rsidR="0019372C" w:rsidRPr="00283D50" w:rsidRDefault="0019372C" w:rsidP="00283D50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283D50">
        <w:rPr>
          <w:rFonts w:ascii="Liberation Serif" w:eastAsia="Calibri" w:hAnsi="Liberation Serif" w:cs="Liberation Serif"/>
          <w:sz w:val="28"/>
          <w:szCs w:val="28"/>
        </w:rPr>
        <w:t xml:space="preserve">Картофель желательно употреблять умеренно, так как содержащийся в нем крахмал хоть и питателен, но является легкоусвояемым углеводом. Он не </w:t>
      </w:r>
      <w:r w:rsidRPr="00283D50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только откладывается в виде лишних килограммов, но и в значительной степени влияет на гликемический индекс, что особенно актуально для людей с сахарным диабетом. </w:t>
      </w:r>
    </w:p>
    <w:p w:rsidR="00EC3666" w:rsidRPr="00283D50" w:rsidRDefault="0019372C" w:rsidP="00283D50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283D50">
        <w:rPr>
          <w:rFonts w:ascii="Liberation Serif" w:eastAsia="Calibri" w:hAnsi="Liberation Serif" w:cs="Liberation Serif"/>
          <w:sz w:val="28"/>
          <w:szCs w:val="28"/>
        </w:rPr>
        <w:t>В зимнее время предпочтение стоит отдавать также овощам и фруктам, привезенным из теплых стран: цитрусовые - рекордсмены по содержанию витамина С, бананы - калия, гранаты и яблоки - железа, манго - витамина А.</w:t>
      </w:r>
    </w:p>
    <w:p w:rsidR="00EC3666" w:rsidRPr="00283D50" w:rsidRDefault="0019372C" w:rsidP="00283D50">
      <w:pPr>
        <w:spacing w:after="0" w:line="240" w:lineRule="auto"/>
        <w:rPr>
          <w:rFonts w:ascii="Liberation Serif" w:eastAsia="Calibri" w:hAnsi="Liberation Serif" w:cs="Liberation Serif"/>
          <w:b/>
          <w:sz w:val="28"/>
          <w:szCs w:val="28"/>
        </w:rPr>
      </w:pPr>
      <w:r w:rsidRPr="00283D50">
        <w:rPr>
          <w:rFonts w:ascii="Liberation Serif" w:eastAsia="Calibri" w:hAnsi="Liberation Serif" w:cs="Liberation Serif"/>
          <w:b/>
          <w:sz w:val="28"/>
          <w:szCs w:val="28"/>
        </w:rPr>
        <w:t>- Как врач-</w:t>
      </w:r>
      <w:proofErr w:type="spellStart"/>
      <w:r w:rsidRPr="00283D50">
        <w:rPr>
          <w:rFonts w:ascii="Liberation Serif" w:eastAsia="Calibri" w:hAnsi="Liberation Serif" w:cs="Liberation Serif"/>
          <w:b/>
          <w:sz w:val="28"/>
          <w:szCs w:val="28"/>
        </w:rPr>
        <w:t>эндоскопист</w:t>
      </w:r>
      <w:proofErr w:type="spellEnd"/>
      <w:r w:rsidRPr="00283D50">
        <w:rPr>
          <w:rFonts w:ascii="Liberation Serif" w:eastAsia="Calibri" w:hAnsi="Liberation Serif" w:cs="Liberation Serif"/>
          <w:b/>
          <w:sz w:val="28"/>
          <w:szCs w:val="28"/>
        </w:rPr>
        <w:t>, вы видите кишечник изнутри. От чего, чаще всего страдает самый большой орган человека?</w:t>
      </w:r>
    </w:p>
    <w:p w:rsidR="00EC3666" w:rsidRPr="00283D50" w:rsidRDefault="0019372C" w:rsidP="00283D50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283D50">
        <w:rPr>
          <w:rFonts w:ascii="Liberation Serif" w:eastAsia="Calibri" w:hAnsi="Liberation Serif" w:cs="Liberation Serif"/>
          <w:sz w:val="28"/>
          <w:szCs w:val="28"/>
        </w:rPr>
        <w:t>- Кишечник – это «коллектор отходов», с помощью которого наш организм выводит переработанную пищу. Поэтому на его состояние влияют многие факторы: в первую очередь конечно р</w:t>
      </w:r>
      <w:r w:rsidR="00A36D8E">
        <w:rPr>
          <w:rFonts w:ascii="Liberation Serif" w:eastAsia="Calibri" w:hAnsi="Liberation Serif" w:cs="Liberation Serif"/>
          <w:sz w:val="28"/>
          <w:szCs w:val="28"/>
        </w:rPr>
        <w:t>ацион и характер питания, а так</w:t>
      </w:r>
      <w:bookmarkStart w:id="0" w:name="_GoBack"/>
      <w:bookmarkEnd w:id="0"/>
      <w:r w:rsidRPr="00283D50">
        <w:rPr>
          <w:rFonts w:ascii="Liberation Serif" w:eastAsia="Calibri" w:hAnsi="Liberation Serif" w:cs="Liberation Serif"/>
          <w:sz w:val="28"/>
          <w:szCs w:val="28"/>
        </w:rPr>
        <w:t>же экология, условия труда и жизни; не менее важны и наследственные особенности.</w:t>
      </w:r>
    </w:p>
    <w:p w:rsidR="00EC3666" w:rsidRPr="00283D50" w:rsidRDefault="0019372C" w:rsidP="00283D50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283D50">
        <w:rPr>
          <w:rFonts w:ascii="Liberation Serif" w:eastAsia="Calibri" w:hAnsi="Liberation Serif" w:cs="Liberation Serif"/>
          <w:sz w:val="28"/>
          <w:szCs w:val="28"/>
        </w:rPr>
        <w:t>При эндоскопии можно увидеть состояние слизистой, диагностировать воспалительные заболевания и обнаружить новообразования. И если при наличии воспалительных изменений человек придет с вполне конкретными жалобами, то полипы, в большинстве своем являющиеся доброкачественными, никак себя не проявляют и не беспокоят до тех пор, пока в них не начинают появляться признаки злокачественности, т.е. рака. Именно поэтому проведение эндоскопического исследования в определенной возрастной категории, а именно старше 45 лет, рекомендовано даже при отсутствии явных жалоб со стороны толстой кишки - для выявления, а главное обязательного удаления новообразований.</w:t>
      </w:r>
    </w:p>
    <w:p w:rsidR="00EC3666" w:rsidRPr="00283D50" w:rsidRDefault="0019372C" w:rsidP="00283D50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283D50">
        <w:rPr>
          <w:rFonts w:ascii="Liberation Serif" w:eastAsia="Calibri" w:hAnsi="Liberation Serif" w:cs="Liberation Serif"/>
          <w:sz w:val="28"/>
          <w:szCs w:val="28"/>
        </w:rPr>
        <w:t xml:space="preserve">- </w:t>
      </w:r>
      <w:r w:rsidRPr="00283D50">
        <w:rPr>
          <w:rFonts w:ascii="Liberation Serif" w:eastAsia="Calibri" w:hAnsi="Liberation Serif" w:cs="Liberation Serif"/>
          <w:b/>
          <w:sz w:val="28"/>
          <w:szCs w:val="28"/>
        </w:rPr>
        <w:t xml:space="preserve">Как отрегулировать свое питание, чтобы заодно и </w:t>
      </w:r>
      <w:proofErr w:type="spellStart"/>
      <w:r w:rsidRPr="00283D50">
        <w:rPr>
          <w:rFonts w:ascii="Liberation Serif" w:eastAsia="Calibri" w:hAnsi="Liberation Serif" w:cs="Liberation Serif"/>
          <w:b/>
          <w:sz w:val="28"/>
          <w:szCs w:val="28"/>
        </w:rPr>
        <w:t>профилактировать</w:t>
      </w:r>
      <w:proofErr w:type="spellEnd"/>
      <w:r w:rsidRPr="00283D50">
        <w:rPr>
          <w:rFonts w:ascii="Liberation Serif" w:eastAsia="Calibri" w:hAnsi="Liberation Serif" w:cs="Liberation Serif"/>
          <w:b/>
          <w:sz w:val="28"/>
          <w:szCs w:val="28"/>
        </w:rPr>
        <w:t xml:space="preserve"> рак кишечника?</w:t>
      </w:r>
    </w:p>
    <w:p w:rsidR="00EC3666" w:rsidRPr="00283D50" w:rsidRDefault="0019372C" w:rsidP="00283D50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283D50">
        <w:rPr>
          <w:rFonts w:ascii="Liberation Serif" w:eastAsia="Calibri" w:hAnsi="Liberation Serif" w:cs="Liberation Serif"/>
          <w:sz w:val="28"/>
          <w:szCs w:val="28"/>
        </w:rPr>
        <w:t xml:space="preserve">- Питание должно быть сбалансированным, в рационе должен быть белок (нежирное красное мясо, птица, рыба), умеренное количество углеводов, предпочтительно медленных (крупы, макаронные изделия из муки грубого помола, овощи), жиры (оливковое масло, орехи, рыба, темный шоколад) и обязательно клетчатка (овощи, фрукты). Рекомендуется частое дробное питание - 3 основных приема пищи с двумя легкими перекусами. </w:t>
      </w:r>
    </w:p>
    <w:p w:rsidR="00EC3666" w:rsidRPr="00283D50" w:rsidRDefault="0019372C" w:rsidP="00283D50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283D50">
        <w:rPr>
          <w:rFonts w:ascii="Liberation Serif" w:eastAsia="Calibri" w:hAnsi="Liberation Serif" w:cs="Liberation Serif"/>
          <w:sz w:val="28"/>
          <w:szCs w:val="28"/>
        </w:rPr>
        <w:t xml:space="preserve">Важно исключить из рациона </w:t>
      </w:r>
      <w:proofErr w:type="spellStart"/>
      <w:r w:rsidRPr="00283D50">
        <w:rPr>
          <w:rFonts w:ascii="Liberation Serif" w:eastAsia="Calibri" w:hAnsi="Liberation Serif" w:cs="Liberation Serif"/>
          <w:sz w:val="28"/>
          <w:szCs w:val="28"/>
        </w:rPr>
        <w:t>фастфуд</w:t>
      </w:r>
      <w:proofErr w:type="spellEnd"/>
      <w:r w:rsidRPr="00283D50">
        <w:rPr>
          <w:rFonts w:ascii="Liberation Serif" w:eastAsia="Calibri" w:hAnsi="Liberation Serif" w:cs="Liberation Serif"/>
          <w:sz w:val="28"/>
          <w:szCs w:val="28"/>
        </w:rPr>
        <w:t xml:space="preserve">, мясные полуфабрикаты: колбасы, сосиски, ограничить соусы, майонезы, кетчупы - т.е. все то, в чем содержится избыточное количество консервантов, усилителей вкуса, красителей, соли и сахара. </w:t>
      </w:r>
    </w:p>
    <w:p w:rsidR="00EC3666" w:rsidRPr="00283D50" w:rsidRDefault="0019372C" w:rsidP="00283D50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283D50">
        <w:rPr>
          <w:rFonts w:ascii="Liberation Serif" w:eastAsia="Calibri" w:hAnsi="Liberation Serif" w:cs="Liberation Serif"/>
          <w:sz w:val="28"/>
          <w:szCs w:val="28"/>
        </w:rPr>
        <w:t xml:space="preserve">Для профилактики онкологических заболеваний необходимо регулярно проходить диспансеризацию. </w:t>
      </w:r>
    </w:p>
    <w:p w:rsidR="00EC3666" w:rsidRPr="00283D50" w:rsidRDefault="0019372C" w:rsidP="00283D50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283D50">
        <w:rPr>
          <w:rFonts w:ascii="Liberation Serif" w:eastAsia="Calibri" w:hAnsi="Liberation Serif" w:cs="Liberation Serif"/>
          <w:sz w:val="28"/>
          <w:szCs w:val="28"/>
        </w:rPr>
        <w:t>Чтобы быть здоровым надо соблюдать правильный режим дня. Положительные эмоции и физическая активность также помогут уменьшить влияние стрессов и получать удовольствие от жизни.</w:t>
      </w:r>
    </w:p>
    <w:p w:rsidR="00EC3666" w:rsidRPr="00283D50" w:rsidRDefault="00EC3666" w:rsidP="00283D50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</w:p>
    <w:sectPr w:rsidR="00EC3666" w:rsidRPr="0028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66"/>
    <w:rsid w:val="0019372C"/>
    <w:rsid w:val="00283D50"/>
    <w:rsid w:val="00A36D8E"/>
    <w:rsid w:val="00EC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0F1F1-9FDC-4810-8633-2F7799AF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А.А.</dc:creator>
  <cp:lastModifiedBy>Соболева А.А.</cp:lastModifiedBy>
  <cp:revision>3</cp:revision>
  <dcterms:created xsi:type="dcterms:W3CDTF">2022-12-20T05:28:00Z</dcterms:created>
  <dcterms:modified xsi:type="dcterms:W3CDTF">2024-04-05T13:15:00Z</dcterms:modified>
</cp:coreProperties>
</file>