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E09CE" w14:textId="52F46FA1" w:rsidR="0000792A" w:rsidRDefault="006849B0" w:rsidP="0074537B">
      <w:pPr>
        <w:spacing w:after="0"/>
        <w:jc w:val="center"/>
        <w:rPr>
          <w:rFonts w:ascii="Liberation Serif" w:hAnsi="Liberation Serif"/>
          <w:b/>
          <w:sz w:val="28"/>
          <w:szCs w:val="24"/>
        </w:rPr>
      </w:pPr>
      <w:r w:rsidRPr="0074537B">
        <w:rPr>
          <w:rFonts w:ascii="Liberation Serif" w:hAnsi="Liberation Serif"/>
          <w:b/>
          <w:sz w:val="28"/>
          <w:szCs w:val="24"/>
        </w:rPr>
        <w:t>ПРОТОКОЛ ЗАСЕДАНИЯ ГМО УЧИТЕЛЕЙ МАТЕМАТИКИ</w:t>
      </w:r>
    </w:p>
    <w:p w14:paraId="066B5CEB" w14:textId="77777777" w:rsidR="0074537B" w:rsidRPr="0074537B" w:rsidRDefault="0074537B" w:rsidP="0074537B">
      <w:pPr>
        <w:spacing w:after="0"/>
        <w:jc w:val="center"/>
        <w:rPr>
          <w:rFonts w:ascii="Liberation Serif" w:hAnsi="Liberation Serif"/>
          <w:b/>
          <w:sz w:val="28"/>
          <w:szCs w:val="24"/>
        </w:rPr>
      </w:pPr>
    </w:p>
    <w:p w14:paraId="73DD3DB1" w14:textId="47236C49" w:rsidR="00956712" w:rsidRDefault="006849B0" w:rsidP="0074537B">
      <w:pPr>
        <w:spacing w:after="0"/>
        <w:jc w:val="right"/>
        <w:rPr>
          <w:rFonts w:ascii="Liberation Serif" w:hAnsi="Liberation Serif"/>
          <w:sz w:val="28"/>
          <w:szCs w:val="24"/>
        </w:rPr>
      </w:pPr>
      <w:r w:rsidRPr="0074537B">
        <w:rPr>
          <w:rFonts w:ascii="Liberation Serif" w:hAnsi="Liberation Serif"/>
          <w:sz w:val="28"/>
          <w:szCs w:val="24"/>
        </w:rPr>
        <w:t>от 26.03.2021</w:t>
      </w:r>
    </w:p>
    <w:p w14:paraId="5FD84649" w14:textId="77777777" w:rsidR="0074537B" w:rsidRPr="0074537B" w:rsidRDefault="0074537B" w:rsidP="0074537B">
      <w:pPr>
        <w:spacing w:after="0"/>
        <w:jc w:val="right"/>
        <w:rPr>
          <w:rFonts w:ascii="Liberation Serif" w:hAnsi="Liberation Serif"/>
          <w:sz w:val="28"/>
          <w:szCs w:val="24"/>
        </w:rPr>
      </w:pPr>
    </w:p>
    <w:p w14:paraId="7A6FAEA6" w14:textId="29139DB1" w:rsidR="006849B0" w:rsidRDefault="006849B0" w:rsidP="0074537B">
      <w:pPr>
        <w:spacing w:after="0"/>
        <w:jc w:val="both"/>
        <w:rPr>
          <w:rFonts w:ascii="Liberation Serif" w:hAnsi="Liberation Serif"/>
          <w:sz w:val="28"/>
          <w:szCs w:val="24"/>
        </w:rPr>
      </w:pPr>
      <w:r w:rsidRPr="0074537B">
        <w:rPr>
          <w:rFonts w:ascii="Liberation Serif" w:hAnsi="Liberation Serif"/>
          <w:sz w:val="28"/>
          <w:szCs w:val="24"/>
        </w:rPr>
        <w:t>Присутствовали: 27 чел.</w:t>
      </w:r>
    </w:p>
    <w:p w14:paraId="070D5117" w14:textId="77777777" w:rsidR="0074537B" w:rsidRPr="0074537B" w:rsidRDefault="0074537B" w:rsidP="0074537B">
      <w:pPr>
        <w:spacing w:after="0"/>
        <w:jc w:val="both"/>
        <w:rPr>
          <w:rFonts w:ascii="Liberation Serif" w:hAnsi="Liberation Serif"/>
          <w:sz w:val="28"/>
          <w:szCs w:val="24"/>
        </w:rPr>
      </w:pPr>
    </w:p>
    <w:p w14:paraId="709564CB" w14:textId="099DEC8A" w:rsidR="006849B0" w:rsidRPr="0074537B" w:rsidRDefault="006849B0" w:rsidP="0074537B">
      <w:pPr>
        <w:spacing w:after="0"/>
        <w:jc w:val="center"/>
        <w:rPr>
          <w:rFonts w:ascii="Liberation Serif" w:hAnsi="Liberation Serif"/>
          <w:b/>
          <w:sz w:val="28"/>
          <w:szCs w:val="24"/>
        </w:rPr>
      </w:pPr>
      <w:r w:rsidRPr="0074537B">
        <w:rPr>
          <w:rFonts w:ascii="Liberation Serif" w:hAnsi="Liberation Serif"/>
          <w:b/>
          <w:sz w:val="28"/>
          <w:szCs w:val="24"/>
        </w:rPr>
        <w:t>Повестка заседания:</w:t>
      </w:r>
    </w:p>
    <w:p w14:paraId="0A88228F" w14:textId="38D15DA9" w:rsidR="006849B0" w:rsidRPr="0074537B" w:rsidRDefault="006849B0" w:rsidP="0074537B">
      <w:pPr>
        <w:spacing w:after="0"/>
        <w:jc w:val="both"/>
        <w:rPr>
          <w:rFonts w:ascii="Liberation Serif" w:hAnsi="Liberation Serif"/>
          <w:sz w:val="28"/>
          <w:szCs w:val="24"/>
        </w:rPr>
      </w:pPr>
      <w:r w:rsidRPr="0074537B">
        <w:rPr>
          <w:rFonts w:ascii="Liberation Serif" w:hAnsi="Liberation Serif"/>
          <w:sz w:val="28"/>
          <w:szCs w:val="24"/>
        </w:rPr>
        <w:t>- Современный запрос на качество общего образования – формирование функциональной грамотности;</w:t>
      </w:r>
    </w:p>
    <w:p w14:paraId="5B78EAC3" w14:textId="36DEDB86" w:rsidR="006849B0" w:rsidRPr="0074537B" w:rsidRDefault="006849B0" w:rsidP="0074537B">
      <w:pPr>
        <w:spacing w:after="0"/>
        <w:jc w:val="both"/>
        <w:rPr>
          <w:rFonts w:ascii="Liberation Serif" w:hAnsi="Liberation Serif"/>
          <w:sz w:val="28"/>
          <w:szCs w:val="24"/>
        </w:rPr>
      </w:pPr>
      <w:r w:rsidRPr="0074537B">
        <w:rPr>
          <w:rFonts w:ascii="Liberation Serif" w:hAnsi="Liberation Serif"/>
          <w:sz w:val="28"/>
          <w:szCs w:val="24"/>
        </w:rPr>
        <w:t>- Математическая грамотность;</w:t>
      </w:r>
    </w:p>
    <w:p w14:paraId="1E986252" w14:textId="41CC8C25" w:rsidR="006849B0" w:rsidRPr="0074537B" w:rsidRDefault="006849B0" w:rsidP="0074537B">
      <w:pPr>
        <w:spacing w:after="0"/>
        <w:jc w:val="both"/>
        <w:rPr>
          <w:rFonts w:ascii="Liberation Serif" w:hAnsi="Liberation Serif"/>
          <w:sz w:val="28"/>
          <w:szCs w:val="24"/>
        </w:rPr>
      </w:pPr>
      <w:r w:rsidRPr="0074537B">
        <w:rPr>
          <w:rFonts w:ascii="Liberation Serif" w:hAnsi="Liberation Serif"/>
          <w:sz w:val="28"/>
          <w:szCs w:val="24"/>
        </w:rPr>
        <w:t>- Переход от контроля качества образования к обеспечению качества образования;</w:t>
      </w:r>
    </w:p>
    <w:p w14:paraId="497DA263" w14:textId="77777777" w:rsidR="006849B0" w:rsidRPr="0074537B" w:rsidRDefault="006849B0" w:rsidP="0074537B">
      <w:pPr>
        <w:spacing w:after="0"/>
        <w:jc w:val="both"/>
        <w:rPr>
          <w:rFonts w:ascii="Liberation Serif" w:hAnsi="Liberation Serif"/>
          <w:sz w:val="28"/>
          <w:szCs w:val="24"/>
        </w:rPr>
      </w:pPr>
      <w:r w:rsidRPr="0074537B">
        <w:rPr>
          <w:rFonts w:ascii="Liberation Serif" w:hAnsi="Liberation Serif"/>
          <w:sz w:val="28"/>
          <w:szCs w:val="24"/>
        </w:rPr>
        <w:t xml:space="preserve">- </w:t>
      </w:r>
      <w:proofErr w:type="spellStart"/>
      <w:r w:rsidRPr="0074537B">
        <w:rPr>
          <w:rFonts w:ascii="Liberation Serif" w:hAnsi="Liberation Serif"/>
          <w:sz w:val="28"/>
          <w:szCs w:val="24"/>
        </w:rPr>
        <w:t>Критериальное</w:t>
      </w:r>
      <w:proofErr w:type="spellEnd"/>
      <w:r w:rsidRPr="0074537B">
        <w:rPr>
          <w:rFonts w:ascii="Liberation Serif" w:hAnsi="Liberation Serif"/>
          <w:sz w:val="28"/>
          <w:szCs w:val="24"/>
        </w:rPr>
        <w:t xml:space="preserve"> оценивание;</w:t>
      </w:r>
    </w:p>
    <w:p w14:paraId="6493FBA5" w14:textId="77777777" w:rsidR="006849B0" w:rsidRPr="0074537B" w:rsidRDefault="006849B0" w:rsidP="0074537B">
      <w:pPr>
        <w:spacing w:after="0"/>
        <w:jc w:val="both"/>
        <w:rPr>
          <w:rFonts w:ascii="Liberation Serif" w:hAnsi="Liberation Serif"/>
          <w:sz w:val="28"/>
          <w:szCs w:val="24"/>
        </w:rPr>
      </w:pPr>
      <w:r w:rsidRPr="0074537B">
        <w:rPr>
          <w:rFonts w:ascii="Liberation Serif" w:hAnsi="Liberation Serif"/>
          <w:sz w:val="28"/>
          <w:szCs w:val="24"/>
        </w:rPr>
        <w:t>- Комплексная система оценки качества образования в ГО Верхняя Пышма.</w:t>
      </w:r>
    </w:p>
    <w:p w14:paraId="0E580853" w14:textId="77777777" w:rsidR="006849B0" w:rsidRPr="0074537B" w:rsidRDefault="006849B0" w:rsidP="0074537B">
      <w:pPr>
        <w:spacing w:after="0"/>
        <w:jc w:val="both"/>
        <w:rPr>
          <w:rFonts w:ascii="Liberation Serif" w:hAnsi="Liberation Serif"/>
          <w:sz w:val="28"/>
          <w:szCs w:val="24"/>
        </w:rPr>
      </w:pPr>
    </w:p>
    <w:p w14:paraId="3F65BA61" w14:textId="213A3907" w:rsidR="006849B0" w:rsidRPr="0074537B" w:rsidRDefault="006849B0" w:rsidP="0074537B">
      <w:pPr>
        <w:spacing w:after="0"/>
        <w:jc w:val="both"/>
        <w:rPr>
          <w:rFonts w:ascii="Liberation Serif" w:hAnsi="Liberation Serif"/>
          <w:b/>
          <w:sz w:val="28"/>
          <w:szCs w:val="24"/>
        </w:rPr>
      </w:pPr>
      <w:r w:rsidRPr="0074537B">
        <w:rPr>
          <w:rFonts w:ascii="Liberation Serif" w:hAnsi="Liberation Serif"/>
          <w:b/>
          <w:sz w:val="28"/>
          <w:szCs w:val="24"/>
        </w:rPr>
        <w:t>Слушали  Абраменко Е.В.:</w:t>
      </w:r>
    </w:p>
    <w:p w14:paraId="2C125B1B" w14:textId="7D807B87" w:rsidR="00B55C2E" w:rsidRPr="0074537B" w:rsidRDefault="0074537B" w:rsidP="0074537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 xml:space="preserve"> </w:t>
      </w:r>
      <w:r w:rsidR="00B55C2E" w:rsidRPr="0074537B">
        <w:rPr>
          <w:rFonts w:ascii="Liberation Serif" w:hAnsi="Liberation Serif"/>
          <w:sz w:val="28"/>
          <w:szCs w:val="24"/>
        </w:rPr>
        <w:t>Рассмотрели современное понимание функциональной грамотности, ее определение и составляющие. Выделили понятие математической грамотности, ее структуру, важное для математической грамотности. Рассмотрели примеры задач, определяющих уровень сформированности математической грамотности.</w:t>
      </w:r>
    </w:p>
    <w:p w14:paraId="19305449" w14:textId="250B3EBE" w:rsidR="006849B0" w:rsidRPr="0074537B" w:rsidRDefault="00B55C2E" w:rsidP="0074537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4"/>
        </w:rPr>
      </w:pPr>
      <w:r w:rsidRPr="0074537B">
        <w:rPr>
          <w:rFonts w:ascii="Liberation Serif" w:hAnsi="Liberation Serif"/>
          <w:sz w:val="28"/>
          <w:szCs w:val="24"/>
        </w:rPr>
        <w:t xml:space="preserve">  </w:t>
      </w:r>
      <w:r w:rsidR="00EB192C" w:rsidRPr="0074537B">
        <w:rPr>
          <w:rFonts w:ascii="Liberation Serif" w:hAnsi="Liberation Serif"/>
          <w:sz w:val="28"/>
          <w:szCs w:val="24"/>
        </w:rPr>
        <w:t>Обратили внимание, что п</w:t>
      </w:r>
      <w:r w:rsidRPr="0074537B">
        <w:rPr>
          <w:rFonts w:ascii="Liberation Serif" w:hAnsi="Liberation Serif"/>
          <w:sz w:val="28"/>
          <w:szCs w:val="24"/>
        </w:rPr>
        <w:t xml:space="preserve">ри рассмотрении вопроса  повышения качества образования необходимо уделить внимание объективности результатов оценивающих процедур. </w:t>
      </w:r>
      <w:r w:rsidR="00EB192C" w:rsidRPr="0074537B">
        <w:rPr>
          <w:rFonts w:ascii="Liberation Serif" w:hAnsi="Liberation Serif"/>
          <w:sz w:val="28"/>
          <w:szCs w:val="24"/>
        </w:rPr>
        <w:t>Познакомились  с составляющими факторами культуры оценивания, условиями объективности. Были представлены признаки необъективных результатов в ОО.</w:t>
      </w:r>
    </w:p>
    <w:p w14:paraId="7D2DA669" w14:textId="176D23DA" w:rsidR="00EB192C" w:rsidRPr="0074537B" w:rsidRDefault="0074537B" w:rsidP="0074537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 xml:space="preserve">  </w:t>
      </w:r>
      <w:r w:rsidR="00EB192C" w:rsidRPr="0074537B">
        <w:rPr>
          <w:rFonts w:ascii="Liberation Serif" w:hAnsi="Liberation Serif"/>
          <w:sz w:val="28"/>
          <w:szCs w:val="24"/>
        </w:rPr>
        <w:t>Рассмотрели понятие комплексной системы оценки качества образования, включающее ГИА, ВПР, олимпиады и др.</w:t>
      </w:r>
    </w:p>
    <w:p w14:paraId="36EE5AB2" w14:textId="6B3050EB" w:rsidR="00EB192C" w:rsidRPr="0074537B" w:rsidRDefault="0074537B" w:rsidP="0074537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 xml:space="preserve">  </w:t>
      </w:r>
      <w:r w:rsidR="006D20FE" w:rsidRPr="0074537B">
        <w:rPr>
          <w:rFonts w:ascii="Liberation Serif" w:hAnsi="Liberation Serif"/>
          <w:sz w:val="28"/>
          <w:szCs w:val="24"/>
        </w:rPr>
        <w:t xml:space="preserve">На примере </w:t>
      </w:r>
      <w:proofErr w:type="spellStart"/>
      <w:r w:rsidR="006D20FE" w:rsidRPr="0074537B">
        <w:rPr>
          <w:rFonts w:ascii="Liberation Serif" w:hAnsi="Liberation Serif"/>
          <w:sz w:val="28"/>
          <w:szCs w:val="24"/>
        </w:rPr>
        <w:t>критериального</w:t>
      </w:r>
      <w:proofErr w:type="spellEnd"/>
      <w:r w:rsidR="006D20FE" w:rsidRPr="0074537B">
        <w:rPr>
          <w:rFonts w:ascii="Liberation Serif" w:hAnsi="Liberation Serif"/>
          <w:sz w:val="28"/>
          <w:szCs w:val="24"/>
        </w:rPr>
        <w:t xml:space="preserve"> оценивания устного ответа по математике в 4-5 классах рассмотрели  преимущество перехода на такое оценивание.</w:t>
      </w:r>
    </w:p>
    <w:p w14:paraId="2C79944A" w14:textId="2294206B" w:rsidR="006D20FE" w:rsidRPr="0074537B" w:rsidRDefault="0074537B" w:rsidP="0074537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 xml:space="preserve">  </w:t>
      </w:r>
      <w:r w:rsidR="006D20FE" w:rsidRPr="0074537B">
        <w:rPr>
          <w:rFonts w:ascii="Liberation Serif" w:hAnsi="Liberation Serif"/>
          <w:sz w:val="28"/>
          <w:szCs w:val="24"/>
        </w:rPr>
        <w:t>Познакомились с ключевыми показателями качества образования ОО.</w:t>
      </w:r>
    </w:p>
    <w:p w14:paraId="5B9C36F3" w14:textId="3D692F15" w:rsidR="006D20FE" w:rsidRPr="0074537B" w:rsidRDefault="0074537B" w:rsidP="0074537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 xml:space="preserve">  </w:t>
      </w:r>
      <w:r w:rsidR="006D20FE" w:rsidRPr="0074537B">
        <w:rPr>
          <w:rFonts w:ascii="Liberation Serif" w:hAnsi="Liberation Serif"/>
          <w:sz w:val="28"/>
          <w:szCs w:val="24"/>
        </w:rPr>
        <w:t>Рассмотрели примеры результатов анализа ОО с необъективными результатами оценивания ВПР</w:t>
      </w:r>
      <w:r>
        <w:rPr>
          <w:rFonts w:ascii="Liberation Serif" w:hAnsi="Liberation Serif"/>
          <w:sz w:val="28"/>
          <w:szCs w:val="24"/>
        </w:rPr>
        <w:t>-</w:t>
      </w:r>
      <w:r w:rsidR="006D20FE" w:rsidRPr="0074537B">
        <w:rPr>
          <w:rFonts w:ascii="Liberation Serif" w:hAnsi="Liberation Serif"/>
          <w:sz w:val="28"/>
          <w:szCs w:val="24"/>
        </w:rPr>
        <w:t>2020.</w:t>
      </w:r>
    </w:p>
    <w:p w14:paraId="2980C950" w14:textId="07401F96" w:rsidR="00B068E5" w:rsidRPr="0074537B" w:rsidRDefault="0074537B" w:rsidP="0074537B">
      <w:pPr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4"/>
        </w:rPr>
      </w:pPr>
      <w:r w:rsidRPr="0074537B">
        <w:rPr>
          <w:rFonts w:ascii="Liberation Serif" w:hAnsi="Liberation Serif"/>
          <w:i/>
          <w:sz w:val="28"/>
          <w:szCs w:val="24"/>
        </w:rPr>
        <w:t xml:space="preserve"> </w:t>
      </w:r>
      <w:r w:rsidR="006D20FE" w:rsidRPr="0074537B">
        <w:rPr>
          <w:rFonts w:ascii="Liberation Serif" w:hAnsi="Liberation Serif"/>
          <w:i/>
          <w:sz w:val="28"/>
          <w:szCs w:val="24"/>
        </w:rPr>
        <w:t xml:space="preserve">Обсудили: </w:t>
      </w:r>
    </w:p>
    <w:p w14:paraId="01815EDF" w14:textId="1D964925" w:rsidR="006D20FE" w:rsidRPr="0074537B" w:rsidRDefault="006D20FE" w:rsidP="0074537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4"/>
        </w:rPr>
      </w:pPr>
      <w:r w:rsidRPr="0074537B">
        <w:rPr>
          <w:rFonts w:ascii="Liberation Serif" w:hAnsi="Liberation Serif"/>
          <w:sz w:val="28"/>
          <w:szCs w:val="24"/>
        </w:rPr>
        <w:t xml:space="preserve"> результаты участия во Всероссийской олимпиаде школьников;</w:t>
      </w:r>
    </w:p>
    <w:p w14:paraId="3943AFC9" w14:textId="59D5C643" w:rsidR="006D20FE" w:rsidRPr="0074537B" w:rsidRDefault="0074537B" w:rsidP="0074537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 xml:space="preserve"> </w:t>
      </w:r>
      <w:r w:rsidR="00B068E5" w:rsidRPr="0074537B">
        <w:rPr>
          <w:rFonts w:ascii="Liberation Serif" w:hAnsi="Liberation Serif"/>
          <w:sz w:val="28"/>
          <w:szCs w:val="24"/>
        </w:rPr>
        <w:t>р</w:t>
      </w:r>
      <w:r w:rsidR="006D20FE" w:rsidRPr="0074537B">
        <w:rPr>
          <w:rFonts w:ascii="Liberation Serif" w:hAnsi="Liberation Serif"/>
          <w:sz w:val="28"/>
          <w:szCs w:val="24"/>
        </w:rPr>
        <w:t>езультаты ЕГЭ 2020, проблемы при выполнении заданий</w:t>
      </w:r>
      <w:r w:rsidR="00DA6BC7">
        <w:rPr>
          <w:rFonts w:ascii="Liberation Serif" w:hAnsi="Liberation Serif"/>
          <w:sz w:val="28"/>
          <w:szCs w:val="24"/>
        </w:rPr>
        <w:t>, рассмотрели в</w:t>
      </w:r>
      <w:r w:rsidR="00B068E5" w:rsidRPr="0074537B">
        <w:rPr>
          <w:rFonts w:ascii="Liberation Serif" w:hAnsi="Liberation Serif"/>
          <w:sz w:val="28"/>
          <w:szCs w:val="24"/>
        </w:rPr>
        <w:t>опрос соответствия итоговых отметок по математике результату участия в экзамене.</w:t>
      </w:r>
    </w:p>
    <w:p w14:paraId="1421924C" w14:textId="4B9DB0FE" w:rsidR="00B068E5" w:rsidRPr="0074537B" w:rsidRDefault="0074537B" w:rsidP="0074537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 xml:space="preserve"> </w:t>
      </w:r>
      <w:r w:rsidR="00B068E5" w:rsidRPr="0074537B">
        <w:rPr>
          <w:rFonts w:ascii="Liberation Serif" w:hAnsi="Liberation Serif"/>
          <w:sz w:val="28"/>
          <w:szCs w:val="24"/>
        </w:rPr>
        <w:t xml:space="preserve">При обсуждении типичных ошибок в оформлении заданий ЕГЭ </w:t>
      </w:r>
      <w:proofErr w:type="gramStart"/>
      <w:r w:rsidR="00B068E5" w:rsidRPr="0074537B">
        <w:rPr>
          <w:rFonts w:ascii="Liberation Serif" w:hAnsi="Liberation Serif"/>
          <w:sz w:val="28"/>
          <w:szCs w:val="24"/>
        </w:rPr>
        <w:t>выступила</w:t>
      </w:r>
      <w:proofErr w:type="gramEnd"/>
      <w:r w:rsidR="00B068E5" w:rsidRPr="0074537B">
        <w:rPr>
          <w:rFonts w:ascii="Liberation Serif" w:hAnsi="Liberation Serif"/>
          <w:sz w:val="28"/>
          <w:szCs w:val="24"/>
        </w:rPr>
        <w:t xml:space="preserve"> </w:t>
      </w:r>
      <w:r w:rsidR="00B068E5" w:rsidRPr="0074537B">
        <w:rPr>
          <w:rFonts w:ascii="Liberation Serif" w:hAnsi="Liberation Serif"/>
          <w:b/>
          <w:bCs/>
          <w:sz w:val="28"/>
          <w:szCs w:val="24"/>
        </w:rPr>
        <w:t>учитель математики МАОУ «СОШ № 22» Пашкова С.</w:t>
      </w:r>
      <w:r w:rsidR="00240CE9" w:rsidRPr="0074537B">
        <w:rPr>
          <w:rFonts w:ascii="Liberation Serif" w:hAnsi="Liberation Serif"/>
          <w:b/>
          <w:bCs/>
          <w:sz w:val="28"/>
          <w:szCs w:val="24"/>
        </w:rPr>
        <w:t xml:space="preserve"> </w:t>
      </w:r>
      <w:r w:rsidR="00B068E5" w:rsidRPr="0074537B">
        <w:rPr>
          <w:rFonts w:ascii="Liberation Serif" w:hAnsi="Liberation Serif"/>
          <w:b/>
          <w:bCs/>
          <w:sz w:val="28"/>
          <w:szCs w:val="24"/>
        </w:rPr>
        <w:t>В.</w:t>
      </w:r>
      <w:r w:rsidR="00B068E5" w:rsidRPr="0074537B">
        <w:rPr>
          <w:rFonts w:ascii="Liberation Serif" w:hAnsi="Liberation Serif"/>
          <w:sz w:val="28"/>
          <w:szCs w:val="24"/>
        </w:rPr>
        <w:t xml:space="preserve"> Она познакомила присутствующих с проблемами учащихся при оформлении решений неравенств (задание 15 ЕГЭ).</w:t>
      </w:r>
    </w:p>
    <w:p w14:paraId="25EFA274" w14:textId="77777777" w:rsidR="0000792A" w:rsidRPr="0074537B" w:rsidRDefault="0000792A" w:rsidP="0074537B">
      <w:pPr>
        <w:spacing w:after="0"/>
        <w:jc w:val="both"/>
        <w:rPr>
          <w:rFonts w:ascii="Liberation Serif" w:hAnsi="Liberation Serif"/>
          <w:sz w:val="28"/>
          <w:szCs w:val="24"/>
        </w:rPr>
      </w:pPr>
    </w:p>
    <w:p w14:paraId="48E724C8" w14:textId="3A6DA466" w:rsidR="00B068E5" w:rsidRPr="00DC2AA8" w:rsidRDefault="00B068E5" w:rsidP="0074537B">
      <w:pPr>
        <w:spacing w:after="0"/>
        <w:jc w:val="both"/>
        <w:rPr>
          <w:rFonts w:ascii="Liberation Serif" w:hAnsi="Liberation Serif"/>
          <w:b/>
          <w:sz w:val="28"/>
          <w:szCs w:val="24"/>
        </w:rPr>
      </w:pPr>
      <w:r w:rsidRPr="0074537B">
        <w:rPr>
          <w:rFonts w:ascii="Liberation Serif" w:hAnsi="Liberation Serif"/>
          <w:sz w:val="28"/>
          <w:szCs w:val="24"/>
        </w:rPr>
        <w:lastRenderedPageBreak/>
        <w:t xml:space="preserve"> </w:t>
      </w:r>
      <w:r w:rsidRPr="00DC2AA8">
        <w:rPr>
          <w:rFonts w:ascii="Liberation Serif" w:hAnsi="Liberation Serif"/>
          <w:b/>
          <w:sz w:val="28"/>
          <w:szCs w:val="24"/>
        </w:rPr>
        <w:t>РЕКОМЕНДАЦИИ:</w:t>
      </w:r>
    </w:p>
    <w:p w14:paraId="1B48C26F" w14:textId="19C19DB9" w:rsidR="00B068E5" w:rsidRPr="0074537B" w:rsidRDefault="00B068E5" w:rsidP="0074537B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8"/>
          <w:szCs w:val="24"/>
        </w:rPr>
      </w:pPr>
      <w:r w:rsidRPr="0074537B">
        <w:rPr>
          <w:rFonts w:ascii="Liberation Serif" w:hAnsi="Liberation Serif"/>
          <w:sz w:val="28"/>
          <w:szCs w:val="24"/>
        </w:rPr>
        <w:t>На</w:t>
      </w:r>
      <w:r w:rsidR="0000792A" w:rsidRPr="0074537B">
        <w:rPr>
          <w:rFonts w:ascii="Liberation Serif" w:hAnsi="Liberation Serif"/>
          <w:sz w:val="28"/>
          <w:szCs w:val="24"/>
        </w:rPr>
        <w:t xml:space="preserve"> следующем</w:t>
      </w:r>
      <w:r w:rsidRPr="0074537B">
        <w:rPr>
          <w:rFonts w:ascii="Liberation Serif" w:hAnsi="Liberation Serif"/>
          <w:sz w:val="28"/>
          <w:szCs w:val="24"/>
        </w:rPr>
        <w:t xml:space="preserve"> заседании ГМО учителей математики глубже рассмотреть вопрос о математической грамотности (ее формирование и оценивание).</w:t>
      </w:r>
    </w:p>
    <w:p w14:paraId="118A3115" w14:textId="07C910F7" w:rsidR="00B068E5" w:rsidRPr="0074537B" w:rsidRDefault="00240CE9" w:rsidP="0074537B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8"/>
          <w:szCs w:val="24"/>
        </w:rPr>
      </w:pPr>
      <w:r w:rsidRPr="0074537B">
        <w:rPr>
          <w:rFonts w:ascii="Liberation Serif" w:hAnsi="Liberation Serif"/>
          <w:sz w:val="28"/>
          <w:szCs w:val="24"/>
        </w:rPr>
        <w:t>Продолжить работу с одаренными детьми</w:t>
      </w:r>
      <w:r w:rsidR="00DC2AA8">
        <w:rPr>
          <w:rFonts w:ascii="Liberation Serif" w:hAnsi="Liberation Serif"/>
          <w:sz w:val="28"/>
          <w:szCs w:val="24"/>
        </w:rPr>
        <w:t xml:space="preserve">, которая </w:t>
      </w:r>
      <w:r w:rsidRPr="0074537B">
        <w:rPr>
          <w:rFonts w:ascii="Liberation Serif" w:hAnsi="Liberation Serif"/>
          <w:sz w:val="28"/>
          <w:szCs w:val="24"/>
        </w:rPr>
        <w:t>должна носить индивидуальный, систематический и планомерный  характер.</w:t>
      </w:r>
    </w:p>
    <w:p w14:paraId="3444FB03" w14:textId="14FBC9AC" w:rsidR="00240CE9" w:rsidRPr="0074537B" w:rsidRDefault="00240CE9" w:rsidP="0074537B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8"/>
          <w:szCs w:val="24"/>
        </w:rPr>
      </w:pPr>
      <w:r w:rsidRPr="0074537B">
        <w:rPr>
          <w:rFonts w:ascii="Liberation Serif" w:hAnsi="Liberation Serif"/>
          <w:sz w:val="28"/>
          <w:szCs w:val="24"/>
        </w:rPr>
        <w:t>Организовать работу по подготовке учащихся к ВПР и ГИА.</w:t>
      </w:r>
    </w:p>
    <w:p w14:paraId="047D8FB2" w14:textId="249D71CC" w:rsidR="00240CE9" w:rsidRPr="0074537B" w:rsidRDefault="00240CE9" w:rsidP="0074537B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8"/>
          <w:szCs w:val="24"/>
        </w:rPr>
      </w:pPr>
      <w:r w:rsidRPr="0074537B">
        <w:rPr>
          <w:rFonts w:ascii="Liberation Serif" w:hAnsi="Liberation Serif"/>
          <w:sz w:val="28"/>
          <w:szCs w:val="24"/>
        </w:rPr>
        <w:t xml:space="preserve">Проводить анализ диагностических мероприятий по математике  для изучения учебных дефицитов учащихся </w:t>
      </w:r>
      <w:r w:rsidR="0000792A" w:rsidRPr="0074537B">
        <w:rPr>
          <w:rFonts w:ascii="Liberation Serif" w:hAnsi="Liberation Serif"/>
          <w:sz w:val="28"/>
          <w:szCs w:val="24"/>
        </w:rPr>
        <w:t xml:space="preserve"> и их</w:t>
      </w:r>
      <w:r w:rsidRPr="0074537B">
        <w:rPr>
          <w:rFonts w:ascii="Liberation Serif" w:hAnsi="Liberation Serif"/>
          <w:sz w:val="28"/>
          <w:szCs w:val="24"/>
        </w:rPr>
        <w:t xml:space="preserve"> последующ</w:t>
      </w:r>
      <w:r w:rsidR="0000792A" w:rsidRPr="0074537B">
        <w:rPr>
          <w:rFonts w:ascii="Liberation Serif" w:hAnsi="Liberation Serif"/>
          <w:sz w:val="28"/>
          <w:szCs w:val="24"/>
        </w:rPr>
        <w:t>его</w:t>
      </w:r>
      <w:r w:rsidRPr="0074537B">
        <w:rPr>
          <w:rFonts w:ascii="Liberation Serif" w:hAnsi="Liberation Serif"/>
          <w:sz w:val="28"/>
          <w:szCs w:val="24"/>
        </w:rPr>
        <w:t xml:space="preserve"> устранен</w:t>
      </w:r>
      <w:r w:rsidR="0000792A" w:rsidRPr="0074537B">
        <w:rPr>
          <w:rFonts w:ascii="Liberation Serif" w:hAnsi="Liberation Serif"/>
          <w:sz w:val="28"/>
          <w:szCs w:val="24"/>
        </w:rPr>
        <w:t>ия</w:t>
      </w:r>
      <w:r w:rsidRPr="0074537B">
        <w:rPr>
          <w:rFonts w:ascii="Liberation Serif" w:hAnsi="Liberation Serif"/>
          <w:sz w:val="28"/>
          <w:szCs w:val="24"/>
        </w:rPr>
        <w:t>.</w:t>
      </w:r>
    </w:p>
    <w:p w14:paraId="1A748209" w14:textId="58180AA9" w:rsidR="00240CE9" w:rsidRPr="0074537B" w:rsidRDefault="00240CE9" w:rsidP="0074537B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8"/>
          <w:szCs w:val="24"/>
        </w:rPr>
      </w:pPr>
      <w:r w:rsidRPr="0074537B">
        <w:rPr>
          <w:rFonts w:ascii="Liberation Serif" w:hAnsi="Liberation Serif"/>
          <w:sz w:val="28"/>
          <w:szCs w:val="24"/>
        </w:rPr>
        <w:t>Педагогам самостоятельно работать над восполнением профессиональных дефицитов (Создание индивидуального образовательного маршрута педагога).</w:t>
      </w:r>
    </w:p>
    <w:p w14:paraId="2E023DB9" w14:textId="4C98AEAC" w:rsidR="006D20FE" w:rsidRDefault="006D20FE" w:rsidP="0074537B">
      <w:pPr>
        <w:spacing w:after="0"/>
        <w:jc w:val="both"/>
        <w:rPr>
          <w:rFonts w:ascii="Liberation Serif" w:hAnsi="Liberation Serif"/>
          <w:sz w:val="28"/>
          <w:szCs w:val="24"/>
        </w:rPr>
      </w:pPr>
      <w:r w:rsidRPr="0074537B">
        <w:rPr>
          <w:rFonts w:ascii="Liberation Serif" w:hAnsi="Liberation Serif"/>
          <w:sz w:val="28"/>
          <w:szCs w:val="24"/>
        </w:rPr>
        <w:t xml:space="preserve">    </w:t>
      </w:r>
    </w:p>
    <w:p w14:paraId="58D3AC60" w14:textId="77777777" w:rsidR="00012007" w:rsidRDefault="00012007" w:rsidP="0074537B">
      <w:pPr>
        <w:spacing w:after="0"/>
        <w:jc w:val="both"/>
        <w:rPr>
          <w:rFonts w:ascii="Liberation Serif" w:hAnsi="Liberation Serif"/>
          <w:sz w:val="28"/>
          <w:szCs w:val="24"/>
        </w:rPr>
      </w:pPr>
    </w:p>
    <w:p w14:paraId="4B88D5DC" w14:textId="77777777" w:rsidR="00012007" w:rsidRDefault="00012007" w:rsidP="0074537B">
      <w:pPr>
        <w:spacing w:after="0"/>
        <w:jc w:val="both"/>
        <w:rPr>
          <w:rFonts w:ascii="Liberation Serif" w:hAnsi="Liberation Serif"/>
          <w:sz w:val="28"/>
          <w:szCs w:val="24"/>
        </w:rPr>
      </w:pPr>
    </w:p>
    <w:p w14:paraId="5B8143D8" w14:textId="31002804" w:rsidR="00012007" w:rsidRPr="0074537B" w:rsidRDefault="00012007" w:rsidP="00012007">
      <w:pPr>
        <w:spacing w:after="0"/>
        <w:jc w:val="right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 xml:space="preserve">Руководитель ГМО                  </w:t>
      </w:r>
      <w:bookmarkStart w:id="0" w:name="_GoBack"/>
      <w:bookmarkEnd w:id="0"/>
      <w:r>
        <w:rPr>
          <w:rFonts w:ascii="Liberation Serif" w:hAnsi="Liberation Serif"/>
          <w:sz w:val="28"/>
          <w:szCs w:val="24"/>
        </w:rPr>
        <w:t xml:space="preserve"> Абраменко Е.В.</w:t>
      </w:r>
    </w:p>
    <w:sectPr w:rsidR="00012007" w:rsidRPr="0074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56995"/>
    <w:multiLevelType w:val="hybridMultilevel"/>
    <w:tmpl w:val="307A3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918A1"/>
    <w:multiLevelType w:val="hybridMultilevel"/>
    <w:tmpl w:val="5D3C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B0"/>
    <w:rsid w:val="0000792A"/>
    <w:rsid w:val="00012007"/>
    <w:rsid w:val="00240CE9"/>
    <w:rsid w:val="006849B0"/>
    <w:rsid w:val="006D20FE"/>
    <w:rsid w:val="0074537B"/>
    <w:rsid w:val="00956712"/>
    <w:rsid w:val="00A462AC"/>
    <w:rsid w:val="00B068E5"/>
    <w:rsid w:val="00B55C2E"/>
    <w:rsid w:val="00DA6BC7"/>
    <w:rsid w:val="00DC2AA8"/>
    <w:rsid w:val="00EB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B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11</dc:creator>
  <cp:keywords/>
  <dc:description/>
  <cp:lastModifiedBy>Проверка1</cp:lastModifiedBy>
  <cp:revision>6</cp:revision>
  <dcterms:created xsi:type="dcterms:W3CDTF">2021-04-01T18:12:00Z</dcterms:created>
  <dcterms:modified xsi:type="dcterms:W3CDTF">2021-04-02T09:29:00Z</dcterms:modified>
</cp:coreProperties>
</file>