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A2" w:rsidRPr="005C4975" w:rsidRDefault="00277235" w:rsidP="005930A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color w:val="FF0000"/>
          <w:sz w:val="24"/>
          <w:szCs w:val="24"/>
        </w:rPr>
      </w:pPr>
      <w:r w:rsidRPr="005C4975">
        <w:rPr>
          <w:rFonts w:ascii="Liberation Serif" w:hAnsi="Liberation Serif"/>
          <w:b/>
          <w:bCs/>
          <w:color w:val="FF0000"/>
          <w:sz w:val="24"/>
          <w:szCs w:val="24"/>
        </w:rPr>
        <w:t>Комплектование</w:t>
      </w:r>
      <w:r w:rsidR="005930A2" w:rsidRPr="005C4975">
        <w:rPr>
          <w:rFonts w:ascii="Liberation Serif" w:hAnsi="Liberation Serif"/>
          <w:b/>
          <w:bCs/>
          <w:color w:val="FF0000"/>
          <w:sz w:val="24"/>
          <w:szCs w:val="24"/>
        </w:rPr>
        <w:t xml:space="preserve"> м</w:t>
      </w:r>
      <w:bookmarkStart w:id="0" w:name="_GoBack"/>
      <w:bookmarkEnd w:id="0"/>
      <w:r w:rsidR="005930A2" w:rsidRPr="005C4975">
        <w:rPr>
          <w:rFonts w:ascii="Liberation Serif" w:hAnsi="Liberation Serif"/>
          <w:b/>
          <w:bCs/>
          <w:color w:val="FF0000"/>
          <w:sz w:val="24"/>
          <w:szCs w:val="24"/>
        </w:rPr>
        <w:t>униципальных автономных дошкольных образовательных учреждени</w:t>
      </w:r>
      <w:r w:rsidRPr="005C4975">
        <w:rPr>
          <w:rFonts w:ascii="Liberation Serif" w:hAnsi="Liberation Serif"/>
          <w:b/>
          <w:bCs/>
          <w:color w:val="FF0000"/>
          <w:sz w:val="24"/>
          <w:szCs w:val="24"/>
        </w:rPr>
        <w:t>й</w:t>
      </w:r>
      <w:r w:rsidR="005930A2" w:rsidRPr="005C4975">
        <w:rPr>
          <w:rFonts w:ascii="Liberation Serif" w:hAnsi="Liberation Serif"/>
          <w:b/>
          <w:bCs/>
          <w:color w:val="FF0000"/>
          <w:sz w:val="24"/>
          <w:szCs w:val="24"/>
        </w:rPr>
        <w:t xml:space="preserve"> городского округа Верхняя Пышма </w:t>
      </w:r>
    </w:p>
    <w:p w:rsidR="005930A2" w:rsidRPr="005C4975" w:rsidRDefault="005930A2" w:rsidP="005930A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color w:val="FF0000"/>
          <w:sz w:val="24"/>
          <w:szCs w:val="24"/>
        </w:rPr>
      </w:pPr>
      <w:r w:rsidRPr="005C4975">
        <w:rPr>
          <w:rFonts w:ascii="Liberation Serif" w:hAnsi="Liberation Serif"/>
          <w:b/>
          <w:bCs/>
          <w:color w:val="FF0000"/>
          <w:sz w:val="24"/>
          <w:szCs w:val="24"/>
        </w:rPr>
        <w:t>на 2021-2022 учебный год</w:t>
      </w:r>
    </w:p>
    <w:p w:rsidR="00A94561" w:rsidRPr="00DB17E0" w:rsidRDefault="00A94561" w:rsidP="005930A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742A6" w:rsidRPr="00DB17E0" w:rsidRDefault="00A94561" w:rsidP="00A94561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B17E0">
        <w:rPr>
          <w:rFonts w:ascii="Liberation Serif" w:hAnsi="Liberation Serif"/>
          <w:b/>
          <w:bCs/>
          <w:sz w:val="24"/>
          <w:szCs w:val="24"/>
        </w:rPr>
        <w:t xml:space="preserve">30 марта 2021 года </w:t>
      </w:r>
      <w:r w:rsidRPr="00DB17E0">
        <w:rPr>
          <w:rFonts w:ascii="Liberation Serif" w:hAnsi="Liberation Serif"/>
          <w:bCs/>
          <w:sz w:val="24"/>
          <w:szCs w:val="24"/>
        </w:rPr>
        <w:t xml:space="preserve">состоялось заседание Комиссии по </w:t>
      </w:r>
      <w:r w:rsidR="00DB17E0" w:rsidRPr="00DB17E0">
        <w:rPr>
          <w:rFonts w:ascii="Liberation Serif" w:hAnsi="Liberation Serif"/>
          <w:bCs/>
          <w:sz w:val="24"/>
          <w:szCs w:val="24"/>
        </w:rPr>
        <w:t>к</w:t>
      </w:r>
      <w:r w:rsidRPr="00DB17E0">
        <w:rPr>
          <w:rFonts w:ascii="Liberation Serif" w:hAnsi="Liberation Serif"/>
          <w:bCs/>
          <w:sz w:val="24"/>
          <w:szCs w:val="24"/>
        </w:rPr>
        <w:t>омплектованию муниципальных автономных дошкольных образовательных учреждений городского округа Верхняя Пышма (далее-МАДОУ).</w:t>
      </w:r>
    </w:p>
    <w:p w:rsidR="00A94561" w:rsidRPr="00DB17E0" w:rsidRDefault="00DB17E0" w:rsidP="00DB17E0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B17E0">
        <w:rPr>
          <w:rFonts w:ascii="Liberation Serif" w:hAnsi="Liberation Serif"/>
          <w:bCs/>
          <w:sz w:val="24"/>
          <w:szCs w:val="24"/>
        </w:rPr>
        <w:t>На 2021-2022 учебный год у</w:t>
      </w:r>
      <w:r w:rsidR="00A94561" w:rsidRPr="00DB17E0">
        <w:rPr>
          <w:rFonts w:ascii="Liberation Serif" w:hAnsi="Liberation Serif"/>
          <w:bCs/>
          <w:sz w:val="24"/>
          <w:szCs w:val="24"/>
        </w:rPr>
        <w:t xml:space="preserve">тверждено количество мест </w:t>
      </w:r>
      <w:r w:rsidRPr="00DB17E0">
        <w:rPr>
          <w:rFonts w:ascii="Liberation Serif" w:hAnsi="Liberation Serif"/>
          <w:bCs/>
          <w:sz w:val="24"/>
          <w:szCs w:val="24"/>
        </w:rPr>
        <w:t xml:space="preserve">в МАДОУ </w:t>
      </w:r>
      <w:r w:rsidR="00A94561" w:rsidRPr="00DB17E0">
        <w:rPr>
          <w:rFonts w:ascii="Liberation Serif" w:hAnsi="Liberation Serif"/>
          <w:bCs/>
          <w:sz w:val="24"/>
          <w:szCs w:val="24"/>
        </w:rPr>
        <w:t xml:space="preserve">для детей возраста с 2 до 3 лет – 697, </w:t>
      </w:r>
    </w:p>
    <w:p w:rsidR="00A94561" w:rsidRPr="00DB17E0" w:rsidRDefault="00A94561" w:rsidP="00A94561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B17E0">
        <w:rPr>
          <w:rFonts w:ascii="Liberation Serif" w:hAnsi="Liberation Serif"/>
          <w:bCs/>
          <w:sz w:val="24"/>
          <w:szCs w:val="24"/>
        </w:rPr>
        <w:t>с 3 до 4 лет – 571,</w:t>
      </w:r>
    </w:p>
    <w:p w:rsidR="00A94561" w:rsidRPr="00DB17E0" w:rsidRDefault="00A94561" w:rsidP="00A94561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B17E0">
        <w:rPr>
          <w:rFonts w:ascii="Liberation Serif" w:hAnsi="Liberation Serif"/>
          <w:bCs/>
          <w:sz w:val="24"/>
          <w:szCs w:val="24"/>
        </w:rPr>
        <w:t>с 4 до 5 лет – 58,</w:t>
      </w:r>
    </w:p>
    <w:p w:rsidR="00A94561" w:rsidRPr="00DB17E0" w:rsidRDefault="00A94561" w:rsidP="00A94561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B17E0">
        <w:rPr>
          <w:rFonts w:ascii="Liberation Serif" w:hAnsi="Liberation Serif"/>
          <w:bCs/>
          <w:sz w:val="24"/>
          <w:szCs w:val="24"/>
        </w:rPr>
        <w:t>с 5 до 6 лет – 35,</w:t>
      </w:r>
    </w:p>
    <w:p w:rsidR="00DB17E0" w:rsidRPr="00DB17E0" w:rsidRDefault="00A94561" w:rsidP="00DB17E0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DB17E0">
        <w:rPr>
          <w:rFonts w:ascii="Liberation Serif" w:hAnsi="Liberation Serif"/>
          <w:bCs/>
          <w:sz w:val="24"/>
          <w:szCs w:val="24"/>
        </w:rPr>
        <w:t>с 6 до 7 лет – 51.</w:t>
      </w:r>
      <w:r w:rsidR="00DB17E0" w:rsidRPr="00DB17E0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</w:p>
    <w:p w:rsidR="00DB17E0" w:rsidRPr="00DB17E0" w:rsidRDefault="00DB17E0" w:rsidP="00DB17E0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B17E0">
        <w:rPr>
          <w:rFonts w:ascii="Liberation Serif" w:hAnsi="Liberation Serif"/>
          <w:bCs/>
          <w:sz w:val="24"/>
          <w:szCs w:val="24"/>
        </w:rPr>
        <w:t>Возрастные группы формируются с учётом возрастной периодизации, по количеству полных лет на начало учебного года (1 октября текущего года).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b/>
          <w:bCs/>
          <w:sz w:val="24"/>
          <w:szCs w:val="24"/>
        </w:rPr>
        <w:t>15 апреля 2021 года</w:t>
      </w:r>
      <w:r w:rsidRPr="00DB17E0">
        <w:rPr>
          <w:rFonts w:ascii="Liberation Serif" w:hAnsi="Liberation Serif"/>
          <w:sz w:val="24"/>
          <w:szCs w:val="24"/>
        </w:rPr>
        <w:t xml:space="preserve">  будет проводиться автоматизированное распределение свободных мест в </w:t>
      </w:r>
      <w:r w:rsidR="009151A6" w:rsidRPr="00DB17E0">
        <w:rPr>
          <w:rFonts w:ascii="Liberation Serif" w:hAnsi="Liberation Serif"/>
          <w:sz w:val="24"/>
          <w:szCs w:val="24"/>
        </w:rPr>
        <w:t>МАДОУ</w:t>
      </w:r>
      <w:r w:rsidRPr="00DB17E0">
        <w:rPr>
          <w:rFonts w:ascii="Liberation Serif" w:hAnsi="Liberation Serif"/>
          <w:sz w:val="24"/>
          <w:szCs w:val="24"/>
        </w:rPr>
        <w:t xml:space="preserve"> на 2021-2022 учебный год.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Распределение свободных мест проводится в автоматизированном порядке на основании следующих критериев: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наличия у родителей (законных представителей) ребенка права на внеочередное, первоочередное</w:t>
      </w:r>
      <w:r w:rsidR="00DB17E0" w:rsidRPr="00DB17E0">
        <w:rPr>
          <w:rFonts w:ascii="Liberation Serif" w:hAnsi="Liberation Serif"/>
          <w:sz w:val="24"/>
          <w:szCs w:val="24"/>
        </w:rPr>
        <w:t>, преимущественное</w:t>
      </w:r>
      <w:r w:rsidRPr="00DB17E0">
        <w:rPr>
          <w:rFonts w:ascii="Liberation Serif" w:hAnsi="Liberation Serif"/>
          <w:sz w:val="24"/>
          <w:szCs w:val="24"/>
        </w:rPr>
        <w:t xml:space="preserve"> предоставление места для ребенка в </w:t>
      </w:r>
      <w:r w:rsidR="00EC6354" w:rsidRPr="00DB17E0">
        <w:rPr>
          <w:rFonts w:ascii="Liberation Serif" w:hAnsi="Liberation Serif"/>
          <w:sz w:val="24"/>
          <w:szCs w:val="24"/>
        </w:rPr>
        <w:t>МАДОУ</w:t>
      </w:r>
      <w:r w:rsidRPr="00DB17E0">
        <w:rPr>
          <w:rFonts w:ascii="Liberation Serif" w:hAnsi="Liberation Serif"/>
          <w:sz w:val="24"/>
          <w:szCs w:val="24"/>
        </w:rPr>
        <w:t xml:space="preserve"> в соответствии с действующим федеральным законодательством;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даты регистрации ребенка в электронном реестре;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возраста ребенка по состоянию на 01.</w:t>
      </w:r>
      <w:r w:rsidR="00EC6354" w:rsidRPr="00DB17E0">
        <w:rPr>
          <w:rFonts w:ascii="Liberation Serif" w:hAnsi="Liberation Serif"/>
          <w:sz w:val="24"/>
          <w:szCs w:val="24"/>
        </w:rPr>
        <w:t>10</w:t>
      </w:r>
      <w:r w:rsidRPr="00DB17E0">
        <w:rPr>
          <w:rFonts w:ascii="Liberation Serif" w:hAnsi="Liberation Serif"/>
          <w:sz w:val="24"/>
          <w:szCs w:val="24"/>
        </w:rPr>
        <w:t>.202</w:t>
      </w:r>
      <w:r w:rsidR="00EC6354" w:rsidRPr="00DB17E0">
        <w:rPr>
          <w:rFonts w:ascii="Liberation Serif" w:hAnsi="Liberation Serif"/>
          <w:sz w:val="24"/>
          <w:szCs w:val="24"/>
        </w:rPr>
        <w:t>1.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Самостоятельно с результатами распределения мест родител</w:t>
      </w:r>
      <w:r w:rsidR="005A781F">
        <w:rPr>
          <w:rFonts w:ascii="Liberation Serif" w:hAnsi="Liberation Serif"/>
          <w:sz w:val="24"/>
          <w:szCs w:val="24"/>
        </w:rPr>
        <w:t>ь</w:t>
      </w:r>
      <w:r w:rsidRPr="00DB17E0">
        <w:rPr>
          <w:rFonts w:ascii="Liberation Serif" w:hAnsi="Liberation Serif"/>
          <w:sz w:val="24"/>
          <w:szCs w:val="24"/>
        </w:rPr>
        <w:t xml:space="preserve"> мо</w:t>
      </w:r>
      <w:r w:rsidR="005A781F">
        <w:rPr>
          <w:rFonts w:ascii="Liberation Serif" w:hAnsi="Liberation Serif"/>
          <w:sz w:val="24"/>
          <w:szCs w:val="24"/>
        </w:rPr>
        <w:t>же</w:t>
      </w:r>
      <w:r w:rsidRPr="00DB17E0">
        <w:rPr>
          <w:rFonts w:ascii="Liberation Serif" w:hAnsi="Liberation Serif"/>
          <w:sz w:val="24"/>
          <w:szCs w:val="24"/>
        </w:rPr>
        <w:t>т ознакомиться</w:t>
      </w:r>
      <w:r w:rsidR="00DB17E0" w:rsidRPr="00DB17E0">
        <w:rPr>
          <w:rFonts w:ascii="Liberation Serif" w:hAnsi="Liberation Serif"/>
          <w:sz w:val="24"/>
          <w:szCs w:val="24"/>
        </w:rPr>
        <w:t xml:space="preserve"> </w:t>
      </w:r>
      <w:r w:rsidR="00DB17E0" w:rsidRPr="00DB17E0">
        <w:rPr>
          <w:rFonts w:ascii="Liberation Serif" w:hAnsi="Liberation Serif"/>
          <w:b/>
          <w:sz w:val="24"/>
          <w:szCs w:val="24"/>
        </w:rPr>
        <w:t>с 16 апреля 2021 года</w:t>
      </w:r>
      <w:r w:rsidRPr="00DB17E0">
        <w:rPr>
          <w:rFonts w:ascii="Liberation Serif" w:hAnsi="Liberation Serif"/>
          <w:sz w:val="24"/>
          <w:szCs w:val="24"/>
        </w:rPr>
        <w:t xml:space="preserve">, обратившись на сайт </w:t>
      </w:r>
      <w:hyperlink r:id="rId5" w:history="1">
        <w:r w:rsidR="00443247" w:rsidRPr="00DB17E0">
          <w:rPr>
            <w:rStyle w:val="a3"/>
            <w:rFonts w:ascii="Liberation Serif" w:hAnsi="Liberation Serif"/>
            <w:sz w:val="24"/>
            <w:szCs w:val="24"/>
          </w:rPr>
          <w:t>http://edu.egov66.ru/</w:t>
        </w:r>
      </w:hyperlink>
      <w:r w:rsidRPr="00DB17E0">
        <w:rPr>
          <w:rFonts w:ascii="Liberation Serif" w:hAnsi="Liberation Serif"/>
          <w:sz w:val="24"/>
          <w:szCs w:val="24"/>
        </w:rPr>
        <w:t> (раздел «Поиск заявлени</w:t>
      </w:r>
      <w:r w:rsidR="00443247" w:rsidRPr="00DB17E0">
        <w:rPr>
          <w:rFonts w:ascii="Liberation Serif" w:hAnsi="Liberation Serif"/>
          <w:sz w:val="24"/>
          <w:szCs w:val="24"/>
        </w:rPr>
        <w:t>я</w:t>
      </w:r>
      <w:r w:rsidRPr="00DB17E0">
        <w:rPr>
          <w:rFonts w:ascii="Liberation Serif" w:hAnsi="Liberation Serif"/>
          <w:sz w:val="24"/>
          <w:szCs w:val="24"/>
        </w:rPr>
        <w:t>») и заполнив поле индивидуальным номером обращения.</w:t>
      </w:r>
      <w:r w:rsidR="005A781F" w:rsidRPr="005A781F">
        <w:rPr>
          <w:rFonts w:ascii="Liberation Serif" w:hAnsi="Liberation Serif"/>
          <w:sz w:val="24"/>
          <w:szCs w:val="24"/>
        </w:rPr>
        <w:t xml:space="preserve"> </w:t>
      </w:r>
      <w:r w:rsidR="005A781F">
        <w:rPr>
          <w:rFonts w:ascii="Liberation Serif" w:hAnsi="Liberation Serif"/>
          <w:sz w:val="24"/>
          <w:szCs w:val="24"/>
        </w:rPr>
        <w:t>Э</w:t>
      </w:r>
      <w:r w:rsidR="005A781F" w:rsidRPr="005A781F">
        <w:rPr>
          <w:rFonts w:ascii="Liberation Serif" w:hAnsi="Liberation Serif"/>
          <w:sz w:val="24"/>
          <w:szCs w:val="24"/>
        </w:rPr>
        <w:t>лектронное заявление перейдет из статуса «Очередник» в статус «Направлен».</w:t>
      </w:r>
    </w:p>
    <w:p w:rsidR="005A781F" w:rsidRDefault="005A781F" w:rsidP="00DB17E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о</w:t>
      </w:r>
      <w:r w:rsidRPr="005A781F">
        <w:rPr>
          <w:rFonts w:ascii="Liberation Serif" w:hAnsi="Liberation Serif"/>
          <w:sz w:val="24"/>
          <w:szCs w:val="24"/>
        </w:rPr>
        <w:t xml:space="preserve"> предоставлении места для ребенка в МАДОУ родителям сообщает руководитель детского сада в соответствии с указанными в заявлении контактными данными. </w:t>
      </w:r>
    </w:p>
    <w:p w:rsidR="000A18FB" w:rsidRDefault="005A781F" w:rsidP="00DB17E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</w:t>
      </w:r>
      <w:r w:rsidR="005930A2" w:rsidRPr="00DB17E0">
        <w:rPr>
          <w:rFonts w:ascii="Liberation Serif" w:hAnsi="Liberation Serif"/>
          <w:sz w:val="24"/>
          <w:szCs w:val="24"/>
        </w:rPr>
        <w:t xml:space="preserve"> письменного подтверждения согласия с предоставленным в </w:t>
      </w:r>
      <w:r w:rsidR="00443247" w:rsidRPr="00DB17E0">
        <w:rPr>
          <w:rFonts w:ascii="Liberation Serif" w:hAnsi="Liberation Serif"/>
          <w:sz w:val="24"/>
          <w:szCs w:val="24"/>
        </w:rPr>
        <w:t>МАДОУ</w:t>
      </w:r>
      <w:r w:rsidR="005930A2" w:rsidRPr="00DB17E0">
        <w:rPr>
          <w:rFonts w:ascii="Liberation Serif" w:hAnsi="Liberation Serif"/>
          <w:sz w:val="24"/>
          <w:szCs w:val="24"/>
        </w:rPr>
        <w:t xml:space="preserve"> местом</w:t>
      </w:r>
      <w:r w:rsidR="000A18FB">
        <w:rPr>
          <w:rFonts w:ascii="Liberation Serif" w:hAnsi="Liberation Serif"/>
          <w:sz w:val="24"/>
          <w:szCs w:val="24"/>
        </w:rPr>
        <w:t>,</w:t>
      </w:r>
      <w:r w:rsidR="005930A2" w:rsidRPr="00DB17E0">
        <w:rPr>
          <w:rFonts w:ascii="Liberation Serif" w:hAnsi="Liberation Serif"/>
          <w:sz w:val="24"/>
          <w:szCs w:val="24"/>
        </w:rPr>
        <w:t xml:space="preserve"> родителям необходим</w:t>
      </w:r>
      <w:r w:rsidR="00443247" w:rsidRPr="00DB17E0">
        <w:rPr>
          <w:rFonts w:ascii="Liberation Serif" w:hAnsi="Liberation Serif"/>
          <w:sz w:val="24"/>
          <w:szCs w:val="24"/>
        </w:rPr>
        <w:t xml:space="preserve">о обращаться непосредственно в </w:t>
      </w:r>
      <w:r w:rsidR="000A18FB">
        <w:rPr>
          <w:rFonts w:ascii="Liberation Serif" w:hAnsi="Liberation Serif"/>
          <w:sz w:val="24"/>
          <w:szCs w:val="24"/>
        </w:rPr>
        <w:t>детский сад</w:t>
      </w:r>
      <w:r w:rsidR="005930A2" w:rsidRPr="00DB17E0">
        <w:rPr>
          <w:rFonts w:ascii="Liberation Serif" w:hAnsi="Liberation Serif"/>
          <w:sz w:val="24"/>
          <w:szCs w:val="24"/>
        </w:rPr>
        <w:t xml:space="preserve"> </w:t>
      </w:r>
      <w:r w:rsidRPr="005A781F">
        <w:rPr>
          <w:rFonts w:ascii="Liberation Serif" w:hAnsi="Liberation Serif"/>
          <w:sz w:val="24"/>
          <w:szCs w:val="24"/>
        </w:rPr>
        <w:t>в течение 20 (двадцати</w:t>
      </w:r>
      <w:r w:rsidR="000A18FB">
        <w:rPr>
          <w:rFonts w:ascii="Liberation Serif" w:hAnsi="Liberation Serif"/>
          <w:sz w:val="24"/>
          <w:szCs w:val="24"/>
        </w:rPr>
        <w:t>) рабочих дней.</w:t>
      </w:r>
    </w:p>
    <w:p w:rsidR="00DB17E0" w:rsidRPr="00DB17E0" w:rsidRDefault="00DB17E0" w:rsidP="00DB17E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Список муниципальных автономных дошкольных образовательных учреждений городского округа Верхняя Пышма разме</w:t>
      </w:r>
      <w:r w:rsidR="0075101C">
        <w:rPr>
          <w:rFonts w:ascii="Liberation Serif" w:hAnsi="Liberation Serif"/>
          <w:sz w:val="24"/>
          <w:szCs w:val="24"/>
        </w:rPr>
        <w:t>щен</w:t>
      </w:r>
      <w:r w:rsidRPr="00DB17E0">
        <w:rPr>
          <w:rFonts w:ascii="Liberation Serif" w:hAnsi="Liberation Serif"/>
          <w:sz w:val="24"/>
          <w:szCs w:val="24"/>
        </w:rPr>
        <w:t xml:space="preserve"> на </w:t>
      </w:r>
      <w:hyperlink r:id="rId6" w:history="1">
        <w:r w:rsidRPr="00DB17E0">
          <w:rPr>
            <w:rStyle w:val="a3"/>
            <w:rFonts w:ascii="Liberation Serif" w:hAnsi="Liberation Serif"/>
            <w:sz w:val="24"/>
            <w:szCs w:val="24"/>
          </w:rPr>
          <w:t>https://uovp.ru/</w:t>
        </w:r>
      </w:hyperlink>
      <w:r w:rsidRPr="00DB17E0">
        <w:rPr>
          <w:rFonts w:ascii="Liberation Serif" w:hAnsi="Liberation Serif"/>
          <w:sz w:val="24"/>
          <w:szCs w:val="24"/>
        </w:rPr>
        <w:t xml:space="preserve">  (в разделе «Дошкольное образование»).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 xml:space="preserve">Для письменного подтверждения несогласия с предоставленным для ребенка местом в </w:t>
      </w:r>
      <w:r w:rsidR="00B30FDD" w:rsidRPr="00DB17E0">
        <w:rPr>
          <w:rFonts w:ascii="Liberation Serif" w:hAnsi="Liberation Serif"/>
          <w:sz w:val="24"/>
          <w:szCs w:val="24"/>
        </w:rPr>
        <w:t>МАДОУ</w:t>
      </w:r>
      <w:r w:rsidRPr="00DB17E0">
        <w:rPr>
          <w:rFonts w:ascii="Liberation Serif" w:hAnsi="Liberation Serif"/>
          <w:sz w:val="24"/>
          <w:szCs w:val="24"/>
        </w:rPr>
        <w:t xml:space="preserve"> необходимо </w:t>
      </w:r>
      <w:r w:rsidR="00B30FDD" w:rsidRPr="00DB17E0">
        <w:rPr>
          <w:rFonts w:ascii="Liberation Serif" w:hAnsi="Liberation Serif"/>
          <w:sz w:val="24"/>
          <w:szCs w:val="24"/>
        </w:rPr>
        <w:t xml:space="preserve">написать обращение на адрес электронной почты </w:t>
      </w:r>
      <w:hyperlink r:id="rId7" w:history="1">
        <w:r w:rsidR="00B30FDD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mku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</w:rPr>
          <w:t>-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udo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</w:rPr>
          <w:t>-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govp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</w:rPr>
          <w:t>@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mail</w:t>
        </w:r>
        <w:r w:rsidR="00B30FDD" w:rsidRPr="00DB17E0">
          <w:rPr>
            <w:rStyle w:val="a3"/>
            <w:rFonts w:ascii="Liberation Serif" w:hAnsi="Liberation Serif"/>
            <w:sz w:val="24"/>
            <w:szCs w:val="24"/>
          </w:rPr>
          <w:t>.</w:t>
        </w:r>
        <w:proofErr w:type="spellStart"/>
        <w:r w:rsidR="00B30FDD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="00B30FDD" w:rsidRPr="00DB17E0">
        <w:rPr>
          <w:rFonts w:ascii="Liberation Serif" w:hAnsi="Liberation Serif"/>
          <w:sz w:val="24"/>
          <w:szCs w:val="24"/>
        </w:rPr>
        <w:t>.</w:t>
      </w:r>
    </w:p>
    <w:p w:rsidR="005930A2" w:rsidRPr="00DB17E0" w:rsidRDefault="005930A2" w:rsidP="005930A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17E0">
        <w:rPr>
          <w:rFonts w:ascii="Liberation Serif" w:hAnsi="Liberation Serif"/>
          <w:sz w:val="24"/>
          <w:szCs w:val="24"/>
        </w:rPr>
        <w:t>В случае неявки родителей (законных представителей) для подтверждения согласия (несогласия) с предоставленным местом в последующих распределениях свободных мест ребенок принимать участия не будет.</w:t>
      </w:r>
    </w:p>
    <w:p w:rsidR="003742A6" w:rsidRPr="00DB17E0" w:rsidRDefault="005930A2" w:rsidP="003742A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B17E0">
        <w:rPr>
          <w:rFonts w:ascii="Liberation Serif" w:hAnsi="Liberation Serif"/>
          <w:sz w:val="24"/>
          <w:szCs w:val="24"/>
        </w:rPr>
        <w:t>В целях восстановления ребенка в электронном реестре для последующего участия в распределениях свободных мест необх</w:t>
      </w:r>
      <w:r w:rsidR="003742A6" w:rsidRPr="00DB17E0">
        <w:rPr>
          <w:rFonts w:ascii="Liberation Serif" w:hAnsi="Liberation Serif"/>
          <w:sz w:val="24"/>
          <w:szCs w:val="24"/>
        </w:rPr>
        <w:t xml:space="preserve">одимо родителю (законному представителю) обращаться в МКУ «Управление образования городского округа Верхняя Пышма» (г. Верхняя Пышма, ул. Орджоникидзе, 5-а, кабинет № 201-а, по понедельникам с 9.00-12.00, 14.00-16.00, телефон 8(34368)4-04-81 (доб. 1), электронная почта </w:t>
      </w:r>
      <w:hyperlink r:id="rId8" w:history="1">
        <w:proofErr w:type="gramEnd"/>
        <w:r w:rsidR="003742A6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mku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</w:rPr>
          <w:t>-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udo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</w:rPr>
          <w:t>-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govp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</w:rPr>
          <w:t>@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mail</w:t>
        </w:r>
        <w:r w:rsidR="003742A6" w:rsidRPr="00DB17E0">
          <w:rPr>
            <w:rStyle w:val="a3"/>
            <w:rFonts w:ascii="Liberation Serif" w:hAnsi="Liberation Serif"/>
            <w:sz w:val="24"/>
            <w:szCs w:val="24"/>
          </w:rPr>
          <w:t>.</w:t>
        </w:r>
        <w:proofErr w:type="spellStart"/>
        <w:r w:rsidR="003742A6" w:rsidRPr="00DB17E0">
          <w:rPr>
            <w:rStyle w:val="a3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3742A6" w:rsidRPr="00DB17E0">
        <w:rPr>
          <w:rFonts w:ascii="Liberation Serif" w:hAnsi="Liberation Serif"/>
          <w:sz w:val="24"/>
          <w:szCs w:val="24"/>
        </w:rPr>
        <w:t>).</w:t>
      </w:r>
      <w:proofErr w:type="gramEnd"/>
    </w:p>
    <w:p w:rsidR="0027559A" w:rsidRDefault="005C4975" w:rsidP="005930A2">
      <w:r>
        <w:pict>
          <v:rect id="_x0000_i1025" style="width:0;height:0" o:hralign="center" o:hrstd="t" o:hrnoshade="t" o:hr="t" fillcolor="#636363" stroked="f"/>
        </w:pict>
      </w:r>
    </w:p>
    <w:sectPr w:rsidR="0027559A" w:rsidSect="00DB17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2"/>
    <w:rsid w:val="000A18FB"/>
    <w:rsid w:val="0027559A"/>
    <w:rsid w:val="00277235"/>
    <w:rsid w:val="003676B8"/>
    <w:rsid w:val="003742A6"/>
    <w:rsid w:val="00443247"/>
    <w:rsid w:val="00534700"/>
    <w:rsid w:val="005930A2"/>
    <w:rsid w:val="005A781F"/>
    <w:rsid w:val="005C4975"/>
    <w:rsid w:val="0075101C"/>
    <w:rsid w:val="007C43DF"/>
    <w:rsid w:val="009151A6"/>
    <w:rsid w:val="00A94561"/>
    <w:rsid w:val="00AD4905"/>
    <w:rsid w:val="00B30FDD"/>
    <w:rsid w:val="00CB51A2"/>
    <w:rsid w:val="00DB17E0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-udo-gov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-udo-gov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vp.ru/" TargetMode="External"/><Relationship Id="rId5" Type="http://schemas.openxmlformats.org/officeDocument/2006/relationships/hyperlink" Target="http://edu.egov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10</cp:revision>
  <cp:lastPrinted>2021-03-30T11:51:00Z</cp:lastPrinted>
  <dcterms:created xsi:type="dcterms:W3CDTF">2021-03-30T05:32:00Z</dcterms:created>
  <dcterms:modified xsi:type="dcterms:W3CDTF">2021-04-02T05:13:00Z</dcterms:modified>
</cp:coreProperties>
</file>