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1C" w:rsidRDefault="0003402D" w:rsidP="00DE3F1C">
      <w:pPr>
        <w:pStyle w:val="Default"/>
        <w:jc w:val="center"/>
        <w:rPr>
          <w:rFonts w:ascii="Liberation Serif" w:hAnsi="Liberation Serif"/>
          <w:b/>
          <w:bCs/>
        </w:rPr>
      </w:pPr>
      <w:r w:rsidRPr="005701B2">
        <w:rPr>
          <w:rFonts w:ascii="Liberation Serif" w:hAnsi="Liberation Serif"/>
          <w:b/>
          <w:bCs/>
        </w:rPr>
        <w:t>Результаты анкетирования педагогических работников</w:t>
      </w:r>
    </w:p>
    <w:p w:rsidR="0003402D" w:rsidRPr="005701B2" w:rsidRDefault="0003402D" w:rsidP="00DE3F1C">
      <w:pPr>
        <w:pStyle w:val="Default"/>
        <w:jc w:val="center"/>
        <w:rPr>
          <w:rFonts w:ascii="Liberation Serif" w:hAnsi="Liberation Serif"/>
          <w:b/>
          <w:bCs/>
        </w:rPr>
      </w:pPr>
      <w:r w:rsidRPr="005701B2">
        <w:rPr>
          <w:rFonts w:ascii="Liberation Serif" w:hAnsi="Liberation Serif"/>
          <w:b/>
          <w:bCs/>
        </w:rPr>
        <w:t xml:space="preserve"> городского округа Верхняя Пышма</w:t>
      </w:r>
    </w:p>
    <w:p w:rsidR="0003402D" w:rsidRPr="005701B2" w:rsidRDefault="0003402D" w:rsidP="00DE3F1C">
      <w:pPr>
        <w:pStyle w:val="Default"/>
        <w:jc w:val="center"/>
        <w:rPr>
          <w:rFonts w:ascii="Liberation Serif" w:hAnsi="Liberation Serif"/>
          <w:b/>
          <w:bCs/>
        </w:rPr>
      </w:pPr>
    </w:p>
    <w:p w:rsidR="0003402D" w:rsidRPr="005701B2" w:rsidRDefault="0003402D" w:rsidP="005701B2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5701B2">
        <w:rPr>
          <w:rFonts w:ascii="Liberation Serif" w:hAnsi="Liberation Serif"/>
          <w:sz w:val="24"/>
          <w:szCs w:val="24"/>
        </w:rPr>
        <w:t>В период</w:t>
      </w:r>
      <w:r w:rsidR="00DE3F1C">
        <w:rPr>
          <w:rFonts w:ascii="Liberation Serif" w:hAnsi="Liberation Serif"/>
          <w:sz w:val="24"/>
          <w:szCs w:val="24"/>
        </w:rPr>
        <w:t xml:space="preserve"> </w:t>
      </w:r>
      <w:r w:rsidRPr="003D752E">
        <w:rPr>
          <w:rFonts w:ascii="Liberation Serif" w:hAnsi="Liberation Serif"/>
          <w:b/>
          <w:sz w:val="24"/>
          <w:szCs w:val="24"/>
        </w:rPr>
        <w:t>со 2 по 9 декабря 2020 года</w:t>
      </w:r>
      <w:r w:rsidRPr="005701B2">
        <w:rPr>
          <w:rFonts w:ascii="Liberation Serif" w:hAnsi="Liberation Serif"/>
          <w:sz w:val="24"/>
          <w:szCs w:val="24"/>
        </w:rPr>
        <w:t xml:space="preserve"> был организован опрос педагогических работников городского округа Верхняя Пышма</w:t>
      </w:r>
      <w:r w:rsidR="00DE3F1C">
        <w:rPr>
          <w:rFonts w:ascii="Liberation Serif" w:hAnsi="Liberation Serif"/>
          <w:sz w:val="24"/>
          <w:szCs w:val="24"/>
        </w:rPr>
        <w:t xml:space="preserve">, как </w:t>
      </w:r>
      <w:r w:rsidR="00DE3F1C" w:rsidRPr="005701B2">
        <w:rPr>
          <w:rFonts w:ascii="Liberation Serif" w:hAnsi="Liberation Serif"/>
          <w:sz w:val="24"/>
          <w:szCs w:val="24"/>
        </w:rPr>
        <w:t>один из методов сбора информации по развитию и поддержке мет</w:t>
      </w:r>
      <w:r w:rsidR="00DE3F1C">
        <w:rPr>
          <w:rFonts w:ascii="Liberation Serif" w:hAnsi="Liberation Serif"/>
          <w:sz w:val="24"/>
          <w:szCs w:val="24"/>
        </w:rPr>
        <w:t xml:space="preserve">одических объединений педагогов, </w:t>
      </w:r>
      <w:r w:rsidRPr="005701B2">
        <w:rPr>
          <w:rFonts w:ascii="Liberation Serif" w:hAnsi="Liberation Serif"/>
          <w:sz w:val="24"/>
          <w:szCs w:val="24"/>
        </w:rPr>
        <w:t>с помощью современных информационных систем</w:t>
      </w:r>
      <w:r w:rsidR="00DE3F1C">
        <w:rPr>
          <w:rFonts w:ascii="Liberation Serif" w:hAnsi="Liberation Serif"/>
          <w:sz w:val="24"/>
          <w:szCs w:val="24"/>
        </w:rPr>
        <w:t xml:space="preserve">. </w:t>
      </w:r>
    </w:p>
    <w:p w:rsidR="005066B9" w:rsidRPr="005701B2" w:rsidRDefault="00DE3F1C" w:rsidP="00B820FF">
      <w:pPr>
        <w:pStyle w:val="Default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Анкета </w:t>
      </w:r>
      <w:r w:rsidR="00B820FF">
        <w:rPr>
          <w:rFonts w:ascii="Liberation Serif" w:hAnsi="Liberation Serif"/>
        </w:rPr>
        <w:t>для анализа запросов к организации, осуществляющей методическую работу в городском округе Верхняя Пышма</w:t>
      </w:r>
      <w:r w:rsidR="005C7980">
        <w:rPr>
          <w:rFonts w:ascii="Liberation Serif" w:hAnsi="Liberation Serif"/>
        </w:rPr>
        <w:t xml:space="preserve"> (МКУ «УО </w:t>
      </w:r>
      <w:r w:rsidR="00F01CD8">
        <w:rPr>
          <w:rFonts w:ascii="Liberation Serif" w:hAnsi="Liberation Serif"/>
        </w:rPr>
        <w:t xml:space="preserve"> </w:t>
      </w:r>
      <w:r w:rsidR="005C7980">
        <w:rPr>
          <w:rFonts w:ascii="Liberation Serif" w:hAnsi="Liberation Serif"/>
        </w:rPr>
        <w:t>ГО Верхняя Пышма»</w:t>
      </w:r>
      <w:r w:rsidR="007A099A">
        <w:rPr>
          <w:rFonts w:ascii="Liberation Serif" w:hAnsi="Liberation Serif"/>
        </w:rPr>
        <w:t xml:space="preserve">), </w:t>
      </w:r>
      <w:r w:rsidR="005C7980">
        <w:rPr>
          <w:rFonts w:ascii="Liberation Serif" w:hAnsi="Liberation Serif"/>
        </w:rPr>
        <w:t xml:space="preserve">послужила </w:t>
      </w:r>
      <w:r>
        <w:rPr>
          <w:rFonts w:ascii="Liberation Serif" w:hAnsi="Liberation Serif"/>
        </w:rPr>
        <w:t>источник</w:t>
      </w:r>
      <w:r w:rsidR="005C7980">
        <w:rPr>
          <w:rFonts w:ascii="Liberation Serif" w:hAnsi="Liberation Serif"/>
        </w:rPr>
        <w:t xml:space="preserve">ом </w:t>
      </w:r>
      <w:r w:rsidR="00B820FF">
        <w:rPr>
          <w:rFonts w:ascii="Liberation Serif" w:hAnsi="Liberation Serif"/>
        </w:rPr>
        <w:t xml:space="preserve">получения информации по направлению «Система методической работы» в рамках </w:t>
      </w:r>
      <w:r w:rsidR="005066B9" w:rsidRPr="005701B2">
        <w:rPr>
          <w:rFonts w:ascii="Liberation Serif" w:hAnsi="Liberation Serif"/>
        </w:rPr>
        <w:t>мониторинга по взаимодействию школьны</w:t>
      </w:r>
      <w:r w:rsidR="00B820FF">
        <w:rPr>
          <w:rFonts w:ascii="Liberation Serif" w:hAnsi="Liberation Serif"/>
        </w:rPr>
        <w:t xml:space="preserve">х и </w:t>
      </w:r>
      <w:r w:rsidR="005066B9" w:rsidRPr="005701B2">
        <w:rPr>
          <w:rFonts w:ascii="Liberation Serif" w:hAnsi="Liberation Serif"/>
        </w:rPr>
        <w:t>городски</w:t>
      </w:r>
      <w:r w:rsidR="00B820FF">
        <w:rPr>
          <w:rFonts w:ascii="Liberation Serif" w:hAnsi="Liberation Serif"/>
        </w:rPr>
        <w:t>х</w:t>
      </w:r>
      <w:r w:rsidR="005066B9" w:rsidRPr="005701B2">
        <w:rPr>
          <w:rFonts w:ascii="Liberation Serif" w:hAnsi="Liberation Serif"/>
        </w:rPr>
        <w:t xml:space="preserve"> методически</w:t>
      </w:r>
      <w:r w:rsidR="00B820FF">
        <w:rPr>
          <w:rFonts w:ascii="Liberation Serif" w:hAnsi="Liberation Serif"/>
        </w:rPr>
        <w:t>х</w:t>
      </w:r>
      <w:r w:rsidR="005066B9" w:rsidRPr="005701B2">
        <w:rPr>
          <w:rFonts w:ascii="Liberation Serif" w:hAnsi="Liberation Serif"/>
        </w:rPr>
        <w:t xml:space="preserve"> объединени</w:t>
      </w:r>
      <w:r w:rsidR="00B820FF">
        <w:rPr>
          <w:rFonts w:ascii="Liberation Serif" w:hAnsi="Liberation Serif"/>
        </w:rPr>
        <w:t xml:space="preserve">й. </w:t>
      </w:r>
    </w:p>
    <w:p w:rsidR="002D5C84" w:rsidRPr="005701B2" w:rsidRDefault="002D5C84" w:rsidP="005701B2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5701B2">
        <w:rPr>
          <w:rFonts w:ascii="Liberation Serif" w:hAnsi="Liberation Serif"/>
          <w:sz w:val="24"/>
          <w:szCs w:val="24"/>
        </w:rPr>
        <w:t>Полученная в ходе опроса информация помогла уточнить ряд вопросов, связанных с организацией методической работы</w:t>
      </w:r>
      <w:r w:rsidR="00B820FF">
        <w:rPr>
          <w:rFonts w:ascii="Liberation Serif" w:hAnsi="Liberation Serif"/>
          <w:sz w:val="24"/>
          <w:szCs w:val="24"/>
        </w:rPr>
        <w:t xml:space="preserve">, </w:t>
      </w:r>
      <w:r w:rsidR="00EE1943">
        <w:rPr>
          <w:rFonts w:ascii="Liberation Serif" w:hAnsi="Liberation Serif"/>
          <w:sz w:val="24"/>
          <w:szCs w:val="24"/>
        </w:rPr>
        <w:t xml:space="preserve">функционированием городских и школьных методических объединений, позволила </w:t>
      </w:r>
      <w:r w:rsidR="007A099A">
        <w:rPr>
          <w:rFonts w:ascii="Liberation Serif" w:hAnsi="Liberation Serif"/>
          <w:sz w:val="24"/>
          <w:szCs w:val="24"/>
        </w:rPr>
        <w:t>организовать</w:t>
      </w:r>
      <w:r w:rsidR="00EE1943">
        <w:rPr>
          <w:rFonts w:ascii="Liberation Serif" w:hAnsi="Liberation Serif"/>
          <w:sz w:val="24"/>
          <w:szCs w:val="24"/>
        </w:rPr>
        <w:t xml:space="preserve"> адресную работу по методической поддержке педагогов образовательных учреждений городского округа Верхняя Пышма. </w:t>
      </w:r>
    </w:p>
    <w:p w:rsidR="00F060CA" w:rsidRPr="00FC7619" w:rsidRDefault="00F060CA" w:rsidP="007A099A">
      <w:pPr>
        <w:spacing w:after="0"/>
        <w:ind w:firstLine="708"/>
        <w:jc w:val="both"/>
        <w:rPr>
          <w:rFonts w:ascii="Liberation Serif" w:hAnsi="Liberation Serif"/>
          <w:i/>
          <w:sz w:val="24"/>
          <w:szCs w:val="24"/>
        </w:rPr>
      </w:pPr>
      <w:r w:rsidRPr="00FC7619">
        <w:rPr>
          <w:rFonts w:ascii="Liberation Serif" w:hAnsi="Liberation Serif"/>
          <w:i/>
          <w:sz w:val="24"/>
          <w:szCs w:val="24"/>
        </w:rPr>
        <w:t xml:space="preserve">В анкетировании приняли участие 85 педагогов </w:t>
      </w:r>
      <w:r w:rsidR="007A099A" w:rsidRPr="00FC7619">
        <w:rPr>
          <w:rFonts w:ascii="Liberation Serif" w:hAnsi="Liberation Serif"/>
          <w:i/>
          <w:sz w:val="24"/>
          <w:szCs w:val="24"/>
        </w:rPr>
        <w:t xml:space="preserve">образовательных учреждений городского округа </w:t>
      </w:r>
      <w:r w:rsidRPr="00FC7619">
        <w:rPr>
          <w:rFonts w:ascii="Liberation Serif" w:hAnsi="Liberation Serif"/>
          <w:i/>
          <w:sz w:val="24"/>
          <w:szCs w:val="24"/>
        </w:rPr>
        <w:t xml:space="preserve">Верхняя Пышма.  </w:t>
      </w:r>
    </w:p>
    <w:p w:rsidR="00E11C91" w:rsidRDefault="00E11C91" w:rsidP="007A099A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Анкетируемым был предложен следующий ряд вопросов: </w:t>
      </w:r>
    </w:p>
    <w:p w:rsidR="00E11C91" w:rsidRPr="009D1A84" w:rsidRDefault="00E11C91" w:rsidP="009D1A84">
      <w:pPr>
        <w:spacing w:after="0"/>
        <w:ind w:firstLine="708"/>
        <w:jc w:val="both"/>
        <w:rPr>
          <w:rStyle w:val="freebirdanalyticsviewquestiontitle"/>
          <w:rFonts w:ascii="Liberation Serif" w:hAnsi="Liberation Serif"/>
          <w:i/>
          <w:sz w:val="24"/>
          <w:szCs w:val="24"/>
        </w:rPr>
      </w:pPr>
      <w:r w:rsidRPr="009D1A84">
        <w:rPr>
          <w:rFonts w:ascii="Liberation Serif" w:hAnsi="Liberation Serif"/>
          <w:i/>
          <w:sz w:val="24"/>
          <w:szCs w:val="24"/>
        </w:rPr>
        <w:t xml:space="preserve">- </w:t>
      </w:r>
      <w:r w:rsidR="003D752E" w:rsidRPr="009D1A84">
        <w:rPr>
          <w:rStyle w:val="freebirdanalyticsviewquestiontitle"/>
          <w:rFonts w:ascii="Liberation Serif" w:hAnsi="Liberation Serif"/>
          <w:i/>
          <w:sz w:val="24"/>
          <w:szCs w:val="24"/>
        </w:rPr>
        <w:t xml:space="preserve">От </w:t>
      </w:r>
      <w:r w:rsidR="00D73C4E">
        <w:rPr>
          <w:rStyle w:val="freebirdanalyticsviewquestiontitle"/>
          <w:rFonts w:ascii="Liberation Serif" w:hAnsi="Liberation Serif"/>
          <w:i/>
          <w:sz w:val="24"/>
          <w:szCs w:val="24"/>
        </w:rPr>
        <w:t xml:space="preserve">ГМО и ШМО </w:t>
      </w:r>
      <w:r w:rsidR="003D752E" w:rsidRPr="009D1A84">
        <w:rPr>
          <w:rStyle w:val="freebirdanalyticsviewquestiontitle"/>
          <w:rFonts w:ascii="Liberation Serif" w:hAnsi="Liberation Serif"/>
          <w:i/>
          <w:sz w:val="24"/>
          <w:szCs w:val="24"/>
        </w:rPr>
        <w:t xml:space="preserve"> мне требуется помощь в вопросах…</w:t>
      </w:r>
    </w:p>
    <w:p w:rsidR="003D752E" w:rsidRPr="009D1A84" w:rsidRDefault="003D752E" w:rsidP="009D1A84">
      <w:pPr>
        <w:spacing w:after="0"/>
        <w:ind w:firstLine="708"/>
        <w:jc w:val="both"/>
        <w:rPr>
          <w:rStyle w:val="freebirdanalyticsviewquestiontitle"/>
          <w:rFonts w:ascii="Liberation Serif" w:hAnsi="Liberation Serif"/>
          <w:i/>
          <w:sz w:val="24"/>
          <w:szCs w:val="24"/>
        </w:rPr>
      </w:pPr>
      <w:r w:rsidRPr="009D1A84">
        <w:rPr>
          <w:rStyle w:val="freebirdanalyticsviewquestiontitle"/>
          <w:rFonts w:ascii="Liberation Serif" w:hAnsi="Liberation Serif"/>
          <w:i/>
          <w:sz w:val="24"/>
          <w:szCs w:val="24"/>
        </w:rPr>
        <w:t>- Какая из форм повышения квалификации наиболее актуальна для Вас в этом учебном году?</w:t>
      </w:r>
    </w:p>
    <w:p w:rsidR="009D1A84" w:rsidRPr="009D1A84" w:rsidRDefault="003D752E" w:rsidP="009D1A84">
      <w:pPr>
        <w:spacing w:after="0"/>
        <w:ind w:firstLine="708"/>
        <w:jc w:val="both"/>
        <w:rPr>
          <w:rFonts w:ascii="Liberation Serif" w:hAnsi="Liberation Serif"/>
          <w:i/>
        </w:rPr>
      </w:pPr>
      <w:r w:rsidRPr="009D1A84">
        <w:rPr>
          <w:rStyle w:val="freebirdanalyticsviewquestiontitle"/>
          <w:rFonts w:ascii="Liberation Serif" w:hAnsi="Liberation Serif"/>
          <w:i/>
          <w:sz w:val="24"/>
          <w:szCs w:val="24"/>
        </w:rPr>
        <w:t xml:space="preserve">- </w:t>
      </w:r>
      <w:r w:rsidR="009D1A84" w:rsidRPr="009D1A84">
        <w:rPr>
          <w:rFonts w:ascii="Liberation Serif" w:hAnsi="Liberation Serif"/>
          <w:bCs/>
          <w:i/>
        </w:rPr>
        <w:t>Какими бы вы хотели видеть семинары, проводимые в рамках системы методической работы в городском округе Верхняя Пышма?</w:t>
      </w:r>
    </w:p>
    <w:p w:rsidR="003D752E" w:rsidRPr="009D1A84" w:rsidRDefault="003D752E" w:rsidP="009D1A84">
      <w:pPr>
        <w:spacing w:after="0"/>
        <w:ind w:firstLine="708"/>
        <w:jc w:val="both"/>
        <w:rPr>
          <w:rStyle w:val="freebirdanalyticsviewquestiontitle"/>
          <w:rFonts w:ascii="Liberation Serif" w:hAnsi="Liberation Serif"/>
          <w:i/>
          <w:sz w:val="24"/>
          <w:szCs w:val="24"/>
        </w:rPr>
      </w:pPr>
      <w:r w:rsidRPr="009D1A84">
        <w:rPr>
          <w:rStyle w:val="freebirdanalyticsviewquestiontitle"/>
          <w:rFonts w:ascii="Liberation Serif" w:hAnsi="Liberation Serif"/>
          <w:i/>
          <w:sz w:val="24"/>
          <w:szCs w:val="24"/>
        </w:rPr>
        <w:t>- Какую роль вы предпочли бы в ходе семинаров?</w:t>
      </w:r>
    </w:p>
    <w:p w:rsidR="003D752E" w:rsidRPr="009D1A84" w:rsidRDefault="003D752E" w:rsidP="009D1A84">
      <w:pPr>
        <w:spacing w:after="0"/>
        <w:ind w:firstLine="708"/>
        <w:jc w:val="both"/>
        <w:rPr>
          <w:rStyle w:val="freebirdanalyticsviewquestiontitle"/>
          <w:rFonts w:ascii="Liberation Serif" w:hAnsi="Liberation Serif"/>
          <w:i/>
          <w:sz w:val="24"/>
          <w:szCs w:val="24"/>
        </w:rPr>
      </w:pPr>
      <w:r w:rsidRPr="009D1A84">
        <w:rPr>
          <w:rStyle w:val="freebirdanalyticsviewquestiontitle"/>
          <w:rFonts w:ascii="Liberation Serif" w:hAnsi="Liberation Serif"/>
          <w:i/>
          <w:sz w:val="24"/>
          <w:szCs w:val="24"/>
        </w:rPr>
        <w:t>- Стоит ли, на ваш взгляд, приглашать на семинары специалистов – практиков?</w:t>
      </w:r>
    </w:p>
    <w:p w:rsidR="003D752E" w:rsidRPr="009D1A84" w:rsidRDefault="003D752E" w:rsidP="009D1A84">
      <w:pPr>
        <w:spacing w:after="0"/>
        <w:ind w:firstLine="708"/>
        <w:jc w:val="both"/>
        <w:rPr>
          <w:rStyle w:val="freebirdanalyticsviewquestiontitle"/>
          <w:rFonts w:ascii="Liberation Serif" w:hAnsi="Liberation Serif"/>
          <w:i/>
          <w:sz w:val="24"/>
          <w:szCs w:val="24"/>
        </w:rPr>
      </w:pPr>
      <w:r w:rsidRPr="009D1A84">
        <w:rPr>
          <w:rStyle w:val="freebirdanalyticsviewquestiontitle"/>
          <w:rFonts w:ascii="Liberation Serif" w:hAnsi="Liberation Serif"/>
          <w:i/>
          <w:sz w:val="24"/>
          <w:szCs w:val="24"/>
        </w:rPr>
        <w:t xml:space="preserve">- В каких продуктах редакционно-издательской деятельности </w:t>
      </w:r>
      <w:r w:rsidRPr="009D1A84">
        <w:rPr>
          <w:rFonts w:ascii="Liberation Serif" w:hAnsi="Liberation Serif"/>
          <w:i/>
          <w:sz w:val="24"/>
          <w:szCs w:val="24"/>
        </w:rPr>
        <w:t>организации, осуществляющей методическую работу в городском округе Верхняя Пышма (МКУ «УО ГО Верхняя Пышма»),</w:t>
      </w:r>
      <w:r w:rsidRPr="009D1A84">
        <w:rPr>
          <w:rStyle w:val="freebirdanalyticsviewquestiontitle"/>
          <w:rFonts w:ascii="Liberation Serif" w:hAnsi="Liberation Serif"/>
          <w:i/>
          <w:sz w:val="24"/>
          <w:szCs w:val="24"/>
        </w:rPr>
        <w:t xml:space="preserve"> вы заинтересованы?</w:t>
      </w:r>
    </w:p>
    <w:p w:rsidR="003D752E" w:rsidRPr="009D1A84" w:rsidRDefault="003D752E" w:rsidP="009D1A84">
      <w:pPr>
        <w:spacing w:after="0"/>
        <w:ind w:firstLine="708"/>
        <w:jc w:val="both"/>
        <w:rPr>
          <w:rStyle w:val="freebirdanalyticsviewquestiontitle"/>
          <w:rFonts w:ascii="Liberation Serif" w:hAnsi="Liberation Serif"/>
          <w:i/>
          <w:sz w:val="24"/>
          <w:szCs w:val="24"/>
        </w:rPr>
      </w:pPr>
      <w:r w:rsidRPr="009D1A84">
        <w:rPr>
          <w:rStyle w:val="freebirdanalyticsviewquestiontitle"/>
          <w:rFonts w:ascii="Liberation Serif" w:hAnsi="Liberation Serif"/>
          <w:i/>
          <w:sz w:val="24"/>
          <w:szCs w:val="24"/>
        </w:rPr>
        <w:t xml:space="preserve">- В какой форме Вы видите свое сотрудничество с </w:t>
      </w:r>
      <w:r w:rsidR="00FC7619" w:rsidRPr="009D1A84">
        <w:rPr>
          <w:rStyle w:val="freebirdanalyticsviewquestiontitle"/>
          <w:rFonts w:ascii="Liberation Serif" w:hAnsi="Liberation Serif"/>
          <w:i/>
          <w:sz w:val="24"/>
          <w:szCs w:val="24"/>
        </w:rPr>
        <w:t>городскими и школьными методическими объединениями</w:t>
      </w:r>
      <w:r w:rsidRPr="009D1A84">
        <w:rPr>
          <w:rStyle w:val="freebirdanalyticsviewquestiontitle"/>
          <w:rFonts w:ascii="Liberation Serif" w:hAnsi="Liberation Serif"/>
          <w:i/>
          <w:sz w:val="24"/>
          <w:szCs w:val="24"/>
        </w:rPr>
        <w:t>?</w:t>
      </w:r>
    </w:p>
    <w:p w:rsidR="003D752E" w:rsidRPr="009D1A84" w:rsidRDefault="003D752E" w:rsidP="009D1A84">
      <w:pPr>
        <w:spacing w:after="0"/>
        <w:ind w:firstLine="708"/>
        <w:jc w:val="both"/>
        <w:rPr>
          <w:rFonts w:ascii="Liberation Serif" w:hAnsi="Liberation Serif"/>
          <w:i/>
          <w:sz w:val="24"/>
          <w:szCs w:val="24"/>
        </w:rPr>
      </w:pPr>
      <w:r w:rsidRPr="009D1A84">
        <w:rPr>
          <w:rStyle w:val="freebirdanalyticsviewquestiontitle"/>
          <w:rFonts w:ascii="Liberation Serif" w:hAnsi="Liberation Serif"/>
          <w:i/>
          <w:sz w:val="24"/>
          <w:szCs w:val="24"/>
        </w:rPr>
        <w:t xml:space="preserve">- ОУ, должность и предметная специализация, возраст, стаж, образование, квалификационная категория. </w:t>
      </w:r>
    </w:p>
    <w:p w:rsidR="0010409D" w:rsidRDefault="00575CA9" w:rsidP="0010409D">
      <w:pPr>
        <w:pStyle w:val="a3"/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 w:rsidR="005616D9" w:rsidRPr="0010409D" w:rsidRDefault="00575CA9" w:rsidP="0010409D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</w:rPr>
      </w:pPr>
      <w:r w:rsidRPr="0010409D">
        <w:rPr>
          <w:rFonts w:ascii="Liberation Serif" w:hAnsi="Liberation Serif"/>
        </w:rPr>
        <w:t>В городском округе Верхняя Пышма функционируют 12 образовательных учреждений</w:t>
      </w:r>
      <w:r w:rsidR="00AD1B10" w:rsidRPr="0010409D">
        <w:rPr>
          <w:rFonts w:ascii="Liberation Serif" w:hAnsi="Liberation Serif"/>
        </w:rPr>
        <w:t xml:space="preserve">, </w:t>
      </w:r>
      <w:r w:rsidR="005616D9" w:rsidRPr="0010409D">
        <w:rPr>
          <w:rFonts w:ascii="Liberation Serif" w:hAnsi="Liberation Serif"/>
        </w:rPr>
        <w:t>из которых: средние школы – 11, основная школа – 1 (</w:t>
      </w:r>
      <w:r w:rsidR="0039641A">
        <w:rPr>
          <w:rFonts w:ascii="Liberation Serif" w:hAnsi="Liberation Serif"/>
        </w:rPr>
        <w:t>№</w:t>
      </w:r>
      <w:r w:rsidR="005616D9" w:rsidRPr="0010409D">
        <w:rPr>
          <w:rFonts w:ascii="Liberation Serif" w:hAnsi="Liberation Serif"/>
        </w:rPr>
        <w:t>29); городские школы – 7 (</w:t>
      </w:r>
      <w:r w:rsidR="0039641A">
        <w:rPr>
          <w:rFonts w:ascii="Liberation Serif" w:hAnsi="Liberation Serif"/>
        </w:rPr>
        <w:t>№</w:t>
      </w:r>
      <w:r w:rsidR="005616D9" w:rsidRPr="0010409D">
        <w:rPr>
          <w:rFonts w:ascii="Liberation Serif" w:hAnsi="Liberation Serif"/>
        </w:rPr>
        <w:t>1, 2, 3, 4, 22, 25, 33), сельские школы – 5 (</w:t>
      </w:r>
      <w:r w:rsidR="0039641A">
        <w:rPr>
          <w:rFonts w:ascii="Liberation Serif" w:hAnsi="Liberation Serif"/>
        </w:rPr>
        <w:t>№</w:t>
      </w:r>
      <w:r w:rsidR="005616D9" w:rsidRPr="0010409D">
        <w:rPr>
          <w:rFonts w:ascii="Liberation Serif" w:hAnsi="Liberation Serif"/>
        </w:rPr>
        <w:t>7, 9, 16, 24, 29)</w:t>
      </w:r>
      <w:r w:rsidR="0010409D">
        <w:rPr>
          <w:rFonts w:ascii="Liberation Serif" w:hAnsi="Liberation Serif"/>
        </w:rPr>
        <w:t xml:space="preserve">. </w:t>
      </w:r>
    </w:p>
    <w:p w:rsidR="00024F40" w:rsidRDefault="00024F40" w:rsidP="0010409D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4D6440" w:rsidRDefault="00024F40" w:rsidP="00024F40">
      <w:pPr>
        <w:spacing w:after="0"/>
        <w:jc w:val="center"/>
        <w:rPr>
          <w:lang w:eastAsia="ru-RU"/>
        </w:rPr>
      </w:pPr>
      <w:r w:rsidRPr="00024F4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A68C8F0" wp14:editId="10F16D0B">
            <wp:simplePos x="0" y="0"/>
            <wp:positionH relativeFrom="column">
              <wp:posOffset>-80010</wp:posOffset>
            </wp:positionH>
            <wp:positionV relativeFrom="paragraph">
              <wp:posOffset>252730</wp:posOffset>
            </wp:positionV>
            <wp:extent cx="296227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531" y="21455"/>
                <wp:lineTo x="21531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8F0E7E9" wp14:editId="6CFD8FDD">
            <wp:simplePos x="0" y="0"/>
            <wp:positionH relativeFrom="column">
              <wp:posOffset>3006090</wp:posOffset>
            </wp:positionH>
            <wp:positionV relativeFrom="paragraph">
              <wp:posOffset>252730</wp:posOffset>
            </wp:positionV>
            <wp:extent cx="280987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527" y="21455"/>
                <wp:lineTo x="21527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F40">
        <w:rPr>
          <w:rFonts w:ascii="Liberation Serif" w:hAnsi="Liberation Serif"/>
          <w:b/>
          <w:sz w:val="24"/>
          <w:szCs w:val="24"/>
        </w:rPr>
        <w:t>Школы городского округа Верхняя Пышма</w:t>
      </w:r>
      <w:r w:rsidRPr="00024F40">
        <w:rPr>
          <w:noProof/>
          <w:lang w:eastAsia="ru-RU"/>
        </w:rPr>
        <w:t xml:space="preserve"> </w:t>
      </w:r>
    </w:p>
    <w:p w:rsidR="004D6440" w:rsidRDefault="004D6440" w:rsidP="004D6440">
      <w:pPr>
        <w:tabs>
          <w:tab w:val="left" w:pos="3840"/>
        </w:tabs>
        <w:rPr>
          <w:lang w:eastAsia="ru-RU"/>
        </w:rPr>
      </w:pPr>
      <w:r>
        <w:rPr>
          <w:lang w:eastAsia="ru-RU"/>
        </w:rPr>
        <w:tab/>
      </w:r>
    </w:p>
    <w:p w:rsidR="008D2FF5" w:rsidRPr="00C91571" w:rsidRDefault="008D2FF5" w:rsidP="008D2FF5">
      <w:pPr>
        <w:tabs>
          <w:tab w:val="left" w:pos="3840"/>
        </w:tabs>
        <w:spacing w:after="0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C91571">
        <w:rPr>
          <w:rFonts w:ascii="Liberation Serif" w:hAnsi="Liberation Serif"/>
          <w:b/>
          <w:sz w:val="24"/>
          <w:szCs w:val="24"/>
          <w:lang w:eastAsia="ru-RU"/>
        </w:rPr>
        <w:lastRenderedPageBreak/>
        <w:t xml:space="preserve">Общая информация о педагогических работниках, </w:t>
      </w:r>
    </w:p>
    <w:p w:rsidR="004D6440" w:rsidRPr="00C91571" w:rsidRDefault="00B8068A" w:rsidP="008D2FF5">
      <w:pPr>
        <w:tabs>
          <w:tab w:val="left" w:pos="3840"/>
        </w:tabs>
        <w:spacing w:after="0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C91571"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684F04B" wp14:editId="45035360">
            <wp:simplePos x="0" y="0"/>
            <wp:positionH relativeFrom="column">
              <wp:posOffset>-300355</wp:posOffset>
            </wp:positionH>
            <wp:positionV relativeFrom="paragraph">
              <wp:posOffset>317500</wp:posOffset>
            </wp:positionV>
            <wp:extent cx="6138545" cy="2120900"/>
            <wp:effectExtent l="0" t="0" r="14605" b="12700"/>
            <wp:wrapTight wrapText="bothSides">
              <wp:wrapPolygon edited="0">
                <wp:start x="0" y="0"/>
                <wp:lineTo x="0" y="21535"/>
                <wp:lineTo x="21584" y="21535"/>
                <wp:lineTo x="21584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D2FF5" w:rsidRPr="00C91571">
        <w:rPr>
          <w:rFonts w:ascii="Liberation Serif" w:hAnsi="Liberation Serif"/>
          <w:b/>
          <w:sz w:val="24"/>
          <w:szCs w:val="24"/>
          <w:lang w:eastAsia="ru-RU"/>
        </w:rPr>
        <w:t>принявших</w:t>
      </w:r>
      <w:proofErr w:type="gramEnd"/>
      <w:r w:rsidR="008D2FF5" w:rsidRPr="00C91571">
        <w:rPr>
          <w:rFonts w:ascii="Liberation Serif" w:hAnsi="Liberation Serif"/>
          <w:b/>
          <w:sz w:val="24"/>
          <w:szCs w:val="24"/>
          <w:lang w:eastAsia="ru-RU"/>
        </w:rPr>
        <w:t xml:space="preserve"> участие в анкетировании</w:t>
      </w:r>
    </w:p>
    <w:p w:rsidR="00C91571" w:rsidRPr="00C91571" w:rsidRDefault="00C91571" w:rsidP="008D2FF5">
      <w:pPr>
        <w:spacing w:after="0"/>
        <w:rPr>
          <w:rFonts w:ascii="Liberation Serif" w:hAnsi="Liberation Serif"/>
          <w:noProof/>
          <w:lang w:eastAsia="ru-RU"/>
        </w:rPr>
      </w:pPr>
    </w:p>
    <w:tbl>
      <w:tblPr>
        <w:tblStyle w:val="aa"/>
        <w:tblW w:w="9640" w:type="dxa"/>
        <w:tblInd w:w="-318" w:type="dxa"/>
        <w:tblLook w:val="04A0" w:firstRow="1" w:lastRow="0" w:firstColumn="1" w:lastColumn="0" w:noHBand="0" w:noVBand="1"/>
      </w:tblPr>
      <w:tblGrid>
        <w:gridCol w:w="5269"/>
        <w:gridCol w:w="1240"/>
        <w:gridCol w:w="3131"/>
      </w:tblGrid>
      <w:tr w:rsidR="00C91571" w:rsidRPr="00C91571" w:rsidTr="00FE5308">
        <w:trPr>
          <w:trHeight w:val="285"/>
        </w:trPr>
        <w:tc>
          <w:tcPr>
            <w:tcW w:w="9640" w:type="dxa"/>
            <w:gridSpan w:val="3"/>
            <w:hideMark/>
          </w:tcPr>
          <w:p w:rsidR="00C91571" w:rsidRPr="00C91571" w:rsidRDefault="00C91571" w:rsidP="00C91571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lang w:eastAsia="ru-RU"/>
              </w:rPr>
            </w:pPr>
            <w:r w:rsidRPr="00C9157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lang w:eastAsia="ru-RU"/>
              </w:rPr>
              <w:t>Квалификационная категория</w:t>
            </w:r>
          </w:p>
        </w:tc>
      </w:tr>
      <w:tr w:rsidR="00C91571" w:rsidRPr="00C91571" w:rsidTr="00FE5308">
        <w:trPr>
          <w:trHeight w:val="315"/>
        </w:trPr>
        <w:tc>
          <w:tcPr>
            <w:tcW w:w="5269" w:type="dxa"/>
            <w:hideMark/>
          </w:tcPr>
          <w:p w:rsidR="00C91571" w:rsidRPr="00C91571" w:rsidRDefault="00C91571" w:rsidP="00C91571">
            <w:pPr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</w:pPr>
            <w:r w:rsidRPr="00C91571"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Высшая</w:t>
            </w:r>
          </w:p>
        </w:tc>
        <w:tc>
          <w:tcPr>
            <w:tcW w:w="1240" w:type="dxa"/>
            <w:hideMark/>
          </w:tcPr>
          <w:p w:rsidR="00C91571" w:rsidRPr="00C91571" w:rsidRDefault="00C91571" w:rsidP="00C91571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</w:pPr>
            <w:r w:rsidRPr="00C91571"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48,24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%</w:t>
            </w:r>
          </w:p>
        </w:tc>
        <w:tc>
          <w:tcPr>
            <w:tcW w:w="3131" w:type="dxa"/>
            <w:hideMark/>
          </w:tcPr>
          <w:p w:rsidR="00C91571" w:rsidRPr="00C91571" w:rsidRDefault="00C91571" w:rsidP="00C91571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</w:pPr>
            <w:r w:rsidRPr="00C91571"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41</w:t>
            </w:r>
          </w:p>
        </w:tc>
      </w:tr>
      <w:tr w:rsidR="00C91571" w:rsidRPr="00C91571" w:rsidTr="00FE5308">
        <w:trPr>
          <w:trHeight w:val="315"/>
        </w:trPr>
        <w:tc>
          <w:tcPr>
            <w:tcW w:w="5269" w:type="dxa"/>
            <w:hideMark/>
          </w:tcPr>
          <w:p w:rsidR="00C91571" w:rsidRPr="00C91571" w:rsidRDefault="00C91571" w:rsidP="00C91571">
            <w:pPr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</w:pPr>
            <w:r w:rsidRPr="00C91571"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Первая</w:t>
            </w:r>
          </w:p>
        </w:tc>
        <w:tc>
          <w:tcPr>
            <w:tcW w:w="1240" w:type="dxa"/>
            <w:hideMark/>
          </w:tcPr>
          <w:p w:rsidR="00C91571" w:rsidRPr="00C91571" w:rsidRDefault="00C91571" w:rsidP="00C91571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</w:pPr>
            <w:r w:rsidRPr="00C91571"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43,53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%</w:t>
            </w:r>
          </w:p>
        </w:tc>
        <w:tc>
          <w:tcPr>
            <w:tcW w:w="3131" w:type="dxa"/>
            <w:hideMark/>
          </w:tcPr>
          <w:p w:rsidR="00C91571" w:rsidRPr="00C91571" w:rsidRDefault="00C91571" w:rsidP="00C91571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</w:pPr>
            <w:r w:rsidRPr="00C91571"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37</w:t>
            </w:r>
          </w:p>
        </w:tc>
      </w:tr>
      <w:tr w:rsidR="00C91571" w:rsidRPr="00C91571" w:rsidTr="00FE5308">
        <w:trPr>
          <w:trHeight w:val="315"/>
        </w:trPr>
        <w:tc>
          <w:tcPr>
            <w:tcW w:w="5269" w:type="dxa"/>
            <w:hideMark/>
          </w:tcPr>
          <w:p w:rsidR="00C91571" w:rsidRPr="00C91571" w:rsidRDefault="00C91571" w:rsidP="00C91571">
            <w:pPr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</w:pPr>
            <w:r w:rsidRPr="00C91571"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СЗД</w:t>
            </w:r>
          </w:p>
        </w:tc>
        <w:tc>
          <w:tcPr>
            <w:tcW w:w="1240" w:type="dxa"/>
            <w:hideMark/>
          </w:tcPr>
          <w:p w:rsidR="00C91571" w:rsidRPr="00C91571" w:rsidRDefault="00C91571" w:rsidP="00C91571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</w:pPr>
            <w:r w:rsidRPr="00C91571"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2,35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%</w:t>
            </w:r>
          </w:p>
        </w:tc>
        <w:tc>
          <w:tcPr>
            <w:tcW w:w="3131" w:type="dxa"/>
            <w:hideMark/>
          </w:tcPr>
          <w:p w:rsidR="00C91571" w:rsidRPr="00C91571" w:rsidRDefault="00C91571" w:rsidP="00C91571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</w:pPr>
            <w:r w:rsidRPr="00C91571"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91571" w:rsidRPr="00C91571" w:rsidTr="00FE5308">
        <w:trPr>
          <w:trHeight w:val="315"/>
        </w:trPr>
        <w:tc>
          <w:tcPr>
            <w:tcW w:w="5269" w:type="dxa"/>
            <w:hideMark/>
          </w:tcPr>
          <w:p w:rsidR="00C91571" w:rsidRPr="00C91571" w:rsidRDefault="00C91571" w:rsidP="00C91571">
            <w:pPr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</w:pPr>
            <w:r w:rsidRPr="00C91571"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БК</w:t>
            </w:r>
          </w:p>
        </w:tc>
        <w:tc>
          <w:tcPr>
            <w:tcW w:w="1240" w:type="dxa"/>
            <w:hideMark/>
          </w:tcPr>
          <w:p w:rsidR="00C91571" w:rsidRPr="00C91571" w:rsidRDefault="00C91571" w:rsidP="00C91571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</w:pPr>
            <w:r w:rsidRPr="00C91571"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5,88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%</w:t>
            </w:r>
          </w:p>
        </w:tc>
        <w:tc>
          <w:tcPr>
            <w:tcW w:w="3131" w:type="dxa"/>
            <w:hideMark/>
          </w:tcPr>
          <w:p w:rsidR="00C91571" w:rsidRPr="00C91571" w:rsidRDefault="00C91571" w:rsidP="00C91571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</w:pPr>
            <w:r w:rsidRPr="00C91571"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5</w:t>
            </w:r>
          </w:p>
        </w:tc>
      </w:tr>
    </w:tbl>
    <w:p w:rsidR="00C91571" w:rsidRPr="00C91571" w:rsidRDefault="00C91571" w:rsidP="008D2FF5">
      <w:pPr>
        <w:spacing w:after="0"/>
        <w:rPr>
          <w:rFonts w:ascii="Liberation Serif" w:hAnsi="Liberation Serif"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BA25375" wp14:editId="0D687138">
            <wp:simplePos x="0" y="0"/>
            <wp:positionH relativeFrom="column">
              <wp:posOffset>-251460</wp:posOffset>
            </wp:positionH>
            <wp:positionV relativeFrom="paragraph">
              <wp:posOffset>174625</wp:posOffset>
            </wp:positionV>
            <wp:extent cx="6089650" cy="2212340"/>
            <wp:effectExtent l="0" t="0" r="25400" b="16510"/>
            <wp:wrapTight wrapText="bothSides">
              <wp:wrapPolygon edited="0">
                <wp:start x="0" y="0"/>
                <wp:lineTo x="0" y="21575"/>
                <wp:lineTo x="21623" y="21575"/>
                <wp:lineTo x="21623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571" w:rsidRDefault="00C91571" w:rsidP="008D2FF5">
      <w:pPr>
        <w:spacing w:after="0"/>
        <w:rPr>
          <w:noProof/>
          <w:lang w:eastAsia="ru-RU"/>
        </w:rPr>
      </w:pPr>
    </w:p>
    <w:tbl>
      <w:tblPr>
        <w:tblStyle w:val="aa"/>
        <w:tblW w:w="9640" w:type="dxa"/>
        <w:tblInd w:w="-318" w:type="dxa"/>
        <w:tblLook w:val="04A0" w:firstRow="1" w:lastRow="0" w:firstColumn="1" w:lastColumn="0" w:noHBand="0" w:noVBand="1"/>
      </w:tblPr>
      <w:tblGrid>
        <w:gridCol w:w="5269"/>
        <w:gridCol w:w="1240"/>
        <w:gridCol w:w="3131"/>
      </w:tblGrid>
      <w:tr w:rsidR="005D741A" w:rsidRPr="005D741A" w:rsidTr="00FE5308">
        <w:trPr>
          <w:trHeight w:val="315"/>
        </w:trPr>
        <w:tc>
          <w:tcPr>
            <w:tcW w:w="9640" w:type="dxa"/>
            <w:gridSpan w:val="3"/>
            <w:hideMark/>
          </w:tcPr>
          <w:p w:rsidR="005D741A" w:rsidRPr="005D741A" w:rsidRDefault="005D741A" w:rsidP="005D741A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1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5D741A" w:rsidRPr="005D741A" w:rsidTr="00FE5308">
        <w:trPr>
          <w:trHeight w:val="341"/>
        </w:trPr>
        <w:tc>
          <w:tcPr>
            <w:tcW w:w="5269" w:type="dxa"/>
            <w:hideMark/>
          </w:tcPr>
          <w:p w:rsidR="005D741A" w:rsidRPr="005D741A" w:rsidRDefault="005D741A" w:rsidP="005D741A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D7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240" w:type="dxa"/>
            <w:hideMark/>
          </w:tcPr>
          <w:p w:rsidR="005D741A" w:rsidRPr="005D741A" w:rsidRDefault="005D741A" w:rsidP="005D741A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D7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77,65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31" w:type="dxa"/>
            <w:hideMark/>
          </w:tcPr>
          <w:p w:rsidR="005D741A" w:rsidRPr="005D741A" w:rsidRDefault="005D741A" w:rsidP="005D741A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D7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5D741A" w:rsidRPr="005D741A" w:rsidTr="00FE5308">
        <w:trPr>
          <w:trHeight w:val="315"/>
        </w:trPr>
        <w:tc>
          <w:tcPr>
            <w:tcW w:w="5269" w:type="dxa"/>
            <w:hideMark/>
          </w:tcPr>
          <w:p w:rsidR="005D741A" w:rsidRPr="005D741A" w:rsidRDefault="005D741A" w:rsidP="005D741A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D7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Высшее непедагогическое</w:t>
            </w:r>
          </w:p>
        </w:tc>
        <w:tc>
          <w:tcPr>
            <w:tcW w:w="1240" w:type="dxa"/>
            <w:hideMark/>
          </w:tcPr>
          <w:p w:rsidR="005D741A" w:rsidRPr="005D741A" w:rsidRDefault="005D741A" w:rsidP="005D741A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D7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10,59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31" w:type="dxa"/>
            <w:hideMark/>
          </w:tcPr>
          <w:p w:rsidR="005D741A" w:rsidRPr="005D741A" w:rsidRDefault="005D741A" w:rsidP="005D741A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D7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D741A" w:rsidRPr="005D741A" w:rsidTr="00FE5308">
        <w:trPr>
          <w:trHeight w:val="330"/>
        </w:trPr>
        <w:tc>
          <w:tcPr>
            <w:tcW w:w="5269" w:type="dxa"/>
            <w:hideMark/>
          </w:tcPr>
          <w:p w:rsidR="005D741A" w:rsidRPr="005D741A" w:rsidRDefault="005D741A" w:rsidP="005D741A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D7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Среднее педагогическое</w:t>
            </w:r>
          </w:p>
        </w:tc>
        <w:tc>
          <w:tcPr>
            <w:tcW w:w="1240" w:type="dxa"/>
            <w:hideMark/>
          </w:tcPr>
          <w:p w:rsidR="005D741A" w:rsidRPr="005D741A" w:rsidRDefault="005D741A" w:rsidP="005D741A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D7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11,76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31" w:type="dxa"/>
            <w:hideMark/>
          </w:tcPr>
          <w:p w:rsidR="005D741A" w:rsidRPr="005D741A" w:rsidRDefault="005D741A" w:rsidP="005D741A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D7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D741A" w:rsidRPr="005D741A" w:rsidTr="00FE5308">
        <w:trPr>
          <w:trHeight w:val="315"/>
        </w:trPr>
        <w:tc>
          <w:tcPr>
            <w:tcW w:w="5269" w:type="dxa"/>
            <w:hideMark/>
          </w:tcPr>
          <w:p w:rsidR="005D741A" w:rsidRPr="005D741A" w:rsidRDefault="005D741A" w:rsidP="005D741A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D7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Среднее непедагогическое</w:t>
            </w:r>
          </w:p>
        </w:tc>
        <w:tc>
          <w:tcPr>
            <w:tcW w:w="1240" w:type="dxa"/>
            <w:hideMark/>
          </w:tcPr>
          <w:p w:rsidR="005D741A" w:rsidRPr="005D741A" w:rsidRDefault="005D741A" w:rsidP="005D741A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D7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31" w:type="dxa"/>
            <w:hideMark/>
          </w:tcPr>
          <w:p w:rsidR="005D741A" w:rsidRPr="005D741A" w:rsidRDefault="005D741A" w:rsidP="005D741A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D741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D6440" w:rsidRPr="004D6440" w:rsidRDefault="004D6440" w:rsidP="008D2FF5">
      <w:pPr>
        <w:spacing w:after="0"/>
        <w:rPr>
          <w:lang w:eastAsia="ru-RU"/>
        </w:rPr>
      </w:pPr>
    </w:p>
    <w:p w:rsidR="004D6440" w:rsidRDefault="004D6440" w:rsidP="004D6440">
      <w:pPr>
        <w:rPr>
          <w:lang w:eastAsia="ru-RU"/>
        </w:rPr>
      </w:pPr>
    </w:p>
    <w:p w:rsidR="00C91571" w:rsidRDefault="00C91571" w:rsidP="004D6440">
      <w:pPr>
        <w:rPr>
          <w:lang w:eastAsia="ru-RU"/>
        </w:rPr>
      </w:pPr>
    </w:p>
    <w:p w:rsidR="00C91571" w:rsidRDefault="00C91571" w:rsidP="004D6440">
      <w:pPr>
        <w:rPr>
          <w:lang w:eastAsia="ru-RU"/>
        </w:rPr>
      </w:pPr>
    </w:p>
    <w:p w:rsidR="00C91571" w:rsidRDefault="00C91571" w:rsidP="003B4C4D">
      <w:pPr>
        <w:spacing w:after="0"/>
        <w:rPr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69E4B87C" wp14:editId="0686587F">
            <wp:simplePos x="0" y="0"/>
            <wp:positionH relativeFrom="column">
              <wp:posOffset>-184150</wp:posOffset>
            </wp:positionH>
            <wp:positionV relativeFrom="paragraph">
              <wp:posOffset>104140</wp:posOffset>
            </wp:positionV>
            <wp:extent cx="6113780" cy="2291715"/>
            <wp:effectExtent l="0" t="0" r="20320" b="13335"/>
            <wp:wrapTight wrapText="bothSides">
              <wp:wrapPolygon edited="0">
                <wp:start x="0" y="0"/>
                <wp:lineTo x="0" y="21546"/>
                <wp:lineTo x="21604" y="21546"/>
                <wp:lineTo x="21604" y="0"/>
                <wp:lineTo x="0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a"/>
        <w:tblW w:w="9640" w:type="dxa"/>
        <w:tblInd w:w="-176" w:type="dxa"/>
        <w:tblLook w:val="04A0" w:firstRow="1" w:lastRow="0" w:firstColumn="1" w:lastColumn="0" w:noHBand="0" w:noVBand="1"/>
      </w:tblPr>
      <w:tblGrid>
        <w:gridCol w:w="4843"/>
        <w:gridCol w:w="1240"/>
        <w:gridCol w:w="3557"/>
      </w:tblGrid>
      <w:tr w:rsidR="00EA0FE7" w:rsidRPr="00EA0FE7" w:rsidTr="00FE5308">
        <w:trPr>
          <w:trHeight w:val="315"/>
        </w:trPr>
        <w:tc>
          <w:tcPr>
            <w:tcW w:w="9640" w:type="dxa"/>
            <w:gridSpan w:val="3"/>
            <w:hideMark/>
          </w:tcPr>
          <w:p w:rsidR="00EA0FE7" w:rsidRPr="00EA0FE7" w:rsidRDefault="00EA0FE7" w:rsidP="00EA0FE7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FE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</w:tr>
      <w:tr w:rsidR="00EA0FE7" w:rsidRPr="00EA0FE7" w:rsidTr="00FE5308">
        <w:trPr>
          <w:trHeight w:val="315"/>
        </w:trPr>
        <w:tc>
          <w:tcPr>
            <w:tcW w:w="4843" w:type="dxa"/>
            <w:hideMark/>
          </w:tcPr>
          <w:p w:rsidR="00EA0FE7" w:rsidRPr="00EA0FE7" w:rsidRDefault="00EA0FE7" w:rsidP="00EA0FE7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0F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До 25 лет</w:t>
            </w:r>
          </w:p>
        </w:tc>
        <w:tc>
          <w:tcPr>
            <w:tcW w:w="1240" w:type="dxa"/>
            <w:hideMark/>
          </w:tcPr>
          <w:p w:rsidR="00EA0FE7" w:rsidRPr="00EA0FE7" w:rsidRDefault="00EA0FE7" w:rsidP="00EA0FE7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0F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4,71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57" w:type="dxa"/>
            <w:hideMark/>
          </w:tcPr>
          <w:p w:rsidR="00EA0FE7" w:rsidRPr="00EA0FE7" w:rsidRDefault="00EA0FE7" w:rsidP="00EA0FE7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0F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A0FE7" w:rsidRPr="00EA0FE7" w:rsidTr="00FE5308">
        <w:trPr>
          <w:trHeight w:val="315"/>
        </w:trPr>
        <w:tc>
          <w:tcPr>
            <w:tcW w:w="4843" w:type="dxa"/>
            <w:hideMark/>
          </w:tcPr>
          <w:p w:rsidR="00EA0FE7" w:rsidRPr="00EA0FE7" w:rsidRDefault="00EA0FE7" w:rsidP="00EA0FE7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0F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От 25 до 35 лет</w:t>
            </w:r>
          </w:p>
        </w:tc>
        <w:tc>
          <w:tcPr>
            <w:tcW w:w="1240" w:type="dxa"/>
            <w:hideMark/>
          </w:tcPr>
          <w:p w:rsidR="00EA0FE7" w:rsidRPr="00EA0FE7" w:rsidRDefault="00EA0FE7" w:rsidP="00EA0FE7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0F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17,65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57" w:type="dxa"/>
            <w:hideMark/>
          </w:tcPr>
          <w:p w:rsidR="00EA0FE7" w:rsidRPr="00EA0FE7" w:rsidRDefault="00EA0FE7" w:rsidP="00EA0FE7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0F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A0FE7" w:rsidRPr="00EA0FE7" w:rsidTr="00FE5308">
        <w:trPr>
          <w:trHeight w:val="315"/>
        </w:trPr>
        <w:tc>
          <w:tcPr>
            <w:tcW w:w="4843" w:type="dxa"/>
            <w:hideMark/>
          </w:tcPr>
          <w:p w:rsidR="00EA0FE7" w:rsidRPr="00EA0FE7" w:rsidRDefault="00EA0FE7" w:rsidP="00EA0FE7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0F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От 36 до 45 лет</w:t>
            </w:r>
          </w:p>
        </w:tc>
        <w:tc>
          <w:tcPr>
            <w:tcW w:w="1240" w:type="dxa"/>
            <w:hideMark/>
          </w:tcPr>
          <w:p w:rsidR="00EA0FE7" w:rsidRPr="00EA0FE7" w:rsidRDefault="00EA0FE7" w:rsidP="00EA0FE7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0F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22,35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57" w:type="dxa"/>
            <w:hideMark/>
          </w:tcPr>
          <w:p w:rsidR="00EA0FE7" w:rsidRPr="00EA0FE7" w:rsidRDefault="00EA0FE7" w:rsidP="00EA0FE7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0F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A0FE7" w:rsidRPr="00EA0FE7" w:rsidTr="00FE5308">
        <w:trPr>
          <w:trHeight w:val="315"/>
        </w:trPr>
        <w:tc>
          <w:tcPr>
            <w:tcW w:w="4843" w:type="dxa"/>
            <w:hideMark/>
          </w:tcPr>
          <w:p w:rsidR="00EA0FE7" w:rsidRPr="00EA0FE7" w:rsidRDefault="00EA0FE7" w:rsidP="00EA0FE7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0F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От 46 до 55 лет</w:t>
            </w:r>
          </w:p>
        </w:tc>
        <w:tc>
          <w:tcPr>
            <w:tcW w:w="1240" w:type="dxa"/>
            <w:hideMark/>
          </w:tcPr>
          <w:p w:rsidR="00EA0FE7" w:rsidRPr="00EA0FE7" w:rsidRDefault="00EA0FE7" w:rsidP="00EA0FE7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0F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34,12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57" w:type="dxa"/>
            <w:hideMark/>
          </w:tcPr>
          <w:p w:rsidR="00EA0FE7" w:rsidRPr="00EA0FE7" w:rsidRDefault="00EA0FE7" w:rsidP="00EA0FE7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0F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EA0FE7" w:rsidRPr="00EA0FE7" w:rsidTr="00FE5308">
        <w:trPr>
          <w:trHeight w:val="315"/>
        </w:trPr>
        <w:tc>
          <w:tcPr>
            <w:tcW w:w="4843" w:type="dxa"/>
            <w:hideMark/>
          </w:tcPr>
          <w:p w:rsidR="00EA0FE7" w:rsidRPr="00EA0FE7" w:rsidRDefault="00EA0FE7" w:rsidP="00EA0FE7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0F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Старше 55 лет</w:t>
            </w:r>
          </w:p>
        </w:tc>
        <w:tc>
          <w:tcPr>
            <w:tcW w:w="1240" w:type="dxa"/>
            <w:hideMark/>
          </w:tcPr>
          <w:p w:rsidR="00EA0FE7" w:rsidRPr="00EA0FE7" w:rsidRDefault="00EA0FE7" w:rsidP="00EA0FE7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0F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21,18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57" w:type="dxa"/>
            <w:hideMark/>
          </w:tcPr>
          <w:p w:rsidR="00EA0FE7" w:rsidRPr="00EA0FE7" w:rsidRDefault="00EA0FE7" w:rsidP="00EA0FE7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0F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C91571" w:rsidRDefault="00EA0FE7" w:rsidP="00EA0FE7">
      <w:pPr>
        <w:spacing w:after="0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55CC718" wp14:editId="534E95D8">
            <wp:simplePos x="0" y="0"/>
            <wp:positionH relativeFrom="column">
              <wp:posOffset>-184150</wp:posOffset>
            </wp:positionH>
            <wp:positionV relativeFrom="paragraph">
              <wp:posOffset>196215</wp:posOffset>
            </wp:positionV>
            <wp:extent cx="6162675" cy="2383155"/>
            <wp:effectExtent l="0" t="0" r="9525" b="17145"/>
            <wp:wrapTight wrapText="bothSides">
              <wp:wrapPolygon edited="0">
                <wp:start x="0" y="0"/>
                <wp:lineTo x="0" y="21583"/>
                <wp:lineTo x="21567" y="21583"/>
                <wp:lineTo x="21567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571" w:rsidRPr="004D6440" w:rsidRDefault="00C91571" w:rsidP="00EA0FE7">
      <w:pPr>
        <w:spacing w:after="0"/>
        <w:rPr>
          <w:lang w:eastAsia="ru-RU"/>
        </w:rPr>
      </w:pPr>
    </w:p>
    <w:tbl>
      <w:tblPr>
        <w:tblStyle w:val="aa"/>
        <w:tblW w:w="9689" w:type="dxa"/>
        <w:tblInd w:w="-176" w:type="dxa"/>
        <w:tblLook w:val="04A0" w:firstRow="1" w:lastRow="0" w:firstColumn="1" w:lastColumn="0" w:noHBand="0" w:noVBand="1"/>
      </w:tblPr>
      <w:tblGrid>
        <w:gridCol w:w="4716"/>
        <w:gridCol w:w="1240"/>
        <w:gridCol w:w="3733"/>
      </w:tblGrid>
      <w:tr w:rsidR="00EA0FE7" w:rsidRPr="00EA0FE7" w:rsidTr="00FE5308">
        <w:trPr>
          <w:trHeight w:val="315"/>
        </w:trPr>
        <w:tc>
          <w:tcPr>
            <w:tcW w:w="9689" w:type="dxa"/>
            <w:gridSpan w:val="3"/>
            <w:hideMark/>
          </w:tcPr>
          <w:p w:rsidR="00EA0FE7" w:rsidRPr="00EA0FE7" w:rsidRDefault="00EA0FE7" w:rsidP="00EA0FE7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FE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 стаж</w:t>
            </w:r>
          </w:p>
        </w:tc>
      </w:tr>
      <w:tr w:rsidR="00EA0FE7" w:rsidRPr="00EA0FE7" w:rsidTr="00FE5308">
        <w:trPr>
          <w:trHeight w:val="315"/>
        </w:trPr>
        <w:tc>
          <w:tcPr>
            <w:tcW w:w="4716" w:type="dxa"/>
            <w:hideMark/>
          </w:tcPr>
          <w:p w:rsidR="00EA0FE7" w:rsidRPr="00EA0FE7" w:rsidRDefault="00EA0FE7" w:rsidP="00EA0FE7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0F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240" w:type="dxa"/>
            <w:hideMark/>
          </w:tcPr>
          <w:p w:rsidR="00EA0FE7" w:rsidRPr="00EA0FE7" w:rsidRDefault="00EA0FE7" w:rsidP="00EA0FE7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0F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20,00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33" w:type="dxa"/>
            <w:hideMark/>
          </w:tcPr>
          <w:p w:rsidR="00EA0FE7" w:rsidRPr="00EA0FE7" w:rsidRDefault="00EA0FE7" w:rsidP="00EA0FE7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0F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A0FE7" w:rsidRPr="00EA0FE7" w:rsidTr="00FE5308">
        <w:trPr>
          <w:trHeight w:val="315"/>
        </w:trPr>
        <w:tc>
          <w:tcPr>
            <w:tcW w:w="4716" w:type="dxa"/>
            <w:hideMark/>
          </w:tcPr>
          <w:p w:rsidR="00EA0FE7" w:rsidRPr="00EA0FE7" w:rsidRDefault="00EA0FE7" w:rsidP="00EA0FE7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0F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1240" w:type="dxa"/>
            <w:hideMark/>
          </w:tcPr>
          <w:p w:rsidR="00EA0FE7" w:rsidRPr="00EA0FE7" w:rsidRDefault="00EA0FE7" w:rsidP="00EA0FE7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0F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10,59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33" w:type="dxa"/>
            <w:hideMark/>
          </w:tcPr>
          <w:p w:rsidR="00EA0FE7" w:rsidRPr="00EA0FE7" w:rsidRDefault="00EA0FE7" w:rsidP="00EA0FE7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0F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A0FE7" w:rsidRPr="00EA0FE7" w:rsidTr="00FE5308">
        <w:trPr>
          <w:trHeight w:val="315"/>
        </w:trPr>
        <w:tc>
          <w:tcPr>
            <w:tcW w:w="4716" w:type="dxa"/>
            <w:hideMark/>
          </w:tcPr>
          <w:p w:rsidR="00EA0FE7" w:rsidRPr="00EA0FE7" w:rsidRDefault="00EA0FE7" w:rsidP="00EA0FE7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0F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От 11 до 20 лет</w:t>
            </w:r>
          </w:p>
        </w:tc>
        <w:tc>
          <w:tcPr>
            <w:tcW w:w="1240" w:type="dxa"/>
            <w:hideMark/>
          </w:tcPr>
          <w:p w:rsidR="00EA0FE7" w:rsidRPr="00EA0FE7" w:rsidRDefault="00EA0FE7" w:rsidP="00EA0FE7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0F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20,00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33" w:type="dxa"/>
            <w:hideMark/>
          </w:tcPr>
          <w:p w:rsidR="00EA0FE7" w:rsidRPr="00EA0FE7" w:rsidRDefault="00EA0FE7" w:rsidP="00EA0FE7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0F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A0FE7" w:rsidRPr="00EA0FE7" w:rsidTr="00FE5308">
        <w:trPr>
          <w:trHeight w:val="315"/>
        </w:trPr>
        <w:tc>
          <w:tcPr>
            <w:tcW w:w="4716" w:type="dxa"/>
            <w:hideMark/>
          </w:tcPr>
          <w:p w:rsidR="00EA0FE7" w:rsidRPr="00EA0FE7" w:rsidRDefault="00EA0FE7" w:rsidP="00EA0FE7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0F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От 21 до 30 лет</w:t>
            </w:r>
          </w:p>
        </w:tc>
        <w:tc>
          <w:tcPr>
            <w:tcW w:w="1240" w:type="dxa"/>
            <w:hideMark/>
          </w:tcPr>
          <w:p w:rsidR="00EA0FE7" w:rsidRPr="00EA0FE7" w:rsidRDefault="00EA0FE7" w:rsidP="00EA0FE7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0F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17,65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33" w:type="dxa"/>
            <w:hideMark/>
          </w:tcPr>
          <w:p w:rsidR="00EA0FE7" w:rsidRPr="00EA0FE7" w:rsidRDefault="00EA0FE7" w:rsidP="00EA0FE7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0F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A0FE7" w:rsidRPr="00EA0FE7" w:rsidTr="00FE5308">
        <w:trPr>
          <w:trHeight w:val="315"/>
        </w:trPr>
        <w:tc>
          <w:tcPr>
            <w:tcW w:w="4716" w:type="dxa"/>
            <w:hideMark/>
          </w:tcPr>
          <w:p w:rsidR="00EA0FE7" w:rsidRPr="00EA0FE7" w:rsidRDefault="00EA0FE7" w:rsidP="00EA0FE7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0F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Более 30 лет</w:t>
            </w:r>
          </w:p>
        </w:tc>
        <w:tc>
          <w:tcPr>
            <w:tcW w:w="1240" w:type="dxa"/>
            <w:hideMark/>
          </w:tcPr>
          <w:p w:rsidR="00EA0FE7" w:rsidRPr="00EA0FE7" w:rsidRDefault="00EA0FE7" w:rsidP="00EA0FE7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0F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31,76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33" w:type="dxa"/>
            <w:hideMark/>
          </w:tcPr>
          <w:p w:rsidR="00EA0FE7" w:rsidRPr="00EA0FE7" w:rsidRDefault="00EA0FE7" w:rsidP="00EA0FE7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A0F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</w:tbl>
    <w:p w:rsidR="00EB18CE" w:rsidRDefault="00EB18CE" w:rsidP="004D6440">
      <w:pPr>
        <w:rPr>
          <w:lang w:eastAsia="ru-RU"/>
        </w:rPr>
      </w:pPr>
    </w:p>
    <w:p w:rsidR="00C10C39" w:rsidRDefault="00C10C39" w:rsidP="004D6440">
      <w:pPr>
        <w:rPr>
          <w:lang w:eastAsia="ru-RU"/>
        </w:rPr>
      </w:pPr>
    </w:p>
    <w:p w:rsidR="00C10C39" w:rsidRDefault="00C10C39" w:rsidP="004D6440">
      <w:pPr>
        <w:rPr>
          <w:lang w:eastAsia="ru-RU"/>
        </w:rPr>
      </w:pPr>
    </w:p>
    <w:p w:rsidR="00132E03" w:rsidRDefault="00132E03" w:rsidP="004D6440">
      <w:pPr>
        <w:rPr>
          <w:lang w:eastAsia="ru-RU"/>
        </w:rPr>
      </w:pPr>
    </w:p>
    <w:p w:rsidR="00132E03" w:rsidRDefault="00132E03" w:rsidP="004D6440">
      <w:pPr>
        <w:rPr>
          <w:lang w:eastAsia="ru-RU"/>
        </w:rPr>
        <w:sectPr w:rsidR="00132E03" w:rsidSect="003B4C4D">
          <w:footerReference w:type="default" r:id="rId15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41FB4" w:rsidRDefault="00132E03" w:rsidP="00132E03">
      <w:pPr>
        <w:spacing w:after="0"/>
        <w:rPr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6B69324C" wp14:editId="3DBB8B7D">
            <wp:simplePos x="0" y="0"/>
            <wp:positionH relativeFrom="column">
              <wp:posOffset>-82550</wp:posOffset>
            </wp:positionH>
            <wp:positionV relativeFrom="paragraph">
              <wp:posOffset>-496570</wp:posOffset>
            </wp:positionV>
            <wp:extent cx="9620250" cy="2912110"/>
            <wp:effectExtent l="0" t="0" r="19050" b="21590"/>
            <wp:wrapTight wrapText="bothSides">
              <wp:wrapPolygon edited="0">
                <wp:start x="0" y="0"/>
                <wp:lineTo x="0" y="21619"/>
                <wp:lineTo x="21600" y="21619"/>
                <wp:lineTo x="21600" y="0"/>
                <wp:lineTo x="0" y="0"/>
              </wp:wrapPolygon>
            </wp:wrapTight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1781"/>
        <w:gridCol w:w="1559"/>
        <w:gridCol w:w="1701"/>
      </w:tblGrid>
      <w:tr w:rsidR="00741FB4" w:rsidRPr="00741FB4" w:rsidTr="008B0CCC">
        <w:trPr>
          <w:trHeight w:val="600"/>
        </w:trPr>
        <w:tc>
          <w:tcPr>
            <w:tcW w:w="1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B4" w:rsidRPr="00741FB4" w:rsidRDefault="00741FB4" w:rsidP="00741F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FB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Формы сотрудничества с 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ГМО и ШМО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E03" w:rsidRDefault="00741FB4" w:rsidP="00741F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FB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741FB4" w:rsidRPr="00741FB4" w:rsidRDefault="00741FB4" w:rsidP="00741F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741FB4" w:rsidRPr="00741FB4" w:rsidTr="008B0CCC">
        <w:trPr>
          <w:trHeight w:val="433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B4" w:rsidRPr="00741FB4" w:rsidRDefault="00741FB4" w:rsidP="00741FB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41FB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Представление ресурсов своего учебного кабинета педагогам других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B4" w:rsidRPr="00741FB4" w:rsidRDefault="00741FB4" w:rsidP="00741F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41FB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17,65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1FB4" w:rsidRPr="00741FB4" w:rsidRDefault="00741FB4" w:rsidP="00741F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FB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741FB4" w:rsidRPr="00741FB4" w:rsidTr="008B0CCC">
        <w:trPr>
          <w:trHeight w:val="411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B4" w:rsidRPr="00741FB4" w:rsidRDefault="00741FB4" w:rsidP="00741FB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41FB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Проведение открытых уроков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B4" w:rsidRPr="00741FB4" w:rsidRDefault="00741FB4" w:rsidP="00741F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41FB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8,82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1FB4" w:rsidRPr="00741FB4" w:rsidRDefault="00741FB4" w:rsidP="00741F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FB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41FB4" w:rsidRPr="00741FB4" w:rsidTr="008B0CCC">
        <w:trPr>
          <w:trHeight w:val="374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B4" w:rsidRPr="00741FB4" w:rsidRDefault="00741FB4" w:rsidP="00741FB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41FB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Разработка научной (методической) проблемы и представление ее результатов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B4" w:rsidRPr="00741FB4" w:rsidRDefault="00741FB4" w:rsidP="00741F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41FB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13,24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1FB4" w:rsidRPr="00741FB4" w:rsidRDefault="00741FB4" w:rsidP="00741F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FB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41FB4" w:rsidRPr="00741FB4" w:rsidTr="008B0CCC">
        <w:trPr>
          <w:trHeight w:val="426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B4" w:rsidRPr="00741FB4" w:rsidRDefault="00741FB4" w:rsidP="00741FB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41FB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Выступление с докладами (сообщениями)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B4" w:rsidRPr="00741FB4" w:rsidRDefault="00741FB4" w:rsidP="00741F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41FB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12,50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1FB4" w:rsidRPr="00741FB4" w:rsidRDefault="00741FB4" w:rsidP="00741F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FB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41FB4" w:rsidRPr="00741FB4" w:rsidTr="008B0CCC">
        <w:trPr>
          <w:trHeight w:val="418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B4" w:rsidRPr="00741FB4" w:rsidRDefault="00741FB4" w:rsidP="00741FB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41FB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Предоставление материалов для публикации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B4" w:rsidRPr="00741FB4" w:rsidRDefault="00741FB4" w:rsidP="00741F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41FB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12,50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1FB4" w:rsidRPr="00741FB4" w:rsidRDefault="00741FB4" w:rsidP="00741F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FB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41FB4" w:rsidRPr="00741FB4" w:rsidTr="008B0CCC">
        <w:trPr>
          <w:trHeight w:val="406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B4" w:rsidRPr="00741FB4" w:rsidRDefault="00741FB4" w:rsidP="00741FB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41FB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Наставничество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B4" w:rsidRPr="00741FB4" w:rsidRDefault="00741FB4" w:rsidP="00741F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41FB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7,35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1FB4" w:rsidRPr="00741FB4" w:rsidRDefault="00741FB4" w:rsidP="00741F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FB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41FB4" w:rsidRPr="00741FB4" w:rsidTr="008B0CCC">
        <w:trPr>
          <w:trHeight w:val="395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B4" w:rsidRPr="00741FB4" w:rsidRDefault="00741FB4" w:rsidP="00741FB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41FB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Проведение открытых уроков в рамках семинаров, проводимых на базе школы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B4" w:rsidRPr="00741FB4" w:rsidRDefault="00741FB4" w:rsidP="00741F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41FB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16,91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1FB4" w:rsidRPr="00741FB4" w:rsidRDefault="00741FB4" w:rsidP="00741F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FB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741FB4" w:rsidRPr="00741FB4" w:rsidTr="008B0CCC">
        <w:trPr>
          <w:trHeight w:val="401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B4" w:rsidRPr="00741FB4" w:rsidRDefault="00741FB4" w:rsidP="00741FB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41FB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В такого рода работе не </w:t>
            </w:r>
            <w:proofErr w:type="gramStart"/>
            <w:r w:rsidRPr="00741FB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заинтересован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B4" w:rsidRPr="00741FB4" w:rsidRDefault="00741FB4" w:rsidP="00741F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41FB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11,03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1FB4" w:rsidRPr="00741FB4" w:rsidRDefault="00741FB4" w:rsidP="00741F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FB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C10C39" w:rsidRDefault="00C10C39" w:rsidP="00741FB4">
      <w:pPr>
        <w:rPr>
          <w:lang w:eastAsia="ru-RU"/>
        </w:rPr>
      </w:pPr>
    </w:p>
    <w:p w:rsidR="0084332F" w:rsidRDefault="0084332F" w:rsidP="003B4C4D">
      <w:pPr>
        <w:spacing w:after="0"/>
        <w:rPr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35450452" wp14:editId="33C3996D">
            <wp:simplePos x="0" y="0"/>
            <wp:positionH relativeFrom="column">
              <wp:posOffset>99060</wp:posOffset>
            </wp:positionH>
            <wp:positionV relativeFrom="paragraph">
              <wp:posOffset>-510540</wp:posOffset>
            </wp:positionV>
            <wp:extent cx="9448800" cy="33909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a"/>
        <w:tblW w:w="15041" w:type="dxa"/>
        <w:tblLook w:val="04A0" w:firstRow="1" w:lastRow="0" w:firstColumn="1" w:lastColumn="0" w:noHBand="0" w:noVBand="1"/>
      </w:tblPr>
      <w:tblGrid>
        <w:gridCol w:w="11781"/>
        <w:gridCol w:w="1559"/>
        <w:gridCol w:w="1701"/>
      </w:tblGrid>
      <w:tr w:rsidR="00A616A4" w:rsidRPr="00A616A4" w:rsidTr="00FE5308">
        <w:trPr>
          <w:trHeight w:val="551"/>
        </w:trPr>
        <w:tc>
          <w:tcPr>
            <w:tcW w:w="13340" w:type="dxa"/>
            <w:gridSpan w:val="2"/>
            <w:hideMark/>
          </w:tcPr>
          <w:p w:rsidR="00A616A4" w:rsidRPr="00A616A4" w:rsidRDefault="00A616A4" w:rsidP="0084332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6A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каких продуктах редакционно-издательской деятельности вы заинтересованы?</w:t>
            </w:r>
          </w:p>
        </w:tc>
        <w:tc>
          <w:tcPr>
            <w:tcW w:w="1701" w:type="dxa"/>
            <w:noWrap/>
            <w:hideMark/>
          </w:tcPr>
          <w:p w:rsidR="002B27AB" w:rsidRDefault="00A616A4" w:rsidP="00A616A4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6A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2B27AB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616A4" w:rsidRPr="00A616A4" w:rsidRDefault="002B27AB" w:rsidP="00A616A4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чел.</w:t>
            </w:r>
          </w:p>
        </w:tc>
      </w:tr>
      <w:tr w:rsidR="00A616A4" w:rsidRPr="00A616A4" w:rsidTr="00FE5308">
        <w:trPr>
          <w:trHeight w:val="391"/>
        </w:trPr>
        <w:tc>
          <w:tcPr>
            <w:tcW w:w="11781" w:type="dxa"/>
            <w:hideMark/>
          </w:tcPr>
          <w:p w:rsidR="00A616A4" w:rsidRPr="00A616A4" w:rsidRDefault="00A616A4" w:rsidP="00FE5308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16A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Памятках</w:t>
            </w:r>
            <w:proofErr w:type="gramEnd"/>
            <w:r w:rsidRPr="00A616A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разного рода (контроль, ведение документации, содержание УМК, аттестация и т.п.)</w:t>
            </w:r>
          </w:p>
        </w:tc>
        <w:tc>
          <w:tcPr>
            <w:tcW w:w="1559" w:type="dxa"/>
            <w:hideMark/>
          </w:tcPr>
          <w:p w:rsidR="00A616A4" w:rsidRPr="00A616A4" w:rsidRDefault="00A616A4" w:rsidP="00A616A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616A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25,19</w:t>
            </w:r>
            <w:r w:rsidR="002B27A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hideMark/>
          </w:tcPr>
          <w:p w:rsidR="00A616A4" w:rsidRPr="00A616A4" w:rsidRDefault="00A616A4" w:rsidP="00A616A4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6A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616A4" w:rsidRPr="00A616A4" w:rsidTr="00FE5308">
        <w:trPr>
          <w:trHeight w:val="435"/>
        </w:trPr>
        <w:tc>
          <w:tcPr>
            <w:tcW w:w="11781" w:type="dxa"/>
            <w:hideMark/>
          </w:tcPr>
          <w:p w:rsidR="00A616A4" w:rsidRPr="00A616A4" w:rsidRDefault="00A616A4" w:rsidP="00FE5308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16A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Сборниках</w:t>
            </w:r>
            <w:proofErr w:type="gramEnd"/>
            <w:r w:rsidRPr="00A616A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дидактических материалов</w:t>
            </w:r>
          </w:p>
        </w:tc>
        <w:tc>
          <w:tcPr>
            <w:tcW w:w="1559" w:type="dxa"/>
            <w:hideMark/>
          </w:tcPr>
          <w:p w:rsidR="00A616A4" w:rsidRPr="00A616A4" w:rsidRDefault="00A616A4" w:rsidP="00A616A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616A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27,41</w:t>
            </w:r>
            <w:r w:rsidR="002B27A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hideMark/>
          </w:tcPr>
          <w:p w:rsidR="00A616A4" w:rsidRPr="00A616A4" w:rsidRDefault="00A616A4" w:rsidP="00A616A4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6A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A616A4" w:rsidRPr="00A616A4" w:rsidTr="00FE5308">
        <w:trPr>
          <w:trHeight w:val="388"/>
        </w:trPr>
        <w:tc>
          <w:tcPr>
            <w:tcW w:w="11781" w:type="dxa"/>
            <w:hideMark/>
          </w:tcPr>
          <w:p w:rsidR="00A616A4" w:rsidRPr="00A616A4" w:rsidRDefault="00A616A4" w:rsidP="00FE5308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16A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Изданиях</w:t>
            </w:r>
            <w:proofErr w:type="gramEnd"/>
            <w:r w:rsidRPr="00A616A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психолого-педагогического содержания (рекомендации, советы, методики и т.д.)</w:t>
            </w:r>
          </w:p>
        </w:tc>
        <w:tc>
          <w:tcPr>
            <w:tcW w:w="1559" w:type="dxa"/>
            <w:hideMark/>
          </w:tcPr>
          <w:p w:rsidR="00A616A4" w:rsidRPr="00A616A4" w:rsidRDefault="00A616A4" w:rsidP="00A616A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616A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14,07</w:t>
            </w:r>
            <w:r w:rsidR="002B27A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hideMark/>
          </w:tcPr>
          <w:p w:rsidR="00A616A4" w:rsidRPr="00A616A4" w:rsidRDefault="00A616A4" w:rsidP="00A616A4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6A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A616A4" w:rsidRPr="00A616A4" w:rsidTr="00FE5308">
        <w:trPr>
          <w:trHeight w:val="549"/>
        </w:trPr>
        <w:tc>
          <w:tcPr>
            <w:tcW w:w="11781" w:type="dxa"/>
            <w:hideMark/>
          </w:tcPr>
          <w:p w:rsidR="00A616A4" w:rsidRPr="00A616A4" w:rsidRDefault="00A616A4" w:rsidP="00FE5308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16A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Изданиях</w:t>
            </w:r>
            <w:proofErr w:type="gramEnd"/>
            <w:r w:rsidRPr="00A616A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для классного руководителя (материалах для проведения родительских собраний, дней открытых дверей, материалы для организации работы с учащимися)</w:t>
            </w:r>
          </w:p>
        </w:tc>
        <w:tc>
          <w:tcPr>
            <w:tcW w:w="1559" w:type="dxa"/>
            <w:hideMark/>
          </w:tcPr>
          <w:p w:rsidR="00A616A4" w:rsidRPr="00A616A4" w:rsidRDefault="00A616A4" w:rsidP="00A616A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616A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16,30</w:t>
            </w:r>
            <w:r w:rsidR="002B27A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hideMark/>
          </w:tcPr>
          <w:p w:rsidR="00A616A4" w:rsidRPr="00A616A4" w:rsidRDefault="00A616A4" w:rsidP="00A616A4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6A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616A4" w:rsidRPr="00A616A4" w:rsidTr="00FE5308">
        <w:trPr>
          <w:trHeight w:val="387"/>
        </w:trPr>
        <w:tc>
          <w:tcPr>
            <w:tcW w:w="11781" w:type="dxa"/>
            <w:hideMark/>
          </w:tcPr>
          <w:p w:rsidR="00A616A4" w:rsidRPr="00A616A4" w:rsidRDefault="00A616A4" w:rsidP="00FE5308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616A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Информационно-справочных </w:t>
            </w:r>
            <w:proofErr w:type="gramStart"/>
            <w:r w:rsidRPr="00A616A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изданиях</w:t>
            </w:r>
            <w:proofErr w:type="gramEnd"/>
            <w:r w:rsidRPr="00A616A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воспитательной службы</w:t>
            </w:r>
          </w:p>
        </w:tc>
        <w:tc>
          <w:tcPr>
            <w:tcW w:w="1559" w:type="dxa"/>
            <w:hideMark/>
          </w:tcPr>
          <w:p w:rsidR="00A616A4" w:rsidRPr="00A616A4" w:rsidRDefault="00A616A4" w:rsidP="00A616A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616A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9,63</w:t>
            </w:r>
            <w:r w:rsidR="002B27A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hideMark/>
          </w:tcPr>
          <w:p w:rsidR="00A616A4" w:rsidRPr="00A616A4" w:rsidRDefault="00A616A4" w:rsidP="00A616A4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6A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616A4" w:rsidRPr="00A616A4" w:rsidTr="00FE5308">
        <w:trPr>
          <w:trHeight w:val="330"/>
        </w:trPr>
        <w:tc>
          <w:tcPr>
            <w:tcW w:w="11781" w:type="dxa"/>
            <w:hideMark/>
          </w:tcPr>
          <w:p w:rsidR="00A616A4" w:rsidRPr="00A616A4" w:rsidRDefault="00A616A4" w:rsidP="00FE5308">
            <w:pPr>
              <w:jc w:val="both"/>
              <w:rPr>
                <w:rFonts w:ascii="Liberation Serif" w:eastAsia="Times New Roman" w:hAnsi="Liberation Serif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616A4">
              <w:rPr>
                <w:rFonts w:ascii="Liberation Serif" w:eastAsia="Times New Roman" w:hAnsi="Liberation Serif" w:cs="Times New Roman"/>
                <w:i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A616A4">
              <w:rPr>
                <w:rFonts w:ascii="Liberation Serif" w:eastAsia="Times New Roman" w:hAnsi="Liberation Serif" w:cs="Times New Roman"/>
                <w:i/>
                <w:color w:val="000000"/>
                <w:sz w:val="24"/>
                <w:szCs w:val="24"/>
                <w:lang w:eastAsia="ru-RU"/>
              </w:rPr>
              <w:t>заинтересован</w:t>
            </w:r>
            <w:proofErr w:type="gramEnd"/>
            <w:r w:rsidRPr="00A616A4">
              <w:rPr>
                <w:rFonts w:ascii="Liberation Serif" w:eastAsia="Times New Roman" w:hAnsi="Liberation Serif" w:cs="Times New Roman"/>
                <w:i/>
                <w:color w:val="000000"/>
                <w:sz w:val="24"/>
                <w:szCs w:val="24"/>
                <w:lang w:eastAsia="ru-RU"/>
              </w:rPr>
              <w:t xml:space="preserve"> в такого рода продуктах</w:t>
            </w:r>
          </w:p>
        </w:tc>
        <w:tc>
          <w:tcPr>
            <w:tcW w:w="1559" w:type="dxa"/>
            <w:hideMark/>
          </w:tcPr>
          <w:p w:rsidR="00A616A4" w:rsidRPr="00A616A4" w:rsidRDefault="00A616A4" w:rsidP="00A616A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616A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4,44</w:t>
            </w:r>
            <w:r w:rsidR="002B27A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hideMark/>
          </w:tcPr>
          <w:p w:rsidR="00A616A4" w:rsidRPr="00A616A4" w:rsidRDefault="00A616A4" w:rsidP="00A616A4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6A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616A4" w:rsidRPr="00A616A4" w:rsidTr="00FE5308">
        <w:trPr>
          <w:trHeight w:val="330"/>
        </w:trPr>
        <w:tc>
          <w:tcPr>
            <w:tcW w:w="11781" w:type="dxa"/>
            <w:hideMark/>
          </w:tcPr>
          <w:p w:rsidR="00A616A4" w:rsidRPr="00A616A4" w:rsidRDefault="00A616A4" w:rsidP="00FE5308">
            <w:pPr>
              <w:jc w:val="both"/>
              <w:rPr>
                <w:rFonts w:ascii="Liberation Serif" w:eastAsia="Times New Roman" w:hAnsi="Liberation Serif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616A4">
              <w:rPr>
                <w:rFonts w:ascii="Liberation Serif" w:eastAsia="Times New Roman" w:hAnsi="Liberation Serif" w:cs="Times New Roman"/>
                <w:i/>
                <w:color w:val="000000"/>
                <w:sz w:val="24"/>
                <w:szCs w:val="24"/>
                <w:lang w:eastAsia="ru-RU"/>
              </w:rPr>
              <w:t>Все есть</w:t>
            </w:r>
          </w:p>
        </w:tc>
        <w:tc>
          <w:tcPr>
            <w:tcW w:w="1559" w:type="dxa"/>
            <w:hideMark/>
          </w:tcPr>
          <w:p w:rsidR="00A616A4" w:rsidRPr="00A616A4" w:rsidRDefault="00A616A4" w:rsidP="00A616A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616A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2,22</w:t>
            </w:r>
            <w:r w:rsidR="002B27A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hideMark/>
          </w:tcPr>
          <w:p w:rsidR="00A616A4" w:rsidRPr="00A616A4" w:rsidRDefault="00A616A4" w:rsidP="00A616A4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6A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16A4" w:rsidRPr="00A616A4" w:rsidTr="00FE5308">
        <w:trPr>
          <w:trHeight w:val="432"/>
        </w:trPr>
        <w:tc>
          <w:tcPr>
            <w:tcW w:w="11781" w:type="dxa"/>
            <w:hideMark/>
          </w:tcPr>
          <w:p w:rsidR="00A616A4" w:rsidRPr="00A616A4" w:rsidRDefault="00A616A4" w:rsidP="00FE5308">
            <w:pPr>
              <w:jc w:val="both"/>
              <w:rPr>
                <w:rFonts w:ascii="Liberation Serif" w:eastAsia="Times New Roman" w:hAnsi="Liberation Serif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616A4">
              <w:rPr>
                <w:rFonts w:ascii="Liberation Serif" w:eastAsia="Times New Roman" w:hAnsi="Liberation Serif" w:cs="Times New Roman"/>
                <w:i/>
                <w:color w:val="000000"/>
                <w:sz w:val="24"/>
                <w:szCs w:val="24"/>
                <w:lang w:eastAsia="ru-RU"/>
              </w:rPr>
              <w:t xml:space="preserve">Программа по </w:t>
            </w:r>
            <w:proofErr w:type="spellStart"/>
            <w:r w:rsidRPr="00A616A4">
              <w:rPr>
                <w:rFonts w:ascii="Liberation Serif" w:eastAsia="Times New Roman" w:hAnsi="Liberation Serif" w:cs="Times New Roman"/>
                <w:i/>
                <w:color w:val="000000"/>
                <w:sz w:val="24"/>
                <w:szCs w:val="24"/>
                <w:lang w:eastAsia="ru-RU"/>
              </w:rPr>
              <w:t>фк</w:t>
            </w:r>
            <w:proofErr w:type="spellEnd"/>
            <w:r w:rsidRPr="00A616A4">
              <w:rPr>
                <w:rFonts w:ascii="Liberation Serif" w:eastAsia="Times New Roman" w:hAnsi="Liberation Serif" w:cs="Times New Roman"/>
                <w:i/>
                <w:color w:val="000000"/>
                <w:sz w:val="24"/>
                <w:szCs w:val="24"/>
                <w:lang w:eastAsia="ru-RU"/>
              </w:rPr>
              <w:t xml:space="preserve"> 10-11 класс (ФГОС СОО), видеофильмы по предмету 1-4, 5-9, 10-11 </w:t>
            </w:r>
            <w:proofErr w:type="spellStart"/>
            <w:r w:rsidRPr="00A616A4">
              <w:rPr>
                <w:rFonts w:ascii="Liberation Serif" w:eastAsia="Times New Roman" w:hAnsi="Liberation Serif" w:cs="Times New Roman"/>
                <w:i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  <w:hideMark/>
          </w:tcPr>
          <w:p w:rsidR="00A616A4" w:rsidRPr="00A616A4" w:rsidRDefault="00A616A4" w:rsidP="00A616A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616A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0,74</w:t>
            </w:r>
            <w:r w:rsidR="002B27A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hideMark/>
          </w:tcPr>
          <w:p w:rsidR="00A616A4" w:rsidRPr="00A616A4" w:rsidRDefault="00A616A4" w:rsidP="00A616A4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6A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13F50" w:rsidRDefault="00F13F50" w:rsidP="00132E03">
      <w:pPr>
        <w:spacing w:after="0" w:line="240" w:lineRule="auto"/>
        <w:rPr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42606ADB" wp14:editId="07F01B45">
            <wp:simplePos x="0" y="0"/>
            <wp:positionH relativeFrom="column">
              <wp:posOffset>-113665</wp:posOffset>
            </wp:positionH>
            <wp:positionV relativeFrom="paragraph">
              <wp:posOffset>-591185</wp:posOffset>
            </wp:positionV>
            <wp:extent cx="9601200" cy="3501390"/>
            <wp:effectExtent l="0" t="0" r="19050" b="22860"/>
            <wp:wrapTight wrapText="bothSides">
              <wp:wrapPolygon edited="0">
                <wp:start x="0" y="0"/>
                <wp:lineTo x="0" y="21624"/>
                <wp:lineTo x="21600" y="21624"/>
                <wp:lineTo x="21600" y="0"/>
                <wp:lineTo x="0" y="0"/>
              </wp:wrapPolygon>
            </wp:wrapTight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a"/>
        <w:tblW w:w="15036" w:type="dxa"/>
        <w:tblLook w:val="04A0" w:firstRow="1" w:lastRow="0" w:firstColumn="1" w:lastColumn="0" w:noHBand="0" w:noVBand="1"/>
      </w:tblPr>
      <w:tblGrid>
        <w:gridCol w:w="11776"/>
        <w:gridCol w:w="1559"/>
        <w:gridCol w:w="1701"/>
      </w:tblGrid>
      <w:tr w:rsidR="00B00995" w:rsidRPr="00F13F50" w:rsidTr="00FE5308">
        <w:trPr>
          <w:trHeight w:val="398"/>
        </w:trPr>
        <w:tc>
          <w:tcPr>
            <w:tcW w:w="13335" w:type="dxa"/>
            <w:gridSpan w:val="2"/>
            <w:hideMark/>
          </w:tcPr>
          <w:p w:rsidR="00B00995" w:rsidRPr="00F13F50" w:rsidRDefault="00B00995" w:rsidP="00F13F50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F5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Стоит ли, на ваш взгляд, приглашать на семинары специалистов – практиков?</w:t>
            </w:r>
          </w:p>
        </w:tc>
        <w:tc>
          <w:tcPr>
            <w:tcW w:w="1701" w:type="dxa"/>
          </w:tcPr>
          <w:p w:rsidR="00B00995" w:rsidRPr="00291754" w:rsidRDefault="00B00995" w:rsidP="00B00995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6A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Pr="0029175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00995" w:rsidRPr="00F13F50" w:rsidRDefault="00B00995" w:rsidP="00B00995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75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чел.</w:t>
            </w:r>
          </w:p>
        </w:tc>
      </w:tr>
      <w:tr w:rsidR="00F13F50" w:rsidRPr="00F13F50" w:rsidTr="00FE5308">
        <w:trPr>
          <w:trHeight w:val="547"/>
        </w:trPr>
        <w:tc>
          <w:tcPr>
            <w:tcW w:w="11776" w:type="dxa"/>
            <w:hideMark/>
          </w:tcPr>
          <w:p w:rsidR="00F13F50" w:rsidRPr="00F13F50" w:rsidRDefault="00F13F50" w:rsidP="00FE5308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3F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Да (Если Вы выбрали данный вариант ответа, уточните, в выступлениях каких специалистов Вы заинтересованы (</w:t>
            </w:r>
            <w:r w:rsidR="00B0099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13F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другое</w:t>
            </w:r>
            <w:r w:rsidR="00B0099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13F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559" w:type="dxa"/>
            <w:hideMark/>
          </w:tcPr>
          <w:p w:rsidR="00F13F50" w:rsidRPr="00F13F50" w:rsidRDefault="00F13F50" w:rsidP="00F13F5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13F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45,35</w:t>
            </w:r>
            <w:r w:rsidR="006E01D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hideMark/>
          </w:tcPr>
          <w:p w:rsidR="00F13F50" w:rsidRPr="00F13F50" w:rsidRDefault="00F13F50" w:rsidP="00F13F50">
            <w:pPr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F50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F13F50" w:rsidRPr="00F13F50" w:rsidTr="00FE5308">
        <w:trPr>
          <w:trHeight w:val="330"/>
        </w:trPr>
        <w:tc>
          <w:tcPr>
            <w:tcW w:w="11776" w:type="dxa"/>
            <w:hideMark/>
          </w:tcPr>
          <w:p w:rsidR="00F13F50" w:rsidRPr="00F13F50" w:rsidRDefault="00F13F50" w:rsidP="00FE5308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13F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559" w:type="dxa"/>
            <w:hideMark/>
          </w:tcPr>
          <w:p w:rsidR="00F13F50" w:rsidRPr="00F13F50" w:rsidRDefault="00F13F50" w:rsidP="00F13F5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13F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46,51</w:t>
            </w:r>
            <w:r w:rsidR="006E01D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hideMark/>
          </w:tcPr>
          <w:p w:rsidR="00F13F50" w:rsidRPr="00F13F50" w:rsidRDefault="00F13F50" w:rsidP="00F13F50">
            <w:pPr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F50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13F50" w:rsidRPr="00F13F50" w:rsidTr="00FE5308">
        <w:trPr>
          <w:trHeight w:val="330"/>
        </w:trPr>
        <w:tc>
          <w:tcPr>
            <w:tcW w:w="11776" w:type="dxa"/>
            <w:hideMark/>
          </w:tcPr>
          <w:p w:rsidR="00F13F50" w:rsidRPr="00F13F50" w:rsidRDefault="00F13F50" w:rsidP="00FE5308">
            <w:pPr>
              <w:jc w:val="both"/>
              <w:rPr>
                <w:rFonts w:ascii="Liberation Serif" w:eastAsia="Times New Roman" w:hAnsi="Liberation Serif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13F50">
              <w:rPr>
                <w:rFonts w:ascii="Liberation Serif" w:eastAsia="Times New Roman" w:hAnsi="Liberation Serif" w:cs="Times New Roman"/>
                <w:i/>
                <w:color w:val="000000"/>
                <w:sz w:val="24"/>
                <w:szCs w:val="24"/>
                <w:lang w:eastAsia="ru-RU"/>
              </w:rPr>
              <w:t>В цифровых технологиях</w:t>
            </w:r>
          </w:p>
        </w:tc>
        <w:tc>
          <w:tcPr>
            <w:tcW w:w="1559" w:type="dxa"/>
            <w:hideMark/>
          </w:tcPr>
          <w:p w:rsidR="00F13F50" w:rsidRPr="00F13F50" w:rsidRDefault="00F13F50" w:rsidP="00F13F5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13F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2,33</w:t>
            </w:r>
            <w:r w:rsidR="006E01D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hideMark/>
          </w:tcPr>
          <w:p w:rsidR="00F13F50" w:rsidRPr="00F13F50" w:rsidRDefault="00F13F50" w:rsidP="00F13F50">
            <w:pPr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F50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3F50" w:rsidRPr="00F13F50" w:rsidTr="00FE5308">
        <w:trPr>
          <w:trHeight w:val="330"/>
        </w:trPr>
        <w:tc>
          <w:tcPr>
            <w:tcW w:w="11776" w:type="dxa"/>
            <w:hideMark/>
          </w:tcPr>
          <w:p w:rsidR="00F13F50" w:rsidRPr="00F13F50" w:rsidRDefault="00F13F50" w:rsidP="00FE5308">
            <w:pPr>
              <w:jc w:val="both"/>
              <w:rPr>
                <w:rFonts w:ascii="Liberation Serif" w:eastAsia="Times New Roman" w:hAnsi="Liberation Serif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13F50">
              <w:rPr>
                <w:rFonts w:ascii="Liberation Serif" w:eastAsia="Times New Roman" w:hAnsi="Liberation Serif" w:cs="Times New Roman"/>
                <w:i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559" w:type="dxa"/>
            <w:hideMark/>
          </w:tcPr>
          <w:p w:rsidR="00F13F50" w:rsidRPr="00F13F50" w:rsidRDefault="00F13F50" w:rsidP="00F13F5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13F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1,16</w:t>
            </w:r>
            <w:r w:rsidR="006E01D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hideMark/>
          </w:tcPr>
          <w:p w:rsidR="00F13F50" w:rsidRPr="00F13F50" w:rsidRDefault="00F13F50" w:rsidP="00F13F50">
            <w:pPr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F50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3F50" w:rsidRPr="00F13F50" w:rsidTr="00FE5308">
        <w:trPr>
          <w:trHeight w:val="330"/>
        </w:trPr>
        <w:tc>
          <w:tcPr>
            <w:tcW w:w="11776" w:type="dxa"/>
            <w:hideMark/>
          </w:tcPr>
          <w:p w:rsidR="00F13F50" w:rsidRPr="00F13F50" w:rsidRDefault="00F13F50" w:rsidP="00FE5308">
            <w:pPr>
              <w:jc w:val="both"/>
              <w:rPr>
                <w:rFonts w:ascii="Liberation Serif" w:eastAsia="Times New Roman" w:hAnsi="Liberation Serif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13F50">
              <w:rPr>
                <w:rFonts w:ascii="Liberation Serif" w:eastAsia="Times New Roman" w:hAnsi="Liberation Serif" w:cs="Times New Roman"/>
                <w:i/>
                <w:color w:val="000000"/>
                <w:sz w:val="24"/>
                <w:szCs w:val="24"/>
                <w:lang w:eastAsia="ru-RU"/>
              </w:rPr>
              <w:t>Тренеров, чемпионов</w:t>
            </w:r>
          </w:p>
        </w:tc>
        <w:tc>
          <w:tcPr>
            <w:tcW w:w="1559" w:type="dxa"/>
            <w:hideMark/>
          </w:tcPr>
          <w:p w:rsidR="00F13F50" w:rsidRPr="00F13F50" w:rsidRDefault="00F13F50" w:rsidP="00F13F5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13F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1,16</w:t>
            </w:r>
            <w:r w:rsidR="006E01D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hideMark/>
          </w:tcPr>
          <w:p w:rsidR="00F13F50" w:rsidRPr="00F13F50" w:rsidRDefault="00F13F50" w:rsidP="00F13F50">
            <w:pPr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F50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3F50" w:rsidRPr="00F13F50" w:rsidTr="00FE5308">
        <w:trPr>
          <w:trHeight w:val="277"/>
        </w:trPr>
        <w:tc>
          <w:tcPr>
            <w:tcW w:w="11776" w:type="dxa"/>
            <w:hideMark/>
          </w:tcPr>
          <w:p w:rsidR="00F13F50" w:rsidRPr="00F13F50" w:rsidRDefault="00F13F50" w:rsidP="00FE5308">
            <w:pPr>
              <w:jc w:val="both"/>
              <w:rPr>
                <w:rFonts w:ascii="Liberation Serif" w:eastAsia="Times New Roman" w:hAnsi="Liberation Serif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13F50">
              <w:rPr>
                <w:rFonts w:ascii="Liberation Serif" w:eastAsia="Times New Roman" w:hAnsi="Liberation Serif" w:cs="Times New Roman"/>
                <w:i/>
                <w:color w:val="000000"/>
                <w:sz w:val="24"/>
                <w:szCs w:val="24"/>
                <w:lang w:eastAsia="ru-RU"/>
              </w:rPr>
              <w:t>Специалистов-методистов по предмету (по видам спорта), методика проведения совр. урока по ФГОС</w:t>
            </w:r>
          </w:p>
        </w:tc>
        <w:tc>
          <w:tcPr>
            <w:tcW w:w="1559" w:type="dxa"/>
            <w:hideMark/>
          </w:tcPr>
          <w:p w:rsidR="00F13F50" w:rsidRPr="00F13F50" w:rsidRDefault="00F13F50" w:rsidP="00F13F5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13F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1,16</w:t>
            </w:r>
            <w:r w:rsidR="006E01D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hideMark/>
          </w:tcPr>
          <w:p w:rsidR="00F13F50" w:rsidRPr="00F13F50" w:rsidRDefault="00F13F50" w:rsidP="00F13F50">
            <w:pPr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F50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3F50" w:rsidRPr="00F13F50" w:rsidTr="00FE5308">
        <w:trPr>
          <w:trHeight w:val="330"/>
        </w:trPr>
        <w:tc>
          <w:tcPr>
            <w:tcW w:w="11776" w:type="dxa"/>
            <w:hideMark/>
          </w:tcPr>
          <w:p w:rsidR="00F13F50" w:rsidRPr="00F13F50" w:rsidRDefault="00F13F50" w:rsidP="00FE5308">
            <w:pPr>
              <w:jc w:val="both"/>
              <w:rPr>
                <w:rFonts w:ascii="Liberation Serif" w:eastAsia="Times New Roman" w:hAnsi="Liberation Serif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13F50">
              <w:rPr>
                <w:rFonts w:ascii="Liberation Serif" w:eastAsia="Times New Roman" w:hAnsi="Liberation Serif" w:cs="Times New Roman"/>
                <w:i/>
                <w:color w:val="000000"/>
                <w:sz w:val="24"/>
                <w:szCs w:val="24"/>
                <w:lang w:eastAsia="ru-RU"/>
              </w:rPr>
              <w:t>Практикующих учителей</w:t>
            </w:r>
          </w:p>
        </w:tc>
        <w:tc>
          <w:tcPr>
            <w:tcW w:w="1559" w:type="dxa"/>
            <w:hideMark/>
          </w:tcPr>
          <w:p w:rsidR="00F13F50" w:rsidRPr="00F13F50" w:rsidRDefault="00F13F50" w:rsidP="00F13F5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13F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1,16</w:t>
            </w:r>
            <w:r w:rsidR="006E01D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hideMark/>
          </w:tcPr>
          <w:p w:rsidR="00F13F50" w:rsidRPr="00F13F50" w:rsidRDefault="00F13F50" w:rsidP="00F13F50">
            <w:pPr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F50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3F50" w:rsidRPr="00F13F50" w:rsidTr="00FE5308">
        <w:trPr>
          <w:trHeight w:val="330"/>
        </w:trPr>
        <w:tc>
          <w:tcPr>
            <w:tcW w:w="11776" w:type="dxa"/>
            <w:hideMark/>
          </w:tcPr>
          <w:p w:rsidR="00F13F50" w:rsidRPr="00F13F50" w:rsidRDefault="00F13F50" w:rsidP="00FE5308">
            <w:pPr>
              <w:jc w:val="both"/>
              <w:rPr>
                <w:rFonts w:ascii="Liberation Serif" w:eastAsia="Times New Roman" w:hAnsi="Liberation Serif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13F50">
              <w:rPr>
                <w:rFonts w:ascii="Liberation Serif" w:eastAsia="Times New Roman" w:hAnsi="Liberation Serif" w:cs="Times New Roman"/>
                <w:i/>
                <w:color w:val="000000"/>
                <w:sz w:val="24"/>
                <w:szCs w:val="24"/>
                <w:lang w:eastAsia="ru-RU"/>
              </w:rPr>
              <w:t>Преподаватели высшей школы</w:t>
            </w:r>
          </w:p>
        </w:tc>
        <w:tc>
          <w:tcPr>
            <w:tcW w:w="1559" w:type="dxa"/>
            <w:hideMark/>
          </w:tcPr>
          <w:p w:rsidR="00F13F50" w:rsidRPr="00F13F50" w:rsidRDefault="00F13F50" w:rsidP="00F13F5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13F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1,16</w:t>
            </w:r>
            <w:r w:rsidR="006E01D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hideMark/>
          </w:tcPr>
          <w:p w:rsidR="00F13F50" w:rsidRPr="00F13F50" w:rsidRDefault="00F13F50" w:rsidP="00F13F50">
            <w:pPr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F50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10752" w:rsidRDefault="00D10752" w:rsidP="00132E03">
      <w:pPr>
        <w:spacing w:after="0" w:line="240" w:lineRule="auto"/>
        <w:rPr>
          <w:lang w:eastAsia="ru-RU"/>
        </w:rPr>
      </w:pPr>
    </w:p>
    <w:p w:rsidR="00230D9F" w:rsidRDefault="00230D9F" w:rsidP="00132E03">
      <w:pPr>
        <w:spacing w:after="0" w:line="240" w:lineRule="auto"/>
        <w:rPr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6D1A1100" wp14:editId="1C0B1CF2">
            <wp:simplePos x="0" y="0"/>
            <wp:positionH relativeFrom="column">
              <wp:posOffset>-200025</wp:posOffset>
            </wp:positionH>
            <wp:positionV relativeFrom="paragraph">
              <wp:posOffset>-456565</wp:posOffset>
            </wp:positionV>
            <wp:extent cx="9589770" cy="2884170"/>
            <wp:effectExtent l="0" t="0" r="11430" b="11430"/>
            <wp:wrapTight wrapText="bothSides">
              <wp:wrapPolygon edited="0">
                <wp:start x="0" y="0"/>
                <wp:lineTo x="0" y="21543"/>
                <wp:lineTo x="21583" y="21543"/>
                <wp:lineTo x="21583" y="0"/>
                <wp:lineTo x="0" y="0"/>
              </wp:wrapPolygon>
            </wp:wrapTight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a"/>
        <w:tblpPr w:leftFromText="180" w:rightFromText="180" w:vertAnchor="text" w:horzAnchor="margin" w:tblpX="-176" w:tblpY="37"/>
        <w:tblW w:w="15026" w:type="dxa"/>
        <w:tblLook w:val="04A0" w:firstRow="1" w:lastRow="0" w:firstColumn="1" w:lastColumn="0" w:noHBand="0" w:noVBand="1"/>
      </w:tblPr>
      <w:tblGrid>
        <w:gridCol w:w="12015"/>
        <w:gridCol w:w="1560"/>
        <w:gridCol w:w="1451"/>
      </w:tblGrid>
      <w:tr w:rsidR="00DF665E" w:rsidRPr="00291754" w:rsidTr="00FE5308">
        <w:trPr>
          <w:trHeight w:val="686"/>
        </w:trPr>
        <w:tc>
          <w:tcPr>
            <w:tcW w:w="13575" w:type="dxa"/>
            <w:gridSpan w:val="2"/>
            <w:hideMark/>
          </w:tcPr>
          <w:p w:rsidR="00DF665E" w:rsidRPr="00230D9F" w:rsidRDefault="00DF665E" w:rsidP="00EE14F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D9F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Какую роль вы предпочли бы в ходе семинаров?</w:t>
            </w:r>
          </w:p>
        </w:tc>
        <w:tc>
          <w:tcPr>
            <w:tcW w:w="1451" w:type="dxa"/>
          </w:tcPr>
          <w:p w:rsidR="00DF665E" w:rsidRPr="00291754" w:rsidRDefault="00DF665E" w:rsidP="00DF665E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6A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Pr="0029175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F665E" w:rsidRPr="00230D9F" w:rsidRDefault="00DF665E" w:rsidP="00DF665E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75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чел.</w:t>
            </w:r>
          </w:p>
        </w:tc>
      </w:tr>
      <w:tr w:rsidR="00BB5E4E" w:rsidRPr="00291754" w:rsidTr="00FE5308">
        <w:trPr>
          <w:trHeight w:val="465"/>
        </w:trPr>
        <w:tc>
          <w:tcPr>
            <w:tcW w:w="12015" w:type="dxa"/>
            <w:hideMark/>
          </w:tcPr>
          <w:p w:rsidR="00EE14FF" w:rsidRPr="00230D9F" w:rsidRDefault="00EE14FF" w:rsidP="00EE14FF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30D9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Только слушатель</w:t>
            </w:r>
          </w:p>
        </w:tc>
        <w:tc>
          <w:tcPr>
            <w:tcW w:w="1560" w:type="dxa"/>
            <w:hideMark/>
          </w:tcPr>
          <w:p w:rsidR="00EE14FF" w:rsidRPr="00230D9F" w:rsidRDefault="00EE14FF" w:rsidP="00EE14FF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30D9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32,94</w:t>
            </w:r>
            <w:r w:rsidR="00BB5E4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1" w:type="dxa"/>
            <w:hideMark/>
          </w:tcPr>
          <w:p w:rsidR="00EE14FF" w:rsidRPr="00230D9F" w:rsidRDefault="00EE14FF" w:rsidP="00EE14FF">
            <w:pPr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D9F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BB5E4E" w:rsidRPr="00291754" w:rsidTr="00FE5308">
        <w:trPr>
          <w:trHeight w:val="490"/>
        </w:trPr>
        <w:tc>
          <w:tcPr>
            <w:tcW w:w="12015" w:type="dxa"/>
            <w:hideMark/>
          </w:tcPr>
          <w:p w:rsidR="00EE14FF" w:rsidRPr="00230D9F" w:rsidRDefault="00EE14FF" w:rsidP="00EE14FF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30D9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Участник работы группы (секции), выступающий</w:t>
            </w:r>
          </w:p>
        </w:tc>
        <w:tc>
          <w:tcPr>
            <w:tcW w:w="1560" w:type="dxa"/>
            <w:hideMark/>
          </w:tcPr>
          <w:p w:rsidR="00EE14FF" w:rsidRPr="00230D9F" w:rsidRDefault="00EE14FF" w:rsidP="00EE14FF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30D9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61,18</w:t>
            </w:r>
            <w:r w:rsidR="00BB5E4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1" w:type="dxa"/>
            <w:hideMark/>
          </w:tcPr>
          <w:p w:rsidR="00EE14FF" w:rsidRPr="00230D9F" w:rsidRDefault="00EE14FF" w:rsidP="00EE14FF">
            <w:pPr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D9F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BB5E4E" w:rsidRPr="00291754" w:rsidTr="00FE5308">
        <w:trPr>
          <w:trHeight w:val="399"/>
        </w:trPr>
        <w:tc>
          <w:tcPr>
            <w:tcW w:w="12015" w:type="dxa"/>
            <w:hideMark/>
          </w:tcPr>
          <w:p w:rsidR="00EE14FF" w:rsidRPr="00230D9F" w:rsidRDefault="00EE14FF" w:rsidP="00EE14FF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30D9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Организатор работы группы (секции)</w:t>
            </w:r>
            <w:r w:rsidR="00BB5E4E" w:rsidRPr="00BB5E4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30D9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D9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соведущий</w:t>
            </w:r>
            <w:proofErr w:type="spellEnd"/>
            <w:r w:rsidRPr="00230D9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hideMark/>
          </w:tcPr>
          <w:p w:rsidR="00EE14FF" w:rsidRPr="00230D9F" w:rsidRDefault="00EE14FF" w:rsidP="00EE14FF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30D9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5,88</w:t>
            </w:r>
            <w:r w:rsidR="00BB5E4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1" w:type="dxa"/>
            <w:hideMark/>
          </w:tcPr>
          <w:p w:rsidR="00EE14FF" w:rsidRPr="00230D9F" w:rsidRDefault="00EE14FF" w:rsidP="00EE14FF">
            <w:pPr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D9F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230D9F" w:rsidRDefault="00230D9F" w:rsidP="00132E03">
      <w:pPr>
        <w:spacing w:after="0" w:line="240" w:lineRule="auto"/>
        <w:rPr>
          <w:lang w:eastAsia="ru-RU"/>
        </w:rPr>
      </w:pPr>
    </w:p>
    <w:p w:rsidR="00230D9F" w:rsidRDefault="00230D9F" w:rsidP="00132E03">
      <w:pPr>
        <w:spacing w:after="0" w:line="240" w:lineRule="auto"/>
        <w:rPr>
          <w:lang w:eastAsia="ru-RU"/>
        </w:rPr>
      </w:pPr>
    </w:p>
    <w:p w:rsidR="00230D9F" w:rsidRDefault="00230D9F" w:rsidP="00132E03">
      <w:pPr>
        <w:spacing w:after="0" w:line="240" w:lineRule="auto"/>
        <w:rPr>
          <w:lang w:eastAsia="ru-RU"/>
        </w:rPr>
      </w:pPr>
    </w:p>
    <w:p w:rsidR="00230D9F" w:rsidRDefault="00230D9F" w:rsidP="00132E03">
      <w:pPr>
        <w:spacing w:after="0" w:line="240" w:lineRule="auto"/>
        <w:rPr>
          <w:lang w:eastAsia="ru-RU"/>
        </w:rPr>
      </w:pPr>
    </w:p>
    <w:p w:rsidR="00230D9F" w:rsidRDefault="00230D9F" w:rsidP="00132E03">
      <w:pPr>
        <w:spacing w:after="0" w:line="240" w:lineRule="auto"/>
        <w:rPr>
          <w:lang w:eastAsia="ru-RU"/>
        </w:rPr>
      </w:pPr>
    </w:p>
    <w:p w:rsidR="00230D9F" w:rsidRDefault="00230D9F" w:rsidP="00132E03">
      <w:pPr>
        <w:spacing w:after="0" w:line="240" w:lineRule="auto"/>
        <w:rPr>
          <w:lang w:eastAsia="ru-RU"/>
        </w:rPr>
      </w:pPr>
    </w:p>
    <w:p w:rsidR="00230D9F" w:rsidRDefault="00230D9F" w:rsidP="00132E03">
      <w:pPr>
        <w:spacing w:after="0" w:line="240" w:lineRule="auto"/>
        <w:rPr>
          <w:lang w:eastAsia="ru-RU"/>
        </w:rPr>
      </w:pPr>
    </w:p>
    <w:p w:rsidR="00230D9F" w:rsidRDefault="00230D9F" w:rsidP="00132E03">
      <w:pPr>
        <w:spacing w:after="0" w:line="240" w:lineRule="auto"/>
        <w:rPr>
          <w:lang w:eastAsia="ru-RU"/>
        </w:rPr>
      </w:pPr>
    </w:p>
    <w:p w:rsidR="00230D9F" w:rsidRDefault="00230D9F" w:rsidP="00132E03">
      <w:pPr>
        <w:spacing w:after="0" w:line="240" w:lineRule="auto"/>
        <w:rPr>
          <w:lang w:eastAsia="ru-RU"/>
        </w:rPr>
      </w:pPr>
    </w:p>
    <w:p w:rsidR="00230D9F" w:rsidRDefault="00230D9F" w:rsidP="00132E03">
      <w:pPr>
        <w:spacing w:after="0" w:line="240" w:lineRule="auto"/>
        <w:rPr>
          <w:lang w:eastAsia="ru-RU"/>
        </w:rPr>
      </w:pPr>
    </w:p>
    <w:p w:rsidR="00230D9F" w:rsidRDefault="004948EF" w:rsidP="00132E03">
      <w:pPr>
        <w:spacing w:after="0" w:line="240" w:lineRule="auto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-479425</wp:posOffset>
            </wp:positionV>
            <wp:extent cx="9470390" cy="2847340"/>
            <wp:effectExtent l="0" t="0" r="16510" b="10160"/>
            <wp:wrapTight wrapText="bothSides">
              <wp:wrapPolygon edited="0">
                <wp:start x="0" y="0"/>
                <wp:lineTo x="0" y="21533"/>
                <wp:lineTo x="21594" y="21533"/>
                <wp:lineTo x="21594" y="0"/>
                <wp:lineTo x="0" y="0"/>
              </wp:wrapPolygon>
            </wp:wrapTight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a"/>
        <w:tblW w:w="15041" w:type="dxa"/>
        <w:tblLook w:val="04A0" w:firstRow="1" w:lastRow="0" w:firstColumn="1" w:lastColumn="0" w:noHBand="0" w:noVBand="1"/>
      </w:tblPr>
      <w:tblGrid>
        <w:gridCol w:w="11781"/>
        <w:gridCol w:w="1559"/>
        <w:gridCol w:w="1701"/>
      </w:tblGrid>
      <w:tr w:rsidR="006E01D9" w:rsidRPr="009D1A84" w:rsidTr="00FE5308">
        <w:trPr>
          <w:trHeight w:val="669"/>
        </w:trPr>
        <w:tc>
          <w:tcPr>
            <w:tcW w:w="13340" w:type="dxa"/>
            <w:gridSpan w:val="2"/>
            <w:hideMark/>
          </w:tcPr>
          <w:p w:rsidR="006E01D9" w:rsidRPr="006E01D9" w:rsidRDefault="006E01D9" w:rsidP="006E01D9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D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Какими бы вы хотели видеть семинары, проводимые в рамках системы методической работы в городском округе Верхняя Пышма?</w:t>
            </w:r>
          </w:p>
        </w:tc>
        <w:tc>
          <w:tcPr>
            <w:tcW w:w="1701" w:type="dxa"/>
          </w:tcPr>
          <w:p w:rsidR="006E01D9" w:rsidRPr="00291754" w:rsidRDefault="006E01D9" w:rsidP="006E01D9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6A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Pr="0029175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E01D9" w:rsidRPr="009D1A84" w:rsidRDefault="006E01D9" w:rsidP="006E01D9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75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чел.</w:t>
            </w:r>
          </w:p>
        </w:tc>
      </w:tr>
      <w:tr w:rsidR="009D1A84" w:rsidRPr="009D1A84" w:rsidTr="00FE5308">
        <w:trPr>
          <w:trHeight w:val="423"/>
        </w:trPr>
        <w:tc>
          <w:tcPr>
            <w:tcW w:w="11781" w:type="dxa"/>
            <w:hideMark/>
          </w:tcPr>
          <w:p w:rsidR="009D1A84" w:rsidRPr="009D1A84" w:rsidRDefault="009D1A84" w:rsidP="009D1A84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D1A8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Только лекции, доклады, сообщения</w:t>
            </w:r>
          </w:p>
        </w:tc>
        <w:tc>
          <w:tcPr>
            <w:tcW w:w="1559" w:type="dxa"/>
            <w:hideMark/>
          </w:tcPr>
          <w:p w:rsidR="009D1A84" w:rsidRPr="009D1A84" w:rsidRDefault="009D1A84" w:rsidP="009D1A8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D1A8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968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hideMark/>
          </w:tcPr>
          <w:p w:rsidR="009D1A84" w:rsidRPr="009D1A84" w:rsidRDefault="009D1A84" w:rsidP="009D1A84">
            <w:pPr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1A84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D1A84" w:rsidRPr="009D1A84" w:rsidTr="00FE5308">
        <w:trPr>
          <w:trHeight w:val="402"/>
        </w:trPr>
        <w:tc>
          <w:tcPr>
            <w:tcW w:w="11781" w:type="dxa"/>
            <w:hideMark/>
          </w:tcPr>
          <w:p w:rsidR="009D1A84" w:rsidRPr="009D1A84" w:rsidRDefault="009D1A84" w:rsidP="009D1A84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D1A8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Работа в группах и другие активные формы</w:t>
            </w:r>
          </w:p>
        </w:tc>
        <w:tc>
          <w:tcPr>
            <w:tcW w:w="1559" w:type="dxa"/>
            <w:hideMark/>
          </w:tcPr>
          <w:p w:rsidR="009D1A84" w:rsidRPr="009D1A84" w:rsidRDefault="009D1A84" w:rsidP="009D1A8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D1A8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="005968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hideMark/>
          </w:tcPr>
          <w:p w:rsidR="009D1A84" w:rsidRPr="009D1A84" w:rsidRDefault="009D1A84" w:rsidP="009D1A84">
            <w:pPr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754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9D1A84" w:rsidRPr="009D1A84" w:rsidTr="00FE5308">
        <w:trPr>
          <w:trHeight w:val="421"/>
        </w:trPr>
        <w:tc>
          <w:tcPr>
            <w:tcW w:w="11781" w:type="dxa"/>
            <w:hideMark/>
          </w:tcPr>
          <w:p w:rsidR="009D1A84" w:rsidRPr="009D1A84" w:rsidRDefault="009D1A84" w:rsidP="009D1A84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D1A8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Лекция (сообщения) + активные формы работы</w:t>
            </w:r>
          </w:p>
        </w:tc>
        <w:tc>
          <w:tcPr>
            <w:tcW w:w="1559" w:type="dxa"/>
            <w:hideMark/>
          </w:tcPr>
          <w:p w:rsidR="009D1A84" w:rsidRPr="009D1A84" w:rsidRDefault="009D1A84" w:rsidP="009D1A8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D1A8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5968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hideMark/>
          </w:tcPr>
          <w:p w:rsidR="009D1A84" w:rsidRPr="009D1A84" w:rsidRDefault="009D1A84" w:rsidP="009D1A84">
            <w:pPr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754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</w:tbl>
    <w:p w:rsidR="00230D9F" w:rsidRDefault="00230D9F" w:rsidP="00132E03">
      <w:pPr>
        <w:spacing w:after="0" w:line="240" w:lineRule="auto"/>
        <w:rPr>
          <w:lang w:eastAsia="ru-RU"/>
        </w:rPr>
      </w:pPr>
    </w:p>
    <w:p w:rsidR="00230D9F" w:rsidRDefault="00230D9F" w:rsidP="00132E03">
      <w:pPr>
        <w:spacing w:after="0" w:line="240" w:lineRule="auto"/>
        <w:rPr>
          <w:lang w:eastAsia="ru-RU"/>
        </w:rPr>
      </w:pPr>
    </w:p>
    <w:p w:rsidR="00230D9F" w:rsidRDefault="00230D9F" w:rsidP="00132E03">
      <w:pPr>
        <w:spacing w:after="0" w:line="240" w:lineRule="auto"/>
        <w:rPr>
          <w:lang w:eastAsia="ru-RU"/>
        </w:rPr>
      </w:pPr>
    </w:p>
    <w:p w:rsidR="00230D9F" w:rsidRDefault="00230D9F" w:rsidP="00132E03">
      <w:pPr>
        <w:spacing w:after="0" w:line="240" w:lineRule="auto"/>
        <w:rPr>
          <w:lang w:eastAsia="ru-RU"/>
        </w:rPr>
      </w:pPr>
    </w:p>
    <w:p w:rsidR="00230D9F" w:rsidRDefault="00230D9F" w:rsidP="00132E03">
      <w:pPr>
        <w:spacing w:after="0" w:line="240" w:lineRule="auto"/>
        <w:rPr>
          <w:lang w:eastAsia="ru-RU"/>
        </w:rPr>
      </w:pPr>
    </w:p>
    <w:p w:rsidR="00230D9F" w:rsidRDefault="00230D9F" w:rsidP="00132E03">
      <w:pPr>
        <w:spacing w:after="0" w:line="240" w:lineRule="auto"/>
        <w:rPr>
          <w:lang w:eastAsia="ru-RU"/>
        </w:rPr>
      </w:pPr>
    </w:p>
    <w:p w:rsidR="00230D9F" w:rsidRDefault="00230D9F" w:rsidP="00132E03">
      <w:pPr>
        <w:spacing w:after="0" w:line="240" w:lineRule="auto"/>
        <w:rPr>
          <w:lang w:eastAsia="ru-RU"/>
        </w:rPr>
      </w:pPr>
    </w:p>
    <w:p w:rsidR="00230D9F" w:rsidRDefault="006D7F08" w:rsidP="00132E03">
      <w:pPr>
        <w:spacing w:after="0" w:line="240" w:lineRule="auto"/>
        <w:rPr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792DA2BC" wp14:editId="66C8FE41">
            <wp:simplePos x="0" y="0"/>
            <wp:positionH relativeFrom="column">
              <wp:posOffset>-236855</wp:posOffset>
            </wp:positionH>
            <wp:positionV relativeFrom="paragraph">
              <wp:posOffset>-492760</wp:posOffset>
            </wp:positionV>
            <wp:extent cx="9561830" cy="3226435"/>
            <wp:effectExtent l="0" t="0" r="20320" b="12065"/>
            <wp:wrapTight wrapText="bothSides">
              <wp:wrapPolygon edited="0">
                <wp:start x="0" y="0"/>
                <wp:lineTo x="0" y="21553"/>
                <wp:lineTo x="21603" y="21553"/>
                <wp:lineTo x="21603" y="0"/>
                <wp:lineTo x="0" y="0"/>
              </wp:wrapPolygon>
            </wp:wrapTight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D9F" w:rsidRDefault="00230D9F" w:rsidP="00132E03">
      <w:pPr>
        <w:spacing w:after="0" w:line="240" w:lineRule="auto"/>
        <w:rPr>
          <w:lang w:eastAsia="ru-RU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1781"/>
        <w:gridCol w:w="1559"/>
        <w:gridCol w:w="1417"/>
      </w:tblGrid>
      <w:tr w:rsidR="001D2066" w:rsidRPr="001D2066" w:rsidTr="00093D2E">
        <w:trPr>
          <w:trHeight w:val="630"/>
        </w:trPr>
        <w:tc>
          <w:tcPr>
            <w:tcW w:w="1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66" w:rsidRPr="001D2066" w:rsidRDefault="001D2066" w:rsidP="00093D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066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из форм повышения квалификации наиболее актуальна для Вас в этом учебном году?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3640" w:rsidRPr="00291754" w:rsidRDefault="00C43640" w:rsidP="00093D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6A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Pr="0029175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1D2066" w:rsidRPr="001D2066" w:rsidRDefault="00C43640" w:rsidP="00093D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9175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чел.</w:t>
            </w:r>
          </w:p>
        </w:tc>
      </w:tr>
      <w:tr w:rsidR="001D2066" w:rsidRPr="001D2066" w:rsidTr="00093D2E">
        <w:trPr>
          <w:trHeight w:val="327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66" w:rsidRPr="001D2066" w:rsidRDefault="001D2066" w:rsidP="00093D2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206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Курсы повышения квалификации в ГАОУ ДПО СО «ИРО»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66" w:rsidRPr="001D2066" w:rsidRDefault="001D2066" w:rsidP="00093D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206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26,85</w:t>
            </w:r>
            <w:r w:rsidR="00CF3F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66" w:rsidRPr="001D2066" w:rsidRDefault="001D2066" w:rsidP="00093D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2066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D2066" w:rsidRPr="001D2066" w:rsidTr="00093D2E">
        <w:trPr>
          <w:trHeight w:val="419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66" w:rsidRPr="001D2066" w:rsidRDefault="001D2066" w:rsidP="00093D2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206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Методические мероприятия, организуемые ГАОУ ДПО СО «ИРО»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66" w:rsidRPr="001D2066" w:rsidRDefault="001D2066" w:rsidP="00093D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206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12,08</w:t>
            </w:r>
            <w:r w:rsidR="00CF3F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66" w:rsidRPr="001D2066" w:rsidRDefault="001D2066" w:rsidP="00093D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2066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D2066" w:rsidRPr="001D2066" w:rsidTr="00093D2E">
        <w:trPr>
          <w:trHeight w:val="411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66" w:rsidRPr="001D2066" w:rsidRDefault="001D2066" w:rsidP="00093D2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206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Методические мероприятия, организуемые МКУ "УО ГО Верхняя Пышма"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66" w:rsidRPr="001D2066" w:rsidRDefault="001D2066" w:rsidP="00093D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206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21,48</w:t>
            </w:r>
            <w:r w:rsidR="00CF3F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66" w:rsidRPr="001D2066" w:rsidRDefault="001D2066" w:rsidP="00093D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2066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1D2066" w:rsidRPr="001D2066" w:rsidTr="00093D2E">
        <w:trPr>
          <w:trHeight w:val="431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66" w:rsidRPr="001D2066" w:rsidRDefault="001D2066" w:rsidP="00093D2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206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Самообразование (посещение уроков коллег, работа в библиотеке и т.п.)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66" w:rsidRPr="001D2066" w:rsidRDefault="001D2066" w:rsidP="00093D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206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18,12</w:t>
            </w:r>
            <w:r w:rsidR="00CF3F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66" w:rsidRPr="001D2066" w:rsidRDefault="001D2066" w:rsidP="00093D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2066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1D2066" w:rsidRPr="001D2066" w:rsidTr="00093D2E">
        <w:trPr>
          <w:trHeight w:val="395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66" w:rsidRPr="001D2066" w:rsidRDefault="001D2066" w:rsidP="00093D2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206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Методические мероприятия, организуемые методической службой школы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66" w:rsidRPr="001D2066" w:rsidRDefault="001D2066" w:rsidP="00093D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206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4,03</w:t>
            </w:r>
            <w:r w:rsidR="00CF3F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66" w:rsidRPr="001D2066" w:rsidRDefault="001D2066" w:rsidP="00093D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2066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D2066" w:rsidRPr="001D2066" w:rsidTr="00093D2E">
        <w:trPr>
          <w:trHeight w:val="415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66" w:rsidRPr="001D2066" w:rsidRDefault="001D2066" w:rsidP="00093D2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206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Работа под руководством наставника (методиста) над методической темой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66" w:rsidRPr="001D2066" w:rsidRDefault="001D2066" w:rsidP="00093D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206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6,71</w:t>
            </w:r>
            <w:r w:rsidR="00CF3F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66" w:rsidRPr="001D2066" w:rsidRDefault="001D2066" w:rsidP="00093D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2066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D2066" w:rsidRPr="001D2066" w:rsidTr="00093D2E">
        <w:trPr>
          <w:trHeight w:val="28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66" w:rsidRPr="001D2066" w:rsidRDefault="001D2066" w:rsidP="00093D2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206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Повышение квалификации не требуется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66" w:rsidRPr="001D2066" w:rsidRDefault="001D2066" w:rsidP="00093D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D206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10,07</w:t>
            </w:r>
            <w:r w:rsidR="00CF3F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66" w:rsidRPr="001D2066" w:rsidRDefault="001D2066" w:rsidP="00093D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2066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D2066" w:rsidRPr="001D2066" w:rsidTr="00CF3FC9">
        <w:trPr>
          <w:trHeight w:val="315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066" w:rsidRPr="001D2066" w:rsidRDefault="001D2066" w:rsidP="00093D2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D2066">
              <w:rPr>
                <w:rFonts w:ascii="Liberation Serif" w:eastAsia="Times New Roman" w:hAnsi="Liberation Serif" w:cs="Times New Roman"/>
                <w:i/>
                <w:color w:val="000000"/>
                <w:sz w:val="24"/>
                <w:szCs w:val="24"/>
                <w:lang w:eastAsia="ru-RU"/>
              </w:rPr>
              <w:t xml:space="preserve">Работа на </w:t>
            </w:r>
            <w:proofErr w:type="spellStart"/>
            <w:r w:rsidRPr="001D2066">
              <w:rPr>
                <w:rFonts w:ascii="Liberation Serif" w:eastAsia="Times New Roman" w:hAnsi="Liberation Serif" w:cs="Times New Roman"/>
                <w:i/>
                <w:color w:val="000000"/>
                <w:sz w:val="24"/>
                <w:szCs w:val="24"/>
                <w:lang w:eastAsia="ru-RU"/>
              </w:rPr>
              <w:t>дистанте</w:t>
            </w:r>
            <w:proofErr w:type="spellEnd"/>
            <w:r w:rsidRPr="001D2066">
              <w:rPr>
                <w:rFonts w:ascii="Liberation Serif" w:eastAsia="Times New Roman" w:hAnsi="Liberation Serif" w:cs="Times New Roman"/>
                <w:i/>
                <w:color w:val="000000"/>
                <w:sz w:val="24"/>
                <w:szCs w:val="24"/>
                <w:lang w:eastAsia="ru-RU"/>
              </w:rPr>
              <w:t xml:space="preserve"> в зуме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066" w:rsidRPr="001D2066" w:rsidRDefault="001D2066" w:rsidP="00093D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D2066">
              <w:rPr>
                <w:rFonts w:ascii="Liberation Serif" w:eastAsia="Times New Roman" w:hAnsi="Liberation Serif" w:cs="Times New Roman"/>
                <w:i/>
                <w:color w:val="000000"/>
                <w:sz w:val="24"/>
                <w:szCs w:val="24"/>
                <w:lang w:eastAsia="ru-RU"/>
              </w:rPr>
              <w:t>0,67</w:t>
            </w:r>
            <w:r w:rsidR="00CF3FC9" w:rsidRPr="00CF3FC9">
              <w:rPr>
                <w:rFonts w:ascii="Liberation Serif" w:eastAsia="Times New Roman" w:hAnsi="Liberation Serif" w:cs="Times New Roman"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066" w:rsidRPr="001D2066" w:rsidRDefault="001D2066" w:rsidP="00093D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D2066">
              <w:rPr>
                <w:rFonts w:ascii="Liberation Serif" w:eastAsia="Times New Roman" w:hAnsi="Liberation Serif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00995" w:rsidRDefault="00B00995" w:rsidP="00132E03">
      <w:pPr>
        <w:spacing w:after="0" w:line="240" w:lineRule="auto"/>
        <w:rPr>
          <w:lang w:eastAsia="ru-RU"/>
        </w:rPr>
      </w:pPr>
    </w:p>
    <w:p w:rsidR="001260A0" w:rsidRDefault="001260A0" w:rsidP="00132E03">
      <w:pPr>
        <w:spacing w:after="0" w:line="240" w:lineRule="auto"/>
        <w:rPr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49C3158A" wp14:editId="5C1E37F5">
            <wp:simplePos x="0" y="0"/>
            <wp:positionH relativeFrom="column">
              <wp:posOffset>-211455</wp:posOffset>
            </wp:positionH>
            <wp:positionV relativeFrom="paragraph">
              <wp:posOffset>-649605</wp:posOffset>
            </wp:positionV>
            <wp:extent cx="9679305" cy="6217920"/>
            <wp:effectExtent l="0" t="0" r="17145" b="11430"/>
            <wp:wrapTight wrapText="bothSides">
              <wp:wrapPolygon edited="0">
                <wp:start x="0" y="0"/>
                <wp:lineTo x="0" y="21574"/>
                <wp:lineTo x="21596" y="21574"/>
                <wp:lineTo x="21596" y="0"/>
                <wp:lineTo x="0" y="0"/>
              </wp:wrapPolygon>
            </wp:wrapTight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a"/>
        <w:tblW w:w="15041" w:type="dxa"/>
        <w:tblLook w:val="04A0" w:firstRow="1" w:lastRow="0" w:firstColumn="1" w:lastColumn="0" w:noHBand="0" w:noVBand="1"/>
      </w:tblPr>
      <w:tblGrid>
        <w:gridCol w:w="11781"/>
        <w:gridCol w:w="1559"/>
        <w:gridCol w:w="1701"/>
      </w:tblGrid>
      <w:tr w:rsidR="00D820F0" w:rsidRPr="00ED0015" w:rsidTr="00E76E2B">
        <w:trPr>
          <w:trHeight w:val="630"/>
        </w:trPr>
        <w:tc>
          <w:tcPr>
            <w:tcW w:w="13340" w:type="dxa"/>
            <w:gridSpan w:val="2"/>
            <w:vAlign w:val="center"/>
            <w:hideMark/>
          </w:tcPr>
          <w:p w:rsidR="00D820F0" w:rsidRPr="00ED0015" w:rsidRDefault="00D820F0" w:rsidP="00E76E2B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34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От </w:t>
            </w:r>
            <w:r w:rsidRPr="00ED001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ГМО и ШМО</w:t>
            </w:r>
            <w:r w:rsidRPr="00B7234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мне требуется помощь в вопросах:</w:t>
            </w:r>
          </w:p>
        </w:tc>
        <w:tc>
          <w:tcPr>
            <w:tcW w:w="1701" w:type="dxa"/>
            <w:noWrap/>
            <w:vAlign w:val="center"/>
            <w:hideMark/>
          </w:tcPr>
          <w:p w:rsidR="0008572B" w:rsidRPr="00291754" w:rsidRDefault="0008572B" w:rsidP="00E76E2B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6A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Pr="0029175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820F0" w:rsidRPr="00B72345" w:rsidRDefault="0008572B" w:rsidP="00E76E2B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75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чел.</w:t>
            </w:r>
          </w:p>
        </w:tc>
      </w:tr>
      <w:tr w:rsidR="00D820F0" w:rsidRPr="00ED0015" w:rsidTr="00E76E2B">
        <w:trPr>
          <w:trHeight w:val="315"/>
        </w:trPr>
        <w:tc>
          <w:tcPr>
            <w:tcW w:w="11781" w:type="dxa"/>
            <w:vAlign w:val="center"/>
            <w:hideMark/>
          </w:tcPr>
          <w:p w:rsidR="00D820F0" w:rsidRPr="00B72345" w:rsidRDefault="00D820F0" w:rsidP="00E76E2B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7234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Работы с учебными программами</w:t>
            </w:r>
          </w:p>
        </w:tc>
        <w:tc>
          <w:tcPr>
            <w:tcW w:w="1559" w:type="dxa"/>
            <w:vAlign w:val="center"/>
            <w:hideMark/>
          </w:tcPr>
          <w:p w:rsidR="00D820F0" w:rsidRPr="00B72345" w:rsidRDefault="00D820F0" w:rsidP="00E76E2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7234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3,09</w:t>
            </w:r>
            <w:r w:rsidR="00E76E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vAlign w:val="center"/>
            <w:hideMark/>
          </w:tcPr>
          <w:p w:rsidR="00D820F0" w:rsidRPr="00B72345" w:rsidRDefault="00D820F0" w:rsidP="00E76E2B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34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820F0" w:rsidRPr="00ED0015" w:rsidTr="00B108B8">
        <w:trPr>
          <w:trHeight w:val="292"/>
        </w:trPr>
        <w:tc>
          <w:tcPr>
            <w:tcW w:w="11781" w:type="dxa"/>
            <w:vAlign w:val="center"/>
            <w:hideMark/>
          </w:tcPr>
          <w:p w:rsidR="00D820F0" w:rsidRPr="00B72345" w:rsidRDefault="00D820F0" w:rsidP="00E76E2B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7234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Организации контроля (подготовка и проведение проверочных работ, зачетов и </w:t>
            </w:r>
            <w:proofErr w:type="spellStart"/>
            <w:r w:rsidRPr="00B7234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B7234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B7234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D820F0" w:rsidRPr="00B72345" w:rsidRDefault="00D820F0" w:rsidP="00E76E2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7234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3,70</w:t>
            </w:r>
            <w:r w:rsidR="00E76E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vAlign w:val="center"/>
            <w:hideMark/>
          </w:tcPr>
          <w:p w:rsidR="00D820F0" w:rsidRPr="00B72345" w:rsidRDefault="00D820F0" w:rsidP="00E76E2B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34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820F0" w:rsidRPr="00ED0015" w:rsidTr="00E76E2B">
        <w:trPr>
          <w:trHeight w:val="315"/>
        </w:trPr>
        <w:tc>
          <w:tcPr>
            <w:tcW w:w="11781" w:type="dxa"/>
            <w:vAlign w:val="center"/>
            <w:hideMark/>
          </w:tcPr>
          <w:p w:rsidR="00D820F0" w:rsidRPr="00B72345" w:rsidRDefault="00D820F0" w:rsidP="00E76E2B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7234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Подготовки учащихся к ЕГЭ/ОГЭ по предмету</w:t>
            </w:r>
          </w:p>
        </w:tc>
        <w:tc>
          <w:tcPr>
            <w:tcW w:w="1559" w:type="dxa"/>
            <w:vAlign w:val="center"/>
            <w:hideMark/>
          </w:tcPr>
          <w:p w:rsidR="00D820F0" w:rsidRPr="00B72345" w:rsidRDefault="00D820F0" w:rsidP="00E76E2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7234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11,11</w:t>
            </w:r>
            <w:r w:rsidR="00E76E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vAlign w:val="center"/>
            <w:hideMark/>
          </w:tcPr>
          <w:p w:rsidR="00D820F0" w:rsidRPr="00B72345" w:rsidRDefault="00D820F0" w:rsidP="00E76E2B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34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820F0" w:rsidRPr="00ED0015" w:rsidTr="00E76E2B">
        <w:trPr>
          <w:trHeight w:val="315"/>
        </w:trPr>
        <w:tc>
          <w:tcPr>
            <w:tcW w:w="11781" w:type="dxa"/>
            <w:vAlign w:val="center"/>
            <w:hideMark/>
          </w:tcPr>
          <w:p w:rsidR="00D820F0" w:rsidRPr="00B72345" w:rsidRDefault="00D820F0" w:rsidP="00E76E2B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7234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Организации дополнительной работы по предмету</w:t>
            </w:r>
          </w:p>
        </w:tc>
        <w:tc>
          <w:tcPr>
            <w:tcW w:w="1559" w:type="dxa"/>
            <w:vAlign w:val="center"/>
            <w:hideMark/>
          </w:tcPr>
          <w:p w:rsidR="00D820F0" w:rsidRPr="00B72345" w:rsidRDefault="00D820F0" w:rsidP="00E76E2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7234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4,94</w:t>
            </w:r>
            <w:r w:rsidR="00E76E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vAlign w:val="center"/>
            <w:hideMark/>
          </w:tcPr>
          <w:p w:rsidR="00D820F0" w:rsidRPr="00B72345" w:rsidRDefault="00D820F0" w:rsidP="00E76E2B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34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820F0" w:rsidRPr="00ED0015" w:rsidTr="00B108B8">
        <w:trPr>
          <w:trHeight w:val="192"/>
        </w:trPr>
        <w:tc>
          <w:tcPr>
            <w:tcW w:w="11781" w:type="dxa"/>
            <w:vAlign w:val="center"/>
            <w:hideMark/>
          </w:tcPr>
          <w:p w:rsidR="00D820F0" w:rsidRPr="00B72345" w:rsidRDefault="00D820F0" w:rsidP="00E76E2B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7234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Выявления «нового» в содержании предмета и методике его преподавания</w:t>
            </w:r>
          </w:p>
        </w:tc>
        <w:tc>
          <w:tcPr>
            <w:tcW w:w="1559" w:type="dxa"/>
            <w:vAlign w:val="center"/>
            <w:hideMark/>
          </w:tcPr>
          <w:p w:rsidR="00D820F0" w:rsidRPr="00B72345" w:rsidRDefault="00D820F0" w:rsidP="00E76E2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7234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19,14</w:t>
            </w:r>
            <w:r w:rsidR="00E76E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vAlign w:val="center"/>
            <w:hideMark/>
          </w:tcPr>
          <w:p w:rsidR="00D820F0" w:rsidRPr="00B72345" w:rsidRDefault="00D820F0" w:rsidP="00E76E2B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34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D820F0" w:rsidRPr="00ED0015" w:rsidTr="00B108B8">
        <w:trPr>
          <w:trHeight w:val="337"/>
        </w:trPr>
        <w:tc>
          <w:tcPr>
            <w:tcW w:w="11781" w:type="dxa"/>
            <w:vAlign w:val="center"/>
            <w:hideMark/>
          </w:tcPr>
          <w:p w:rsidR="00D820F0" w:rsidRPr="00B72345" w:rsidRDefault="00D820F0" w:rsidP="00E76E2B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7234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Обобщения накопленного мной опыта и оформления его результатов</w:t>
            </w:r>
          </w:p>
        </w:tc>
        <w:tc>
          <w:tcPr>
            <w:tcW w:w="1559" w:type="dxa"/>
            <w:vAlign w:val="center"/>
            <w:hideMark/>
          </w:tcPr>
          <w:p w:rsidR="00D820F0" w:rsidRPr="00B72345" w:rsidRDefault="00D820F0" w:rsidP="00E76E2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7234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3,70</w:t>
            </w:r>
            <w:r w:rsidR="00E76E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vAlign w:val="center"/>
            <w:hideMark/>
          </w:tcPr>
          <w:p w:rsidR="00D820F0" w:rsidRPr="00B72345" w:rsidRDefault="00D820F0" w:rsidP="00E76E2B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34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820F0" w:rsidRPr="00ED0015" w:rsidTr="00E76E2B">
        <w:trPr>
          <w:trHeight w:val="315"/>
        </w:trPr>
        <w:tc>
          <w:tcPr>
            <w:tcW w:w="11781" w:type="dxa"/>
            <w:vAlign w:val="center"/>
            <w:hideMark/>
          </w:tcPr>
          <w:p w:rsidR="00D820F0" w:rsidRPr="00B72345" w:rsidRDefault="00D820F0" w:rsidP="00E76E2B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7234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Аттестация учителя</w:t>
            </w:r>
          </w:p>
        </w:tc>
        <w:tc>
          <w:tcPr>
            <w:tcW w:w="1559" w:type="dxa"/>
            <w:vAlign w:val="center"/>
            <w:hideMark/>
          </w:tcPr>
          <w:p w:rsidR="00D820F0" w:rsidRPr="00B72345" w:rsidRDefault="00D820F0" w:rsidP="00E76E2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7234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14,81</w:t>
            </w:r>
            <w:r w:rsidR="00E76E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vAlign w:val="center"/>
            <w:hideMark/>
          </w:tcPr>
          <w:p w:rsidR="00D820F0" w:rsidRPr="00B72345" w:rsidRDefault="00D820F0" w:rsidP="00E76E2B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34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820F0" w:rsidRPr="00ED0015" w:rsidTr="00B108B8">
        <w:trPr>
          <w:trHeight w:val="390"/>
        </w:trPr>
        <w:tc>
          <w:tcPr>
            <w:tcW w:w="11781" w:type="dxa"/>
            <w:vAlign w:val="center"/>
            <w:hideMark/>
          </w:tcPr>
          <w:p w:rsidR="00D820F0" w:rsidRPr="00B72345" w:rsidRDefault="00D820F0" w:rsidP="00E76E2B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7234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Отбора (поиска) источников по содержанию предмета или методике его преподавания</w:t>
            </w:r>
          </w:p>
        </w:tc>
        <w:tc>
          <w:tcPr>
            <w:tcW w:w="1559" w:type="dxa"/>
            <w:vAlign w:val="center"/>
            <w:hideMark/>
          </w:tcPr>
          <w:p w:rsidR="00D820F0" w:rsidRPr="00B72345" w:rsidRDefault="00D820F0" w:rsidP="00E76E2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7234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1,23</w:t>
            </w:r>
            <w:r w:rsidR="00E76E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vAlign w:val="center"/>
            <w:hideMark/>
          </w:tcPr>
          <w:p w:rsidR="00D820F0" w:rsidRPr="00B72345" w:rsidRDefault="00D820F0" w:rsidP="00E76E2B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34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20F0" w:rsidRPr="00ED0015" w:rsidTr="00E76E2B">
        <w:trPr>
          <w:trHeight w:val="315"/>
        </w:trPr>
        <w:tc>
          <w:tcPr>
            <w:tcW w:w="11781" w:type="dxa"/>
            <w:vAlign w:val="center"/>
            <w:hideMark/>
          </w:tcPr>
          <w:p w:rsidR="00D820F0" w:rsidRPr="00B72345" w:rsidRDefault="00D820F0" w:rsidP="00E76E2B">
            <w:pPr>
              <w:jc w:val="both"/>
              <w:rPr>
                <w:rFonts w:ascii="Liberation Serif" w:eastAsia="Times New Roman" w:hAnsi="Liberation Serif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72345">
              <w:rPr>
                <w:rFonts w:ascii="Liberation Serif" w:eastAsia="Times New Roman" w:hAnsi="Liberation Serif" w:cs="Times New Roman"/>
                <w:i/>
                <w:color w:val="000000"/>
                <w:sz w:val="24"/>
                <w:szCs w:val="24"/>
                <w:lang w:eastAsia="ru-RU"/>
              </w:rPr>
              <w:t>Работа в режиме онлайн по предмету</w:t>
            </w:r>
          </w:p>
        </w:tc>
        <w:tc>
          <w:tcPr>
            <w:tcW w:w="1559" w:type="dxa"/>
            <w:vAlign w:val="center"/>
            <w:hideMark/>
          </w:tcPr>
          <w:p w:rsidR="00D820F0" w:rsidRPr="00B72345" w:rsidRDefault="00D820F0" w:rsidP="00E76E2B">
            <w:pPr>
              <w:jc w:val="center"/>
              <w:rPr>
                <w:rFonts w:ascii="Liberation Serif" w:eastAsia="Times New Roman" w:hAnsi="Liberation Serif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72345">
              <w:rPr>
                <w:rFonts w:ascii="Liberation Serif" w:eastAsia="Times New Roman" w:hAnsi="Liberation Serif" w:cs="Times New Roman"/>
                <w:i/>
                <w:color w:val="000000"/>
                <w:sz w:val="24"/>
                <w:szCs w:val="24"/>
                <w:lang w:eastAsia="ru-RU"/>
              </w:rPr>
              <w:t>3,09</w:t>
            </w:r>
            <w:r w:rsidR="00E76E2B" w:rsidRPr="00B0584F">
              <w:rPr>
                <w:rFonts w:ascii="Liberation Serif" w:eastAsia="Times New Roman" w:hAnsi="Liberation Serif" w:cs="Times New Roman"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vAlign w:val="center"/>
            <w:hideMark/>
          </w:tcPr>
          <w:p w:rsidR="00D820F0" w:rsidRPr="00B72345" w:rsidRDefault="00D820F0" w:rsidP="00E76E2B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72345">
              <w:rPr>
                <w:rFonts w:ascii="Liberation Serif" w:eastAsia="Times New Roman" w:hAnsi="Liberation Serif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820F0" w:rsidRPr="00ED0015" w:rsidTr="00E76E2B">
        <w:trPr>
          <w:trHeight w:val="315"/>
        </w:trPr>
        <w:tc>
          <w:tcPr>
            <w:tcW w:w="11781" w:type="dxa"/>
            <w:vAlign w:val="center"/>
            <w:hideMark/>
          </w:tcPr>
          <w:p w:rsidR="00D820F0" w:rsidRPr="00B72345" w:rsidRDefault="00D820F0" w:rsidP="00E76E2B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7234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Создание УМК кабинета</w:t>
            </w:r>
          </w:p>
        </w:tc>
        <w:tc>
          <w:tcPr>
            <w:tcW w:w="1559" w:type="dxa"/>
            <w:vAlign w:val="center"/>
            <w:hideMark/>
          </w:tcPr>
          <w:p w:rsidR="00D820F0" w:rsidRPr="00B72345" w:rsidRDefault="00D820F0" w:rsidP="00E76E2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7234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6,79</w:t>
            </w:r>
            <w:r w:rsidR="00E76E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vAlign w:val="center"/>
            <w:hideMark/>
          </w:tcPr>
          <w:p w:rsidR="00D820F0" w:rsidRPr="00B72345" w:rsidRDefault="00D820F0" w:rsidP="00E76E2B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34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820F0" w:rsidRPr="00ED0015" w:rsidTr="00E76E2B">
        <w:trPr>
          <w:trHeight w:val="315"/>
        </w:trPr>
        <w:tc>
          <w:tcPr>
            <w:tcW w:w="11781" w:type="dxa"/>
            <w:vAlign w:val="center"/>
            <w:hideMark/>
          </w:tcPr>
          <w:p w:rsidR="00D820F0" w:rsidRPr="00B72345" w:rsidRDefault="00D820F0" w:rsidP="00E76E2B">
            <w:pPr>
              <w:jc w:val="both"/>
              <w:rPr>
                <w:rFonts w:ascii="Liberation Serif" w:eastAsia="Times New Roman" w:hAnsi="Liberation Serif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72345">
              <w:rPr>
                <w:rFonts w:ascii="Liberation Serif" w:eastAsia="Times New Roman" w:hAnsi="Liberation Serif" w:cs="Times New Roman"/>
                <w:b/>
                <w:i/>
                <w:color w:val="000000"/>
                <w:sz w:val="24"/>
                <w:szCs w:val="24"/>
                <w:lang w:eastAsia="ru-RU"/>
              </w:rPr>
              <w:t>Помощь не требуется</w:t>
            </w:r>
          </w:p>
        </w:tc>
        <w:tc>
          <w:tcPr>
            <w:tcW w:w="1559" w:type="dxa"/>
            <w:vAlign w:val="center"/>
            <w:hideMark/>
          </w:tcPr>
          <w:p w:rsidR="00D820F0" w:rsidRPr="00B72345" w:rsidRDefault="00D820F0" w:rsidP="00E76E2B">
            <w:pPr>
              <w:jc w:val="center"/>
              <w:rPr>
                <w:rFonts w:ascii="Liberation Serif" w:eastAsia="Times New Roman" w:hAnsi="Liberation Serif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72345">
              <w:rPr>
                <w:rFonts w:ascii="Liberation Serif" w:eastAsia="Times New Roman" w:hAnsi="Liberation Serif" w:cs="Times New Roman"/>
                <w:b/>
                <w:i/>
                <w:color w:val="000000"/>
                <w:sz w:val="24"/>
                <w:szCs w:val="24"/>
                <w:lang w:eastAsia="ru-RU"/>
              </w:rPr>
              <w:t>5,56</w:t>
            </w:r>
            <w:r w:rsidR="00E76E2B" w:rsidRPr="004C083E">
              <w:rPr>
                <w:rFonts w:ascii="Liberation Serif" w:eastAsia="Times New Roman" w:hAnsi="Liberation Serif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vAlign w:val="center"/>
            <w:hideMark/>
          </w:tcPr>
          <w:p w:rsidR="00D820F0" w:rsidRPr="00B72345" w:rsidRDefault="00D820F0" w:rsidP="00E76E2B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72345">
              <w:rPr>
                <w:rFonts w:ascii="Liberation Serif" w:eastAsia="Times New Roman" w:hAnsi="Liberation Serif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820F0" w:rsidRPr="00ED0015" w:rsidTr="00E76E2B">
        <w:trPr>
          <w:trHeight w:val="315"/>
        </w:trPr>
        <w:tc>
          <w:tcPr>
            <w:tcW w:w="11781" w:type="dxa"/>
            <w:vAlign w:val="center"/>
            <w:hideMark/>
          </w:tcPr>
          <w:p w:rsidR="00D820F0" w:rsidRPr="00B72345" w:rsidRDefault="00D820F0" w:rsidP="00E76E2B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7234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Содержания преподаваемого курса (предмета)</w:t>
            </w:r>
          </w:p>
        </w:tc>
        <w:tc>
          <w:tcPr>
            <w:tcW w:w="1559" w:type="dxa"/>
            <w:vAlign w:val="center"/>
            <w:hideMark/>
          </w:tcPr>
          <w:p w:rsidR="00D820F0" w:rsidRPr="00B72345" w:rsidRDefault="00D820F0" w:rsidP="00E76E2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7234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2,47</w:t>
            </w:r>
            <w:r w:rsidR="00E76E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vAlign w:val="center"/>
            <w:hideMark/>
          </w:tcPr>
          <w:p w:rsidR="00D820F0" w:rsidRPr="00B72345" w:rsidRDefault="00D820F0" w:rsidP="00E76E2B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34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820F0" w:rsidRPr="00ED0015" w:rsidTr="00E76E2B">
        <w:trPr>
          <w:trHeight w:val="315"/>
        </w:trPr>
        <w:tc>
          <w:tcPr>
            <w:tcW w:w="11781" w:type="dxa"/>
            <w:vAlign w:val="center"/>
            <w:hideMark/>
          </w:tcPr>
          <w:p w:rsidR="00D820F0" w:rsidRPr="00B72345" w:rsidRDefault="00D820F0" w:rsidP="00E76E2B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7234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Методики объективного оценивания учащихся</w:t>
            </w:r>
          </w:p>
        </w:tc>
        <w:tc>
          <w:tcPr>
            <w:tcW w:w="1559" w:type="dxa"/>
            <w:vAlign w:val="center"/>
            <w:hideMark/>
          </w:tcPr>
          <w:p w:rsidR="00D820F0" w:rsidRPr="00B72345" w:rsidRDefault="00D820F0" w:rsidP="00E76E2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7234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8,64</w:t>
            </w:r>
            <w:r w:rsidR="00E76E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vAlign w:val="center"/>
            <w:hideMark/>
          </w:tcPr>
          <w:p w:rsidR="00D820F0" w:rsidRPr="00B72345" w:rsidRDefault="00D820F0" w:rsidP="00E76E2B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34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20F0" w:rsidRPr="00ED0015" w:rsidTr="00E76E2B">
        <w:trPr>
          <w:trHeight w:val="315"/>
        </w:trPr>
        <w:tc>
          <w:tcPr>
            <w:tcW w:w="11781" w:type="dxa"/>
            <w:vAlign w:val="center"/>
            <w:hideMark/>
          </w:tcPr>
          <w:p w:rsidR="00D820F0" w:rsidRPr="00B72345" w:rsidRDefault="00D820F0" w:rsidP="00E76E2B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7234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Организации дополнительной работы по предмету</w:t>
            </w:r>
          </w:p>
        </w:tc>
        <w:tc>
          <w:tcPr>
            <w:tcW w:w="1559" w:type="dxa"/>
            <w:vAlign w:val="center"/>
            <w:hideMark/>
          </w:tcPr>
          <w:p w:rsidR="00D820F0" w:rsidRPr="00B72345" w:rsidRDefault="00D820F0" w:rsidP="00E76E2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7234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6,79</w:t>
            </w:r>
            <w:r w:rsidR="00E76E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vAlign w:val="center"/>
            <w:hideMark/>
          </w:tcPr>
          <w:p w:rsidR="00D820F0" w:rsidRPr="00B72345" w:rsidRDefault="00D820F0" w:rsidP="00E76E2B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34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820F0" w:rsidRPr="00ED0015" w:rsidTr="004C083E">
        <w:trPr>
          <w:trHeight w:val="282"/>
        </w:trPr>
        <w:tc>
          <w:tcPr>
            <w:tcW w:w="11781" w:type="dxa"/>
            <w:vAlign w:val="center"/>
            <w:hideMark/>
          </w:tcPr>
          <w:p w:rsidR="00D820F0" w:rsidRPr="00B72345" w:rsidRDefault="00D820F0" w:rsidP="00E76E2B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7234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Ведения документации (журнал, контрольные тетради, отчеты и т.п.)</w:t>
            </w:r>
          </w:p>
        </w:tc>
        <w:tc>
          <w:tcPr>
            <w:tcW w:w="1559" w:type="dxa"/>
            <w:vAlign w:val="center"/>
            <w:hideMark/>
          </w:tcPr>
          <w:p w:rsidR="00D820F0" w:rsidRPr="00B72345" w:rsidRDefault="00D820F0" w:rsidP="00E76E2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7234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4,94</w:t>
            </w:r>
            <w:r w:rsidR="00E76E2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vAlign w:val="center"/>
            <w:hideMark/>
          </w:tcPr>
          <w:p w:rsidR="00D820F0" w:rsidRPr="00B72345" w:rsidRDefault="00D820F0" w:rsidP="00E76E2B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34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B72345" w:rsidRDefault="00B72345" w:rsidP="00132E03">
      <w:pPr>
        <w:spacing w:after="0" w:line="240" w:lineRule="auto"/>
        <w:rPr>
          <w:lang w:eastAsia="ru-RU"/>
        </w:rPr>
      </w:pPr>
    </w:p>
    <w:p w:rsidR="00B72345" w:rsidRDefault="00B72345" w:rsidP="00132E03">
      <w:pPr>
        <w:spacing w:after="0" w:line="240" w:lineRule="auto"/>
        <w:rPr>
          <w:lang w:eastAsia="ru-RU"/>
        </w:rPr>
      </w:pPr>
    </w:p>
    <w:p w:rsidR="00B72345" w:rsidRDefault="00B72345" w:rsidP="00132E03">
      <w:pPr>
        <w:spacing w:after="0" w:line="240" w:lineRule="auto"/>
        <w:rPr>
          <w:lang w:eastAsia="ru-RU"/>
        </w:rPr>
      </w:pPr>
    </w:p>
    <w:p w:rsidR="00446E94" w:rsidRDefault="00446E94" w:rsidP="00132E03">
      <w:pPr>
        <w:spacing w:after="0" w:line="240" w:lineRule="auto"/>
        <w:rPr>
          <w:lang w:eastAsia="ru-RU"/>
        </w:rPr>
      </w:pPr>
    </w:p>
    <w:p w:rsidR="00F8558D" w:rsidRDefault="00F8558D" w:rsidP="00132E03">
      <w:pPr>
        <w:spacing w:after="0" w:line="240" w:lineRule="auto"/>
        <w:rPr>
          <w:lang w:eastAsia="ru-RU"/>
        </w:rPr>
      </w:pPr>
    </w:p>
    <w:p w:rsidR="00F8558D" w:rsidRDefault="00F8558D" w:rsidP="00132E03">
      <w:pPr>
        <w:spacing w:after="0" w:line="240" w:lineRule="auto"/>
        <w:rPr>
          <w:lang w:eastAsia="ru-RU"/>
        </w:rPr>
      </w:pPr>
    </w:p>
    <w:p w:rsidR="00F8558D" w:rsidRDefault="00F8558D" w:rsidP="00132E03">
      <w:pPr>
        <w:spacing w:after="0" w:line="240" w:lineRule="auto"/>
        <w:rPr>
          <w:lang w:eastAsia="ru-RU"/>
        </w:rPr>
      </w:pPr>
    </w:p>
    <w:p w:rsidR="00F8558D" w:rsidRDefault="00F8558D" w:rsidP="00132E03">
      <w:pPr>
        <w:spacing w:after="0" w:line="240" w:lineRule="auto"/>
        <w:rPr>
          <w:lang w:eastAsia="ru-RU"/>
        </w:rPr>
      </w:pPr>
    </w:p>
    <w:p w:rsidR="00F8558D" w:rsidRDefault="00F8558D" w:rsidP="00132E03">
      <w:pPr>
        <w:spacing w:after="0" w:line="240" w:lineRule="auto"/>
        <w:rPr>
          <w:lang w:eastAsia="ru-RU"/>
        </w:rPr>
      </w:pPr>
    </w:p>
    <w:p w:rsidR="00F8558D" w:rsidRDefault="00F8558D" w:rsidP="00132E03">
      <w:pPr>
        <w:spacing w:after="0" w:line="240" w:lineRule="auto"/>
        <w:rPr>
          <w:lang w:eastAsia="ru-RU"/>
        </w:rPr>
      </w:pPr>
    </w:p>
    <w:p w:rsidR="00F8558D" w:rsidRDefault="00F8558D" w:rsidP="00132E03">
      <w:pPr>
        <w:spacing w:after="0" w:line="240" w:lineRule="auto"/>
        <w:rPr>
          <w:lang w:eastAsia="ru-RU"/>
        </w:rPr>
      </w:pPr>
    </w:p>
    <w:p w:rsidR="00F8558D" w:rsidRDefault="00F8558D" w:rsidP="00132E03">
      <w:pPr>
        <w:spacing w:after="0" w:line="240" w:lineRule="auto"/>
        <w:rPr>
          <w:lang w:eastAsia="ru-RU"/>
        </w:rPr>
      </w:pPr>
    </w:p>
    <w:p w:rsidR="00A201AB" w:rsidRDefault="00FE5308" w:rsidP="00132E03">
      <w:pPr>
        <w:spacing w:after="0" w:line="240" w:lineRule="auto"/>
        <w:rPr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37E6CEF5" wp14:editId="2C9E5563">
            <wp:simplePos x="0" y="0"/>
            <wp:positionH relativeFrom="column">
              <wp:posOffset>49530</wp:posOffset>
            </wp:positionH>
            <wp:positionV relativeFrom="paragraph">
              <wp:posOffset>2013585</wp:posOffset>
            </wp:positionV>
            <wp:extent cx="9404985" cy="3526790"/>
            <wp:effectExtent l="0" t="0" r="24765" b="16510"/>
            <wp:wrapTight wrapText="bothSides">
              <wp:wrapPolygon edited="0">
                <wp:start x="0" y="0"/>
                <wp:lineTo x="0" y="21584"/>
                <wp:lineTo x="21613" y="21584"/>
                <wp:lineTo x="21613" y="0"/>
                <wp:lineTo x="0" y="0"/>
              </wp:wrapPolygon>
            </wp:wrapTight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767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4A597DE6" wp14:editId="663FC7F4">
            <wp:simplePos x="0" y="0"/>
            <wp:positionH relativeFrom="column">
              <wp:posOffset>50165</wp:posOffset>
            </wp:positionH>
            <wp:positionV relativeFrom="paragraph">
              <wp:posOffset>-662305</wp:posOffset>
            </wp:positionV>
            <wp:extent cx="9404985" cy="2494915"/>
            <wp:effectExtent l="0" t="0" r="24765" b="19685"/>
            <wp:wrapTight wrapText="bothSides">
              <wp:wrapPolygon edited="0">
                <wp:start x="0" y="0"/>
                <wp:lineTo x="0" y="21605"/>
                <wp:lineTo x="21613" y="21605"/>
                <wp:lineTo x="21613" y="0"/>
                <wp:lineTo x="0" y="0"/>
              </wp:wrapPolygon>
            </wp:wrapTight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2EF" w:rsidRDefault="00D172EF" w:rsidP="003B4C4D">
      <w:pPr>
        <w:spacing w:after="0"/>
        <w:ind w:firstLine="708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lastRenderedPageBreak/>
        <w:t>Стоит отметить, что большинство респондентов</w:t>
      </w:r>
      <w:r w:rsidR="00026AEC">
        <w:rPr>
          <w:rFonts w:ascii="Liberation Serif" w:hAnsi="Liberation Serif"/>
          <w:sz w:val="24"/>
          <w:szCs w:val="24"/>
          <w:lang w:eastAsia="ru-RU"/>
        </w:rPr>
        <w:t xml:space="preserve"> - </w:t>
      </w:r>
      <w:r>
        <w:rPr>
          <w:rFonts w:ascii="Liberation Serif" w:hAnsi="Liberation Serif"/>
          <w:sz w:val="24"/>
          <w:szCs w:val="24"/>
          <w:lang w:eastAsia="ru-RU"/>
        </w:rPr>
        <w:t xml:space="preserve">91,77% имеют первую или высшую квалификационные категории; 89,41% </w:t>
      </w:r>
      <w:r w:rsidR="00026AEC">
        <w:rPr>
          <w:rFonts w:ascii="Liberation Serif" w:hAnsi="Liberation Serif"/>
          <w:sz w:val="24"/>
          <w:szCs w:val="24"/>
          <w:lang w:eastAsia="ru-RU"/>
        </w:rPr>
        <w:t>имеют</w:t>
      </w:r>
      <w:r>
        <w:rPr>
          <w:rFonts w:ascii="Liberation Serif" w:hAnsi="Liberation Serif"/>
          <w:sz w:val="24"/>
          <w:szCs w:val="24"/>
          <w:lang w:eastAsia="ru-RU"/>
        </w:rPr>
        <w:t xml:space="preserve"> среднее или высшее педагогическое образование; 34,12% работают в ОУ в возрасте от 46 до 55 лет, 22,35% - от 36 до 45 лет, 21,18% - старше 55 лет; 31,76% имеют педагогический стаж более 30 лет, по 20% - до 5 лет и от 11 до 20 лет (соответственно), 17,65% - от 21 до 30 лет. </w:t>
      </w:r>
    </w:p>
    <w:p w:rsidR="00D172EF" w:rsidRDefault="00D172EF" w:rsidP="00D172EF">
      <w:pPr>
        <w:spacing w:after="0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Большинство анкетируемых отмечают, что от ГМО и ШМО им необходима помощь в в</w:t>
      </w:r>
      <w:r w:rsidRPr="00B723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ыявления «нового» в содержании предмета и методике его преподавания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(19,14%), в вопросах аттестации учителя (14,81%), в подготовке учащихся к ЕГЭ/ОГЭ по предмету (11,11%), в методике объективного оценивания учащихся (8,64%). </w:t>
      </w:r>
    </w:p>
    <w:p w:rsidR="00D172EF" w:rsidRDefault="00D172EF" w:rsidP="00D172EF">
      <w:pPr>
        <w:spacing w:after="0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Наиболее актуальной формой повышения квалификации в текущем учебном году считают: курсы повышения квалификации в ГАОУ ДПО СО «ИРО» (26,85%), методические мероприятия, организуемые МКУ «УО ГО Верхняя Пышма» (21,48%), самообразование (посещение уроков коллег) – 18,12%. </w:t>
      </w:r>
    </w:p>
    <w:p w:rsidR="00D172EF" w:rsidRDefault="00D172EF" w:rsidP="00D172EF">
      <w:pPr>
        <w:spacing w:after="0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Подавляющее большинство хотели бы видеть семинары, проводимые в рамках системы методической работы в городском округе Верхняя Пышма, в активных формах и работе в группах (52%), в форме лекций (сообщений) + активные формы работы (43%), что подтверждает готовность педагогов к сотрудничеству и активному взаимодействию. </w:t>
      </w:r>
    </w:p>
    <w:p w:rsidR="00D172EF" w:rsidRDefault="00D172EF" w:rsidP="00D172EF">
      <w:pPr>
        <w:spacing w:after="0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61,18% педагогов готовы быть на семинаре в роли выступающих, участников работы группы (секции), 5,88% - в роли организаторов работы группы (секции), </w:t>
      </w:r>
      <w:proofErr w:type="spellStart"/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соведущего</w:t>
      </w:r>
      <w:proofErr w:type="spellEnd"/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и только 1/3 часть (32,94%) опрошенных не готова к активным формам и претендует </w:t>
      </w:r>
      <w:r w:rsidR="00E979F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лишь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на роль слушателя. </w:t>
      </w:r>
      <w:proofErr w:type="gramEnd"/>
    </w:p>
    <w:p w:rsidR="00D172EF" w:rsidRDefault="00D172EF" w:rsidP="00D172EF">
      <w:pPr>
        <w:spacing w:after="0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45,35% считают, что на семинары необходимо приглашать специалистов-практиков (преподавателей высшей школы, практикующих учителей, специалистов-методистов по предмету), 46,51% - затруднились с ответом. </w:t>
      </w:r>
    </w:p>
    <w:p w:rsidR="00D172EF" w:rsidRDefault="00D172EF" w:rsidP="00D172EF">
      <w:pPr>
        <w:spacing w:after="0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27,41% педагогических работников заинтересованы в сборниках дидактических материалов, как продуктах редакционно-издательской деятельности, 25,19% - в памятках разного рода, 16,3% - в изданиях для классного руководителя (</w:t>
      </w:r>
      <w:r w:rsidRPr="00A616A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материалах для проведения родительских собраний, дней открытых дверей, материал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ах</w:t>
      </w:r>
      <w:r w:rsidRPr="00A616A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для организации работы с учащимися)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14,07% - в и</w:t>
      </w:r>
      <w:r w:rsidRPr="00A616A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зданиях психолого-педагогического содержания (рекомендации, советы, методики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), 9,63% - в и</w:t>
      </w:r>
      <w:r w:rsidRPr="00A616A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нформационно-справочных изданиях воспитательной службы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D172EF" w:rsidRDefault="00D172EF" w:rsidP="00D172EF">
      <w:pPr>
        <w:spacing w:after="0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proofErr w:type="gramStart"/>
      <w:r w:rsidRPr="00741FB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17,65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% педагогов готовы представить </w:t>
      </w:r>
      <w:r w:rsidRPr="00741FB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ресурс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ы</w:t>
      </w:r>
      <w:r w:rsidRPr="00741FB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своего учебного кабинета педагогам других образовательных учреждений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Pr="00741FB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16,91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% - провести открытые уроки </w:t>
      </w:r>
      <w:r w:rsidRPr="00741FB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 рамках семинаров, проводимых на базе школы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Pr="00741FB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13,24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% - желают принять участие в разработке научной (методической) проблемы и представить ее результаты, по 12,5% - выступить с докладами (сообщениями) или предоставить материалы для публикации, 8,82% - провести открытые уроки, 7,35% - наставничество. </w:t>
      </w:r>
      <w:proofErr w:type="gramEnd"/>
    </w:p>
    <w:p w:rsidR="00254856" w:rsidRDefault="00254856" w:rsidP="00D172EF">
      <w:pPr>
        <w:spacing w:after="0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254856" w:rsidRDefault="00254856" w:rsidP="00D172EF">
      <w:pPr>
        <w:spacing w:after="0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7722C7" w:rsidRPr="007722C7" w:rsidRDefault="00337084" w:rsidP="00D172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proofErr w:type="gramStart"/>
      <w:r>
        <w:rPr>
          <w:rFonts w:ascii="Liberation Serif" w:hAnsi="Liberation Serif" w:cs="Times New Roman"/>
          <w:color w:val="000000"/>
          <w:sz w:val="24"/>
          <w:szCs w:val="24"/>
        </w:rPr>
        <w:lastRenderedPageBreak/>
        <w:t xml:space="preserve">На основании полученных данных можно сделать вывод, что одними из приоритетных направлений системы методической работы в городском округе Верхняя Пышма должны быть: </w:t>
      </w:r>
      <w:r w:rsidR="007722C7" w:rsidRPr="007722C7">
        <w:rPr>
          <w:rFonts w:ascii="Liberation Serif" w:hAnsi="Liberation Serif" w:cs="Times New Roman"/>
          <w:color w:val="000000"/>
          <w:sz w:val="24"/>
          <w:szCs w:val="24"/>
        </w:rPr>
        <w:t xml:space="preserve">системное выявление, изучение запросов педагогических работников на оказание методической помощи по совершенствованию педагогической деятельности; </w:t>
      </w:r>
      <w:r w:rsidR="007722C7" w:rsidRPr="00337084">
        <w:rPr>
          <w:rFonts w:ascii="Liberation Serif" w:hAnsi="Liberation Serif" w:cs="Times New Roman"/>
          <w:color w:val="000000"/>
          <w:sz w:val="24"/>
          <w:szCs w:val="24"/>
        </w:rPr>
        <w:t>своевременная корректировка методической работы по устранению выявленных недостатков;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 w:rsidR="007722C7" w:rsidRPr="007722C7">
        <w:rPr>
          <w:rFonts w:ascii="Liberation Serif" w:hAnsi="Liberation Serif" w:cs="Times New Roman"/>
          <w:color w:val="000000"/>
          <w:sz w:val="24"/>
          <w:szCs w:val="24"/>
        </w:rPr>
        <w:t>оказание оперативной адресной помощи педагогическим работникам</w:t>
      </w:r>
      <w:r w:rsidR="00C95328">
        <w:rPr>
          <w:rFonts w:ascii="Liberation Serif" w:hAnsi="Liberation Serif" w:cs="Times New Roman"/>
          <w:color w:val="000000"/>
          <w:sz w:val="24"/>
          <w:szCs w:val="24"/>
        </w:rPr>
        <w:t xml:space="preserve"> и образовательным учреждениям. </w:t>
      </w:r>
      <w:proofErr w:type="gramEnd"/>
    </w:p>
    <w:p w:rsidR="006D21AC" w:rsidRPr="007722C7" w:rsidRDefault="007722C7" w:rsidP="00D172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7722C7">
        <w:rPr>
          <w:rFonts w:ascii="Liberation Serif" w:hAnsi="Liberation Serif" w:cs="Times New Roman"/>
          <w:color w:val="000000"/>
          <w:sz w:val="24"/>
          <w:szCs w:val="24"/>
        </w:rPr>
        <w:t xml:space="preserve">Для оптимизации методических ресурсов </w:t>
      </w:r>
      <w:r w:rsidR="00B86ED7">
        <w:rPr>
          <w:rFonts w:ascii="Liberation Serif" w:hAnsi="Liberation Serif" w:cs="Times New Roman"/>
          <w:color w:val="000000"/>
          <w:sz w:val="24"/>
          <w:szCs w:val="24"/>
        </w:rPr>
        <w:t xml:space="preserve">рекомендуется участие в работе </w:t>
      </w:r>
      <w:r w:rsidRPr="007722C7">
        <w:rPr>
          <w:rFonts w:ascii="Liberation Serif" w:hAnsi="Liberation Serif" w:cs="Times New Roman"/>
          <w:color w:val="000000"/>
          <w:sz w:val="24"/>
          <w:szCs w:val="24"/>
        </w:rPr>
        <w:t>региональн</w:t>
      </w:r>
      <w:r w:rsidR="00B86ED7">
        <w:rPr>
          <w:rFonts w:ascii="Liberation Serif" w:hAnsi="Liberation Serif" w:cs="Times New Roman"/>
          <w:color w:val="000000"/>
          <w:sz w:val="24"/>
          <w:szCs w:val="24"/>
        </w:rPr>
        <w:t>ой</w:t>
      </w:r>
      <w:r w:rsidRPr="007722C7">
        <w:rPr>
          <w:rFonts w:ascii="Liberation Serif" w:hAnsi="Liberation Serif" w:cs="Times New Roman"/>
          <w:color w:val="000000"/>
          <w:sz w:val="24"/>
          <w:szCs w:val="24"/>
        </w:rPr>
        <w:t xml:space="preserve"> сетев</w:t>
      </w:r>
      <w:r w:rsidR="00B86ED7">
        <w:rPr>
          <w:rFonts w:ascii="Liberation Serif" w:hAnsi="Liberation Serif" w:cs="Times New Roman"/>
          <w:color w:val="000000"/>
          <w:sz w:val="24"/>
          <w:szCs w:val="24"/>
        </w:rPr>
        <w:t>ой</w:t>
      </w:r>
      <w:r w:rsidRPr="007722C7">
        <w:rPr>
          <w:rFonts w:ascii="Liberation Serif" w:hAnsi="Liberation Serif" w:cs="Times New Roman"/>
          <w:color w:val="000000"/>
          <w:sz w:val="24"/>
          <w:szCs w:val="24"/>
        </w:rPr>
        <w:t xml:space="preserve"> методическ</w:t>
      </w:r>
      <w:r w:rsidR="00B86ED7">
        <w:rPr>
          <w:rFonts w:ascii="Liberation Serif" w:hAnsi="Liberation Serif" w:cs="Times New Roman"/>
          <w:color w:val="000000"/>
          <w:sz w:val="24"/>
          <w:szCs w:val="24"/>
        </w:rPr>
        <w:t>ой</w:t>
      </w:r>
      <w:r w:rsidRPr="007722C7">
        <w:rPr>
          <w:rFonts w:ascii="Liberation Serif" w:hAnsi="Liberation Serif" w:cs="Times New Roman"/>
          <w:color w:val="000000"/>
          <w:sz w:val="24"/>
          <w:szCs w:val="24"/>
        </w:rPr>
        <w:t xml:space="preserve"> служб</w:t>
      </w:r>
      <w:r w:rsidR="00B86ED7">
        <w:rPr>
          <w:rFonts w:ascii="Liberation Serif" w:hAnsi="Liberation Serif" w:cs="Times New Roman"/>
          <w:color w:val="000000"/>
          <w:sz w:val="24"/>
          <w:szCs w:val="24"/>
        </w:rPr>
        <w:t>ы</w:t>
      </w:r>
      <w:r w:rsidRPr="007722C7">
        <w:rPr>
          <w:rFonts w:ascii="Liberation Serif" w:hAnsi="Liberation Serif" w:cs="Times New Roman"/>
          <w:color w:val="000000"/>
          <w:sz w:val="24"/>
          <w:szCs w:val="24"/>
        </w:rPr>
        <w:t xml:space="preserve"> на портале «Педсове</w:t>
      </w:r>
      <w:r w:rsidR="00B86ED7">
        <w:rPr>
          <w:rFonts w:ascii="Liberation Serif" w:hAnsi="Liberation Serif" w:cs="Times New Roman"/>
          <w:color w:val="000000"/>
          <w:sz w:val="24"/>
          <w:szCs w:val="24"/>
        </w:rPr>
        <w:t xml:space="preserve">т </w:t>
      </w:r>
      <w:r w:rsidRPr="007722C7">
        <w:rPr>
          <w:rFonts w:ascii="Liberation Serif" w:hAnsi="Liberation Serif" w:cs="Times New Roman"/>
          <w:color w:val="000000"/>
          <w:sz w:val="24"/>
          <w:szCs w:val="24"/>
        </w:rPr>
        <w:t>66»</w:t>
      </w:r>
      <w:r w:rsidR="00B86ED7">
        <w:rPr>
          <w:rFonts w:ascii="Liberation Serif" w:hAnsi="Liberation Serif" w:cs="Times New Roman"/>
          <w:color w:val="000000"/>
          <w:sz w:val="24"/>
          <w:szCs w:val="24"/>
        </w:rPr>
        <w:t>, ц</w:t>
      </w:r>
      <w:r w:rsidRPr="007722C7">
        <w:rPr>
          <w:rFonts w:ascii="Liberation Serif" w:hAnsi="Liberation Serif" w:cs="Times New Roman"/>
          <w:color w:val="000000"/>
          <w:sz w:val="24"/>
          <w:szCs w:val="24"/>
        </w:rPr>
        <w:t xml:space="preserve">елью деятельности </w:t>
      </w:r>
      <w:r w:rsidR="00B86ED7">
        <w:rPr>
          <w:rFonts w:ascii="Liberation Serif" w:hAnsi="Liberation Serif" w:cs="Times New Roman"/>
          <w:color w:val="000000"/>
          <w:sz w:val="24"/>
          <w:szCs w:val="24"/>
        </w:rPr>
        <w:t>которой является выстраивание</w:t>
      </w:r>
      <w:r w:rsidRPr="007722C7">
        <w:rPr>
          <w:rFonts w:ascii="Liberation Serif" w:hAnsi="Liberation Serif" w:cs="Times New Roman"/>
          <w:color w:val="000000"/>
          <w:sz w:val="24"/>
          <w:szCs w:val="24"/>
        </w:rPr>
        <w:t xml:space="preserve"> единой региональной методической сети профессионального развития педагогов, масштабирование и тиражирование лучших управленческих и педагогических практик; обеспечение дискуссионного профессионального формата взаимодействия по актуальным проблема</w:t>
      </w:r>
      <w:r w:rsidR="00B86ED7">
        <w:rPr>
          <w:rFonts w:ascii="Liberation Serif" w:hAnsi="Liberation Serif" w:cs="Times New Roman"/>
          <w:color w:val="000000"/>
          <w:sz w:val="24"/>
          <w:szCs w:val="24"/>
        </w:rPr>
        <w:t>м</w:t>
      </w:r>
      <w:r w:rsidRPr="007722C7">
        <w:rPr>
          <w:rFonts w:ascii="Liberation Serif" w:hAnsi="Liberation Serif" w:cs="Times New Roman"/>
          <w:color w:val="000000"/>
          <w:sz w:val="24"/>
          <w:szCs w:val="24"/>
        </w:rPr>
        <w:t xml:space="preserve"> образования. </w:t>
      </w:r>
      <w:r w:rsidR="006D21AC" w:rsidRPr="007722C7">
        <w:rPr>
          <w:rFonts w:ascii="Liberation Serif" w:hAnsi="Liberation Serif" w:cs="Times New Roman"/>
          <w:sz w:val="24"/>
          <w:szCs w:val="24"/>
        </w:rPr>
        <w:t xml:space="preserve">Региональное сетевое сообщество предоставляет педагогам не только базу методических разработок уроков и занятий внеурочной деятельностью в режиме открытого доступа, но и площадки для публикации собственных методических и дидактических материалов. </w:t>
      </w:r>
    </w:p>
    <w:p w:rsidR="007722C7" w:rsidRPr="007722C7" w:rsidRDefault="00B86ED7" w:rsidP="00D172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t xml:space="preserve">Актуальным сегодня становится сетевое взаимодействие, </w:t>
      </w:r>
      <w:r w:rsidR="007722C7" w:rsidRPr="007722C7">
        <w:rPr>
          <w:rFonts w:ascii="Liberation Serif" w:hAnsi="Liberation Serif" w:cs="Times New Roman"/>
          <w:color w:val="000000"/>
          <w:sz w:val="24"/>
          <w:szCs w:val="24"/>
        </w:rPr>
        <w:t>котор</w:t>
      </w:r>
      <w:r>
        <w:rPr>
          <w:rFonts w:ascii="Liberation Serif" w:hAnsi="Liberation Serif" w:cs="Times New Roman"/>
          <w:color w:val="000000"/>
          <w:sz w:val="24"/>
          <w:szCs w:val="24"/>
        </w:rPr>
        <w:t>ое</w:t>
      </w:r>
      <w:r w:rsidR="007722C7" w:rsidRPr="007722C7">
        <w:rPr>
          <w:rFonts w:ascii="Liberation Serif" w:hAnsi="Liberation Serif" w:cs="Times New Roman"/>
          <w:color w:val="000000"/>
          <w:sz w:val="24"/>
          <w:szCs w:val="24"/>
        </w:rPr>
        <w:t xml:space="preserve"> позволяет образовательным учреждениям динамично развиваться. </w:t>
      </w:r>
    </w:p>
    <w:p w:rsidR="007722C7" w:rsidRPr="007722C7" w:rsidRDefault="00B86ED7" w:rsidP="00D172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i/>
          <w:color w:val="000000"/>
          <w:sz w:val="24"/>
          <w:szCs w:val="24"/>
        </w:rPr>
      </w:pPr>
      <w:r w:rsidRPr="006D21AC">
        <w:rPr>
          <w:rFonts w:ascii="Liberation Serif" w:hAnsi="Liberation Serif" w:cs="Times New Roman"/>
          <w:i/>
          <w:color w:val="000000"/>
          <w:sz w:val="24"/>
          <w:szCs w:val="24"/>
        </w:rPr>
        <w:t xml:space="preserve">Задачи методических объединений педагогов на уровне муниципалитета и школ: </w:t>
      </w:r>
    </w:p>
    <w:p w:rsidR="007722C7" w:rsidRPr="007722C7" w:rsidRDefault="007722C7" w:rsidP="00D172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722C7">
        <w:rPr>
          <w:rFonts w:ascii="Liberation Serif" w:hAnsi="Liberation Serif" w:cs="Times New Roman"/>
          <w:color w:val="000000"/>
          <w:sz w:val="24"/>
          <w:szCs w:val="24"/>
        </w:rPr>
        <w:t xml:space="preserve">– совершенствование системы методического обеспечения образования за счет внедрения современных образовательных технологий и инновационных методов обучения; </w:t>
      </w:r>
    </w:p>
    <w:p w:rsidR="007722C7" w:rsidRPr="007722C7" w:rsidRDefault="007722C7" w:rsidP="00D172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722C7">
        <w:rPr>
          <w:rFonts w:ascii="Liberation Serif" w:hAnsi="Liberation Serif" w:cs="Times New Roman"/>
          <w:color w:val="000000"/>
          <w:sz w:val="24"/>
          <w:szCs w:val="24"/>
        </w:rPr>
        <w:t xml:space="preserve">– обеспечение открытого обсуждения актуальных вопросов образования; </w:t>
      </w:r>
    </w:p>
    <w:p w:rsidR="007722C7" w:rsidRPr="007722C7" w:rsidRDefault="007722C7" w:rsidP="00D172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722C7">
        <w:rPr>
          <w:rFonts w:ascii="Liberation Serif" w:hAnsi="Liberation Serif" w:cs="Times New Roman"/>
          <w:color w:val="000000"/>
          <w:sz w:val="24"/>
          <w:szCs w:val="24"/>
        </w:rPr>
        <w:t xml:space="preserve">– совершенствование профессионального мастерства педагогов; </w:t>
      </w:r>
    </w:p>
    <w:p w:rsidR="007722C7" w:rsidRPr="007722C7" w:rsidRDefault="007722C7" w:rsidP="00D172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722C7">
        <w:rPr>
          <w:rFonts w:ascii="Liberation Serif" w:hAnsi="Liberation Serif" w:cs="Times New Roman"/>
          <w:color w:val="000000"/>
          <w:sz w:val="24"/>
          <w:szCs w:val="24"/>
        </w:rPr>
        <w:t xml:space="preserve">– организация совместной деятельности педагогов в единой образовательной информационной среде. </w:t>
      </w:r>
    </w:p>
    <w:p w:rsidR="007722C7" w:rsidRPr="007722C7" w:rsidRDefault="007722C7" w:rsidP="00D172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7722C7">
        <w:rPr>
          <w:rFonts w:ascii="Liberation Serif" w:hAnsi="Liberation Serif" w:cs="Times New Roman"/>
          <w:i/>
          <w:sz w:val="24"/>
          <w:szCs w:val="24"/>
        </w:rPr>
        <w:t xml:space="preserve">Педагогов </w:t>
      </w:r>
      <w:r w:rsidR="006D21AC">
        <w:rPr>
          <w:rFonts w:ascii="Liberation Serif" w:hAnsi="Liberation Serif" w:cs="Times New Roman"/>
          <w:i/>
          <w:sz w:val="24"/>
          <w:szCs w:val="24"/>
        </w:rPr>
        <w:t xml:space="preserve">должно привлекать </w:t>
      </w:r>
      <w:r w:rsidRPr="007722C7">
        <w:rPr>
          <w:rFonts w:ascii="Liberation Serif" w:hAnsi="Liberation Serif" w:cs="Times New Roman"/>
          <w:sz w:val="24"/>
          <w:szCs w:val="24"/>
        </w:rPr>
        <w:t xml:space="preserve">наличие актуальной и четкой информации, легкость поиска информации </w:t>
      </w:r>
      <w:r w:rsidR="006D21AC">
        <w:rPr>
          <w:rFonts w:ascii="Liberation Serif" w:hAnsi="Liberation Serif" w:cs="Times New Roman"/>
          <w:sz w:val="24"/>
          <w:szCs w:val="24"/>
        </w:rPr>
        <w:t>на сайте;</w:t>
      </w:r>
      <w:r w:rsidRPr="007722C7">
        <w:rPr>
          <w:rFonts w:ascii="Liberation Serif" w:hAnsi="Liberation Serif" w:cs="Times New Roman"/>
          <w:sz w:val="24"/>
          <w:szCs w:val="24"/>
        </w:rPr>
        <w:t xml:space="preserve"> методическ</w:t>
      </w:r>
      <w:r w:rsidR="006D21AC">
        <w:rPr>
          <w:rFonts w:ascii="Liberation Serif" w:hAnsi="Liberation Serif" w:cs="Times New Roman"/>
          <w:sz w:val="24"/>
          <w:szCs w:val="24"/>
        </w:rPr>
        <w:t>ая</w:t>
      </w:r>
      <w:r w:rsidRPr="007722C7">
        <w:rPr>
          <w:rFonts w:ascii="Liberation Serif" w:hAnsi="Liberation Serif" w:cs="Times New Roman"/>
          <w:sz w:val="24"/>
          <w:szCs w:val="24"/>
        </w:rPr>
        <w:t xml:space="preserve"> направленность взаимодействия; наличие комфортной среды профессионального общения педагогов, снятие коммуникативных барьеров, создание эмоционально положительного тона общения; создание и развитие творческих механизмов профессионального взаимодействия вне традиционного для учителя социума; привлечение сторонних специалистов для расширенных консультаций. </w:t>
      </w:r>
    </w:p>
    <w:p w:rsidR="00620A10" w:rsidRDefault="007722C7" w:rsidP="00BD0237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337084">
        <w:rPr>
          <w:rFonts w:ascii="Liberation Serif" w:hAnsi="Liberation Serif" w:cs="Times New Roman"/>
          <w:sz w:val="24"/>
          <w:szCs w:val="24"/>
        </w:rPr>
        <w:t xml:space="preserve">Таким образом, формы взаимодействия </w:t>
      </w:r>
      <w:r w:rsidR="006D21AC">
        <w:rPr>
          <w:rFonts w:ascii="Liberation Serif" w:hAnsi="Liberation Serif" w:cs="Times New Roman"/>
          <w:sz w:val="24"/>
          <w:szCs w:val="24"/>
        </w:rPr>
        <w:t xml:space="preserve">ГМО и ШМО </w:t>
      </w:r>
      <w:r w:rsidRPr="00337084">
        <w:rPr>
          <w:rFonts w:ascii="Liberation Serif" w:hAnsi="Liberation Serif" w:cs="Times New Roman"/>
          <w:sz w:val="24"/>
          <w:szCs w:val="24"/>
        </w:rPr>
        <w:t>обусловлены особенностями структуры, а управление взаимодействием осу</w:t>
      </w:r>
      <w:r w:rsidRPr="006D21AC">
        <w:rPr>
          <w:rFonts w:ascii="Liberation Serif" w:hAnsi="Liberation Serif" w:cs="Times New Roman"/>
          <w:sz w:val="24"/>
          <w:szCs w:val="24"/>
        </w:rPr>
        <w:t>ществляетс</w:t>
      </w:r>
      <w:r w:rsidRPr="00337084">
        <w:rPr>
          <w:rFonts w:ascii="Liberation Serif" w:hAnsi="Liberation Serif" w:cs="Times New Roman"/>
          <w:sz w:val="24"/>
          <w:szCs w:val="24"/>
        </w:rPr>
        <w:t>я на основе интеграции всех педагогических средств, которыми располагает образовательная среда</w:t>
      </w:r>
      <w:r w:rsidR="006D21AC">
        <w:rPr>
          <w:rFonts w:ascii="Liberation Serif" w:hAnsi="Liberation Serif" w:cs="Times New Roman"/>
          <w:sz w:val="24"/>
          <w:szCs w:val="24"/>
        </w:rPr>
        <w:t xml:space="preserve"> муниципалитета</w:t>
      </w:r>
      <w:r w:rsidRPr="00337084">
        <w:rPr>
          <w:rFonts w:ascii="Liberation Serif" w:hAnsi="Liberation Serif" w:cs="Times New Roman"/>
          <w:sz w:val="24"/>
          <w:szCs w:val="24"/>
        </w:rPr>
        <w:t>.</w:t>
      </w:r>
      <w:bookmarkStart w:id="0" w:name="_GoBack"/>
      <w:bookmarkEnd w:id="0"/>
      <w:r w:rsidR="00142DE2">
        <w:rPr>
          <w:rFonts w:ascii="Liberation Serif" w:hAnsi="Liberation Serif"/>
          <w:sz w:val="24"/>
          <w:szCs w:val="24"/>
          <w:lang w:eastAsia="ru-RU"/>
        </w:rPr>
        <w:tab/>
      </w:r>
      <w:r w:rsidR="00D172E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</w:p>
    <w:p w:rsidR="00620A10" w:rsidRDefault="00620A10" w:rsidP="00F1342D">
      <w:pPr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E84BD7" w:rsidRDefault="00E84BD7" w:rsidP="006E1B12">
      <w:pPr>
        <w:ind w:firstLine="708"/>
        <w:rPr>
          <w:rFonts w:ascii="Liberation Serif" w:hAnsi="Liberation Serif"/>
          <w:sz w:val="24"/>
          <w:szCs w:val="24"/>
          <w:lang w:eastAsia="ru-RU"/>
        </w:rPr>
      </w:pPr>
    </w:p>
    <w:p w:rsidR="006E1B12" w:rsidRPr="00142DE2" w:rsidRDefault="006E1B12" w:rsidP="00142DE2">
      <w:pPr>
        <w:rPr>
          <w:rFonts w:ascii="Liberation Serif" w:hAnsi="Liberation Serif"/>
          <w:sz w:val="24"/>
          <w:szCs w:val="24"/>
          <w:lang w:eastAsia="ru-RU"/>
        </w:rPr>
      </w:pPr>
    </w:p>
    <w:p w:rsidR="007722C7" w:rsidRPr="00142DE2" w:rsidRDefault="007722C7" w:rsidP="00142DE2">
      <w:pPr>
        <w:rPr>
          <w:rFonts w:ascii="Liberation Serif" w:hAnsi="Liberation Serif"/>
          <w:sz w:val="24"/>
          <w:szCs w:val="24"/>
          <w:lang w:eastAsia="ru-RU"/>
        </w:rPr>
      </w:pPr>
    </w:p>
    <w:sectPr w:rsidR="007722C7" w:rsidRPr="00142DE2" w:rsidSect="00132E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BB" w:rsidRDefault="009338BB" w:rsidP="004D6440">
      <w:pPr>
        <w:spacing w:after="0" w:line="240" w:lineRule="auto"/>
      </w:pPr>
      <w:r>
        <w:separator/>
      </w:r>
    </w:p>
  </w:endnote>
  <w:endnote w:type="continuationSeparator" w:id="0">
    <w:p w:rsidR="009338BB" w:rsidRDefault="009338BB" w:rsidP="004D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863630"/>
      <w:docPartObj>
        <w:docPartGallery w:val="Page Numbers (Bottom of Page)"/>
        <w:docPartUnique/>
      </w:docPartObj>
    </w:sdtPr>
    <w:sdtEndPr/>
    <w:sdtContent>
      <w:p w:rsidR="003B4C4D" w:rsidRDefault="003B4C4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237">
          <w:rPr>
            <w:noProof/>
          </w:rPr>
          <w:t>14</w:t>
        </w:r>
        <w:r>
          <w:fldChar w:fldCharType="end"/>
        </w:r>
      </w:p>
    </w:sdtContent>
  </w:sdt>
  <w:p w:rsidR="003B4C4D" w:rsidRDefault="003B4C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BB" w:rsidRDefault="009338BB" w:rsidP="004D6440">
      <w:pPr>
        <w:spacing w:after="0" w:line="240" w:lineRule="auto"/>
      </w:pPr>
      <w:r>
        <w:separator/>
      </w:r>
    </w:p>
  </w:footnote>
  <w:footnote w:type="continuationSeparator" w:id="0">
    <w:p w:rsidR="009338BB" w:rsidRDefault="009338BB" w:rsidP="004D6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5D539E"/>
    <w:multiLevelType w:val="hybridMultilevel"/>
    <w:tmpl w:val="3FF0BF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A4F16CD"/>
    <w:multiLevelType w:val="hybridMultilevel"/>
    <w:tmpl w:val="83A5EA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8A"/>
    <w:rsid w:val="00024F40"/>
    <w:rsid w:val="00025E24"/>
    <w:rsid w:val="00026AEC"/>
    <w:rsid w:val="00027EB6"/>
    <w:rsid w:val="0003402D"/>
    <w:rsid w:val="00080272"/>
    <w:rsid w:val="0008572B"/>
    <w:rsid w:val="00093D2E"/>
    <w:rsid w:val="000B5EEE"/>
    <w:rsid w:val="000B6634"/>
    <w:rsid w:val="000C7E6A"/>
    <w:rsid w:val="000F7CAA"/>
    <w:rsid w:val="0010409D"/>
    <w:rsid w:val="001260A0"/>
    <w:rsid w:val="00132E03"/>
    <w:rsid w:val="00142DE2"/>
    <w:rsid w:val="0015640F"/>
    <w:rsid w:val="001645A9"/>
    <w:rsid w:val="001B221D"/>
    <w:rsid w:val="001B400E"/>
    <w:rsid w:val="001D2066"/>
    <w:rsid w:val="00207555"/>
    <w:rsid w:val="00230D9F"/>
    <w:rsid w:val="00254856"/>
    <w:rsid w:val="00291754"/>
    <w:rsid w:val="002B27AB"/>
    <w:rsid w:val="002D500D"/>
    <w:rsid w:val="002D5C84"/>
    <w:rsid w:val="002E1D4F"/>
    <w:rsid w:val="00337084"/>
    <w:rsid w:val="00341767"/>
    <w:rsid w:val="003469C6"/>
    <w:rsid w:val="00367F7B"/>
    <w:rsid w:val="0039641A"/>
    <w:rsid w:val="003B4C4D"/>
    <w:rsid w:val="003C5B59"/>
    <w:rsid w:val="003D752E"/>
    <w:rsid w:val="003F4140"/>
    <w:rsid w:val="0040753C"/>
    <w:rsid w:val="00446E94"/>
    <w:rsid w:val="0047178D"/>
    <w:rsid w:val="00472C4E"/>
    <w:rsid w:val="004948EF"/>
    <w:rsid w:val="004C083E"/>
    <w:rsid w:val="004D5F0B"/>
    <w:rsid w:val="004D6440"/>
    <w:rsid w:val="005003AD"/>
    <w:rsid w:val="005066B9"/>
    <w:rsid w:val="0053188E"/>
    <w:rsid w:val="005330B3"/>
    <w:rsid w:val="005616D9"/>
    <w:rsid w:val="00566B41"/>
    <w:rsid w:val="005701B2"/>
    <w:rsid w:val="0057458A"/>
    <w:rsid w:val="00575CA9"/>
    <w:rsid w:val="00580565"/>
    <w:rsid w:val="005968FF"/>
    <w:rsid w:val="005B5445"/>
    <w:rsid w:val="005C7980"/>
    <w:rsid w:val="005D741A"/>
    <w:rsid w:val="006015C4"/>
    <w:rsid w:val="00602ED0"/>
    <w:rsid w:val="00620A10"/>
    <w:rsid w:val="00657A14"/>
    <w:rsid w:val="00675CAF"/>
    <w:rsid w:val="00682731"/>
    <w:rsid w:val="006C4FB9"/>
    <w:rsid w:val="006D21AC"/>
    <w:rsid w:val="006D7F08"/>
    <w:rsid w:val="006E01D9"/>
    <w:rsid w:val="006E1B12"/>
    <w:rsid w:val="00732F32"/>
    <w:rsid w:val="00737FB1"/>
    <w:rsid w:val="00741FB4"/>
    <w:rsid w:val="007672EF"/>
    <w:rsid w:val="00770604"/>
    <w:rsid w:val="007722C7"/>
    <w:rsid w:val="007A099A"/>
    <w:rsid w:val="0084332F"/>
    <w:rsid w:val="008649FD"/>
    <w:rsid w:val="00877251"/>
    <w:rsid w:val="00891EB2"/>
    <w:rsid w:val="008B0CCC"/>
    <w:rsid w:val="008D2FF5"/>
    <w:rsid w:val="008E7CB8"/>
    <w:rsid w:val="009338BB"/>
    <w:rsid w:val="00941547"/>
    <w:rsid w:val="00947735"/>
    <w:rsid w:val="00971F71"/>
    <w:rsid w:val="009A693F"/>
    <w:rsid w:val="009B1287"/>
    <w:rsid w:val="009B5BAA"/>
    <w:rsid w:val="009C6278"/>
    <w:rsid w:val="009D1A84"/>
    <w:rsid w:val="00A16EAF"/>
    <w:rsid w:val="00A201AB"/>
    <w:rsid w:val="00A616A4"/>
    <w:rsid w:val="00AA1398"/>
    <w:rsid w:val="00AD1B10"/>
    <w:rsid w:val="00AE017F"/>
    <w:rsid w:val="00AF7701"/>
    <w:rsid w:val="00B00995"/>
    <w:rsid w:val="00B0584F"/>
    <w:rsid w:val="00B108B8"/>
    <w:rsid w:val="00B26A4F"/>
    <w:rsid w:val="00B72345"/>
    <w:rsid w:val="00B8068A"/>
    <w:rsid w:val="00B8126F"/>
    <w:rsid w:val="00B820FF"/>
    <w:rsid w:val="00B86ED7"/>
    <w:rsid w:val="00BB00C2"/>
    <w:rsid w:val="00BB5E4E"/>
    <w:rsid w:val="00BD0237"/>
    <w:rsid w:val="00C10C39"/>
    <w:rsid w:val="00C43640"/>
    <w:rsid w:val="00C46E8E"/>
    <w:rsid w:val="00C91571"/>
    <w:rsid w:val="00C95328"/>
    <w:rsid w:val="00CF3FC9"/>
    <w:rsid w:val="00D10752"/>
    <w:rsid w:val="00D172EF"/>
    <w:rsid w:val="00D44754"/>
    <w:rsid w:val="00D73C4E"/>
    <w:rsid w:val="00D820F0"/>
    <w:rsid w:val="00D878D2"/>
    <w:rsid w:val="00DB3D7F"/>
    <w:rsid w:val="00DE226F"/>
    <w:rsid w:val="00DE3F1C"/>
    <w:rsid w:val="00DF665E"/>
    <w:rsid w:val="00E11C91"/>
    <w:rsid w:val="00E44F8C"/>
    <w:rsid w:val="00E76E2B"/>
    <w:rsid w:val="00E84BD7"/>
    <w:rsid w:val="00E979F7"/>
    <w:rsid w:val="00EA0FE7"/>
    <w:rsid w:val="00EB18CE"/>
    <w:rsid w:val="00ED0015"/>
    <w:rsid w:val="00EE14FF"/>
    <w:rsid w:val="00EE1943"/>
    <w:rsid w:val="00EE41AD"/>
    <w:rsid w:val="00F01CD8"/>
    <w:rsid w:val="00F060CA"/>
    <w:rsid w:val="00F1342D"/>
    <w:rsid w:val="00F13F50"/>
    <w:rsid w:val="00F455D5"/>
    <w:rsid w:val="00F46A73"/>
    <w:rsid w:val="00F81DD8"/>
    <w:rsid w:val="00F8558D"/>
    <w:rsid w:val="00FC7619"/>
    <w:rsid w:val="00FE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6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reebirdanalyticsviewquestiontitle">
    <w:name w:val="freebirdanalyticsviewquestiontitle"/>
    <w:basedOn w:val="a0"/>
    <w:rsid w:val="003D752E"/>
  </w:style>
  <w:style w:type="paragraph" w:styleId="a3">
    <w:name w:val="Normal (Web)"/>
    <w:basedOn w:val="a"/>
    <w:uiPriority w:val="99"/>
    <w:unhideWhenUsed/>
    <w:rsid w:val="0056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F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440"/>
  </w:style>
  <w:style w:type="paragraph" w:styleId="a8">
    <w:name w:val="footer"/>
    <w:basedOn w:val="a"/>
    <w:link w:val="a9"/>
    <w:uiPriority w:val="99"/>
    <w:unhideWhenUsed/>
    <w:rsid w:val="004D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440"/>
  </w:style>
  <w:style w:type="table" w:styleId="aa">
    <w:name w:val="Table Grid"/>
    <w:basedOn w:val="a1"/>
    <w:uiPriority w:val="59"/>
    <w:rsid w:val="00085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6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reebirdanalyticsviewquestiontitle">
    <w:name w:val="freebirdanalyticsviewquestiontitle"/>
    <w:basedOn w:val="a0"/>
    <w:rsid w:val="003D752E"/>
  </w:style>
  <w:style w:type="paragraph" w:styleId="a3">
    <w:name w:val="Normal (Web)"/>
    <w:basedOn w:val="a"/>
    <w:uiPriority w:val="99"/>
    <w:unhideWhenUsed/>
    <w:rsid w:val="0056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F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440"/>
  </w:style>
  <w:style w:type="paragraph" w:styleId="a8">
    <w:name w:val="footer"/>
    <w:basedOn w:val="a"/>
    <w:link w:val="a9"/>
    <w:uiPriority w:val="99"/>
    <w:unhideWhenUsed/>
    <w:rsid w:val="004D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440"/>
  </w:style>
  <w:style w:type="table" w:styleId="aa">
    <w:name w:val="Table Grid"/>
    <w:basedOn w:val="a1"/>
    <w:uiPriority w:val="59"/>
    <w:rsid w:val="00085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5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chart" Target="charts/chart14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\Desktop\&#1054;&#1075;&#1085;&#1080;&#1074;&#1086;&#1074;&#1072;%20&#1042;&#1043;%20&#1088;&#1072;&#1073;&#1086;&#1090;&#1072;\&#1055;&#1086;&#1083;&#1086;&#1078;&#1077;&#1085;&#1080;&#1103;,%20&#1044;&#1086;&#1088;&#1086;&#1078;&#1085;&#1072;&#1103;%20&#1082;&#1072;&#1088;&#1090;&#1072;%20&#1052;&#1056;\&#1040;&#1085;&#1082;&#1077;&#1090;&#1080;&#1088;&#1086;&#1074;&#1072;&#1085;&#1080;&#1077;%20&#1086;&#1073;&#1088;&#1072;&#1073;&#1086;&#1090;&#1072;&#1090;&#1100;\&#1076;&#1080;&#1072;&#1075;&#1088;&#1072;&#1084;&#1084;&#109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\Desktop\&#1054;&#1075;&#1085;&#1080;&#1074;&#1086;&#1074;&#1072;%20&#1042;&#1043;%20&#1088;&#1072;&#1073;&#1086;&#1090;&#1072;\&#1055;&#1086;&#1083;&#1086;&#1078;&#1077;&#1085;&#1080;&#1103;,%20&#1044;&#1086;&#1088;&#1086;&#1078;&#1085;&#1072;&#1103;%20&#1082;&#1072;&#1088;&#1090;&#1072;%20&#1052;&#1056;\&#1040;&#1085;&#1082;&#1077;&#1090;&#1080;&#1088;&#1086;&#1074;&#1072;&#1085;&#1080;&#1077;%20&#1086;&#1073;&#1088;&#1072;&#1073;&#1086;&#1090;&#1072;&#1090;&#1100;\&#1076;&#1080;&#1072;&#1075;&#1088;&#1072;&#1084;&#1084;&#1099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\Desktop\&#1054;&#1075;&#1085;&#1080;&#1074;&#1086;&#1074;&#1072;%20&#1042;&#1043;%20&#1088;&#1072;&#1073;&#1086;&#1090;&#1072;\&#1055;&#1086;&#1083;&#1086;&#1078;&#1077;&#1085;&#1080;&#1103;,%20&#1044;&#1086;&#1088;&#1086;&#1078;&#1085;&#1072;&#1103;%20&#1082;&#1072;&#1088;&#1090;&#1072;%20&#1052;&#1056;\&#1040;&#1085;&#1082;&#1077;&#1090;&#1080;&#1088;&#1086;&#1074;&#1072;&#1085;&#1080;&#1077;%20&#1086;&#1073;&#1088;&#1072;&#1073;&#1086;&#1090;&#1072;&#1090;&#1100;\&#1076;&#1080;&#1072;&#1075;&#1088;&#1072;&#1084;&#1084;&#1099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\Desktop\&#1054;&#1075;&#1085;&#1080;&#1074;&#1086;&#1074;&#1072;%20&#1042;&#1043;%20&#1088;&#1072;&#1073;&#1086;&#1090;&#1072;\&#1055;&#1086;&#1083;&#1086;&#1078;&#1077;&#1085;&#1080;&#1103;,%20&#1044;&#1086;&#1088;&#1086;&#1078;&#1085;&#1072;&#1103;%20&#1082;&#1072;&#1088;&#1090;&#1072;%20&#1052;&#1056;\&#1040;&#1085;&#1082;&#1077;&#1090;&#1080;&#1088;&#1086;&#1074;&#1072;&#1085;&#1080;&#1077;%20&#1086;&#1073;&#1088;&#1072;&#1073;&#1086;&#1090;&#1072;&#1090;&#1100;\&#1076;&#1080;&#1072;&#1075;&#1088;&#1072;&#1084;&#1084;&#1099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\Desktop\&#1054;&#1075;&#1085;&#1080;&#1074;&#1086;&#1074;&#1072;%20&#1042;&#1043;%20&#1088;&#1072;&#1073;&#1086;&#1090;&#1072;\&#1055;&#1086;&#1083;&#1086;&#1078;&#1077;&#1085;&#1080;&#1103;,%20&#1044;&#1086;&#1088;&#1086;&#1078;&#1085;&#1072;&#1103;%20&#1082;&#1072;&#1088;&#1090;&#1072;%20&#1052;&#1056;\&#1040;&#1085;&#1082;&#1077;&#1090;&#1080;&#1088;&#1086;&#1074;&#1072;&#1085;&#1080;&#1077;%20&#1086;&#1073;&#1088;&#1072;&#1073;&#1086;&#1090;&#1072;&#1090;&#1100;\&#1076;&#1080;&#1072;&#1075;&#1088;&#1072;&#1084;&#1084;&#1099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\Desktop\&#1054;&#1075;&#1085;&#1080;&#1074;&#1086;&#1074;&#1072;%20&#1042;&#1043;%20&#1088;&#1072;&#1073;&#1086;&#1090;&#1072;\&#1055;&#1086;&#1083;&#1086;&#1078;&#1077;&#1085;&#1080;&#1103;,%20&#1044;&#1086;&#1088;&#1086;&#1078;&#1085;&#1072;&#1103;%20&#1082;&#1072;&#1088;&#1090;&#1072;%20&#1052;&#1056;\&#1040;&#1085;&#1082;&#1077;&#1090;&#1080;&#1088;&#1086;&#1074;&#1072;&#1085;&#1080;&#1077;%20&#1086;&#1073;&#1088;&#1072;&#1073;&#1086;&#1090;&#1072;&#1090;&#1100;\&#1076;&#1080;&#1072;&#1075;&#1088;&#1072;&#1084;&#1084;&#1099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\Desktop\&#1054;&#1075;&#1085;&#1080;&#1074;&#1086;&#1074;&#1072;%20&#1042;&#1043;%20&#1088;&#1072;&#1073;&#1086;&#1090;&#1072;\&#1055;&#1086;&#1083;&#1086;&#1078;&#1077;&#1085;&#1080;&#1103;,%20&#1044;&#1086;&#1088;&#1086;&#1078;&#1085;&#1072;&#1103;%20&#1082;&#1072;&#1088;&#1090;&#1072;%20&#1052;&#1056;\&#1040;&#1085;&#1082;&#1077;&#1090;&#1080;&#1088;&#1086;&#1074;&#1072;&#1085;&#1080;&#1077;%20&#1086;&#1073;&#1088;&#1072;&#1073;&#1086;&#1090;&#1072;&#1090;&#1100;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\Desktop\&#1054;&#1075;&#1085;&#1080;&#1074;&#1086;&#1074;&#1072;%20&#1042;&#1043;%20&#1088;&#1072;&#1073;&#1086;&#1090;&#1072;\&#1055;&#1086;&#1083;&#1086;&#1078;&#1077;&#1085;&#1080;&#1103;,%20&#1044;&#1086;&#1088;&#1086;&#1078;&#1085;&#1072;&#1103;%20&#1082;&#1072;&#1088;&#1090;&#1072;%20&#1052;&#1056;\&#1040;&#1085;&#1082;&#1077;&#1090;&#1080;&#1088;&#1086;&#1074;&#1072;&#1085;&#1080;&#1077;%20&#1086;&#1073;&#1088;&#1072;&#1073;&#1086;&#1090;&#1072;&#1090;&#1100;\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\Desktop\&#1054;&#1075;&#1085;&#1080;&#1074;&#1086;&#1074;&#1072;%20&#1042;&#1043;%20&#1088;&#1072;&#1073;&#1086;&#1090;&#1072;\&#1055;&#1086;&#1083;&#1086;&#1078;&#1077;&#1085;&#1080;&#1103;,%20&#1044;&#1086;&#1088;&#1086;&#1078;&#1085;&#1072;&#1103;%20&#1082;&#1072;&#1088;&#1090;&#1072;%20&#1052;&#1056;\&#1040;&#1085;&#1082;&#1077;&#1090;&#1080;&#1088;&#1086;&#1074;&#1072;&#1085;&#1080;&#1077;%20&#1086;&#1073;&#1088;&#1072;&#1073;&#1086;&#1090;&#1072;&#1090;&#1100;\&#1076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\Desktop\&#1054;&#1075;&#1085;&#1080;&#1074;&#1086;&#1074;&#1072;%20&#1042;&#1043;%20&#1088;&#1072;&#1073;&#1086;&#1090;&#1072;\&#1055;&#1086;&#1083;&#1086;&#1078;&#1077;&#1085;&#1080;&#1103;,%20&#1044;&#1086;&#1088;&#1086;&#1078;&#1085;&#1072;&#1103;%20&#1082;&#1072;&#1088;&#1090;&#1072;%20&#1052;&#1056;\&#1040;&#1085;&#1082;&#1077;&#1090;&#1080;&#1088;&#1086;&#1074;&#1072;&#1085;&#1080;&#1077;%20&#1086;&#1073;&#1088;&#1072;&#1073;&#1086;&#1090;&#1072;&#1090;&#1100;\&#1076;&#1080;&#1072;&#1075;&#1088;&#1072;&#1084;&#1084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\Desktop\&#1054;&#1075;&#1085;&#1080;&#1074;&#1086;&#1074;&#1072;%20&#1042;&#1043;%20&#1088;&#1072;&#1073;&#1086;&#1090;&#1072;\&#1055;&#1086;&#1083;&#1086;&#1078;&#1077;&#1085;&#1080;&#1103;,%20&#1044;&#1086;&#1088;&#1086;&#1078;&#1085;&#1072;&#1103;%20&#1082;&#1072;&#1088;&#1090;&#1072;%20&#1052;&#1056;\&#1040;&#1085;&#1082;&#1077;&#1090;&#1080;&#1088;&#1086;&#1074;&#1072;&#1085;&#1080;&#1077;%20&#1086;&#1073;&#1088;&#1072;&#1073;&#1086;&#1090;&#1072;&#1090;&#1100;\&#1076;&#1080;&#1072;&#1075;&#1088;&#1072;&#1084;&#1084;&#109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\Desktop\&#1054;&#1075;&#1085;&#1080;&#1074;&#1086;&#1074;&#1072;%20&#1042;&#1043;%20&#1088;&#1072;&#1073;&#1086;&#1090;&#1072;\&#1055;&#1086;&#1083;&#1086;&#1078;&#1077;&#1085;&#1080;&#1103;,%20&#1044;&#1086;&#1088;&#1086;&#1078;&#1085;&#1072;&#1103;%20&#1082;&#1072;&#1088;&#1090;&#1072;%20&#1052;&#1056;\&#1040;&#1085;&#1082;&#1077;&#1090;&#1080;&#1088;&#1086;&#1074;&#1072;&#1085;&#1080;&#1077;%20&#1086;&#1073;&#1088;&#1072;&#1073;&#1086;&#1090;&#1072;&#1090;&#1100;\&#1076;&#1080;&#1072;&#1075;&#1088;&#1072;&#1084;&#1084;&#109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\Desktop\&#1054;&#1075;&#1085;&#1080;&#1074;&#1086;&#1074;&#1072;%20&#1042;&#1043;%20&#1088;&#1072;&#1073;&#1086;&#1090;&#1072;\&#1055;&#1086;&#1083;&#1086;&#1078;&#1077;&#1085;&#1080;&#1103;,%20&#1044;&#1086;&#1088;&#1086;&#1078;&#1085;&#1072;&#1103;%20&#1082;&#1072;&#1088;&#1090;&#1072;%20&#1052;&#1056;\&#1040;&#1085;&#1082;&#1077;&#1090;&#1080;&#1088;&#1086;&#1074;&#1072;&#1085;&#1080;&#1077;%20&#1086;&#1073;&#1088;&#1072;&#1073;&#1086;&#1090;&#1072;&#1090;&#1100;\&#1076;&#1080;&#1072;&#1075;&#1088;&#1072;&#1084;&#1084;&#109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\Desktop\&#1054;&#1075;&#1085;&#1080;&#1074;&#1086;&#1074;&#1072;%20&#1042;&#1043;%20&#1088;&#1072;&#1073;&#1086;&#1090;&#1072;\&#1055;&#1086;&#1083;&#1086;&#1078;&#1077;&#1085;&#1080;&#1103;,%20&#1044;&#1086;&#1088;&#1086;&#1078;&#1085;&#1072;&#1103;%20&#1082;&#1072;&#1088;&#1090;&#1072;%20&#1052;&#1056;\&#1040;&#1085;&#1082;&#1077;&#1090;&#1080;&#1088;&#1086;&#1074;&#1072;&#1085;&#1080;&#1077;%20&#1086;&#1073;&#1088;&#1072;&#1073;&#1086;&#1090;&#1072;&#1090;&#1100;\&#1076;&#1080;&#1072;&#1075;&#1088;&#1072;&#1084;&#1084;&#109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\Desktop\&#1054;&#1075;&#1085;&#1080;&#1074;&#1086;&#1074;&#1072;%20&#1042;&#1043;%20&#1088;&#1072;&#1073;&#1086;&#1090;&#1072;\&#1055;&#1086;&#1083;&#1086;&#1078;&#1077;&#1085;&#1080;&#1103;,%20&#1044;&#1086;&#1088;&#1086;&#1078;&#1085;&#1072;&#1103;%20&#1082;&#1072;&#1088;&#1090;&#1072;%20&#1052;&#1056;\&#1040;&#1085;&#1082;&#1077;&#1090;&#1080;&#1088;&#1086;&#1074;&#1072;&#1085;&#1080;&#1077;%20&#1086;&#1073;&#1088;&#1072;&#1073;&#1086;&#1090;&#1072;&#1090;&#1100;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50"/>
                      <a:t>91,67</a:t>
                    </a:r>
                    <a:r>
                      <a:rPr lang="ru-RU" sz="105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5812720947354815E-2"/>
                  <c:y val="0.12331734213981825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8,33</a:t>
                    </a:r>
                    <a:r>
                      <a:rPr lang="ru-RU" sz="105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Лист6!$B$4:$B$5</c:f>
              <c:strCache>
                <c:ptCount val="2"/>
                <c:pt idx="0">
                  <c:v>Средние</c:v>
                </c:pt>
                <c:pt idx="1">
                  <c:v>Основные</c:v>
                </c:pt>
              </c:strCache>
            </c:strRef>
          </c:cat>
          <c:val>
            <c:numRef>
              <c:f>Лист6!$C$4:$C$5</c:f>
              <c:numCache>
                <c:formatCode>0.00</c:formatCode>
                <c:ptCount val="2"/>
                <c:pt idx="0">
                  <c:v>91.666666666666657</c:v>
                </c:pt>
                <c:pt idx="1">
                  <c:v>8.3333333333333321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="1"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>
      <a:solidFill>
        <a:schemeClr val="accent6">
          <a:lumMod val="20000"/>
          <a:lumOff val="80000"/>
        </a:schemeClr>
      </a:solidFill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solidFill>
                  <a:srgbClr val="C00000"/>
                </a:solidFill>
              </a:defRPr>
            </a:pPr>
            <a:r>
              <a:rPr lang="ru-RU" sz="1600">
                <a:solidFill>
                  <a:srgbClr val="C00000"/>
                </a:solidFill>
              </a:rPr>
              <a:t>Какую роль вы предпочли бы в ходе семинаров?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488485569919817E-2"/>
          <c:y val="0.22868090216222475"/>
          <c:w val="0.55042394134582995"/>
          <c:h val="0.67717471577611588"/>
        </c:manualLayout>
      </c:layout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32,94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61,18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5741269785327157E-2"/>
                  <c:y val="8.90722615829506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5,88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Лист4!$A$2:$A$4</c:f>
              <c:strCache>
                <c:ptCount val="3"/>
                <c:pt idx="0">
                  <c:v>Только слушатель</c:v>
                </c:pt>
                <c:pt idx="1">
                  <c:v>Участник работы группы (секции), выступающий</c:v>
                </c:pt>
                <c:pt idx="2">
                  <c:v>Организатор работы группы (секции) соведущий </c:v>
                </c:pt>
              </c:strCache>
            </c:strRef>
          </c:cat>
          <c:val>
            <c:numRef>
              <c:f>Лист4!$B$2:$B$4</c:f>
              <c:numCache>
                <c:formatCode>0.00</c:formatCode>
                <c:ptCount val="3"/>
                <c:pt idx="0">
                  <c:v>32.941176470588232</c:v>
                </c:pt>
                <c:pt idx="1">
                  <c:v>61.176470588235297</c:v>
                </c:pt>
                <c:pt idx="2">
                  <c:v>5.8823529411764701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911257545894738"/>
          <c:y val="0.27961303059438664"/>
          <c:w val="0.36505870318057682"/>
          <c:h val="0.49723682472419178"/>
        </c:manualLayout>
      </c:layout>
      <c:overlay val="0"/>
      <c:txPr>
        <a:bodyPr/>
        <a:lstStyle/>
        <a:p>
          <a:pPr algn="just">
            <a:defRPr sz="1200" b="1" i="0"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>
      <a:solidFill>
        <a:schemeClr val="accent6">
          <a:lumMod val="20000"/>
          <a:lumOff val="80000"/>
        </a:schemeClr>
      </a:solidFill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solidFill>
                  <a:srgbClr val="C00000"/>
                </a:solidFill>
              </a:defRPr>
            </a:pPr>
            <a:r>
              <a:rPr lang="ru-RU" sz="1600">
                <a:solidFill>
                  <a:srgbClr val="C00000"/>
                </a:solidFill>
              </a:rPr>
              <a:t>Какими бы вы хотели видеть семинары, проводимые в рамках системы методической работы в городском округе Верхняя Пышма?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8480041121064283E-2"/>
          <c:y val="0.29914692309313257"/>
          <c:w val="0.57761739484857544"/>
          <c:h val="0.62060554763393205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2.324166224090024E-2"/>
                  <c:y val="0.10485236220472441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5</a:t>
                    </a:r>
                    <a:r>
                      <a:rPr lang="ru-RU" sz="1200"/>
                      <a:t>%</a:t>
                    </a:r>
                    <a:endParaRPr lang="en-US" sz="12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/>
                      <a:t>52</a:t>
                    </a:r>
                    <a:r>
                      <a:rPr lang="ru-RU" sz="1200"/>
                      <a:t>%</a:t>
                    </a:r>
                    <a:endParaRPr lang="en-US" sz="12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/>
                      <a:t>43</a:t>
                    </a:r>
                    <a:r>
                      <a:rPr lang="ru-RU" sz="1200"/>
                      <a:t>%</a:t>
                    </a:r>
                    <a:endParaRPr lang="en-US" sz="12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Лист4!$E$2:$E$4</c:f>
              <c:strCache>
                <c:ptCount val="3"/>
                <c:pt idx="0">
                  <c:v>Только лекции, доклады, сообщения</c:v>
                </c:pt>
                <c:pt idx="1">
                  <c:v>Работа в группах и другие активные формы</c:v>
                </c:pt>
                <c:pt idx="2">
                  <c:v>Лекция (сообщения) + активные формы работы</c:v>
                </c:pt>
              </c:strCache>
            </c:strRef>
          </c:cat>
          <c:val>
            <c:numRef>
              <c:f>Лист4!$F$2:$F$4</c:f>
              <c:numCache>
                <c:formatCode>General</c:formatCode>
                <c:ptCount val="3"/>
                <c:pt idx="0">
                  <c:v>5</c:v>
                </c:pt>
                <c:pt idx="1">
                  <c:v>52</c:v>
                </c:pt>
                <c:pt idx="2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312925132716377"/>
          <c:y val="0.35150371828521437"/>
          <c:w val="0.38900309279765677"/>
          <c:h val="0.44202062770322725"/>
        </c:manualLayout>
      </c:layout>
      <c:overlay val="0"/>
      <c:txPr>
        <a:bodyPr/>
        <a:lstStyle/>
        <a:p>
          <a:pPr>
            <a:defRPr sz="1200" b="1"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>
      <a:solidFill>
        <a:schemeClr val="accent6">
          <a:lumMod val="20000"/>
          <a:lumOff val="80000"/>
        </a:schemeClr>
      </a:solidFill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solidFill>
                  <a:srgbClr val="C00000"/>
                </a:solidFill>
              </a:defRPr>
            </a:pPr>
            <a:r>
              <a:rPr lang="ru-RU" sz="1600">
                <a:solidFill>
                  <a:srgbClr val="C00000"/>
                </a:solidFill>
              </a:rPr>
              <a:t>Какая из форм повышения квалификации наиболее актуальна для Вас в этом учебном году?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1622843788887736"/>
          <c:w val="0.6326646677466552"/>
          <c:h val="0.7213230701997716"/>
        </c:manualLayout>
      </c:layout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/>
                      <a:t>26,85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/>
                      <a:t>12,08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/>
                      <a:t>21,48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/>
                      <a:t>18,12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9639860276253606E-2"/>
                  <c:y val="4.2396076274009965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4,03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200"/>
                      <a:t>6,71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200"/>
                      <a:t>10,07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3.8529030025093018E-3"/>
                  <c:y val="5.4897927973964138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0,67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Лист4!$A$7:$A$14</c:f>
              <c:strCache>
                <c:ptCount val="8"/>
                <c:pt idx="0">
                  <c:v>Курсы повышения квалификации в ГАОУ ДПО СО «ИРО»</c:v>
                </c:pt>
                <c:pt idx="1">
                  <c:v>Методические мероприятия, организуемые ГАОУ ДПО СО «ИРО»</c:v>
                </c:pt>
                <c:pt idx="2">
                  <c:v>Методические мероприятия, организуемые МКУ "УО ГО Верхняя Пышма"</c:v>
                </c:pt>
                <c:pt idx="3">
                  <c:v>Самообразование (посещение уроков коллег, работа в библиотеке и т.п.)</c:v>
                </c:pt>
                <c:pt idx="4">
                  <c:v>Методические мероприятия, организуемые методической службой школы</c:v>
                </c:pt>
                <c:pt idx="5">
                  <c:v>Работа под руководством наставника (методиста) над методической темой</c:v>
                </c:pt>
                <c:pt idx="6">
                  <c:v>Повышение квалификации не требуется</c:v>
                </c:pt>
                <c:pt idx="7">
                  <c:v>Работа на дистанте в зуме</c:v>
                </c:pt>
              </c:strCache>
            </c:strRef>
          </c:cat>
          <c:val>
            <c:numRef>
              <c:f>Лист4!$B$7:$B$14</c:f>
              <c:numCache>
                <c:formatCode>0.00</c:formatCode>
                <c:ptCount val="8"/>
                <c:pt idx="0">
                  <c:v>26.845637583892618</c:v>
                </c:pt>
                <c:pt idx="1">
                  <c:v>12.080536912751679</c:v>
                </c:pt>
                <c:pt idx="2">
                  <c:v>21.476510067114095</c:v>
                </c:pt>
                <c:pt idx="3">
                  <c:v>18.120805369127517</c:v>
                </c:pt>
                <c:pt idx="4">
                  <c:v>4.0268456375838921</c:v>
                </c:pt>
                <c:pt idx="5">
                  <c:v>6.7114093959731544</c:v>
                </c:pt>
                <c:pt idx="6">
                  <c:v>10.067114093959731</c:v>
                </c:pt>
                <c:pt idx="7">
                  <c:v>0.67114093959731547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3966608070206157"/>
          <c:y val="0.19172181311109321"/>
          <c:w val="0.44569867901855609"/>
          <c:h val="0.77872850822479289"/>
        </c:manualLayout>
      </c:layout>
      <c:overlay val="0"/>
      <c:txPr>
        <a:bodyPr/>
        <a:lstStyle/>
        <a:p>
          <a:pPr algn="just">
            <a:defRPr sz="1100" b="1"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>
      <a:solidFill>
        <a:schemeClr val="accent6">
          <a:lumMod val="20000"/>
          <a:lumOff val="80000"/>
        </a:schemeClr>
      </a:solidFill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rgbClr val="C00000"/>
                </a:solidFill>
              </a:defRPr>
            </a:pPr>
            <a:r>
              <a:rPr lang="ru-RU">
                <a:solidFill>
                  <a:srgbClr val="C00000"/>
                </a:solidFill>
              </a:rPr>
              <a:t>От</a:t>
            </a:r>
            <a:r>
              <a:rPr lang="ru-RU" baseline="0">
                <a:solidFill>
                  <a:srgbClr val="C00000"/>
                </a:solidFill>
              </a:rPr>
              <a:t> ГМО и ШМО мне </a:t>
            </a:r>
            <a:r>
              <a:rPr lang="ru-RU">
                <a:solidFill>
                  <a:srgbClr val="C00000"/>
                </a:solidFill>
              </a:rPr>
              <a:t>требуется помощь в вопросах:</a:t>
            </a:r>
          </a:p>
        </c:rich>
      </c:tx>
      <c:layout>
        <c:manualLayout>
          <c:xMode val="edge"/>
          <c:yMode val="edge"/>
          <c:x val="7.4287917803477738E-2"/>
          <c:y val="3.480254085099308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843901887884243E-2"/>
          <c:y val="0.14585987857673011"/>
          <c:w val="0.57010197045739408"/>
          <c:h val="0.76478420795081248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1.2671957262709548E-2"/>
                  <c:y val="3.9498651048777859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3,09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306364700483169E-2"/>
                  <c:y val="5.1736334161802025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3,70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/>
                      <a:t>11,11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/>
                      <a:t>4,94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/>
                      <a:t>19,14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200"/>
                      <a:t>3,70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200"/>
                      <a:t>14,81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5466424358151146E-2"/>
                  <c:y val="-9.9457714920612034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1,23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0018254103305846E-2"/>
                  <c:y val="-0.11017728458441306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3,09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1200"/>
                      <a:t>6,79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 sz="1200"/>
                      <a:t>5,56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6.5892775190920391E-2"/>
                  <c:y val="7.0401290173423446E-3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2,47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en-US" sz="1200"/>
                      <a:t>8,64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tx>
                <c:rich>
                  <a:bodyPr/>
                  <a:lstStyle/>
                  <a:p>
                    <a:r>
                      <a:rPr lang="en-US" sz="1200"/>
                      <a:t>6,79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en-US" sz="1200"/>
                      <a:t>4,94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Лист5!$A$2:$A$16</c:f>
              <c:strCache>
                <c:ptCount val="15"/>
                <c:pt idx="0">
                  <c:v>Работы с учебными программами</c:v>
                </c:pt>
                <c:pt idx="1">
                  <c:v>Организации контроля (подготовка и проведение проверочных работ, зачетов и т.д)</c:v>
                </c:pt>
                <c:pt idx="2">
                  <c:v>Подготовки учащихся к ЕГЭ/ОГЭ по предмету</c:v>
                </c:pt>
                <c:pt idx="3">
                  <c:v>Организации дополнительной работы по предмету</c:v>
                </c:pt>
                <c:pt idx="4">
                  <c:v>Выявления «нового» в содержании предмета и методике его преподавания</c:v>
                </c:pt>
                <c:pt idx="5">
                  <c:v>Обобщения накопленного мной опыта и оформления его результатов</c:v>
                </c:pt>
                <c:pt idx="6">
                  <c:v>Аттестация учителя</c:v>
                </c:pt>
                <c:pt idx="7">
                  <c:v>Отбора (поиска) источников по содержанию предмета или методике его преподавания</c:v>
                </c:pt>
                <c:pt idx="8">
                  <c:v>Работа в режиме онлайн по предмету</c:v>
                </c:pt>
                <c:pt idx="9">
                  <c:v>Создание УМК кабинета</c:v>
                </c:pt>
                <c:pt idx="10">
                  <c:v>Помощь не требуется</c:v>
                </c:pt>
                <c:pt idx="11">
                  <c:v>Содержания преподаваемого курса (предмета)</c:v>
                </c:pt>
                <c:pt idx="12">
                  <c:v>Методики объективного оценивания учащихся</c:v>
                </c:pt>
                <c:pt idx="13">
                  <c:v>Организации дополнительной работы по предмету</c:v>
                </c:pt>
                <c:pt idx="14">
                  <c:v>Ведения документации (журнал, контрольные тетради, отчеты и т.п.)</c:v>
                </c:pt>
              </c:strCache>
            </c:strRef>
          </c:cat>
          <c:val>
            <c:numRef>
              <c:f>Лист5!$B$2:$B$16</c:f>
              <c:numCache>
                <c:formatCode>0.00</c:formatCode>
                <c:ptCount val="15"/>
                <c:pt idx="0">
                  <c:v>3.0864197530864197</c:v>
                </c:pt>
                <c:pt idx="1">
                  <c:v>3.7037037037037033</c:v>
                </c:pt>
                <c:pt idx="2">
                  <c:v>11.111111111111111</c:v>
                </c:pt>
                <c:pt idx="3">
                  <c:v>4.9382716049382713</c:v>
                </c:pt>
                <c:pt idx="4">
                  <c:v>19.1358024691358</c:v>
                </c:pt>
                <c:pt idx="5">
                  <c:v>3.7037037037037033</c:v>
                </c:pt>
                <c:pt idx="6">
                  <c:v>14.814814814814813</c:v>
                </c:pt>
                <c:pt idx="7">
                  <c:v>1.2345679012345678</c:v>
                </c:pt>
                <c:pt idx="8">
                  <c:v>3.0864197530864197</c:v>
                </c:pt>
                <c:pt idx="9">
                  <c:v>6.7901234567901234</c:v>
                </c:pt>
                <c:pt idx="10">
                  <c:v>5.5555555555555554</c:v>
                </c:pt>
                <c:pt idx="11">
                  <c:v>2.4691358024691357</c:v>
                </c:pt>
                <c:pt idx="12">
                  <c:v>8.6419753086419746</c:v>
                </c:pt>
                <c:pt idx="13">
                  <c:v>6.7901234567901234</c:v>
                </c:pt>
                <c:pt idx="14">
                  <c:v>4.9382716049382713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561305829789881"/>
          <c:y val="3.2167378277203576E-2"/>
          <c:w val="0.36953655246941797"/>
          <c:h val="0.93804423344140808"/>
        </c:manualLayout>
      </c:layout>
      <c:overlay val="0"/>
      <c:spPr>
        <a:solidFill>
          <a:schemeClr val="accent6">
            <a:lumMod val="20000"/>
            <a:lumOff val="80000"/>
          </a:schemeClr>
        </a:solidFill>
        <a:ln>
          <a:solidFill>
            <a:schemeClr val="accent6">
              <a:lumMod val="20000"/>
              <a:lumOff val="80000"/>
            </a:schemeClr>
          </a:solidFill>
        </a:ln>
      </c:spPr>
      <c:txPr>
        <a:bodyPr/>
        <a:lstStyle/>
        <a:p>
          <a:pPr algn="just">
            <a:defRPr sz="1200" b="1">
              <a:solidFill>
                <a:srgbClr val="002060"/>
              </a:solidFill>
              <a:latin typeface="+mn-lt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>
      <a:solidFill>
        <a:schemeClr val="accent6">
          <a:lumMod val="20000"/>
          <a:lumOff val="80000"/>
        </a:schemeClr>
      </a:solidFill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rgbClr val="C00000"/>
                </a:solidFill>
              </a:defRPr>
            </a:pPr>
            <a:r>
              <a:rPr lang="ru-RU">
                <a:solidFill>
                  <a:srgbClr val="C00000"/>
                </a:solidFill>
              </a:rPr>
              <a:t>Должность и предметная специализация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646770834828554E-2"/>
          <c:y val="0.20668086276755918"/>
          <c:w val="0.58339508250146066"/>
          <c:h val="0.69817964778169384"/>
        </c:manualLayout>
      </c:layout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7,06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4443204654749375E-2"/>
                  <c:y val="4.30149105780739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4,71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5497918717191603E-2"/>
                  <c:y val="2.67598063826034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2,35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1389845800524935E-2"/>
                  <c:y val="3.42563054788884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3,53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24,71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666925221515165E-2"/>
                  <c:y val="-0.2063072160313870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3,53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7497641896325457E-2"/>
                  <c:y val="-0.2118970700960382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2,35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14,12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24,71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5.2713357119422571E-2"/>
                  <c:y val="3.94419436437870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2,35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7,06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2.0561946358267715E-2"/>
                  <c:y val="7.60698253492336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3,53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Лист5!$A$20:$A$31</c:f>
              <c:strCache>
                <c:ptCount val="12"/>
                <c:pt idx="0">
                  <c:v>Учитель истории и обществознания</c:v>
                </c:pt>
                <c:pt idx="1">
                  <c:v>Учитель музыки</c:v>
                </c:pt>
                <c:pt idx="2">
                  <c:v>Руководитель физ воспитания</c:v>
                </c:pt>
                <c:pt idx="3">
                  <c:v>Учитель</c:v>
                </c:pt>
                <c:pt idx="4">
                  <c:v>Учитель биологии</c:v>
                </c:pt>
                <c:pt idx="5">
                  <c:v>Учитель биологии и географии</c:v>
                </c:pt>
                <c:pt idx="6">
                  <c:v>Учитель ИЗО</c:v>
                </c:pt>
                <c:pt idx="7">
                  <c:v>Учитель русского языка и литературы</c:v>
                </c:pt>
                <c:pt idx="8">
                  <c:v>Учитель физической культуры</c:v>
                </c:pt>
                <c:pt idx="9">
                  <c:v>Учитель физической культуры, ОБЖ</c:v>
                </c:pt>
                <c:pt idx="10">
                  <c:v>Учитель химии</c:v>
                </c:pt>
                <c:pt idx="11">
                  <c:v>Учитель МХК, искусства, литературы</c:v>
                </c:pt>
              </c:strCache>
            </c:strRef>
          </c:cat>
          <c:val>
            <c:numRef>
              <c:f>Лист5!$B$20:$B$31</c:f>
              <c:numCache>
                <c:formatCode>0.00</c:formatCode>
                <c:ptCount val="12"/>
                <c:pt idx="0">
                  <c:v>7.0588235294117645</c:v>
                </c:pt>
                <c:pt idx="1">
                  <c:v>4.7058823529411766</c:v>
                </c:pt>
                <c:pt idx="2">
                  <c:v>2.3529411764705883</c:v>
                </c:pt>
                <c:pt idx="3">
                  <c:v>3.5294117647058822</c:v>
                </c:pt>
                <c:pt idx="4">
                  <c:v>24.705882352941178</c:v>
                </c:pt>
                <c:pt idx="5">
                  <c:v>3.5294117647058822</c:v>
                </c:pt>
                <c:pt idx="6">
                  <c:v>2.3529411764705883</c:v>
                </c:pt>
                <c:pt idx="7">
                  <c:v>14.117647058823529</c:v>
                </c:pt>
                <c:pt idx="8">
                  <c:v>24.705882352941178</c:v>
                </c:pt>
                <c:pt idx="9">
                  <c:v>2.3529411764705883</c:v>
                </c:pt>
                <c:pt idx="10">
                  <c:v>7.0588235294117645</c:v>
                </c:pt>
                <c:pt idx="11">
                  <c:v>3.5294117647058822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99577076079339"/>
          <c:y val="0.14318533883295184"/>
          <c:w val="0.36219799978688122"/>
          <c:h val="0.81640960470207458"/>
        </c:manualLayout>
      </c:layout>
      <c:overlay val="0"/>
      <c:txPr>
        <a:bodyPr/>
        <a:lstStyle/>
        <a:p>
          <a:pPr algn="just">
            <a:defRPr sz="1200" b="1"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>
      <a:solidFill>
        <a:schemeClr val="accent6">
          <a:lumMod val="20000"/>
          <a:lumOff val="80000"/>
        </a:schemeClr>
      </a:solidFill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rgbClr val="C00000"/>
                </a:solidFill>
              </a:defRPr>
            </a:pPr>
            <a:r>
              <a:rPr lang="ru-RU">
                <a:solidFill>
                  <a:srgbClr val="C00000"/>
                </a:solidFill>
              </a:rPr>
              <a:t>Доля участников </a:t>
            </a:r>
            <a:r>
              <a:rPr lang="ru-RU" baseline="0">
                <a:solidFill>
                  <a:srgbClr val="C00000"/>
                </a:solidFill>
              </a:rPr>
              <a:t>опроса в разрезе школ</a:t>
            </a:r>
            <a:endParaRPr lang="ru-RU">
              <a:solidFill>
                <a:srgbClr val="C00000"/>
              </a:solidFill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9259591712812932"/>
          <c:w val="0.91950049212598428"/>
          <c:h val="0.79529407105754701"/>
        </c:manualLayout>
      </c:layout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/>
                      <a:t>9,76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/>
                      <a:t>9,76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/>
                      <a:t>9,76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/>
                      <a:t>8,54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1848108995059708E-2"/>
                  <c:y val="-9.4066054243219593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0,00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1235982821858805E-2"/>
                  <c:y val="-0.25112560850503024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3,66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2977951073423518E-2"/>
                  <c:y val="-7.9663219915112049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0,00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1200"/>
                      <a:t>9,76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7404792549969716E-2"/>
                  <c:y val="-0.17968948841944515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3,66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1200"/>
                      <a:t>31,71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.13875429032909348"/>
                  <c:y val="0.64467892811383154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0,00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en-US" sz="1200"/>
                      <a:t>10,98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1.6670304167625855E-2"/>
                  <c:y val="8.0405339617822827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2,44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Лист5!$A$34:$A$46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7</c:v>
                </c:pt>
                <c:pt idx="5">
                  <c:v>9</c:v>
                </c:pt>
                <c:pt idx="6">
                  <c:v>16</c:v>
                </c:pt>
                <c:pt idx="7">
                  <c:v>22</c:v>
                </c:pt>
                <c:pt idx="8">
                  <c:v>24</c:v>
                </c:pt>
                <c:pt idx="9">
                  <c:v>25</c:v>
                </c:pt>
                <c:pt idx="10">
                  <c:v>29</c:v>
                </c:pt>
                <c:pt idx="11">
                  <c:v>33</c:v>
                </c:pt>
                <c:pt idx="12">
                  <c:v>Юность</c:v>
                </c:pt>
              </c:strCache>
            </c:strRef>
          </c:cat>
          <c:val>
            <c:numRef>
              <c:f>Лист5!$B$34:$B$46</c:f>
              <c:numCache>
                <c:formatCode>0.00</c:formatCode>
                <c:ptCount val="13"/>
                <c:pt idx="0">
                  <c:v>9.7560975609756095</c:v>
                </c:pt>
                <c:pt idx="1">
                  <c:v>9.7560975609756095</c:v>
                </c:pt>
                <c:pt idx="2">
                  <c:v>9.7560975609756095</c:v>
                </c:pt>
                <c:pt idx="3">
                  <c:v>8.536585365853659</c:v>
                </c:pt>
                <c:pt idx="4">
                  <c:v>0</c:v>
                </c:pt>
                <c:pt idx="5">
                  <c:v>3.6585365853658534</c:v>
                </c:pt>
                <c:pt idx="6">
                  <c:v>0</c:v>
                </c:pt>
                <c:pt idx="7">
                  <c:v>9.7560975609756095</c:v>
                </c:pt>
                <c:pt idx="8">
                  <c:v>3.6585365853658534</c:v>
                </c:pt>
                <c:pt idx="9">
                  <c:v>31.707317073170731</c:v>
                </c:pt>
                <c:pt idx="10">
                  <c:v>0</c:v>
                </c:pt>
                <c:pt idx="11">
                  <c:v>10.975609756097562</c:v>
                </c:pt>
                <c:pt idx="12">
                  <c:v>2.4390243902439024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6470415657177482"/>
          <c:y val="0.18597197563213233"/>
          <c:w val="0.22728302291540481"/>
          <c:h val="0.75787566579324273"/>
        </c:manualLayout>
      </c:layout>
      <c:overlay val="0"/>
      <c:txPr>
        <a:bodyPr/>
        <a:lstStyle/>
        <a:p>
          <a:pPr>
            <a:defRPr sz="1200" b="1"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>
      <a:solidFill>
        <a:schemeClr val="accent6">
          <a:lumMod val="20000"/>
          <a:lumOff val="80000"/>
        </a:schemeClr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00"/>
                      <a:t>58,33</a:t>
                    </a:r>
                    <a:r>
                      <a:rPr lang="ru-RU" sz="10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632226322263224"/>
                  <c:y val="2.5783140743770666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41,67</a:t>
                    </a:r>
                    <a:r>
                      <a:rPr lang="ru-RU" sz="10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Лист6!$B$7:$B$8</c:f>
              <c:strCache>
                <c:ptCount val="2"/>
                <c:pt idx="0">
                  <c:v>Городские</c:v>
                </c:pt>
                <c:pt idx="1">
                  <c:v>Сельские</c:v>
                </c:pt>
              </c:strCache>
            </c:strRef>
          </c:cat>
          <c:val>
            <c:numRef>
              <c:f>Лист6!$C$7:$C$8</c:f>
              <c:numCache>
                <c:formatCode>0.00</c:formatCode>
                <c:ptCount val="2"/>
                <c:pt idx="0">
                  <c:v>58.333333333333336</c:v>
                </c:pt>
                <c:pt idx="1">
                  <c:v>41.666666666666671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00" b="1"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>
      <a:solidFill>
        <a:schemeClr val="accent6">
          <a:lumMod val="20000"/>
          <a:lumOff val="80000"/>
        </a:schemeClr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>
                <a:solidFill>
                  <a:srgbClr val="C00000"/>
                </a:solidFill>
              </a:defRPr>
            </a:pPr>
            <a:r>
              <a:rPr lang="ru-RU" sz="1800">
                <a:solidFill>
                  <a:srgbClr val="C00000"/>
                </a:solidFill>
              </a:rPr>
              <a:t>Квалификационная категория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597809533067624E-2"/>
          <c:y val="0.27025411061285498"/>
          <c:w val="0.82311088428761214"/>
          <c:h val="0.68388639760837067"/>
        </c:manualLayout>
      </c:layout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48,24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43,53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5670603674540684E-2"/>
                  <c:y val="9.397747156605423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2,35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1620297462817154E-2"/>
                  <c:y val="8.54928550597841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5,88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БК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48.235294117647058</c:v>
                </c:pt>
                <c:pt idx="1">
                  <c:v>43.529411764705884</c:v>
                </c:pt>
                <c:pt idx="2">
                  <c:v>2.3529411764705883</c:v>
                </c:pt>
                <c:pt idx="3">
                  <c:v>5.8823529411764701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 b="1"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>
      <a:solidFill>
        <a:schemeClr val="accent6">
          <a:lumMod val="20000"/>
          <a:lumOff val="80000"/>
        </a:schemeClr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>
                <a:solidFill>
                  <a:srgbClr val="C00000"/>
                </a:solidFill>
              </a:defRPr>
            </a:pPr>
            <a:r>
              <a:rPr lang="ru-RU" sz="1800">
                <a:solidFill>
                  <a:srgbClr val="C00000"/>
                </a:solidFill>
              </a:rPr>
              <a:t>Образование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8263617510774117"/>
          <c:y val="0.19897592542311518"/>
          <c:w val="0.61616781698583978"/>
          <c:h val="0.70279527559055122"/>
        </c:manualLayout>
      </c:layout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/>
                      <a:t>77,65</a:t>
                    </a:r>
                    <a:r>
                      <a:rPr lang="ru-RU" sz="1200" b="1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9386592300962376E-2"/>
                  <c:y val="5.4778725575969668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10,59</a:t>
                    </a:r>
                    <a:r>
                      <a:rPr lang="ru-RU" sz="1200" b="1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3933767538316972E-2"/>
                  <c:y val="0.11848855100009051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11,76</a:t>
                    </a:r>
                    <a:r>
                      <a:rPr lang="ru-RU" sz="1200" b="1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6349705897960269E-2"/>
                  <c:y val="0.656613268169064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Лист1!$A$8:$A$11</c:f>
              <c:strCache>
                <c:ptCount val="4"/>
                <c:pt idx="0">
                  <c:v>Высшее педагогическое</c:v>
                </c:pt>
                <c:pt idx="1">
                  <c:v>Высшее непедагогическое</c:v>
                </c:pt>
                <c:pt idx="2">
                  <c:v>Среднее педагогическое</c:v>
                </c:pt>
                <c:pt idx="3">
                  <c:v>Среднее непедагогическое</c:v>
                </c:pt>
              </c:strCache>
            </c:strRef>
          </c:cat>
          <c:val>
            <c:numRef>
              <c:f>Лист1!$B$8:$B$11</c:f>
              <c:numCache>
                <c:formatCode>0.00</c:formatCode>
                <c:ptCount val="4"/>
                <c:pt idx="0">
                  <c:v>77.64705882352942</c:v>
                </c:pt>
                <c:pt idx="1">
                  <c:v>10.588235294117647</c:v>
                </c:pt>
                <c:pt idx="2">
                  <c:v>11.76470588235294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3.3703541686918762E-2"/>
          <c:y val="0.3533355959815368"/>
          <c:w val="0.33049398917727879"/>
          <c:h val="0.47134582315141643"/>
        </c:manualLayout>
      </c:layout>
      <c:overlay val="0"/>
      <c:txPr>
        <a:bodyPr/>
        <a:lstStyle/>
        <a:p>
          <a:pPr>
            <a:defRPr sz="1200" b="1"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>
      <a:solidFill>
        <a:schemeClr val="accent6">
          <a:lumMod val="20000"/>
          <a:lumOff val="80000"/>
        </a:schemeClr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>
                <a:solidFill>
                  <a:srgbClr val="C00000"/>
                </a:solidFill>
              </a:defRPr>
            </a:pPr>
            <a:r>
              <a:rPr lang="en-US" sz="1800">
                <a:solidFill>
                  <a:srgbClr val="C00000"/>
                </a:solidFill>
              </a:rPr>
              <a:t> </a:t>
            </a:r>
            <a:r>
              <a:rPr lang="ru-RU" sz="1800">
                <a:solidFill>
                  <a:srgbClr val="C00000"/>
                </a:solidFill>
              </a:rPr>
              <a:t>Возраст</a:t>
            </a:r>
            <a:endParaRPr lang="en-US" sz="1800">
              <a:solidFill>
                <a:srgbClr val="C00000"/>
              </a:solidFill>
            </a:endParaRPr>
          </a:p>
        </c:rich>
      </c:tx>
      <c:layout>
        <c:manualLayout>
          <c:xMode val="edge"/>
          <c:yMode val="edge"/>
          <c:x val="0.36745822397200356"/>
          <c:y val="2.777777777777777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3944460646123E-2"/>
          <c:y val="0.21331808627655982"/>
          <c:w val="0.67504779495155698"/>
          <c:h val="0.74056305202513595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3.3408573928258967E-2"/>
                  <c:y val="8.7068387284922721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4,71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/>
                      <a:t>17,65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/>
                      <a:t>22,35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/>
                      <a:t>34,12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/>
                      <a:t>21,18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Лист1!$A$14:$A$18</c:f>
              <c:strCache>
                <c:ptCount val="5"/>
                <c:pt idx="0">
                  <c:v>До 25 лет</c:v>
                </c:pt>
                <c:pt idx="1">
                  <c:v>От 25 до 35 лет</c:v>
                </c:pt>
                <c:pt idx="2">
                  <c:v>От 36 до 45 лет</c:v>
                </c:pt>
                <c:pt idx="3">
                  <c:v>От 46 до 55 лет</c:v>
                </c:pt>
                <c:pt idx="4">
                  <c:v>Старше 55 лет</c:v>
                </c:pt>
              </c:strCache>
            </c:strRef>
          </c:cat>
          <c:val>
            <c:numRef>
              <c:f>Лист1!$B$14:$B$18</c:f>
              <c:numCache>
                <c:formatCode>0.00</c:formatCode>
                <c:ptCount val="5"/>
                <c:pt idx="0">
                  <c:v>4.7058823529411766</c:v>
                </c:pt>
                <c:pt idx="1">
                  <c:v>17.647058823529413</c:v>
                </c:pt>
                <c:pt idx="2">
                  <c:v>22.352941176470591</c:v>
                </c:pt>
                <c:pt idx="3">
                  <c:v>34.117647058823529</c:v>
                </c:pt>
                <c:pt idx="4">
                  <c:v>21.176470588235293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5417679271572535"/>
          <c:y val="0.26889970703869487"/>
          <c:w val="0.2005557175723405"/>
          <c:h val="0.56717962121954668"/>
        </c:manualLayout>
      </c:layout>
      <c:overlay val="0"/>
      <c:txPr>
        <a:bodyPr/>
        <a:lstStyle/>
        <a:p>
          <a:pPr>
            <a:defRPr sz="1200" b="1"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>
      <a:solidFill>
        <a:schemeClr val="accent6">
          <a:lumMod val="20000"/>
          <a:lumOff val="80000"/>
        </a:schemeClr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>
                <a:solidFill>
                  <a:srgbClr val="C00000"/>
                </a:solidFill>
              </a:defRPr>
            </a:pPr>
            <a:r>
              <a:rPr lang="ru-RU" sz="1800">
                <a:solidFill>
                  <a:srgbClr val="C00000"/>
                </a:solidFill>
              </a:rPr>
              <a:t>Педагогический стаж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960415748031496"/>
          <c:w val="0.72435352123040697"/>
          <c:h val="0.69311706036745402"/>
        </c:manualLayout>
      </c:layout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/>
                      <a:t>20,00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/>
                      <a:t>10,59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/>
                      <a:t>20,00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/>
                      <a:t>17,65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/>
                      <a:t>31,76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Лист1!$A$21:$A$25</c:f>
              <c:strCache>
                <c:ptCount val="5"/>
                <c:pt idx="0">
                  <c:v>До 5 лет</c:v>
                </c:pt>
                <c:pt idx="1">
                  <c:v>От 5 до 10 лет</c:v>
                </c:pt>
                <c:pt idx="2">
                  <c:v>От 11 до 20 лет</c:v>
                </c:pt>
                <c:pt idx="3">
                  <c:v>От 21 до 30 лет</c:v>
                </c:pt>
                <c:pt idx="4">
                  <c:v>Более 30 лет</c:v>
                </c:pt>
              </c:strCache>
            </c:strRef>
          </c:cat>
          <c:val>
            <c:numRef>
              <c:f>Лист1!$B$21:$B$25</c:f>
              <c:numCache>
                <c:formatCode>0.00</c:formatCode>
                <c:ptCount val="5"/>
                <c:pt idx="0">
                  <c:v>20</c:v>
                </c:pt>
                <c:pt idx="1">
                  <c:v>10.588235294117647</c:v>
                </c:pt>
                <c:pt idx="2">
                  <c:v>20</c:v>
                </c:pt>
                <c:pt idx="3">
                  <c:v>17.647058823529413</c:v>
                </c:pt>
                <c:pt idx="4">
                  <c:v>31.764705882352938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6018675235688993"/>
          <c:y val="0.2718861942257218"/>
          <c:w val="0.20243007007301658"/>
          <c:h val="0.54676115485564303"/>
        </c:manualLayout>
      </c:layout>
      <c:overlay val="0"/>
      <c:txPr>
        <a:bodyPr/>
        <a:lstStyle/>
        <a:p>
          <a:pPr>
            <a:defRPr sz="1200" b="1"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>
      <a:solidFill>
        <a:schemeClr val="accent6">
          <a:lumMod val="20000"/>
          <a:lumOff val="80000"/>
        </a:schemeClr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rgbClr val="C00000"/>
                </a:solidFill>
              </a:defRPr>
            </a:pPr>
            <a:r>
              <a:rPr lang="ru-RU" sz="1800" b="1" i="0" baseline="0">
                <a:solidFill>
                  <a:srgbClr val="C00000"/>
                </a:solidFill>
                <a:effectLst/>
              </a:rPr>
              <a:t>Формы сотрудничества с ГМО и ШМО</a:t>
            </a:r>
            <a:endParaRPr lang="ru-RU">
              <a:solidFill>
                <a:srgbClr val="C00000"/>
              </a:solidFill>
              <a:effectLst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638089229045356E-4"/>
          <c:y val="0.26923090130523913"/>
          <c:w val="0.52513611279359307"/>
          <c:h val="0.58576744573594963"/>
        </c:manualLayout>
      </c:layout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17,65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8,82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13,24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12,50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12,50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7,35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16,91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11,03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Лист1!$A$28:$A$35</c:f>
              <c:strCache>
                <c:ptCount val="8"/>
                <c:pt idx="0">
                  <c:v>Представление ресурсов своего учебного кабинета педагогам других образовательных учреждений</c:v>
                </c:pt>
                <c:pt idx="1">
                  <c:v>Проведение открытых уроков</c:v>
                </c:pt>
                <c:pt idx="2">
                  <c:v>Разработка научной (методической) проблемы и представление ее результатов</c:v>
                </c:pt>
                <c:pt idx="3">
                  <c:v>Выступление с докладами (сообщениями)</c:v>
                </c:pt>
                <c:pt idx="4">
                  <c:v>Предоставление материалов для публикации</c:v>
                </c:pt>
                <c:pt idx="5">
                  <c:v>Наставничество</c:v>
                </c:pt>
                <c:pt idx="6">
                  <c:v>Проведение открытых уроков в рамках семинаров, проводимых на базе школы</c:v>
                </c:pt>
                <c:pt idx="7">
                  <c:v>В такого рода работе не заинтересован</c:v>
                </c:pt>
              </c:strCache>
            </c:strRef>
          </c:cat>
          <c:val>
            <c:numRef>
              <c:f>Лист1!$B$28:$B$35</c:f>
              <c:numCache>
                <c:formatCode>0.00</c:formatCode>
                <c:ptCount val="8"/>
                <c:pt idx="0">
                  <c:v>17.647058823529413</c:v>
                </c:pt>
                <c:pt idx="1">
                  <c:v>8.8235294117647065</c:v>
                </c:pt>
                <c:pt idx="2">
                  <c:v>13.23529411764706</c:v>
                </c:pt>
                <c:pt idx="3">
                  <c:v>12.5</c:v>
                </c:pt>
                <c:pt idx="4">
                  <c:v>12.5</c:v>
                </c:pt>
                <c:pt idx="5">
                  <c:v>7.3529411764705888</c:v>
                </c:pt>
                <c:pt idx="6">
                  <c:v>16.911764705882355</c:v>
                </c:pt>
                <c:pt idx="7">
                  <c:v>11.029411764705882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46305812330243723"/>
          <c:y val="0.16288567396149184"/>
          <c:w val="0.52122751487747199"/>
          <c:h val="0.8035890751751269"/>
        </c:manualLayout>
      </c:layout>
      <c:overlay val="0"/>
      <c:txPr>
        <a:bodyPr/>
        <a:lstStyle/>
        <a:p>
          <a:pPr algn="just">
            <a:defRPr sz="1000" b="1"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>
      <a:solidFill>
        <a:schemeClr val="accent6">
          <a:lumMod val="20000"/>
          <a:lumOff val="80000"/>
        </a:schemeClr>
      </a:solidFill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rgbClr val="C00000"/>
                </a:solidFill>
              </a:defRPr>
            </a:pPr>
            <a:r>
              <a:rPr lang="ru-RU">
                <a:solidFill>
                  <a:srgbClr val="C00000"/>
                </a:solidFill>
              </a:rPr>
              <a:t>В каких продуктах редакционно-издательской деятельности вы заинтересованы?</a:t>
            </a:r>
          </a:p>
        </c:rich>
      </c:tx>
      <c:layout>
        <c:manualLayout>
          <c:xMode val="edge"/>
          <c:yMode val="edge"/>
          <c:x val="0.13884363012315767"/>
          <c:y val="2.2908512657416193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19253238506405E-5"/>
          <c:y val="0.27382376360258337"/>
          <c:w val="0.40217921852510374"/>
          <c:h val="0.55624229555575222"/>
        </c:manualLayout>
      </c:layout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25,19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27,41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14,07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16,30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9,63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9560913912009134E-2"/>
                  <c:y val="5.33753231029153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4,44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9973224113114894E-2"/>
                  <c:y val="9.84464301512872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2,22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5063001866019747E-2"/>
                  <c:y val="4.534947374983038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0,74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Лист2!$A$2:$A$9</c:f>
              <c:strCache>
                <c:ptCount val="8"/>
                <c:pt idx="0">
                  <c:v>Памятках разного рода (контроль, ведение документации, содержание УМК, аттестация и т.п.)</c:v>
                </c:pt>
                <c:pt idx="1">
                  <c:v>Сборниках дидактических материалов</c:v>
                </c:pt>
                <c:pt idx="2">
                  <c:v>Изданиях психолого-педагогического содержания (рекомендации, советы, методики и т.д.)</c:v>
                </c:pt>
                <c:pt idx="3">
                  <c:v>Изданиях для классного руководителя (материалах для проведения родительских собраний, дней открытых дверей, материалы для организации работы с учащимися)</c:v>
                </c:pt>
                <c:pt idx="4">
                  <c:v>Информационно-справочных изданиях воспитательной службы</c:v>
                </c:pt>
                <c:pt idx="5">
                  <c:v>Не заинтересован в такого рода продуктах</c:v>
                </c:pt>
                <c:pt idx="6">
                  <c:v>Все есть</c:v>
                </c:pt>
                <c:pt idx="7">
                  <c:v>Программа по фк 10-11 класс (ФГОС СОО), видеофильмы по предмету 1-4, 5-9, 10-11 кл</c:v>
                </c:pt>
              </c:strCache>
            </c:strRef>
          </c:cat>
          <c:val>
            <c:numRef>
              <c:f>Лист2!$B$2:$B$9</c:f>
              <c:numCache>
                <c:formatCode>0.00</c:formatCode>
                <c:ptCount val="8"/>
                <c:pt idx="0">
                  <c:v>25.185185185185183</c:v>
                </c:pt>
                <c:pt idx="1">
                  <c:v>27.407407407407408</c:v>
                </c:pt>
                <c:pt idx="2">
                  <c:v>14.074074074074074</c:v>
                </c:pt>
                <c:pt idx="3">
                  <c:v>16.296296296296298</c:v>
                </c:pt>
                <c:pt idx="4">
                  <c:v>9.6296296296296298</c:v>
                </c:pt>
                <c:pt idx="5">
                  <c:v>4.4444444444444446</c:v>
                </c:pt>
                <c:pt idx="6">
                  <c:v>2.2222222222222223</c:v>
                </c:pt>
                <c:pt idx="7">
                  <c:v>0.74074074074074081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38385361104055543"/>
          <c:y val="0.19226075673125129"/>
          <c:w val="0.59861209889086442"/>
          <c:h val="0.78677106372939343"/>
        </c:manualLayout>
      </c:layout>
      <c:overlay val="0"/>
      <c:txPr>
        <a:bodyPr/>
        <a:lstStyle/>
        <a:p>
          <a:pPr algn="just">
            <a:defRPr sz="1000" b="1"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>
      <a:solidFill>
        <a:schemeClr val="accent6">
          <a:lumMod val="20000"/>
          <a:lumOff val="80000"/>
        </a:schemeClr>
      </a:solidFill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>
                <a:solidFill>
                  <a:srgbClr val="C00000"/>
                </a:solidFill>
              </a:defRPr>
            </a:pPr>
            <a:r>
              <a:rPr lang="ru-RU" sz="1800">
                <a:solidFill>
                  <a:srgbClr val="C00000"/>
                </a:solidFill>
              </a:rPr>
              <a:t>Стоит ли, на ваш взгляд, приглашать на семинары специалистов – практиков?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400533266675E-3"/>
          <c:y val="0.28254150494517888"/>
          <c:w val="0.5438161896429613"/>
          <c:h val="0.62715407309668447"/>
        </c:manualLayout>
      </c:layout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45,35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46,51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Лист3!$A$2:$A$9</c:f>
              <c:strCache>
                <c:ptCount val="8"/>
                <c:pt idx="0">
                  <c:v>Да (Если Вы выбрали данный вариант ответа, уточните, в выступлениях каких специалистов Вы заинтересованы ("другое")</c:v>
                </c:pt>
                <c:pt idx="1">
                  <c:v>Затрудняюсь ответить</c:v>
                </c:pt>
                <c:pt idx="2">
                  <c:v>В цифровых технологиях</c:v>
                </c:pt>
                <c:pt idx="3">
                  <c:v>Баскетбол</c:v>
                </c:pt>
                <c:pt idx="4">
                  <c:v>Тренеров, чемпионов</c:v>
                </c:pt>
                <c:pt idx="5">
                  <c:v>Специалистов-методистов по предмету (по видам спорта), методика проведения совр. урока по ФГОС</c:v>
                </c:pt>
                <c:pt idx="6">
                  <c:v>Практикующих учителей</c:v>
                </c:pt>
                <c:pt idx="7">
                  <c:v>Преподаватели высшей школы</c:v>
                </c:pt>
              </c:strCache>
            </c:strRef>
          </c:cat>
          <c:val>
            <c:numRef>
              <c:f>Лист3!$B$2:$B$9</c:f>
              <c:numCache>
                <c:formatCode>0.00</c:formatCode>
                <c:ptCount val="8"/>
                <c:pt idx="0">
                  <c:v>45.348837209302324</c:v>
                </c:pt>
                <c:pt idx="1">
                  <c:v>46.511627906976742</c:v>
                </c:pt>
                <c:pt idx="2">
                  <c:v>2.3255813953488373</c:v>
                </c:pt>
                <c:pt idx="3">
                  <c:v>1.1627906976744187</c:v>
                </c:pt>
                <c:pt idx="4">
                  <c:v>1.1627906976744187</c:v>
                </c:pt>
                <c:pt idx="5">
                  <c:v>1.1627906976744187</c:v>
                </c:pt>
                <c:pt idx="6">
                  <c:v>1.1627906976744187</c:v>
                </c:pt>
                <c:pt idx="7">
                  <c:v>1.1627906976744187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48280423280423279"/>
          <c:y val="0.20775340638726686"/>
          <c:w val="0.5092592592592593"/>
          <c:h val="0.76123960412348168"/>
        </c:manualLayout>
      </c:layout>
      <c:overlay val="0"/>
      <c:spPr>
        <a:solidFill>
          <a:schemeClr val="accent6">
            <a:lumMod val="20000"/>
            <a:lumOff val="80000"/>
          </a:schemeClr>
        </a:solidFill>
        <a:ln>
          <a:solidFill>
            <a:schemeClr val="accent6">
              <a:lumMod val="20000"/>
              <a:lumOff val="80000"/>
            </a:schemeClr>
          </a:solidFill>
        </a:ln>
      </c:spPr>
      <c:txPr>
        <a:bodyPr/>
        <a:lstStyle/>
        <a:p>
          <a:pPr algn="just">
            <a:defRPr sz="1050" b="1" baseline="0"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>
      <a:solidFill>
        <a:schemeClr val="accent6">
          <a:lumMod val="20000"/>
          <a:lumOff val="80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2EB48-CEE3-40EB-8EF1-976DA2ED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14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177</cp:revision>
  <dcterms:created xsi:type="dcterms:W3CDTF">2021-01-11T06:17:00Z</dcterms:created>
  <dcterms:modified xsi:type="dcterms:W3CDTF">2021-01-14T06:32:00Z</dcterms:modified>
</cp:coreProperties>
</file>