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00" w:rsidRPr="005B6600" w:rsidRDefault="005B6600" w:rsidP="005B6600">
      <w:pPr>
        <w:jc w:val="center"/>
        <w:rPr>
          <w:rFonts w:ascii="Times New Roman" w:hAnsi="Times New Roman" w:cs="Times New Roman"/>
          <w:b/>
          <w:sz w:val="28"/>
        </w:rPr>
      </w:pPr>
      <w:r w:rsidRPr="005B6600">
        <w:rPr>
          <w:rFonts w:ascii="Times New Roman" w:hAnsi="Times New Roman" w:cs="Times New Roman"/>
          <w:b/>
          <w:sz w:val="28"/>
        </w:rPr>
        <w:t>СОВЕТЫ ВЫПУСКНИКАМ</w:t>
      </w:r>
    </w:p>
    <w:p w:rsidR="005B6600" w:rsidRPr="005B6600" w:rsidRDefault="005B6600" w:rsidP="005B6600">
      <w:pPr>
        <w:rPr>
          <w:rFonts w:ascii="Times New Roman" w:hAnsi="Times New Roman" w:cs="Times New Roman"/>
          <w:sz w:val="28"/>
        </w:rPr>
      </w:pPr>
      <w:r w:rsidRPr="005B6600">
        <w:rPr>
          <w:rFonts w:ascii="Times New Roman" w:hAnsi="Times New Roman" w:cs="Times New Roman"/>
          <w:sz w:val="28"/>
        </w:rPr>
        <w:t>При хорошей зрительной памяти:</w:t>
      </w:r>
    </w:p>
    <w:p w:rsidR="005B6600" w:rsidRPr="005B6600" w:rsidRDefault="005B6600" w:rsidP="005B6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B6600">
        <w:rPr>
          <w:rFonts w:ascii="Times New Roman" w:hAnsi="Times New Roman" w:cs="Times New Roman"/>
          <w:sz w:val="28"/>
        </w:rPr>
        <w:t>Читая материал учебника (конспекта), выделяйте специальными знаками ключевые (</w:t>
      </w:r>
      <w:proofErr w:type="gramStart"/>
      <w:r w:rsidRPr="005B6600">
        <w:rPr>
          <w:rFonts w:ascii="Times New Roman" w:hAnsi="Times New Roman" w:cs="Times New Roman"/>
          <w:sz w:val="28"/>
        </w:rPr>
        <w:t xml:space="preserve">опорные) </w:t>
      </w:r>
      <w:proofErr w:type="gramEnd"/>
      <w:r w:rsidRPr="005B6600">
        <w:rPr>
          <w:rFonts w:ascii="Times New Roman" w:hAnsi="Times New Roman" w:cs="Times New Roman"/>
          <w:sz w:val="28"/>
        </w:rPr>
        <w:t>места текста (записей), фиксируйте их на маленьких листочках (карточках). Письменно составляйте план ответа. Используйте сокращённую запись материала. Составляйте тезисы, опорные схемы и таблицы.</w:t>
      </w:r>
    </w:p>
    <w:p w:rsidR="005B6600" w:rsidRPr="005B6600" w:rsidRDefault="005B6600" w:rsidP="005B6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B6600">
        <w:rPr>
          <w:rFonts w:ascii="Times New Roman" w:hAnsi="Times New Roman" w:cs="Times New Roman"/>
          <w:sz w:val="28"/>
        </w:rPr>
        <w:t>Выпишите на карточки (желательно крупным шрифтом, разными цветами) основные понятия и формулы, которые необходимо знать, разложите их на столе или развесьте на стенах, чтобы они постоянно были у вас перед глазами, пока вы готовитесь к экзамену.</w:t>
      </w:r>
    </w:p>
    <w:p w:rsidR="005B6600" w:rsidRPr="005B6600" w:rsidRDefault="005B6600" w:rsidP="005B6600">
      <w:pPr>
        <w:rPr>
          <w:rFonts w:ascii="Times New Roman" w:hAnsi="Times New Roman" w:cs="Times New Roman"/>
          <w:sz w:val="28"/>
        </w:rPr>
      </w:pPr>
      <w:r w:rsidRPr="005B6600">
        <w:rPr>
          <w:rFonts w:ascii="Times New Roman" w:hAnsi="Times New Roman" w:cs="Times New Roman"/>
          <w:sz w:val="28"/>
        </w:rPr>
        <w:t>Если ваш ведущий вид восприятия информации — звуковой:</w:t>
      </w:r>
    </w:p>
    <w:p w:rsidR="005B6600" w:rsidRPr="005B6600" w:rsidRDefault="005B6600" w:rsidP="005B66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B6600">
        <w:rPr>
          <w:rFonts w:ascii="Times New Roman" w:hAnsi="Times New Roman" w:cs="Times New Roman"/>
          <w:sz w:val="28"/>
        </w:rPr>
        <w:t>Читайте запоминаемый те</w:t>
      </w:r>
      <w:proofErr w:type="gramStart"/>
      <w:r w:rsidRPr="005B6600">
        <w:rPr>
          <w:rFonts w:ascii="Times New Roman" w:hAnsi="Times New Roman" w:cs="Times New Roman"/>
          <w:sz w:val="28"/>
        </w:rPr>
        <w:t>кст всл</w:t>
      </w:r>
      <w:proofErr w:type="gramEnd"/>
      <w:r w:rsidRPr="005B6600">
        <w:rPr>
          <w:rFonts w:ascii="Times New Roman" w:hAnsi="Times New Roman" w:cs="Times New Roman"/>
          <w:sz w:val="28"/>
        </w:rPr>
        <w:t>ух.</w:t>
      </w:r>
    </w:p>
    <w:p w:rsidR="005B6600" w:rsidRPr="005B6600" w:rsidRDefault="005B6600" w:rsidP="005B66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B6600">
        <w:rPr>
          <w:rFonts w:ascii="Times New Roman" w:hAnsi="Times New Roman" w:cs="Times New Roman"/>
          <w:sz w:val="28"/>
        </w:rPr>
        <w:t xml:space="preserve">Если у вас есть возможность, </w:t>
      </w:r>
      <w:r>
        <w:rPr>
          <w:rFonts w:ascii="Times New Roman" w:hAnsi="Times New Roman" w:cs="Times New Roman"/>
          <w:sz w:val="28"/>
        </w:rPr>
        <w:t>начитайте содержание вопроса на диктофон</w:t>
      </w:r>
      <w:r w:rsidRPr="005B6600">
        <w:rPr>
          <w:rFonts w:ascii="Times New Roman" w:hAnsi="Times New Roman" w:cs="Times New Roman"/>
          <w:sz w:val="28"/>
        </w:rPr>
        <w:t>, а затем периодически прослушивайте.</w:t>
      </w:r>
    </w:p>
    <w:p w:rsidR="005B6600" w:rsidRPr="005B6600" w:rsidRDefault="005B6600" w:rsidP="005B66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B6600">
        <w:rPr>
          <w:rFonts w:ascii="Times New Roman" w:hAnsi="Times New Roman" w:cs="Times New Roman"/>
          <w:sz w:val="28"/>
        </w:rPr>
        <w:t>При чтении и записывании старайтесь проговаривать слова чётко, соблюдая интонацию, делая необходимые паузы в конце предложений, частей текста.</w:t>
      </w:r>
    </w:p>
    <w:p w:rsidR="005B6600" w:rsidRPr="005B6600" w:rsidRDefault="005B6600" w:rsidP="005B66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B6600">
        <w:rPr>
          <w:rFonts w:ascii="Times New Roman" w:hAnsi="Times New Roman" w:cs="Times New Roman"/>
          <w:sz w:val="28"/>
        </w:rPr>
        <w:t>Можно попытаться зарифмовать в небольшие стихотворения, песенки основные правила и теоремы, найти логическое соответствие исторических дат с событиями и явлениями современной или вашей личной жизни. Изучив содержание вопроса, перескажите его.</w:t>
      </w:r>
    </w:p>
    <w:p w:rsidR="005B6600" w:rsidRPr="005B6600" w:rsidRDefault="005B6600" w:rsidP="005B66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B6600">
        <w:rPr>
          <w:rFonts w:ascii="Times New Roman" w:hAnsi="Times New Roman" w:cs="Times New Roman"/>
          <w:sz w:val="28"/>
        </w:rPr>
        <w:t>Помните, количество запоминаемого тем больше, чем выше степень понимания. Лучше учить с перерывами, чем подряд, лучше понемногу, чем сразу.</w:t>
      </w:r>
    </w:p>
    <w:p w:rsidR="005B6600" w:rsidRPr="005B6600" w:rsidRDefault="005B6600" w:rsidP="005B6600">
      <w:pPr>
        <w:rPr>
          <w:rFonts w:ascii="Times New Roman" w:hAnsi="Times New Roman" w:cs="Times New Roman"/>
          <w:sz w:val="28"/>
        </w:rPr>
      </w:pPr>
      <w:r w:rsidRPr="005B6600">
        <w:rPr>
          <w:rFonts w:ascii="Times New Roman" w:hAnsi="Times New Roman" w:cs="Times New Roman"/>
          <w:sz w:val="28"/>
        </w:rPr>
        <w:t>При выраженной памяти на движения и ощущения:</w:t>
      </w:r>
    </w:p>
    <w:p w:rsidR="005B6600" w:rsidRPr="005B6600" w:rsidRDefault="005B6600" w:rsidP="005B66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5B6600">
        <w:rPr>
          <w:rFonts w:ascii="Times New Roman" w:hAnsi="Times New Roman" w:cs="Times New Roman"/>
          <w:sz w:val="28"/>
        </w:rPr>
        <w:t>Не пытайтесь учить всё наизусть. Уясните смысл вопроса, а затем, выделив наиболее яркие образы, детали, фон, попытайтесь представить мысленно или на бумаге в цветных рисунках, схемах основное содержание материала в виде мини-фильма, комикса, рекламного ролика или плаката.</w:t>
      </w:r>
    </w:p>
    <w:p w:rsidR="005B6600" w:rsidRPr="005B6600" w:rsidRDefault="005B6600" w:rsidP="005B66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5B6600">
        <w:rPr>
          <w:rFonts w:ascii="Times New Roman" w:hAnsi="Times New Roman" w:cs="Times New Roman"/>
          <w:sz w:val="28"/>
        </w:rPr>
        <w:t>Попробуйте прочувствовать и разобраться, какие ощущения и эмоции (радость, огорчение, негодование и т.д.) вызывает у вас содержание данного материала.</w:t>
      </w:r>
    </w:p>
    <w:p w:rsidR="005B6600" w:rsidRPr="005B6600" w:rsidRDefault="005B6600" w:rsidP="005B66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5B6600">
        <w:rPr>
          <w:rFonts w:ascii="Times New Roman" w:hAnsi="Times New Roman" w:cs="Times New Roman"/>
          <w:sz w:val="28"/>
        </w:rPr>
        <w:lastRenderedPageBreak/>
        <w:t xml:space="preserve">Зафиксируйте полученный результат в памяти. Перед подготовкой ответа на экзамене постарайтесь ненадолго закрыть глаза или посмотреть в окно, на стену и мысленно воспроизведите закрепившуюся в памяти картинку. </w:t>
      </w:r>
    </w:p>
    <w:p w:rsidR="005B6600" w:rsidRPr="005B6600" w:rsidRDefault="005B6600" w:rsidP="005B66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5B6600">
        <w:rPr>
          <w:rFonts w:ascii="Times New Roman" w:hAnsi="Times New Roman" w:cs="Times New Roman"/>
          <w:sz w:val="28"/>
        </w:rPr>
        <w:t>Сознание поможет дорисовать её.</w:t>
      </w:r>
    </w:p>
    <w:p w:rsidR="00194120" w:rsidRPr="005B6600" w:rsidRDefault="005B6600" w:rsidP="005B66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5B6600">
        <w:rPr>
          <w:rFonts w:ascii="Times New Roman" w:hAnsi="Times New Roman" w:cs="Times New Roman"/>
          <w:sz w:val="28"/>
        </w:rPr>
        <w:t xml:space="preserve">Важно формировать умение видеть предмет или явление с разных сторон, замечать новое в </w:t>
      </w:r>
      <w:proofErr w:type="gramStart"/>
      <w:r w:rsidRPr="005B6600">
        <w:rPr>
          <w:rFonts w:ascii="Times New Roman" w:hAnsi="Times New Roman" w:cs="Times New Roman"/>
          <w:sz w:val="28"/>
        </w:rPr>
        <w:t>привычном</w:t>
      </w:r>
      <w:proofErr w:type="gramEnd"/>
      <w:r w:rsidRPr="005B6600">
        <w:rPr>
          <w:rFonts w:ascii="Times New Roman" w:hAnsi="Times New Roman" w:cs="Times New Roman"/>
          <w:sz w:val="28"/>
        </w:rPr>
        <w:t xml:space="preserve">, сравнивать, искать нестандартные решения </w:t>
      </w:r>
      <w:bookmarkStart w:id="0" w:name="_GoBack"/>
      <w:bookmarkEnd w:id="0"/>
      <w:r w:rsidRPr="005B6600">
        <w:rPr>
          <w:rFonts w:ascii="Times New Roman" w:hAnsi="Times New Roman" w:cs="Times New Roman"/>
          <w:sz w:val="28"/>
        </w:rPr>
        <w:t>поставленных задач.</w:t>
      </w:r>
      <w:r w:rsidRPr="005B6600">
        <w:rPr>
          <w:rFonts w:ascii="Times New Roman" w:hAnsi="Times New Roman" w:cs="Times New Roman"/>
          <w:sz w:val="28"/>
        </w:rPr>
        <w:cr/>
      </w:r>
    </w:p>
    <w:sectPr w:rsidR="00194120" w:rsidRPr="005B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274"/>
    <w:multiLevelType w:val="hybridMultilevel"/>
    <w:tmpl w:val="DB4C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D19E0"/>
    <w:multiLevelType w:val="hybridMultilevel"/>
    <w:tmpl w:val="C97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95E78"/>
    <w:multiLevelType w:val="hybridMultilevel"/>
    <w:tmpl w:val="B66AB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00"/>
    <w:rsid w:val="00194120"/>
    <w:rsid w:val="005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2022-02-24T23:35:00Z</dcterms:created>
  <dcterms:modified xsi:type="dcterms:W3CDTF">2022-02-24T23:40:00Z</dcterms:modified>
</cp:coreProperties>
</file>