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416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CC4163" w:rsidRPr="00CC4163" w:rsidRDefault="00CC4163" w:rsidP="00DB492B">
      <w:pPr>
        <w:shd w:val="clear" w:color="auto" w:fill="FFFFFF"/>
        <w:spacing w:before="294" w:line="324" w:lineRule="exact"/>
        <w:ind w:right="2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163">
        <w:rPr>
          <w:rFonts w:ascii="Times New Roman" w:eastAsia="Times New Roman" w:hAnsi="Times New Roman" w:cs="Times New Roman"/>
          <w:b/>
          <w:sz w:val="28"/>
          <w:szCs w:val="28"/>
        </w:rPr>
        <w:t>Всероссийский фестиваль медиа и коммуникационных технологий</w:t>
      </w:r>
    </w:p>
    <w:p w:rsidR="00000000" w:rsidRDefault="00CC4163" w:rsidP="00DB492B">
      <w:pPr>
        <w:shd w:val="clear" w:color="auto" w:fill="FFFFFF"/>
        <w:spacing w:before="294" w:line="324" w:lineRule="exact"/>
        <w:ind w:right="27" w:firstLine="708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деральное государственное бюджетное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образовательное учреждение дополнительного образования «Федеральный центр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и организации отдыха и оздоровления детей»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реализует комплекс мероприятий технической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sz w:val="28"/>
          <w:szCs w:val="28"/>
        </w:rPr>
        <w:t>нности для школьников и педагогов системы дополнительного и общего образования в дистанционном формате.</w:t>
      </w:r>
    </w:p>
    <w:p w:rsidR="00000000" w:rsidRDefault="00CC4163" w:rsidP="00DB492B">
      <w:pPr>
        <w:shd w:val="clear" w:color="auto" w:fill="FFFFFF"/>
        <w:spacing w:line="324" w:lineRule="exact"/>
        <w:ind w:left="15" w:right="15" w:firstLine="708"/>
        <w:jc w:val="both"/>
      </w:pPr>
      <w:r w:rsidRPr="00CC4163">
        <w:rPr>
          <w:rFonts w:ascii="Times New Roman" w:eastAsia="Times New Roman" w:hAnsi="Times New Roman" w:cs="Times New Roman"/>
          <w:b/>
          <w:sz w:val="28"/>
          <w:szCs w:val="28"/>
        </w:rPr>
        <w:t>В период с 04 по 18 июля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онлайн-формате пройдет Всероссийский фестиваль медиа и 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Default="00CC4163" w:rsidP="00DB492B">
      <w:pPr>
        <w:shd w:val="clear" w:color="auto" w:fill="FFFFFF"/>
        <w:spacing w:line="321" w:lineRule="exact"/>
        <w:ind w:left="15" w:right="6" w:firstLine="714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ходе пров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едения Фестиваля участники приобретут новые навыки в сфере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рекламы,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DB4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производства контента, послушают лекции экспертов рынка коммуникационных технологий.</w:t>
      </w:r>
    </w:p>
    <w:p w:rsidR="00000000" w:rsidRDefault="00CC4163" w:rsidP="00DB492B">
      <w:pPr>
        <w:shd w:val="clear" w:color="auto" w:fill="FFFFFF"/>
        <w:spacing w:line="321" w:lineRule="exact"/>
        <w:ind w:left="24" w:right="6" w:firstLine="71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завершении Фестиваля зарегистрированных участников ждет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трехдневный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одному из выбранн</w:t>
      </w:r>
      <w:r>
        <w:rPr>
          <w:rFonts w:ascii="Times New Roman" w:eastAsia="Times New Roman" w:hAnsi="Times New Roman" w:cs="Times New Roman"/>
          <w:sz w:val="28"/>
          <w:szCs w:val="28"/>
        </w:rPr>
        <w:t>ых треков:</w:t>
      </w:r>
    </w:p>
    <w:p w:rsidR="00000000" w:rsidRDefault="00CC4163" w:rsidP="00DB492B">
      <w:pPr>
        <w:numPr>
          <w:ilvl w:val="0"/>
          <w:numId w:val="1"/>
        </w:numPr>
        <w:shd w:val="clear" w:color="auto" w:fill="FFFFFF"/>
        <w:tabs>
          <w:tab w:val="left" w:pos="1254"/>
        </w:tabs>
        <w:spacing w:line="390" w:lineRule="exact"/>
        <w:ind w:left="7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Фотография;</w:t>
      </w:r>
    </w:p>
    <w:p w:rsidR="00000000" w:rsidRDefault="00CC4163" w:rsidP="00DB492B">
      <w:pPr>
        <w:numPr>
          <w:ilvl w:val="0"/>
          <w:numId w:val="1"/>
        </w:numPr>
        <w:shd w:val="clear" w:color="auto" w:fill="FFFFFF"/>
        <w:tabs>
          <w:tab w:val="left" w:pos="1254"/>
        </w:tabs>
        <w:spacing w:before="3" w:line="390" w:lineRule="exact"/>
        <w:ind w:left="7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Видео;</w:t>
      </w:r>
    </w:p>
    <w:p w:rsidR="00000000" w:rsidRDefault="00CC4163" w:rsidP="00DB492B">
      <w:pPr>
        <w:numPr>
          <w:ilvl w:val="0"/>
          <w:numId w:val="1"/>
        </w:numPr>
        <w:shd w:val="clear" w:color="auto" w:fill="FFFFFF"/>
        <w:tabs>
          <w:tab w:val="left" w:pos="1254"/>
        </w:tabs>
        <w:spacing w:line="390" w:lineRule="exact"/>
        <w:ind w:left="7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Креатив;</w:t>
      </w:r>
    </w:p>
    <w:p w:rsidR="00000000" w:rsidRDefault="00CC4163" w:rsidP="00DB492B">
      <w:pPr>
        <w:numPr>
          <w:ilvl w:val="0"/>
          <w:numId w:val="1"/>
        </w:numPr>
        <w:shd w:val="clear" w:color="auto" w:fill="FFFFFF"/>
        <w:tabs>
          <w:tab w:val="left" w:pos="1254"/>
        </w:tabs>
        <w:spacing w:line="390" w:lineRule="exact"/>
        <w:ind w:left="7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Графический дизайн;</w:t>
      </w:r>
    </w:p>
    <w:p w:rsidR="00000000" w:rsidRDefault="00CC4163" w:rsidP="00DB492B">
      <w:pPr>
        <w:numPr>
          <w:ilvl w:val="0"/>
          <w:numId w:val="1"/>
        </w:numPr>
        <w:shd w:val="clear" w:color="auto" w:fill="FFFFFF"/>
        <w:tabs>
          <w:tab w:val="left" w:pos="1254"/>
        </w:tabs>
        <w:spacing w:before="3" w:line="390" w:lineRule="exact"/>
        <w:ind w:left="7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Web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-дизайн;</w:t>
      </w:r>
    </w:p>
    <w:p w:rsidR="00000000" w:rsidRDefault="00CC4163" w:rsidP="00DB492B">
      <w:pPr>
        <w:numPr>
          <w:ilvl w:val="0"/>
          <w:numId w:val="1"/>
        </w:numPr>
        <w:shd w:val="clear" w:color="auto" w:fill="FFFFFF"/>
        <w:tabs>
          <w:tab w:val="left" w:pos="1254"/>
        </w:tabs>
        <w:spacing w:before="18" w:line="366" w:lineRule="exact"/>
        <w:ind w:left="7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Журналистика.</w:t>
      </w:r>
    </w:p>
    <w:p w:rsidR="00DB492B" w:rsidRDefault="00CC4163" w:rsidP="00DB492B">
      <w:pPr>
        <w:shd w:val="clear" w:color="auto" w:fill="FFFFFF"/>
        <w:spacing w:line="366" w:lineRule="exact"/>
        <w:ind w:left="45" w:firstLine="70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Фестивале допускаются граждане Российской Федерации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возрасте от 12 до 17 лет (включительно) на момент подачи заявки для участия.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тие индивиду</w:t>
      </w:r>
      <w:r w:rsidR="00DB492B">
        <w:rPr>
          <w:rFonts w:ascii="Times New Roman" w:eastAsia="Times New Roman" w:hAnsi="Times New Roman" w:cs="Times New Roman"/>
          <w:spacing w:val="-3"/>
          <w:sz w:val="28"/>
          <w:szCs w:val="28"/>
        </w:rPr>
        <w:t>альное или командное в зависимости от выбранного трека.</w:t>
      </w:r>
    </w:p>
    <w:p w:rsidR="00CC4163" w:rsidRDefault="00CC4163" w:rsidP="00DB492B">
      <w:pPr>
        <w:shd w:val="clear" w:color="auto" w:fill="FFFFFF"/>
        <w:spacing w:line="366" w:lineRule="exact"/>
        <w:ind w:left="45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на Фестиваль проходит до 17:00 (время московское)</w:t>
      </w:r>
      <w:r w:rsidR="00DB4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 июля 2021 года. Описание треков и форма регистрации доступны</w:t>
      </w:r>
      <w:r w:rsidR="00DB4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сайте: </w:t>
      </w:r>
      <w:hyperlink r:id="rId6" w:history="1">
        <w:r w:rsidRPr="00FD618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FD618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FD618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FD618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.н</w:t>
        </w:r>
        <w:r w:rsidRPr="00FD618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Pr="00FD618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учим.</w:t>
        </w:r>
        <w:r w:rsidRPr="00FD618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online</w:t>
        </w:r>
        <w:r w:rsidRPr="00FD618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FD618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media</w:t>
        </w:r>
        <w:r w:rsidRPr="00FD618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FD618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fest</w:t>
        </w:r>
      </w:hyperlink>
      <w:r w:rsidRPr="00DB49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0000" w:rsidRDefault="00CC4163" w:rsidP="00DB492B">
      <w:pPr>
        <w:shd w:val="clear" w:color="auto" w:fill="FFFFFF"/>
        <w:spacing w:line="366" w:lineRule="exact"/>
        <w:ind w:left="45" w:firstLine="70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Следить за</w:t>
      </w:r>
      <w:r w:rsidR="00DB4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новостями Фестиваля можно в социальных сетях проекта «Научим.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DB492B">
        <w:rPr>
          <w:rFonts w:ascii="Times New Roman" w:eastAsia="Times New Roman" w:hAnsi="Times New Roman" w:cs="Times New Roman"/>
          <w:sz w:val="28"/>
          <w:szCs w:val="28"/>
        </w:rPr>
        <w:t>»:</w:t>
      </w:r>
      <w:r w:rsidR="00DB4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Вконтакте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hyperlink r:id="rId7" w:history="1">
        <w:r>
          <w:rPr>
            <w:rFonts w:ascii="Times New Roman" w:eastAsia="Times New Roman" w:hAnsi="Arial" w:cs="Times New Roman"/>
            <w:spacing w:val="-3"/>
            <w:sz w:val="28"/>
            <w:szCs w:val="28"/>
            <w:u w:val="single"/>
            <w:lang w:val="en-US"/>
          </w:rPr>
          <w:t>https</w:t>
        </w:r>
        <w:r w:rsidRPr="00DB492B">
          <w:rPr>
            <w:rFonts w:ascii="Times New Roman" w:eastAsia="Times New Roman" w:hAnsi="Arial" w:cs="Times New Roman"/>
            <w:spacing w:val="-3"/>
            <w:sz w:val="28"/>
            <w:szCs w:val="28"/>
            <w:u w:val="single"/>
          </w:rPr>
          <w:t>://</w:t>
        </w:r>
        <w:r>
          <w:rPr>
            <w:rFonts w:ascii="Times New Roman" w:eastAsia="Times New Roman" w:hAnsi="Arial" w:cs="Times New Roman"/>
            <w:spacing w:val="-3"/>
            <w:sz w:val="28"/>
            <w:szCs w:val="28"/>
            <w:u w:val="single"/>
            <w:lang w:val="en-US"/>
          </w:rPr>
          <w:t>vk</w:t>
        </w:r>
        <w:r w:rsidRPr="00DB492B">
          <w:rPr>
            <w:rFonts w:ascii="Times New Roman" w:eastAsia="Times New Roman" w:hAnsi="Arial" w:cs="Times New Roman"/>
            <w:spacing w:val="-3"/>
            <w:sz w:val="28"/>
            <w:szCs w:val="28"/>
            <w:u w:val="single"/>
          </w:rPr>
          <w:t>.</w:t>
        </w:r>
        <w:r>
          <w:rPr>
            <w:rFonts w:ascii="Times New Roman" w:eastAsia="Times New Roman" w:hAnsi="Arial" w:cs="Times New Roman"/>
            <w:spacing w:val="-3"/>
            <w:sz w:val="28"/>
            <w:szCs w:val="28"/>
            <w:u w:val="single"/>
            <w:lang w:val="en-US"/>
          </w:rPr>
          <w:t>co</w:t>
        </w:r>
        <w:r>
          <w:rPr>
            <w:rFonts w:ascii="Times New Roman" w:eastAsia="Times New Roman" w:hAnsi="Arial" w:cs="Times New Roman"/>
            <w:spacing w:val="-3"/>
            <w:sz w:val="28"/>
            <w:szCs w:val="28"/>
            <w:u w:val="single"/>
            <w:lang w:val="en-US"/>
          </w:rPr>
          <w:t>m</w:t>
        </w:r>
        <w:r w:rsidRPr="00DB492B">
          <w:rPr>
            <w:rFonts w:ascii="Times New Roman" w:eastAsia="Times New Roman" w:hAnsi="Arial" w:cs="Times New Roman"/>
            <w:spacing w:val="-3"/>
            <w:sz w:val="28"/>
            <w:szCs w:val="28"/>
            <w:u w:val="single"/>
          </w:rPr>
          <w:t>/</w:t>
        </w:r>
        <w:r>
          <w:rPr>
            <w:rFonts w:ascii="Times New Roman" w:eastAsia="Times New Roman" w:hAnsi="Arial" w:cs="Times New Roman"/>
            <w:spacing w:val="-3"/>
            <w:sz w:val="28"/>
            <w:szCs w:val="28"/>
            <w:u w:val="single"/>
            <w:lang w:val="en-US"/>
          </w:rPr>
          <w:t>nauchim</w:t>
        </w:r>
        <w:r w:rsidRPr="00DB492B">
          <w:rPr>
            <w:rFonts w:ascii="Times New Roman" w:eastAsia="Times New Roman" w:hAnsi="Arial" w:cs="Times New Roman"/>
            <w:spacing w:val="-3"/>
            <w:sz w:val="28"/>
            <w:szCs w:val="28"/>
            <w:u w:val="single"/>
          </w:rPr>
          <w:t>.</w:t>
        </w:r>
        <w:r>
          <w:rPr>
            <w:rFonts w:ascii="Times New Roman" w:eastAsia="Times New Roman" w:hAnsi="Arial" w:cs="Times New Roman"/>
            <w:spacing w:val="-3"/>
            <w:sz w:val="28"/>
            <w:szCs w:val="28"/>
            <w:u w:val="single"/>
            <w:lang w:val="en-US"/>
          </w:rPr>
          <w:t>online</w:t>
        </w:r>
      </w:hyperlink>
      <w:r w:rsidRPr="00DB492B">
        <w:rPr>
          <w:rFonts w:ascii="Arial" w:eastAsia="Times New Roman" w:hAnsi="Arial" w:cs="Arial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Times New Roman" w:eastAsia="Times New Roman" w:hAnsi="Arial" w:cs="Times New Roman"/>
          <w:spacing w:val="-4"/>
          <w:sz w:val="28"/>
          <w:szCs w:val="28"/>
          <w:lang w:val="en-US"/>
        </w:rPr>
        <w:t>Instagram</w:t>
      </w:r>
      <w:r w:rsidR="00DB492B">
        <w:rPr>
          <w:rFonts w:ascii="Times New Roman" w:eastAsia="Times New Roman" w:hAnsi="Arial" w:cs="Times New Roman"/>
          <w:spacing w:val="-4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https</w:t>
        </w:r>
        <w:r w:rsidRPr="00DB492B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www</w:t>
        </w:r>
        <w:r w:rsidRPr="00DB492B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instagram</w:t>
        </w:r>
        <w:r w:rsidRPr="00DB492B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com</w:t>
        </w:r>
        <w:r w:rsidRPr="00DB492B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nauchim</w:t>
        </w:r>
        <w:r w:rsidRPr="00DB492B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online</w:t>
        </w:r>
      </w:hyperlink>
      <w:r w:rsidRPr="00DB492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00000" w:rsidRDefault="00CC4163">
      <w:pPr>
        <w:shd w:val="clear" w:color="auto" w:fill="FFFFFF"/>
        <w:spacing w:after="220" w:line="367" w:lineRule="exact"/>
        <w:ind w:left="4"/>
      </w:pPr>
    </w:p>
    <w:p w:rsidR="00CC4163" w:rsidRPr="00CC4163" w:rsidRDefault="00CC4163">
      <w:pPr>
        <w:shd w:val="clear" w:color="auto" w:fill="FFFFFF"/>
        <w:spacing w:after="220" w:line="367" w:lineRule="exact"/>
        <w:ind w:left="4"/>
        <w:rPr>
          <w:rFonts w:ascii="Times New Roman" w:eastAsia="Times New Roman" w:hAnsi="Times New Roman" w:cs="Times New Roman"/>
          <w:spacing w:val="-2"/>
          <w:sz w:val="28"/>
          <w:szCs w:val="28"/>
        </w:rPr>
        <w:sectPr w:rsidR="00CC4163" w:rsidRPr="00CC4163">
          <w:pgSz w:w="11909" w:h="16834"/>
          <w:pgMar w:top="1440" w:right="768" w:bottom="360" w:left="1399" w:header="720" w:footer="720" w:gutter="0"/>
          <w:cols w:space="60"/>
          <w:noEndnote/>
        </w:sectPr>
      </w:pPr>
    </w:p>
    <w:p w:rsidR="00DB492B" w:rsidRDefault="00DB492B" w:rsidP="00DB492B">
      <w:pPr>
        <w:shd w:val="clear" w:color="auto" w:fill="FFFFFF"/>
        <w:spacing w:before="9518" w:line="209" w:lineRule="exact"/>
        <w:ind w:left="7" w:right="6912"/>
      </w:pPr>
    </w:p>
    <w:sectPr w:rsidR="00DB492B">
      <w:type w:val="continuous"/>
      <w:pgSz w:w="11909" w:h="16834"/>
      <w:pgMar w:top="1440" w:right="768" w:bottom="360" w:left="13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60E8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2B"/>
    <w:rsid w:val="00CC4163"/>
    <w:rsid w:val="00D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auchim.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nauchim.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&#1085;a&#1091;&#1095;&#1080;&#1084;.online/media-fe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Аккозина Н.М.</dc:creator>
  <cp:lastModifiedBy>Аккозина Н.М.</cp:lastModifiedBy>
  <cp:revision>1</cp:revision>
  <dcterms:created xsi:type="dcterms:W3CDTF">2021-07-05T08:44:00Z</dcterms:created>
  <dcterms:modified xsi:type="dcterms:W3CDTF">2021-07-05T09:07:00Z</dcterms:modified>
</cp:coreProperties>
</file>