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ADC" w:rsidRPr="00E41F39" w:rsidRDefault="00CF4ADC" w:rsidP="00352762">
      <w:pPr>
        <w:widowControl w:val="0"/>
        <w:adjustRightInd w:val="0"/>
        <w:ind w:firstLine="284"/>
        <w:jc w:val="both"/>
        <w:rPr>
          <w:rFonts w:ascii="Liberation Serif" w:hAnsi="Liberation Serif"/>
          <w:b w:val="0"/>
          <w:bCs w:val="0"/>
          <w:sz w:val="24"/>
          <w:szCs w:val="24"/>
          <w:u w:val="single"/>
        </w:rPr>
      </w:pPr>
      <w:r w:rsidRPr="00E41F39">
        <w:rPr>
          <w:rFonts w:ascii="Liberation Serif" w:hAnsi="Liberation Serif"/>
          <w:sz w:val="24"/>
          <w:szCs w:val="24"/>
          <w:u w:val="single"/>
        </w:rPr>
        <w:t>Главный специалист по охране прав обучающихся и профилактике асоциального поведения</w:t>
      </w:r>
      <w:r w:rsidRPr="00E41F39">
        <w:rPr>
          <w:rFonts w:ascii="Liberation Serif" w:hAnsi="Liberation Serif"/>
          <w:b w:val="0"/>
          <w:bCs w:val="0"/>
          <w:sz w:val="24"/>
          <w:szCs w:val="24"/>
          <w:u w:val="single"/>
        </w:rPr>
        <w:t xml:space="preserve"> </w:t>
      </w:r>
    </w:p>
    <w:p w:rsidR="001717AF" w:rsidRDefault="001717AF" w:rsidP="00C45B84">
      <w:pPr>
        <w:ind w:firstLine="284"/>
        <w:jc w:val="both"/>
        <w:rPr>
          <w:rFonts w:ascii="Liberation Serif" w:hAnsi="Liberation Serif"/>
          <w:b w:val="0"/>
          <w:bCs w:val="0"/>
          <w:sz w:val="24"/>
          <w:szCs w:val="24"/>
        </w:rPr>
      </w:pPr>
    </w:p>
    <w:p w:rsidR="001717AF" w:rsidRDefault="001717AF" w:rsidP="001717AF">
      <w:pPr>
        <w:ind w:firstLine="284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C83567">
        <w:rPr>
          <w:rFonts w:ascii="Liberation Serif" w:hAnsi="Liberation Serif"/>
          <w:i/>
          <w:iCs/>
          <w:sz w:val="24"/>
          <w:szCs w:val="24"/>
        </w:rPr>
        <w:t>Образование</w:t>
      </w:r>
      <w:r w:rsidRPr="00E153D0">
        <w:rPr>
          <w:rFonts w:ascii="Liberation Serif" w:hAnsi="Liberation Serif"/>
          <w:b w:val="0"/>
          <w:bCs w:val="0"/>
          <w:sz w:val="24"/>
          <w:szCs w:val="24"/>
        </w:rPr>
        <w:t xml:space="preserve"> </w:t>
      </w:r>
      <w:r>
        <w:rPr>
          <w:rFonts w:ascii="Liberation Serif" w:hAnsi="Liberation Serif"/>
          <w:b w:val="0"/>
          <w:bCs w:val="0"/>
          <w:sz w:val="24"/>
          <w:szCs w:val="24"/>
        </w:rPr>
        <w:t>в</w:t>
      </w:r>
      <w:r w:rsidRPr="00E153D0">
        <w:rPr>
          <w:rFonts w:ascii="Liberation Serif" w:hAnsi="Liberation Serif"/>
          <w:b w:val="0"/>
          <w:bCs w:val="0"/>
          <w:sz w:val="24"/>
          <w:szCs w:val="24"/>
        </w:rPr>
        <w:t xml:space="preserve">ысшее профессиональное </w:t>
      </w:r>
    </w:p>
    <w:p w:rsidR="000A74BB" w:rsidRDefault="001717AF" w:rsidP="001717AF">
      <w:pPr>
        <w:ind w:firstLine="284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C83567">
        <w:rPr>
          <w:rFonts w:ascii="Liberation Serif" w:hAnsi="Liberation Serif"/>
          <w:i/>
          <w:iCs/>
          <w:sz w:val="24"/>
          <w:szCs w:val="24"/>
        </w:rPr>
        <w:t>Опыт работы</w:t>
      </w:r>
      <w:r>
        <w:rPr>
          <w:rFonts w:ascii="Liberation Serif" w:hAnsi="Liberation Serif"/>
          <w:b w:val="0"/>
          <w:bCs w:val="0"/>
          <w:sz w:val="24"/>
          <w:szCs w:val="24"/>
        </w:rPr>
        <w:t xml:space="preserve"> </w:t>
      </w:r>
      <w:r w:rsidR="00606163" w:rsidRPr="00E41F39">
        <w:rPr>
          <w:rFonts w:ascii="Liberation Serif" w:hAnsi="Liberation Serif"/>
          <w:b w:val="0"/>
          <w:bCs w:val="0"/>
          <w:sz w:val="24"/>
          <w:szCs w:val="24"/>
        </w:rPr>
        <w:t xml:space="preserve">не менее </w:t>
      </w:r>
      <w:r w:rsidR="00606163">
        <w:rPr>
          <w:rFonts w:ascii="Liberation Serif" w:hAnsi="Liberation Serif"/>
          <w:b w:val="0"/>
          <w:bCs w:val="0"/>
          <w:sz w:val="24"/>
          <w:szCs w:val="24"/>
        </w:rPr>
        <w:t>5</w:t>
      </w:r>
      <w:r w:rsidR="00606163" w:rsidRPr="00E41F39">
        <w:rPr>
          <w:rFonts w:ascii="Liberation Serif" w:hAnsi="Liberation Serif"/>
          <w:b w:val="0"/>
          <w:bCs w:val="0"/>
          <w:sz w:val="24"/>
          <w:szCs w:val="24"/>
        </w:rPr>
        <w:t xml:space="preserve"> лет</w:t>
      </w:r>
      <w:r w:rsidR="00606163" w:rsidRPr="00D8425C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="000A74BB" w:rsidRPr="00D8425C">
        <w:rPr>
          <w:rFonts w:ascii="Liberation Serif" w:hAnsi="Liberation Serif" w:cs="Liberation Serif"/>
          <w:b w:val="0"/>
          <w:sz w:val="24"/>
          <w:szCs w:val="24"/>
        </w:rPr>
        <w:t>органах и учреждениях системы профилактики безнадзорности и правонарушений несовершеннолетних</w:t>
      </w:r>
      <w:r w:rsidR="000A74BB">
        <w:rPr>
          <w:rFonts w:ascii="Liberation Serif" w:hAnsi="Liberation Serif"/>
          <w:b w:val="0"/>
          <w:bCs w:val="0"/>
          <w:sz w:val="24"/>
          <w:szCs w:val="24"/>
        </w:rPr>
        <w:t xml:space="preserve">, </w:t>
      </w:r>
      <w:r w:rsidR="000A74BB" w:rsidRPr="00D8425C">
        <w:rPr>
          <w:b w:val="0"/>
          <w:bCs w:val="0"/>
          <w:sz w:val="24"/>
          <w:szCs w:val="24"/>
        </w:rPr>
        <w:t>опыт управленческой деятельности</w:t>
      </w:r>
      <w:r w:rsidR="000A74BB">
        <w:rPr>
          <w:b w:val="0"/>
          <w:bCs w:val="0"/>
          <w:sz w:val="24"/>
          <w:szCs w:val="24"/>
        </w:rPr>
        <w:t>.</w:t>
      </w:r>
      <w:r w:rsidR="00606163">
        <w:rPr>
          <w:b w:val="0"/>
          <w:bCs w:val="0"/>
          <w:sz w:val="24"/>
          <w:szCs w:val="24"/>
        </w:rPr>
        <w:t xml:space="preserve"> </w:t>
      </w:r>
    </w:p>
    <w:p w:rsidR="001717AF" w:rsidRPr="00BF32E3" w:rsidRDefault="001717AF" w:rsidP="001717AF">
      <w:pPr>
        <w:widowControl w:val="0"/>
        <w:adjustRightInd w:val="0"/>
        <w:ind w:firstLine="284"/>
        <w:jc w:val="both"/>
        <w:rPr>
          <w:rFonts w:ascii="Liberation Serif" w:hAnsi="Liberation Serif"/>
          <w:b w:val="0"/>
          <w:sz w:val="24"/>
          <w:szCs w:val="24"/>
        </w:rPr>
      </w:pPr>
      <w:r w:rsidRPr="00E24A1C">
        <w:rPr>
          <w:rFonts w:ascii="Liberation Serif" w:hAnsi="Liberation Serif"/>
          <w:i/>
          <w:iCs/>
          <w:sz w:val="24"/>
          <w:szCs w:val="24"/>
        </w:rPr>
        <w:t>Характер работы</w:t>
      </w:r>
      <w:r>
        <w:rPr>
          <w:rFonts w:ascii="Liberation Serif" w:hAnsi="Liberation Serif"/>
          <w:b w:val="0"/>
          <w:bCs w:val="0"/>
          <w:sz w:val="24"/>
          <w:szCs w:val="24"/>
        </w:rPr>
        <w:t xml:space="preserve"> </w:t>
      </w:r>
      <w:r w:rsidRPr="00BF32E3">
        <w:rPr>
          <w:rFonts w:ascii="Liberation Serif" w:hAnsi="Liberation Serif"/>
          <w:b w:val="0"/>
          <w:bCs w:val="0"/>
          <w:sz w:val="24"/>
          <w:szCs w:val="24"/>
        </w:rPr>
        <w:t>постоянная</w:t>
      </w:r>
      <w:r>
        <w:rPr>
          <w:rFonts w:ascii="Liberation Serif" w:hAnsi="Liberation Serif"/>
          <w:b w:val="0"/>
          <w:sz w:val="24"/>
          <w:szCs w:val="24"/>
        </w:rPr>
        <w:t>.</w:t>
      </w:r>
      <w:r w:rsidRPr="00BF32E3">
        <w:rPr>
          <w:rFonts w:ascii="Liberation Serif" w:hAnsi="Liberation Serif"/>
          <w:b w:val="0"/>
          <w:sz w:val="24"/>
          <w:szCs w:val="24"/>
        </w:rPr>
        <w:t xml:space="preserve"> </w:t>
      </w:r>
    </w:p>
    <w:p w:rsidR="001717AF" w:rsidRDefault="001717AF" w:rsidP="001717AF">
      <w:pPr>
        <w:widowControl w:val="0"/>
        <w:adjustRightInd w:val="0"/>
        <w:ind w:firstLine="284"/>
        <w:jc w:val="both"/>
        <w:rPr>
          <w:rFonts w:ascii="Liberation Serif" w:hAnsi="Liberation Serif"/>
          <w:b w:val="0"/>
          <w:sz w:val="24"/>
          <w:szCs w:val="24"/>
        </w:rPr>
      </w:pPr>
      <w:r w:rsidRPr="00E24A1C">
        <w:rPr>
          <w:rFonts w:ascii="Liberation Serif" w:hAnsi="Liberation Serif"/>
          <w:bCs w:val="0"/>
          <w:i/>
          <w:iCs/>
          <w:sz w:val="24"/>
          <w:szCs w:val="24"/>
        </w:rPr>
        <w:t>Заработная плата</w:t>
      </w:r>
      <w:r w:rsidRPr="003863D3">
        <w:rPr>
          <w:rFonts w:ascii="Liberation Serif" w:hAnsi="Liberation Serif"/>
          <w:b w:val="0"/>
          <w:sz w:val="24"/>
          <w:szCs w:val="24"/>
        </w:rPr>
        <w:t xml:space="preserve"> </w:t>
      </w:r>
      <w:r>
        <w:rPr>
          <w:rFonts w:ascii="Liberation Serif" w:hAnsi="Liberation Serif"/>
          <w:b w:val="0"/>
          <w:sz w:val="24"/>
          <w:szCs w:val="24"/>
        </w:rPr>
        <w:t>от 3</w:t>
      </w:r>
      <w:r w:rsidR="000A74BB">
        <w:rPr>
          <w:rFonts w:ascii="Liberation Serif" w:hAnsi="Liberation Serif"/>
          <w:b w:val="0"/>
          <w:sz w:val="24"/>
          <w:szCs w:val="24"/>
        </w:rPr>
        <w:t>3</w:t>
      </w:r>
      <w:r>
        <w:rPr>
          <w:rFonts w:ascii="Liberation Serif" w:hAnsi="Liberation Serif"/>
          <w:b w:val="0"/>
          <w:sz w:val="24"/>
          <w:szCs w:val="24"/>
        </w:rPr>
        <w:t> 000 до 3</w:t>
      </w:r>
      <w:r w:rsidR="000A74BB">
        <w:rPr>
          <w:rFonts w:ascii="Liberation Serif" w:hAnsi="Liberation Serif"/>
          <w:b w:val="0"/>
          <w:sz w:val="24"/>
          <w:szCs w:val="24"/>
        </w:rPr>
        <w:t>4</w:t>
      </w:r>
      <w:r w:rsidRPr="003863D3">
        <w:rPr>
          <w:rFonts w:ascii="Liberation Serif" w:hAnsi="Liberation Serif"/>
          <w:b w:val="0"/>
          <w:sz w:val="24"/>
          <w:szCs w:val="24"/>
        </w:rPr>
        <w:t> 000 рублей</w:t>
      </w:r>
      <w:r>
        <w:rPr>
          <w:rFonts w:ascii="Liberation Serif" w:hAnsi="Liberation Serif"/>
          <w:b w:val="0"/>
          <w:sz w:val="24"/>
          <w:szCs w:val="24"/>
        </w:rPr>
        <w:t xml:space="preserve"> в месяц; </w:t>
      </w:r>
    </w:p>
    <w:p w:rsidR="001717AF" w:rsidRPr="003863D3" w:rsidRDefault="001717AF" w:rsidP="001717AF">
      <w:pPr>
        <w:widowControl w:val="0"/>
        <w:adjustRightInd w:val="0"/>
        <w:ind w:firstLine="284"/>
        <w:jc w:val="both"/>
        <w:rPr>
          <w:rFonts w:ascii="Liberation Serif" w:hAnsi="Liberation Serif"/>
          <w:b w:val="0"/>
          <w:sz w:val="24"/>
          <w:szCs w:val="24"/>
        </w:rPr>
      </w:pPr>
      <w:r w:rsidRPr="003863D3">
        <w:rPr>
          <w:rFonts w:ascii="Liberation Serif" w:hAnsi="Liberation Serif"/>
          <w:b w:val="0"/>
          <w:sz w:val="24"/>
          <w:szCs w:val="24"/>
        </w:rPr>
        <w:t>материальная помощь к ежегодному отпуску в размере двух должностных окладов</w:t>
      </w:r>
      <w:r>
        <w:rPr>
          <w:rFonts w:ascii="Liberation Serif" w:hAnsi="Liberation Serif"/>
          <w:b w:val="0"/>
          <w:sz w:val="24"/>
          <w:szCs w:val="24"/>
        </w:rPr>
        <w:t>.</w:t>
      </w:r>
    </w:p>
    <w:p w:rsidR="001717AF" w:rsidRPr="00583812" w:rsidRDefault="001717AF" w:rsidP="001717AF">
      <w:pPr>
        <w:ind w:firstLine="284"/>
        <w:jc w:val="both"/>
        <w:rPr>
          <w:rFonts w:ascii="Liberation Serif" w:hAnsi="Liberation Serif"/>
          <w:bCs w:val="0"/>
          <w:i/>
          <w:iCs/>
          <w:sz w:val="24"/>
          <w:szCs w:val="24"/>
        </w:rPr>
      </w:pPr>
      <w:r w:rsidRPr="00583812">
        <w:rPr>
          <w:rFonts w:ascii="Liberation Serif" w:hAnsi="Liberation Serif"/>
          <w:bCs w:val="0"/>
          <w:i/>
          <w:iCs/>
          <w:sz w:val="24"/>
          <w:szCs w:val="24"/>
          <w:lang w:eastAsia="en-US"/>
        </w:rPr>
        <w:t xml:space="preserve">Режим рабочего времени </w:t>
      </w:r>
    </w:p>
    <w:p w:rsidR="001717AF" w:rsidRPr="003863D3" w:rsidRDefault="001717AF" w:rsidP="001717AF">
      <w:pPr>
        <w:jc w:val="both"/>
        <w:rPr>
          <w:rFonts w:ascii="Liberation Serif" w:hAnsi="Liberation Serif"/>
          <w:b w:val="0"/>
          <w:sz w:val="24"/>
          <w:szCs w:val="24"/>
          <w:lang w:eastAsia="en-US"/>
        </w:rPr>
      </w:pPr>
      <w:r w:rsidRPr="003863D3">
        <w:rPr>
          <w:rFonts w:ascii="Liberation Serif" w:hAnsi="Liberation Serif"/>
          <w:b w:val="0"/>
          <w:sz w:val="24"/>
          <w:szCs w:val="24"/>
        </w:rPr>
        <w:t>ненормированный рабочий день</w:t>
      </w:r>
      <w:r>
        <w:rPr>
          <w:rFonts w:ascii="Liberation Serif" w:hAnsi="Liberation Serif"/>
          <w:b w:val="0"/>
          <w:sz w:val="24"/>
          <w:szCs w:val="24"/>
        </w:rPr>
        <w:t>;</w:t>
      </w:r>
    </w:p>
    <w:p w:rsidR="001717AF" w:rsidRDefault="001717AF" w:rsidP="001717AF">
      <w:pPr>
        <w:autoSpaceDE w:val="0"/>
        <w:autoSpaceDN w:val="0"/>
        <w:adjustRightInd w:val="0"/>
        <w:jc w:val="both"/>
        <w:rPr>
          <w:rFonts w:ascii="Liberation Serif" w:hAnsi="Liberation Serif"/>
          <w:b w:val="0"/>
          <w:bCs w:val="0"/>
          <w:sz w:val="23"/>
          <w:szCs w:val="23"/>
          <w:lang w:eastAsia="en-US"/>
        </w:rPr>
      </w:pPr>
      <w:r w:rsidRPr="001A1914">
        <w:rPr>
          <w:rFonts w:ascii="Liberation Serif" w:hAnsi="Liberation Serif"/>
          <w:b w:val="0"/>
          <w:bCs w:val="0"/>
          <w:sz w:val="23"/>
          <w:szCs w:val="23"/>
          <w:lang w:eastAsia="en-US"/>
        </w:rPr>
        <w:t>начало работы - 08.00; окончание работы:</w:t>
      </w:r>
      <w:r>
        <w:rPr>
          <w:rFonts w:ascii="Liberation Serif" w:hAnsi="Liberation Serif"/>
          <w:b w:val="0"/>
          <w:bCs w:val="0"/>
          <w:sz w:val="23"/>
          <w:szCs w:val="23"/>
          <w:lang w:eastAsia="en-US"/>
        </w:rPr>
        <w:t xml:space="preserve"> </w:t>
      </w:r>
      <w:r w:rsidRPr="001A1914">
        <w:rPr>
          <w:rFonts w:ascii="Liberation Serif" w:hAnsi="Liberation Serif"/>
          <w:b w:val="0"/>
          <w:bCs w:val="0"/>
          <w:sz w:val="23"/>
          <w:szCs w:val="23"/>
          <w:lang w:eastAsia="en-US"/>
        </w:rPr>
        <w:t>понедельник-четверг - 17.00;</w:t>
      </w:r>
      <w:r>
        <w:rPr>
          <w:rFonts w:ascii="Liberation Serif" w:hAnsi="Liberation Serif"/>
          <w:b w:val="0"/>
          <w:bCs w:val="0"/>
          <w:sz w:val="23"/>
          <w:szCs w:val="23"/>
          <w:lang w:eastAsia="en-US"/>
        </w:rPr>
        <w:t xml:space="preserve"> </w:t>
      </w:r>
      <w:r w:rsidRPr="001A1914">
        <w:rPr>
          <w:rFonts w:ascii="Liberation Serif" w:hAnsi="Liberation Serif"/>
          <w:b w:val="0"/>
          <w:bCs w:val="0"/>
          <w:sz w:val="23"/>
          <w:szCs w:val="23"/>
          <w:lang w:eastAsia="en-US"/>
        </w:rPr>
        <w:t>пятница - 16.00</w:t>
      </w:r>
      <w:r>
        <w:rPr>
          <w:rFonts w:ascii="Liberation Serif" w:hAnsi="Liberation Serif"/>
          <w:b w:val="0"/>
          <w:bCs w:val="0"/>
          <w:sz w:val="23"/>
          <w:szCs w:val="23"/>
          <w:lang w:eastAsia="en-US"/>
        </w:rPr>
        <w:t>;</w:t>
      </w:r>
      <w:r w:rsidRPr="00583812">
        <w:rPr>
          <w:rFonts w:ascii="Liberation Serif" w:hAnsi="Liberation Serif"/>
          <w:b w:val="0"/>
          <w:bCs w:val="0"/>
          <w:sz w:val="23"/>
          <w:szCs w:val="23"/>
          <w:lang w:eastAsia="en-US"/>
        </w:rPr>
        <w:t xml:space="preserve"> </w:t>
      </w:r>
    </w:p>
    <w:p w:rsidR="001717AF" w:rsidRPr="001A1914" w:rsidRDefault="001717AF" w:rsidP="001717AF">
      <w:pPr>
        <w:autoSpaceDE w:val="0"/>
        <w:autoSpaceDN w:val="0"/>
        <w:adjustRightInd w:val="0"/>
        <w:jc w:val="both"/>
        <w:rPr>
          <w:rFonts w:ascii="Liberation Serif" w:hAnsi="Liberation Serif"/>
          <w:b w:val="0"/>
          <w:bCs w:val="0"/>
          <w:sz w:val="23"/>
          <w:szCs w:val="23"/>
          <w:lang w:eastAsia="en-US"/>
        </w:rPr>
      </w:pPr>
      <w:r w:rsidRPr="001A1914">
        <w:rPr>
          <w:rFonts w:ascii="Liberation Serif" w:hAnsi="Liberation Serif"/>
          <w:b w:val="0"/>
          <w:bCs w:val="0"/>
          <w:sz w:val="23"/>
          <w:szCs w:val="23"/>
          <w:lang w:eastAsia="en-US"/>
        </w:rPr>
        <w:t>перерыв для отдыха и питания – 48 минут (с 12.30 до 13.18)</w:t>
      </w:r>
      <w:r>
        <w:rPr>
          <w:rFonts w:ascii="Liberation Serif" w:hAnsi="Liberation Serif"/>
          <w:b w:val="0"/>
          <w:bCs w:val="0"/>
          <w:sz w:val="23"/>
          <w:szCs w:val="23"/>
          <w:lang w:eastAsia="en-US"/>
        </w:rPr>
        <w:t>;</w:t>
      </w:r>
    </w:p>
    <w:p w:rsidR="001717AF" w:rsidRPr="001A1914" w:rsidRDefault="001717AF" w:rsidP="001717AF">
      <w:pPr>
        <w:autoSpaceDE w:val="0"/>
        <w:autoSpaceDN w:val="0"/>
        <w:adjustRightInd w:val="0"/>
        <w:jc w:val="both"/>
        <w:rPr>
          <w:rFonts w:ascii="Liberation Serif" w:hAnsi="Liberation Serif"/>
          <w:b w:val="0"/>
          <w:bCs w:val="0"/>
          <w:sz w:val="23"/>
          <w:szCs w:val="23"/>
          <w:lang w:eastAsia="en-US"/>
        </w:rPr>
      </w:pPr>
      <w:r w:rsidRPr="001A1914">
        <w:rPr>
          <w:rFonts w:ascii="Liberation Serif" w:hAnsi="Liberation Serif"/>
          <w:b w:val="0"/>
          <w:bCs w:val="0"/>
          <w:sz w:val="23"/>
          <w:szCs w:val="23"/>
          <w:lang w:eastAsia="en-US"/>
        </w:rPr>
        <w:t>выходны</w:t>
      </w:r>
      <w:r>
        <w:rPr>
          <w:rFonts w:ascii="Liberation Serif" w:hAnsi="Liberation Serif"/>
          <w:b w:val="0"/>
          <w:bCs w:val="0"/>
          <w:sz w:val="23"/>
          <w:szCs w:val="23"/>
          <w:lang w:eastAsia="en-US"/>
        </w:rPr>
        <w:t xml:space="preserve">е </w:t>
      </w:r>
      <w:r w:rsidRPr="001A1914">
        <w:rPr>
          <w:rFonts w:ascii="Liberation Serif" w:hAnsi="Liberation Serif"/>
          <w:b w:val="0"/>
          <w:bCs w:val="0"/>
          <w:sz w:val="23"/>
          <w:szCs w:val="23"/>
          <w:lang w:eastAsia="en-US"/>
        </w:rPr>
        <w:t xml:space="preserve">дни </w:t>
      </w:r>
      <w:r>
        <w:rPr>
          <w:rFonts w:ascii="Liberation Serif" w:hAnsi="Liberation Serif"/>
          <w:b w:val="0"/>
          <w:bCs w:val="0"/>
          <w:sz w:val="23"/>
          <w:szCs w:val="23"/>
          <w:lang w:eastAsia="en-US"/>
        </w:rPr>
        <w:t xml:space="preserve">- </w:t>
      </w:r>
      <w:r w:rsidRPr="001A1914">
        <w:rPr>
          <w:rFonts w:ascii="Liberation Serif" w:hAnsi="Liberation Serif"/>
          <w:b w:val="0"/>
          <w:bCs w:val="0"/>
          <w:sz w:val="23"/>
          <w:szCs w:val="23"/>
          <w:lang w:eastAsia="en-US"/>
        </w:rPr>
        <w:t>суббота и воскресенье</w:t>
      </w:r>
      <w:r>
        <w:rPr>
          <w:rFonts w:ascii="Liberation Serif" w:hAnsi="Liberation Serif"/>
          <w:b w:val="0"/>
          <w:bCs w:val="0"/>
          <w:sz w:val="23"/>
          <w:szCs w:val="23"/>
          <w:lang w:eastAsia="en-US"/>
        </w:rPr>
        <w:t>.</w:t>
      </w:r>
    </w:p>
    <w:p w:rsidR="001717AF" w:rsidRPr="00583812" w:rsidRDefault="001717AF" w:rsidP="001717AF">
      <w:pPr>
        <w:widowControl w:val="0"/>
        <w:adjustRightInd w:val="0"/>
        <w:ind w:firstLine="284"/>
        <w:jc w:val="both"/>
        <w:rPr>
          <w:rFonts w:ascii="Liberation Serif" w:hAnsi="Liberation Serif"/>
          <w:bCs w:val="0"/>
          <w:i/>
          <w:iCs/>
          <w:sz w:val="24"/>
          <w:szCs w:val="24"/>
          <w:lang w:eastAsia="en-US"/>
        </w:rPr>
      </w:pPr>
      <w:r w:rsidRPr="00583812">
        <w:rPr>
          <w:rFonts w:ascii="Liberation Serif" w:hAnsi="Liberation Serif"/>
          <w:bCs w:val="0"/>
          <w:i/>
          <w:iCs/>
          <w:sz w:val="24"/>
          <w:szCs w:val="24"/>
          <w:lang w:eastAsia="en-US"/>
        </w:rPr>
        <w:t>Отпуск</w:t>
      </w:r>
    </w:p>
    <w:p w:rsidR="001717AF" w:rsidRPr="003863D3" w:rsidRDefault="001717AF" w:rsidP="001717AF">
      <w:pPr>
        <w:widowControl w:val="0"/>
        <w:adjustRightInd w:val="0"/>
        <w:jc w:val="both"/>
        <w:rPr>
          <w:rFonts w:ascii="Liberation Serif" w:hAnsi="Liberation Serif"/>
          <w:b w:val="0"/>
          <w:sz w:val="24"/>
          <w:szCs w:val="24"/>
          <w:lang w:eastAsia="en-US"/>
        </w:rPr>
      </w:pPr>
      <w:r w:rsidRPr="003863D3">
        <w:rPr>
          <w:rFonts w:ascii="Liberation Serif" w:hAnsi="Liberation Serif"/>
          <w:b w:val="0"/>
          <w:sz w:val="24"/>
          <w:szCs w:val="24"/>
          <w:lang w:eastAsia="en-US"/>
        </w:rPr>
        <w:t>основной оплачиваемый отпуск 28 календарных дней</w:t>
      </w:r>
      <w:r>
        <w:rPr>
          <w:rFonts w:ascii="Liberation Serif" w:hAnsi="Liberation Serif"/>
          <w:b w:val="0"/>
          <w:sz w:val="24"/>
          <w:szCs w:val="24"/>
          <w:lang w:eastAsia="en-US"/>
        </w:rPr>
        <w:t>;</w:t>
      </w:r>
    </w:p>
    <w:p w:rsidR="001717AF" w:rsidRPr="003863D3" w:rsidRDefault="001717AF" w:rsidP="001717AF">
      <w:pPr>
        <w:widowControl w:val="0"/>
        <w:adjustRightInd w:val="0"/>
        <w:jc w:val="both"/>
        <w:rPr>
          <w:rFonts w:ascii="Liberation Serif" w:hAnsi="Liberation Serif"/>
          <w:b w:val="0"/>
          <w:sz w:val="24"/>
          <w:szCs w:val="24"/>
        </w:rPr>
      </w:pPr>
      <w:r w:rsidRPr="003863D3">
        <w:rPr>
          <w:rFonts w:ascii="Liberation Serif" w:hAnsi="Liberation Serif"/>
          <w:b w:val="0"/>
          <w:sz w:val="24"/>
          <w:szCs w:val="24"/>
          <w:lang w:eastAsia="en-US"/>
        </w:rPr>
        <w:t>дополнительный оплачиваемый отпуск за ненормированный рабочий день 7 календарных дней</w:t>
      </w:r>
      <w:r>
        <w:rPr>
          <w:rFonts w:ascii="Liberation Serif" w:hAnsi="Liberation Serif"/>
          <w:b w:val="0"/>
          <w:sz w:val="24"/>
          <w:szCs w:val="24"/>
          <w:lang w:eastAsia="en-US"/>
        </w:rPr>
        <w:t>;</w:t>
      </w:r>
    </w:p>
    <w:p w:rsidR="001717AF" w:rsidRPr="003863D3" w:rsidRDefault="001717AF" w:rsidP="001717AF">
      <w:pPr>
        <w:widowControl w:val="0"/>
        <w:adjustRightInd w:val="0"/>
        <w:ind w:firstLine="34"/>
        <w:jc w:val="both"/>
        <w:rPr>
          <w:rFonts w:ascii="Liberation Serif" w:hAnsi="Liberation Serif"/>
          <w:b w:val="0"/>
          <w:sz w:val="24"/>
          <w:szCs w:val="24"/>
          <w:lang w:eastAsia="en-US"/>
        </w:rPr>
      </w:pPr>
      <w:r w:rsidRPr="003863D3">
        <w:rPr>
          <w:rFonts w:ascii="Liberation Serif" w:hAnsi="Liberation Serif"/>
          <w:b w:val="0"/>
          <w:sz w:val="24"/>
          <w:szCs w:val="24"/>
          <w:lang w:eastAsia="en-US"/>
        </w:rPr>
        <w:t xml:space="preserve">дополнительный оплачиваемый отпуск </w:t>
      </w:r>
      <w:r>
        <w:rPr>
          <w:rFonts w:ascii="Liberation Serif" w:hAnsi="Liberation Serif"/>
          <w:b w:val="0"/>
          <w:sz w:val="24"/>
          <w:szCs w:val="24"/>
          <w:lang w:eastAsia="en-US"/>
        </w:rPr>
        <w:t xml:space="preserve">за </w:t>
      </w:r>
      <w:r w:rsidRPr="003863D3">
        <w:rPr>
          <w:rFonts w:ascii="Liberation Serif" w:hAnsi="Liberation Serif"/>
          <w:b w:val="0"/>
          <w:sz w:val="24"/>
          <w:szCs w:val="24"/>
          <w:lang w:eastAsia="en-US"/>
        </w:rPr>
        <w:t>непрерывный стаж работы от 3 до 6 календарных дней</w:t>
      </w:r>
      <w:r>
        <w:rPr>
          <w:rFonts w:ascii="Liberation Serif" w:hAnsi="Liberation Serif"/>
          <w:b w:val="0"/>
          <w:sz w:val="24"/>
          <w:szCs w:val="24"/>
          <w:lang w:eastAsia="en-US"/>
        </w:rPr>
        <w:t>.</w:t>
      </w:r>
    </w:p>
    <w:p w:rsidR="001717AF" w:rsidRDefault="001717AF" w:rsidP="001717AF">
      <w:pPr>
        <w:widowControl w:val="0"/>
        <w:shd w:val="clear" w:color="auto" w:fill="FFFFFF"/>
        <w:tabs>
          <w:tab w:val="left" w:pos="284"/>
        </w:tabs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>
        <w:rPr>
          <w:rFonts w:ascii="Liberation Serif" w:hAnsi="Liberation Serif"/>
          <w:i/>
          <w:iCs/>
          <w:sz w:val="24"/>
          <w:szCs w:val="24"/>
        </w:rPr>
        <w:tab/>
      </w:r>
      <w:r w:rsidRPr="00E24A1C">
        <w:rPr>
          <w:rFonts w:ascii="Liberation Serif" w:hAnsi="Liberation Serif"/>
          <w:i/>
          <w:iCs/>
          <w:sz w:val="24"/>
          <w:szCs w:val="24"/>
        </w:rPr>
        <w:t>Знание</w:t>
      </w:r>
      <w:r w:rsidR="00606163">
        <w:rPr>
          <w:rFonts w:ascii="Liberation Serif" w:hAnsi="Liberation Serif"/>
          <w:i/>
          <w:iCs/>
          <w:sz w:val="24"/>
          <w:szCs w:val="24"/>
        </w:rPr>
        <w:t>:</w:t>
      </w:r>
      <w:r w:rsidRPr="00A82D72">
        <w:rPr>
          <w:rFonts w:ascii="Liberation Serif" w:hAnsi="Liberation Serif"/>
          <w:b w:val="0"/>
          <w:bCs w:val="0"/>
          <w:sz w:val="24"/>
          <w:szCs w:val="24"/>
        </w:rPr>
        <w:t xml:space="preserve"> </w:t>
      </w:r>
    </w:p>
    <w:p w:rsidR="00606163" w:rsidRPr="00606163" w:rsidRDefault="001717AF" w:rsidP="00F2665E">
      <w:pPr>
        <w:ind w:firstLine="284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>
        <w:rPr>
          <w:rFonts w:ascii="Liberation Serif" w:hAnsi="Liberation Serif"/>
          <w:b w:val="0"/>
          <w:bCs w:val="0"/>
          <w:sz w:val="24"/>
          <w:szCs w:val="24"/>
        </w:rPr>
        <w:t xml:space="preserve"> </w:t>
      </w:r>
      <w:r w:rsidR="00606163" w:rsidRPr="00606163">
        <w:rPr>
          <w:rFonts w:ascii="Liberation Serif" w:hAnsi="Liberation Serif"/>
          <w:b w:val="0"/>
          <w:bCs w:val="0"/>
          <w:sz w:val="24"/>
          <w:szCs w:val="24"/>
        </w:rPr>
        <w:t xml:space="preserve">1) </w:t>
      </w:r>
      <w:hyperlink r:id="rId4" w:history="1">
        <w:r w:rsidR="00606163" w:rsidRPr="00606163">
          <w:rPr>
            <w:rStyle w:val="a3"/>
            <w:rFonts w:ascii="Liberation Serif" w:hAnsi="Liberation Serif"/>
            <w:b w:val="0"/>
            <w:bCs w:val="0"/>
            <w:color w:val="auto"/>
            <w:sz w:val="24"/>
            <w:szCs w:val="24"/>
            <w:u w:val="none"/>
          </w:rPr>
          <w:t>Конституции</w:t>
        </w:r>
      </w:hyperlink>
      <w:r w:rsidR="00606163" w:rsidRPr="00606163">
        <w:rPr>
          <w:rFonts w:ascii="Liberation Serif" w:hAnsi="Liberation Serif"/>
          <w:b w:val="0"/>
          <w:bCs w:val="0"/>
          <w:sz w:val="24"/>
          <w:szCs w:val="24"/>
        </w:rPr>
        <w:t xml:space="preserve"> Российской Федерации, федеральных законов, иных нормативных правовых актов Российской Федерации, </w:t>
      </w:r>
      <w:hyperlink r:id="rId5" w:history="1">
        <w:r w:rsidR="00606163" w:rsidRPr="00606163">
          <w:rPr>
            <w:rStyle w:val="a3"/>
            <w:rFonts w:ascii="Liberation Serif" w:hAnsi="Liberation Serif"/>
            <w:b w:val="0"/>
            <w:bCs w:val="0"/>
            <w:color w:val="auto"/>
            <w:sz w:val="24"/>
            <w:szCs w:val="24"/>
            <w:u w:val="none"/>
          </w:rPr>
          <w:t>Устава</w:t>
        </w:r>
      </w:hyperlink>
      <w:r w:rsidR="00606163" w:rsidRPr="00606163">
        <w:rPr>
          <w:rFonts w:ascii="Liberation Serif" w:hAnsi="Liberation Serif"/>
          <w:b w:val="0"/>
          <w:bCs w:val="0"/>
          <w:sz w:val="24"/>
          <w:szCs w:val="24"/>
        </w:rPr>
        <w:t xml:space="preserve"> Свердловской области, законов Свердловской области, иных нормативных правовых актов Свердловской области, принимаемых Губернатором Свердловской области и Правительством Свердловской области, Устава городского округа Верхняя Пышма, муниципальных нормативных правовых актов в соответствующей сфере деятельности органов местного самоуправления городского округа Верхняя Пышма;</w:t>
      </w:r>
    </w:p>
    <w:p w:rsidR="00606163" w:rsidRPr="00606163" w:rsidRDefault="00606163" w:rsidP="00F2665E">
      <w:pPr>
        <w:ind w:firstLine="284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606163">
        <w:rPr>
          <w:rFonts w:ascii="Liberation Serif" w:hAnsi="Liberation Serif"/>
          <w:b w:val="0"/>
          <w:bCs w:val="0"/>
          <w:sz w:val="24"/>
          <w:szCs w:val="24"/>
        </w:rPr>
        <w:t>2) постановлений, распоряжений, приказов и других руководящих и нормативных документов</w:t>
      </w:r>
      <w:r w:rsidRPr="00606163">
        <w:rPr>
          <w:rFonts w:ascii="Liberation Serif" w:hAnsi="Liberation Serif"/>
          <w:b w:val="0"/>
          <w:bCs w:val="0"/>
          <w:sz w:val="22"/>
          <w:szCs w:val="22"/>
        </w:rPr>
        <w:t xml:space="preserve"> </w:t>
      </w:r>
      <w:r w:rsidRPr="00606163">
        <w:rPr>
          <w:rFonts w:ascii="Liberation Serif" w:hAnsi="Liberation Serif"/>
          <w:b w:val="0"/>
          <w:bCs w:val="0"/>
          <w:sz w:val="24"/>
          <w:szCs w:val="24"/>
        </w:rPr>
        <w:t>вышестоящих и других органов, касающихся деятельности МКУ «УО ГО Верхняя Пышма»;</w:t>
      </w:r>
    </w:p>
    <w:p w:rsidR="00606163" w:rsidRPr="00606163" w:rsidRDefault="00606163" w:rsidP="00F2665E">
      <w:pPr>
        <w:ind w:firstLine="284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606163">
        <w:rPr>
          <w:rFonts w:ascii="Liberation Serif" w:hAnsi="Liberation Serif"/>
          <w:b w:val="0"/>
          <w:bCs w:val="0"/>
          <w:sz w:val="24"/>
          <w:szCs w:val="24"/>
        </w:rPr>
        <w:t>3) законодательных и нормативных правовых актов, методических материалов по вопросам охраны прав и здоровья детей;</w:t>
      </w:r>
    </w:p>
    <w:p w:rsidR="00606163" w:rsidRPr="00606163" w:rsidRDefault="00606163" w:rsidP="00F2665E">
      <w:pPr>
        <w:ind w:firstLine="284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606163">
        <w:rPr>
          <w:rFonts w:ascii="Liberation Serif" w:hAnsi="Liberation Serif"/>
          <w:b w:val="0"/>
          <w:bCs w:val="0"/>
          <w:sz w:val="24"/>
          <w:szCs w:val="24"/>
        </w:rPr>
        <w:t>4) этики делового общения и правил ведения переговоров;</w:t>
      </w:r>
    </w:p>
    <w:p w:rsidR="00606163" w:rsidRPr="00606163" w:rsidRDefault="00606163" w:rsidP="00F2665E">
      <w:pPr>
        <w:ind w:firstLine="284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606163">
        <w:rPr>
          <w:rFonts w:ascii="Liberation Serif" w:hAnsi="Liberation Serif"/>
          <w:b w:val="0"/>
          <w:bCs w:val="0"/>
          <w:sz w:val="24"/>
          <w:szCs w:val="24"/>
        </w:rPr>
        <w:t>5) основ организации труда и управления;</w:t>
      </w:r>
    </w:p>
    <w:p w:rsidR="00606163" w:rsidRPr="00606163" w:rsidRDefault="00606163" w:rsidP="00F2665E">
      <w:pPr>
        <w:ind w:firstLine="284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606163">
        <w:rPr>
          <w:rFonts w:ascii="Liberation Serif" w:hAnsi="Liberation Serif"/>
          <w:b w:val="0"/>
          <w:bCs w:val="0"/>
          <w:sz w:val="24"/>
          <w:szCs w:val="24"/>
        </w:rPr>
        <w:t>6) основ делопроизводства;</w:t>
      </w:r>
    </w:p>
    <w:p w:rsidR="00606163" w:rsidRPr="00606163" w:rsidRDefault="00606163" w:rsidP="00F2665E">
      <w:pPr>
        <w:ind w:firstLine="284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606163">
        <w:rPr>
          <w:rFonts w:ascii="Liberation Serif" w:hAnsi="Liberation Serif"/>
          <w:b w:val="0"/>
          <w:bCs w:val="0"/>
          <w:sz w:val="24"/>
          <w:szCs w:val="24"/>
        </w:rPr>
        <w:t>7) порядка оформления документации;</w:t>
      </w:r>
    </w:p>
    <w:p w:rsidR="00606163" w:rsidRPr="00606163" w:rsidRDefault="00606163" w:rsidP="00F2665E">
      <w:pPr>
        <w:ind w:firstLine="284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606163">
        <w:rPr>
          <w:rFonts w:ascii="Liberation Serif" w:hAnsi="Liberation Serif"/>
          <w:b w:val="0"/>
          <w:bCs w:val="0"/>
          <w:sz w:val="24"/>
          <w:szCs w:val="24"/>
        </w:rPr>
        <w:t>8) основ гражданского, административного права и законодательства о труде;</w:t>
      </w:r>
    </w:p>
    <w:p w:rsidR="00606163" w:rsidRDefault="00352762" w:rsidP="00F2665E">
      <w:pPr>
        <w:ind w:firstLine="284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E41F39">
        <w:rPr>
          <w:rFonts w:ascii="Liberation Serif" w:hAnsi="Liberation Serif"/>
          <w:i/>
          <w:iCs/>
          <w:sz w:val="24"/>
          <w:szCs w:val="24"/>
        </w:rPr>
        <w:t>Владение навыками</w:t>
      </w:r>
      <w:r w:rsidRPr="00E41F39">
        <w:rPr>
          <w:rFonts w:ascii="Liberation Serif" w:hAnsi="Liberation Serif"/>
          <w:b w:val="0"/>
          <w:bCs w:val="0"/>
          <w:sz w:val="24"/>
          <w:szCs w:val="24"/>
        </w:rPr>
        <w:t xml:space="preserve">: </w:t>
      </w:r>
    </w:p>
    <w:p w:rsidR="00606163" w:rsidRPr="00606163" w:rsidRDefault="00606163" w:rsidP="00F2665E">
      <w:pPr>
        <w:ind w:firstLine="284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606163">
        <w:rPr>
          <w:rFonts w:ascii="Liberation Serif" w:hAnsi="Liberation Serif"/>
          <w:b w:val="0"/>
          <w:bCs w:val="0"/>
          <w:sz w:val="24"/>
          <w:szCs w:val="24"/>
        </w:rPr>
        <w:t>1) организации и планирования работы, контроля, анализа и прогнозирования последствий принимаемых решений;</w:t>
      </w:r>
    </w:p>
    <w:p w:rsidR="00606163" w:rsidRPr="00606163" w:rsidRDefault="00606163" w:rsidP="00F2665E">
      <w:pPr>
        <w:ind w:firstLine="284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606163">
        <w:rPr>
          <w:rFonts w:ascii="Liberation Serif" w:hAnsi="Liberation Serif"/>
          <w:b w:val="0"/>
          <w:bCs w:val="0"/>
          <w:sz w:val="24"/>
          <w:szCs w:val="24"/>
        </w:rPr>
        <w:t xml:space="preserve">2) работы с нормативно-правовой документацией; </w:t>
      </w:r>
    </w:p>
    <w:p w:rsidR="00606163" w:rsidRPr="00606163" w:rsidRDefault="00606163" w:rsidP="00F2665E">
      <w:pPr>
        <w:ind w:firstLine="284"/>
        <w:jc w:val="both"/>
        <w:rPr>
          <w:rFonts w:ascii="Liberation Serif" w:hAnsi="Liberation Serif"/>
          <w:b w:val="0"/>
          <w:bCs w:val="0"/>
          <w:sz w:val="23"/>
          <w:szCs w:val="23"/>
        </w:rPr>
      </w:pPr>
      <w:r w:rsidRPr="00606163">
        <w:rPr>
          <w:rFonts w:ascii="Liberation Serif" w:hAnsi="Liberation Serif"/>
          <w:b w:val="0"/>
          <w:bCs w:val="0"/>
          <w:sz w:val="24"/>
          <w:szCs w:val="24"/>
        </w:rPr>
        <w:t xml:space="preserve">3) </w:t>
      </w:r>
      <w:r w:rsidRPr="00606163">
        <w:rPr>
          <w:rFonts w:ascii="Liberation Serif" w:hAnsi="Liberation Serif"/>
          <w:b w:val="0"/>
          <w:bCs w:val="0"/>
          <w:sz w:val="23"/>
          <w:szCs w:val="23"/>
        </w:rPr>
        <w:t xml:space="preserve">оперативного принятия и реализации управленческих решений; </w:t>
      </w:r>
    </w:p>
    <w:p w:rsidR="00606163" w:rsidRPr="00606163" w:rsidRDefault="00606163" w:rsidP="00F2665E">
      <w:pPr>
        <w:ind w:firstLine="284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606163">
        <w:rPr>
          <w:rFonts w:ascii="Liberation Serif" w:hAnsi="Liberation Serif"/>
          <w:b w:val="0"/>
          <w:bCs w:val="0"/>
          <w:sz w:val="23"/>
          <w:szCs w:val="23"/>
        </w:rPr>
        <w:t xml:space="preserve">4) </w:t>
      </w:r>
      <w:r w:rsidRPr="00606163">
        <w:rPr>
          <w:rFonts w:ascii="Liberation Serif" w:hAnsi="Liberation Serif"/>
          <w:b w:val="0"/>
          <w:bCs w:val="0"/>
          <w:sz w:val="24"/>
          <w:szCs w:val="24"/>
        </w:rPr>
        <w:t xml:space="preserve">обработки информации с использованием современных технических средств коммуникации и связи, компьютеров; </w:t>
      </w:r>
    </w:p>
    <w:p w:rsidR="00606163" w:rsidRPr="00606163" w:rsidRDefault="00606163" w:rsidP="00F2665E">
      <w:pPr>
        <w:ind w:firstLine="284"/>
        <w:jc w:val="both"/>
        <w:rPr>
          <w:rStyle w:val="FontStyle49"/>
          <w:rFonts w:ascii="Liberation Serif" w:hAnsi="Liberation Serif"/>
          <w:b w:val="0"/>
          <w:bCs w:val="0"/>
          <w:sz w:val="24"/>
          <w:szCs w:val="24"/>
        </w:rPr>
      </w:pPr>
      <w:r w:rsidRPr="00606163">
        <w:rPr>
          <w:rFonts w:ascii="Liberation Serif" w:hAnsi="Liberation Serif"/>
          <w:b w:val="0"/>
          <w:bCs w:val="0"/>
          <w:sz w:val="24"/>
          <w:szCs w:val="24"/>
        </w:rPr>
        <w:t xml:space="preserve">5) </w:t>
      </w:r>
      <w:r w:rsidRPr="00606163">
        <w:rPr>
          <w:rStyle w:val="FontStyle49"/>
          <w:rFonts w:ascii="Liberation Serif" w:hAnsi="Liberation Serif"/>
          <w:b w:val="0"/>
          <w:bCs w:val="0"/>
          <w:sz w:val="24"/>
          <w:szCs w:val="24"/>
        </w:rPr>
        <w:t>работы с электронными таблицами, с базами данных, в операционной системе, в текстовом редакторе</w:t>
      </w:r>
      <w:r w:rsidRPr="00606163">
        <w:rPr>
          <w:rFonts w:ascii="Liberation Serif" w:hAnsi="Liberation Serif"/>
          <w:b w:val="0"/>
          <w:bCs w:val="0"/>
          <w:sz w:val="24"/>
          <w:szCs w:val="24"/>
        </w:rPr>
        <w:t>;</w:t>
      </w:r>
      <w:r w:rsidRPr="00606163">
        <w:rPr>
          <w:rStyle w:val="FontStyle49"/>
          <w:rFonts w:ascii="Liberation Serif" w:hAnsi="Liberation Serif"/>
          <w:b w:val="0"/>
          <w:bCs w:val="0"/>
          <w:sz w:val="24"/>
          <w:szCs w:val="24"/>
        </w:rPr>
        <w:t xml:space="preserve"> </w:t>
      </w:r>
    </w:p>
    <w:p w:rsidR="00606163" w:rsidRPr="00606163" w:rsidRDefault="00606163" w:rsidP="00F2665E">
      <w:pPr>
        <w:ind w:firstLine="284"/>
        <w:jc w:val="both"/>
        <w:rPr>
          <w:rStyle w:val="FontStyle49"/>
          <w:rFonts w:ascii="Liberation Serif" w:hAnsi="Liberation Serif"/>
          <w:b w:val="0"/>
          <w:bCs w:val="0"/>
          <w:sz w:val="24"/>
          <w:szCs w:val="24"/>
        </w:rPr>
      </w:pPr>
      <w:r w:rsidRPr="00606163">
        <w:rPr>
          <w:rStyle w:val="FontStyle49"/>
          <w:rFonts w:ascii="Liberation Serif" w:hAnsi="Liberation Serif"/>
          <w:b w:val="0"/>
          <w:bCs w:val="0"/>
          <w:sz w:val="24"/>
          <w:szCs w:val="24"/>
        </w:rPr>
        <w:t xml:space="preserve">6) работы с информационно-телекоммуникационными сетями, в том числе сетью Интернет; </w:t>
      </w:r>
    </w:p>
    <w:p w:rsidR="00606163" w:rsidRPr="00606163" w:rsidRDefault="00606163" w:rsidP="00F2665E">
      <w:pPr>
        <w:ind w:firstLine="284"/>
        <w:jc w:val="both"/>
        <w:rPr>
          <w:rStyle w:val="FontStyle49"/>
          <w:rFonts w:ascii="Liberation Serif" w:hAnsi="Liberation Serif"/>
          <w:b w:val="0"/>
          <w:bCs w:val="0"/>
          <w:sz w:val="24"/>
          <w:szCs w:val="24"/>
        </w:rPr>
      </w:pPr>
      <w:r w:rsidRPr="00606163">
        <w:rPr>
          <w:rStyle w:val="FontStyle49"/>
          <w:rFonts w:ascii="Liberation Serif" w:hAnsi="Liberation Serif"/>
          <w:b w:val="0"/>
          <w:bCs w:val="0"/>
          <w:sz w:val="24"/>
          <w:szCs w:val="24"/>
        </w:rPr>
        <w:t xml:space="preserve">7) управления электронной почтой; </w:t>
      </w:r>
    </w:p>
    <w:p w:rsidR="003863D3" w:rsidRDefault="00606163" w:rsidP="00606163">
      <w:pPr>
        <w:ind w:firstLine="284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606163">
        <w:rPr>
          <w:rStyle w:val="FontStyle49"/>
          <w:rFonts w:ascii="Liberation Serif" w:hAnsi="Liberation Serif"/>
          <w:b w:val="0"/>
          <w:bCs w:val="0"/>
          <w:sz w:val="24"/>
          <w:szCs w:val="24"/>
        </w:rPr>
        <w:t xml:space="preserve">8) </w:t>
      </w:r>
      <w:r w:rsidRPr="00606163">
        <w:rPr>
          <w:rFonts w:ascii="Liberation Serif" w:hAnsi="Liberation Serif"/>
          <w:b w:val="0"/>
          <w:bCs w:val="0"/>
          <w:sz w:val="24"/>
          <w:szCs w:val="24"/>
        </w:rPr>
        <w:t>организационными и коммуникативными навыками.</w:t>
      </w:r>
    </w:p>
    <w:p w:rsidR="000F41B8" w:rsidRDefault="000F41B8" w:rsidP="00EE618D">
      <w:pPr>
        <w:ind w:firstLine="284"/>
        <w:jc w:val="both"/>
        <w:rPr>
          <w:rFonts w:ascii="Liberation Serif" w:hAnsi="Liberation Serif" w:cs="Liberation Serif"/>
          <w:i/>
          <w:iCs/>
          <w:sz w:val="24"/>
          <w:szCs w:val="24"/>
        </w:rPr>
      </w:pPr>
    </w:p>
    <w:p w:rsidR="000F41B8" w:rsidRDefault="000F41B8" w:rsidP="00EE618D">
      <w:pPr>
        <w:ind w:firstLine="284"/>
        <w:jc w:val="both"/>
        <w:rPr>
          <w:rFonts w:ascii="Liberation Serif" w:hAnsi="Liberation Serif" w:cs="Liberation Serif"/>
          <w:i/>
          <w:iCs/>
          <w:sz w:val="24"/>
          <w:szCs w:val="24"/>
        </w:rPr>
      </w:pPr>
    </w:p>
    <w:p w:rsidR="000F41B8" w:rsidRDefault="000F41B8" w:rsidP="00EE618D">
      <w:pPr>
        <w:ind w:firstLine="284"/>
        <w:jc w:val="both"/>
        <w:rPr>
          <w:rFonts w:ascii="Liberation Serif" w:hAnsi="Liberation Serif" w:cs="Liberation Serif"/>
          <w:i/>
          <w:iCs/>
          <w:sz w:val="24"/>
          <w:szCs w:val="24"/>
        </w:rPr>
      </w:pPr>
    </w:p>
    <w:p w:rsidR="004D6B83" w:rsidRPr="004D6B83" w:rsidRDefault="004D6B83" w:rsidP="00EE618D">
      <w:pPr>
        <w:ind w:firstLine="284"/>
        <w:jc w:val="both"/>
        <w:rPr>
          <w:rFonts w:ascii="Liberation Serif" w:hAnsi="Liberation Serif" w:cs="Liberation Serif"/>
          <w:b w:val="0"/>
          <w:bCs w:val="0"/>
          <w:i/>
          <w:iCs/>
          <w:sz w:val="24"/>
          <w:szCs w:val="24"/>
        </w:rPr>
      </w:pPr>
      <w:r w:rsidRPr="004D6B83">
        <w:rPr>
          <w:rFonts w:ascii="Liberation Serif" w:hAnsi="Liberation Serif" w:cs="Liberation Serif"/>
          <w:i/>
          <w:iCs/>
          <w:sz w:val="24"/>
          <w:szCs w:val="24"/>
        </w:rPr>
        <w:lastRenderedPageBreak/>
        <w:t>Гибкие навыки</w:t>
      </w:r>
      <w:r>
        <w:rPr>
          <w:rFonts w:ascii="Liberation Serif" w:hAnsi="Liberation Serif" w:cs="Liberation Serif"/>
          <w:i/>
          <w:iCs/>
          <w:sz w:val="24"/>
          <w:szCs w:val="24"/>
        </w:rPr>
        <w:t>:</w:t>
      </w:r>
    </w:p>
    <w:p w:rsidR="004D6B83" w:rsidRDefault="004D6B83" w:rsidP="00EE618D">
      <w:pPr>
        <w:shd w:val="clear" w:color="auto" w:fill="F9F9FA"/>
        <w:ind w:firstLine="284"/>
        <w:jc w:val="both"/>
        <w:rPr>
          <w:rFonts w:ascii="Liberation Serif" w:hAnsi="Liberation Serif" w:cs="Liberation Serif"/>
          <w:b w:val="0"/>
          <w:bCs w:val="0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sz w:val="24"/>
          <w:szCs w:val="24"/>
        </w:rPr>
        <w:t>1) о</w:t>
      </w:r>
      <w:r w:rsidRPr="004D6B83">
        <w:rPr>
          <w:rFonts w:ascii="Liberation Serif" w:hAnsi="Liberation Serif" w:cs="Liberation Serif"/>
          <w:b w:val="0"/>
          <w:bCs w:val="0"/>
          <w:sz w:val="24"/>
          <w:szCs w:val="24"/>
        </w:rPr>
        <w:t>тветственность</w:t>
      </w:r>
      <w:r>
        <w:rPr>
          <w:rFonts w:ascii="Liberation Serif" w:hAnsi="Liberation Serif" w:cs="Liberation Serif"/>
          <w:b w:val="0"/>
          <w:bCs w:val="0"/>
          <w:sz w:val="24"/>
          <w:szCs w:val="24"/>
        </w:rPr>
        <w:t>;</w:t>
      </w:r>
    </w:p>
    <w:p w:rsidR="004D6B83" w:rsidRDefault="004D6B83" w:rsidP="00EE618D">
      <w:pPr>
        <w:shd w:val="clear" w:color="auto" w:fill="F9F9FA"/>
        <w:ind w:firstLine="284"/>
        <w:jc w:val="both"/>
        <w:rPr>
          <w:rFonts w:ascii="Liberation Serif" w:hAnsi="Liberation Serif" w:cs="Liberation Serif"/>
          <w:b w:val="0"/>
          <w:bCs w:val="0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2) </w:t>
      </w:r>
      <w:r w:rsidRPr="004D6B83">
        <w:rPr>
          <w:rFonts w:ascii="Liberation Serif" w:hAnsi="Liberation Serif" w:cs="Liberation Serif"/>
          <w:b w:val="0"/>
          <w:bCs w:val="0"/>
          <w:sz w:val="24"/>
          <w:szCs w:val="24"/>
        </w:rPr>
        <w:t>дисциплин</w:t>
      </w:r>
      <w:r>
        <w:rPr>
          <w:rFonts w:ascii="Liberation Serif" w:hAnsi="Liberation Serif" w:cs="Liberation Serif"/>
          <w:b w:val="0"/>
          <w:bCs w:val="0"/>
          <w:sz w:val="24"/>
          <w:szCs w:val="24"/>
        </w:rPr>
        <w:t>ированность;</w:t>
      </w:r>
    </w:p>
    <w:p w:rsidR="004D6B83" w:rsidRDefault="004D6B83" w:rsidP="00EE618D">
      <w:pPr>
        <w:shd w:val="clear" w:color="auto" w:fill="F9F9FA"/>
        <w:ind w:firstLine="284"/>
        <w:jc w:val="both"/>
        <w:rPr>
          <w:rFonts w:ascii="Liberation Serif" w:hAnsi="Liberation Serif" w:cs="Liberation Serif"/>
          <w:b w:val="0"/>
          <w:bCs w:val="0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sz w:val="24"/>
          <w:szCs w:val="24"/>
        </w:rPr>
        <w:t>3) умение работать в команде;</w:t>
      </w:r>
    </w:p>
    <w:p w:rsidR="004D6B83" w:rsidRDefault="004D6B83" w:rsidP="00EE618D">
      <w:pPr>
        <w:shd w:val="clear" w:color="auto" w:fill="F9F9FA"/>
        <w:ind w:firstLine="284"/>
        <w:jc w:val="both"/>
        <w:rPr>
          <w:rFonts w:ascii="Liberation Serif" w:hAnsi="Liberation Serif" w:cs="Liberation Serif"/>
          <w:b w:val="0"/>
          <w:bCs w:val="0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sz w:val="24"/>
          <w:szCs w:val="24"/>
        </w:rPr>
        <w:t>4) желание работать;</w:t>
      </w:r>
    </w:p>
    <w:p w:rsidR="004D6B83" w:rsidRPr="004D6B83" w:rsidRDefault="004D6B83" w:rsidP="00EE618D">
      <w:pPr>
        <w:shd w:val="clear" w:color="auto" w:fill="F9F9FA"/>
        <w:ind w:firstLine="284"/>
        <w:jc w:val="both"/>
        <w:rPr>
          <w:rFonts w:ascii="Liberation Serif" w:hAnsi="Liberation Serif" w:cs="Liberation Serif"/>
          <w:b w:val="0"/>
          <w:bCs w:val="0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5) </w:t>
      </w:r>
      <w:proofErr w:type="spellStart"/>
      <w:r>
        <w:rPr>
          <w:rFonts w:ascii="Liberation Serif" w:hAnsi="Liberation Serif" w:cs="Liberation Serif"/>
          <w:b w:val="0"/>
          <w:bCs w:val="0"/>
          <w:sz w:val="24"/>
          <w:szCs w:val="24"/>
        </w:rPr>
        <w:t>н</w:t>
      </w:r>
      <w:r w:rsidRPr="004D6B83">
        <w:rPr>
          <w:rFonts w:ascii="Liberation Serif" w:hAnsi="Liberation Serif" w:cs="Liberation Serif"/>
          <w:b w:val="0"/>
          <w:bCs w:val="0"/>
          <w:sz w:val="24"/>
          <w:szCs w:val="24"/>
        </w:rPr>
        <w:t>еконфликтность</w:t>
      </w:r>
      <w:proofErr w:type="spellEnd"/>
      <w:r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. </w:t>
      </w:r>
    </w:p>
    <w:p w:rsidR="004D6B83" w:rsidRDefault="004D6B83" w:rsidP="00606163">
      <w:pPr>
        <w:ind w:firstLine="284"/>
        <w:jc w:val="both"/>
        <w:rPr>
          <w:rFonts w:ascii="Liberation Serif" w:hAnsi="Liberation Serif"/>
          <w:b w:val="0"/>
          <w:bCs w:val="0"/>
          <w:sz w:val="24"/>
          <w:szCs w:val="24"/>
        </w:rPr>
      </w:pPr>
    </w:p>
    <w:p w:rsidR="00F4735A" w:rsidRDefault="00F4735A" w:rsidP="00F4735A">
      <w:pPr>
        <w:ind w:firstLine="284"/>
        <w:jc w:val="both"/>
        <w:rPr>
          <w:rFonts w:ascii="Liberation Serif" w:hAnsi="Liberation Serif"/>
          <w:i/>
          <w:iCs/>
          <w:sz w:val="24"/>
          <w:szCs w:val="24"/>
        </w:rPr>
      </w:pPr>
      <w:r w:rsidRPr="00ED116A">
        <w:rPr>
          <w:rFonts w:ascii="Liberation Serif" w:hAnsi="Liberation Serif"/>
          <w:i/>
          <w:iCs/>
          <w:sz w:val="24"/>
          <w:szCs w:val="24"/>
        </w:rPr>
        <w:t>Функциональные обязанности</w:t>
      </w:r>
    </w:p>
    <w:p w:rsidR="00C244C0" w:rsidRPr="00C244C0" w:rsidRDefault="00C244C0" w:rsidP="00C244C0">
      <w:pPr>
        <w:tabs>
          <w:tab w:val="left" w:pos="567"/>
        </w:tabs>
        <w:spacing w:line="220" w:lineRule="auto"/>
        <w:ind w:firstLine="284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C244C0">
        <w:rPr>
          <w:rFonts w:ascii="Liberation Serif" w:hAnsi="Liberation Serif"/>
          <w:b w:val="0"/>
          <w:bCs w:val="0"/>
          <w:sz w:val="24"/>
          <w:szCs w:val="24"/>
        </w:rPr>
        <w:t>1) осуществляет организацию работы в рамках программы по профилактике распространения наркомании, токсикомании, алкоголизма, ВИЧ-инфекции, ЗППП и парентеральных гепатитов среди обучающихся подведомственных образовательных учреждений;</w:t>
      </w:r>
    </w:p>
    <w:p w:rsidR="00C244C0" w:rsidRPr="00C244C0" w:rsidRDefault="00C244C0" w:rsidP="00C244C0">
      <w:pPr>
        <w:tabs>
          <w:tab w:val="left" w:pos="567"/>
        </w:tabs>
        <w:spacing w:line="220" w:lineRule="auto"/>
        <w:ind w:firstLine="284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>
        <w:rPr>
          <w:rFonts w:ascii="Liberation Serif" w:hAnsi="Liberation Serif"/>
          <w:b w:val="0"/>
          <w:bCs w:val="0"/>
          <w:sz w:val="24"/>
          <w:szCs w:val="24"/>
        </w:rPr>
        <w:t>2</w:t>
      </w:r>
      <w:r w:rsidRPr="00C244C0">
        <w:rPr>
          <w:rFonts w:ascii="Liberation Serif" w:hAnsi="Liberation Serif"/>
          <w:b w:val="0"/>
          <w:bCs w:val="0"/>
          <w:sz w:val="24"/>
          <w:szCs w:val="24"/>
        </w:rPr>
        <w:t>) организует методическое сопровождение деятельности заместителей директоров подведомственных образовательных учреждений по правовому воспитанию;</w:t>
      </w:r>
    </w:p>
    <w:p w:rsidR="00C244C0" w:rsidRPr="00C244C0" w:rsidRDefault="003E200C" w:rsidP="00C244C0">
      <w:pPr>
        <w:tabs>
          <w:tab w:val="left" w:pos="567"/>
        </w:tabs>
        <w:spacing w:line="220" w:lineRule="auto"/>
        <w:ind w:firstLine="284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>
        <w:rPr>
          <w:rFonts w:ascii="Liberation Serif" w:hAnsi="Liberation Serif"/>
          <w:b w:val="0"/>
          <w:bCs w:val="0"/>
          <w:sz w:val="24"/>
          <w:szCs w:val="24"/>
        </w:rPr>
        <w:t>3</w:t>
      </w:r>
      <w:r w:rsidR="00C244C0" w:rsidRPr="00C244C0">
        <w:rPr>
          <w:rFonts w:ascii="Liberation Serif" w:hAnsi="Liberation Serif"/>
          <w:b w:val="0"/>
          <w:bCs w:val="0"/>
          <w:sz w:val="24"/>
          <w:szCs w:val="24"/>
        </w:rPr>
        <w:t>) координирует деятельность подведомственных образовательных учреждений по следующим направлениям:</w:t>
      </w:r>
    </w:p>
    <w:p w:rsidR="00C244C0" w:rsidRPr="00C244C0" w:rsidRDefault="00C244C0" w:rsidP="00C244C0">
      <w:pPr>
        <w:tabs>
          <w:tab w:val="left" w:pos="567"/>
        </w:tabs>
        <w:spacing w:line="220" w:lineRule="auto"/>
        <w:ind w:firstLine="284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C244C0">
        <w:rPr>
          <w:rFonts w:ascii="Liberation Serif" w:hAnsi="Liberation Serif"/>
          <w:b w:val="0"/>
          <w:bCs w:val="0"/>
          <w:sz w:val="24"/>
          <w:szCs w:val="24"/>
        </w:rPr>
        <w:t>- профилактика распространения наркомании, токсикомании, алкоголизма, ВИЧ-инфекции, ЗППП и парентеральных гепатитов среди обучающихся;</w:t>
      </w:r>
    </w:p>
    <w:p w:rsidR="00C244C0" w:rsidRPr="00C244C0" w:rsidRDefault="00C244C0" w:rsidP="00C244C0">
      <w:pPr>
        <w:tabs>
          <w:tab w:val="left" w:pos="567"/>
        </w:tabs>
        <w:ind w:firstLine="284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C244C0">
        <w:rPr>
          <w:rFonts w:ascii="Liberation Serif" w:hAnsi="Liberation Serif"/>
          <w:b w:val="0"/>
          <w:bCs w:val="0"/>
          <w:sz w:val="24"/>
          <w:szCs w:val="24"/>
        </w:rPr>
        <w:t>- работа образовательных учреждений с детьми «группы риска»;</w:t>
      </w:r>
    </w:p>
    <w:p w:rsidR="00C244C0" w:rsidRPr="00C244C0" w:rsidRDefault="00C244C0" w:rsidP="00C244C0">
      <w:pPr>
        <w:ind w:firstLine="284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C244C0">
        <w:rPr>
          <w:rFonts w:ascii="Liberation Serif" w:hAnsi="Liberation Serif"/>
          <w:b w:val="0"/>
          <w:bCs w:val="0"/>
          <w:sz w:val="24"/>
          <w:szCs w:val="24"/>
        </w:rPr>
        <w:t xml:space="preserve">- соблюдение прав при переводе, отчислении, зачислении в образовательные учреждения; </w:t>
      </w:r>
    </w:p>
    <w:p w:rsidR="00C244C0" w:rsidRPr="00C244C0" w:rsidRDefault="00C244C0" w:rsidP="00C244C0">
      <w:pPr>
        <w:ind w:firstLine="284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C244C0">
        <w:rPr>
          <w:rFonts w:ascii="Liberation Serif" w:hAnsi="Liberation Serif"/>
          <w:b w:val="0"/>
          <w:bCs w:val="0"/>
          <w:sz w:val="24"/>
          <w:szCs w:val="24"/>
        </w:rPr>
        <w:t xml:space="preserve">- деятельность образовательных учреждений по сохранению контингента обучающихся; </w:t>
      </w:r>
    </w:p>
    <w:p w:rsidR="00C244C0" w:rsidRPr="00C244C0" w:rsidRDefault="00C244C0" w:rsidP="00C244C0">
      <w:pPr>
        <w:ind w:firstLine="284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C244C0">
        <w:rPr>
          <w:rFonts w:ascii="Liberation Serif" w:hAnsi="Liberation Serif"/>
          <w:b w:val="0"/>
          <w:bCs w:val="0"/>
          <w:sz w:val="24"/>
          <w:szCs w:val="24"/>
        </w:rPr>
        <w:t>- курирует вопросы образования детей в форме самообразования и семейного образования;</w:t>
      </w:r>
    </w:p>
    <w:p w:rsidR="00C244C0" w:rsidRPr="00C244C0" w:rsidRDefault="00C244C0" w:rsidP="00C244C0">
      <w:pPr>
        <w:ind w:firstLine="284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C244C0">
        <w:rPr>
          <w:rFonts w:ascii="Liberation Serif" w:hAnsi="Liberation Serif"/>
          <w:b w:val="0"/>
          <w:bCs w:val="0"/>
          <w:sz w:val="24"/>
          <w:szCs w:val="24"/>
        </w:rPr>
        <w:t>- деятельность школьных Советов профилактики, служб медиации;</w:t>
      </w:r>
    </w:p>
    <w:p w:rsidR="00C244C0" w:rsidRPr="00C244C0" w:rsidRDefault="003E200C" w:rsidP="00C244C0">
      <w:pPr>
        <w:tabs>
          <w:tab w:val="left" w:pos="567"/>
        </w:tabs>
        <w:spacing w:line="220" w:lineRule="auto"/>
        <w:ind w:firstLine="284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>
        <w:rPr>
          <w:rFonts w:ascii="Liberation Serif" w:hAnsi="Liberation Serif"/>
          <w:b w:val="0"/>
          <w:bCs w:val="0"/>
          <w:sz w:val="24"/>
          <w:szCs w:val="24"/>
        </w:rPr>
        <w:t>4</w:t>
      </w:r>
      <w:r w:rsidR="00C244C0" w:rsidRPr="00C244C0">
        <w:rPr>
          <w:rFonts w:ascii="Liberation Serif" w:hAnsi="Liberation Serif"/>
          <w:b w:val="0"/>
          <w:bCs w:val="0"/>
          <w:sz w:val="24"/>
          <w:szCs w:val="24"/>
        </w:rPr>
        <w:t>) организует систематическое выявление и учет детей, семей «группы риска»;</w:t>
      </w:r>
    </w:p>
    <w:p w:rsidR="00C244C0" w:rsidRPr="00C244C0" w:rsidRDefault="003E200C" w:rsidP="003E200C">
      <w:pPr>
        <w:ind w:firstLine="284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>
        <w:rPr>
          <w:rFonts w:ascii="Liberation Serif" w:hAnsi="Liberation Serif"/>
          <w:b w:val="0"/>
          <w:bCs w:val="0"/>
          <w:sz w:val="24"/>
          <w:szCs w:val="24"/>
        </w:rPr>
        <w:t>5</w:t>
      </w:r>
      <w:r w:rsidR="00C244C0" w:rsidRPr="00C244C0">
        <w:rPr>
          <w:rFonts w:ascii="Liberation Serif" w:hAnsi="Liberation Serif"/>
          <w:b w:val="0"/>
          <w:bCs w:val="0"/>
          <w:sz w:val="24"/>
          <w:szCs w:val="24"/>
        </w:rPr>
        <w:t>) координирует и отвечает за мониторинг обеспечения интернет-безопасности школьников;</w:t>
      </w:r>
    </w:p>
    <w:p w:rsidR="00C244C0" w:rsidRPr="00C244C0" w:rsidRDefault="003E200C" w:rsidP="00C244C0">
      <w:pPr>
        <w:tabs>
          <w:tab w:val="left" w:pos="284"/>
        </w:tabs>
        <w:ind w:firstLine="284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>
        <w:rPr>
          <w:rFonts w:ascii="Liberation Serif" w:hAnsi="Liberation Serif"/>
          <w:b w:val="0"/>
          <w:bCs w:val="0"/>
          <w:sz w:val="24"/>
          <w:szCs w:val="24"/>
        </w:rPr>
        <w:t>6</w:t>
      </w:r>
      <w:r w:rsidR="00C244C0" w:rsidRPr="00C244C0">
        <w:rPr>
          <w:rFonts w:ascii="Liberation Serif" w:hAnsi="Liberation Serif"/>
          <w:b w:val="0"/>
          <w:bCs w:val="0"/>
          <w:sz w:val="24"/>
          <w:szCs w:val="24"/>
        </w:rPr>
        <w:t xml:space="preserve">) участвует в разработке и реализации программ по профилактике безнадзорности и правонарушений среди несовершеннолетних, по предупреждению преступности, проституции, бродяжничества и других негативных социальных явлений; </w:t>
      </w:r>
    </w:p>
    <w:p w:rsidR="00C244C0" w:rsidRPr="00C244C0" w:rsidRDefault="003E200C" w:rsidP="00C244C0">
      <w:pPr>
        <w:tabs>
          <w:tab w:val="left" w:pos="284"/>
          <w:tab w:val="left" w:pos="567"/>
        </w:tabs>
        <w:ind w:firstLine="284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>
        <w:rPr>
          <w:rFonts w:ascii="Liberation Serif" w:hAnsi="Liberation Serif"/>
          <w:b w:val="0"/>
          <w:bCs w:val="0"/>
          <w:sz w:val="24"/>
          <w:szCs w:val="24"/>
        </w:rPr>
        <w:t>7</w:t>
      </w:r>
      <w:r w:rsidR="00C244C0" w:rsidRPr="00C244C0">
        <w:rPr>
          <w:rFonts w:ascii="Liberation Serif" w:hAnsi="Liberation Serif"/>
          <w:b w:val="0"/>
          <w:bCs w:val="0"/>
          <w:sz w:val="24"/>
          <w:szCs w:val="24"/>
        </w:rPr>
        <w:t xml:space="preserve">) ведет учет детей, подлежащих обязательному обучению в образовательных учреждениях, реализующих основные общеобразовательные программы, в том числе в дистанционной форме;  </w:t>
      </w:r>
    </w:p>
    <w:p w:rsidR="00C244C0" w:rsidRPr="00C244C0" w:rsidRDefault="003E200C" w:rsidP="00C244C0">
      <w:pPr>
        <w:tabs>
          <w:tab w:val="left" w:pos="284"/>
          <w:tab w:val="left" w:pos="567"/>
        </w:tabs>
        <w:ind w:firstLine="284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>
        <w:rPr>
          <w:rFonts w:ascii="Liberation Serif" w:hAnsi="Liberation Serif"/>
          <w:b w:val="0"/>
          <w:bCs w:val="0"/>
          <w:sz w:val="24"/>
          <w:szCs w:val="24"/>
        </w:rPr>
        <w:t>8</w:t>
      </w:r>
      <w:r w:rsidR="00C244C0" w:rsidRPr="00C244C0">
        <w:rPr>
          <w:rFonts w:ascii="Liberation Serif" w:hAnsi="Liberation Serif"/>
          <w:b w:val="0"/>
          <w:bCs w:val="0"/>
          <w:sz w:val="24"/>
          <w:szCs w:val="24"/>
        </w:rPr>
        <w:t>) организует работу по приему детей в первый класс, ведет мониторинг набора первоклассников;</w:t>
      </w:r>
    </w:p>
    <w:p w:rsidR="00C244C0" w:rsidRPr="00C244C0" w:rsidRDefault="003E200C" w:rsidP="00C244C0">
      <w:pPr>
        <w:tabs>
          <w:tab w:val="left" w:pos="284"/>
        </w:tabs>
        <w:ind w:firstLine="284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>
        <w:rPr>
          <w:rFonts w:ascii="Liberation Serif" w:hAnsi="Liberation Serif"/>
          <w:b w:val="0"/>
          <w:bCs w:val="0"/>
          <w:sz w:val="24"/>
          <w:szCs w:val="24"/>
        </w:rPr>
        <w:t>9</w:t>
      </w:r>
      <w:r w:rsidR="00C244C0" w:rsidRPr="00C244C0">
        <w:rPr>
          <w:rFonts w:ascii="Liberation Serif" w:hAnsi="Liberation Serif"/>
          <w:b w:val="0"/>
          <w:bCs w:val="0"/>
          <w:sz w:val="24"/>
          <w:szCs w:val="24"/>
        </w:rPr>
        <w:t>) организует систематическое выявление и учет детей-сирот и детей, оставшихся без попечения родителей, нуждающихся в государственной защите;</w:t>
      </w:r>
    </w:p>
    <w:p w:rsidR="00C244C0" w:rsidRPr="00C244C0" w:rsidRDefault="00C244C0" w:rsidP="00C244C0">
      <w:pPr>
        <w:tabs>
          <w:tab w:val="left" w:pos="284"/>
        </w:tabs>
        <w:ind w:firstLine="284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C244C0">
        <w:rPr>
          <w:rFonts w:ascii="Liberation Serif" w:hAnsi="Liberation Serif"/>
          <w:b w:val="0"/>
          <w:bCs w:val="0"/>
          <w:sz w:val="24"/>
          <w:szCs w:val="24"/>
        </w:rPr>
        <w:t>1</w:t>
      </w:r>
      <w:r w:rsidR="003E200C">
        <w:rPr>
          <w:rFonts w:ascii="Liberation Serif" w:hAnsi="Liberation Serif"/>
          <w:b w:val="0"/>
          <w:bCs w:val="0"/>
          <w:sz w:val="24"/>
          <w:szCs w:val="24"/>
        </w:rPr>
        <w:t>0</w:t>
      </w:r>
      <w:r w:rsidRPr="00C244C0">
        <w:rPr>
          <w:rFonts w:ascii="Liberation Serif" w:hAnsi="Liberation Serif"/>
          <w:b w:val="0"/>
          <w:bCs w:val="0"/>
          <w:sz w:val="24"/>
          <w:szCs w:val="24"/>
        </w:rPr>
        <w:t>) организует работу по профилактике социального сиротства, жестокого обращения с детьми, осуществляет сбор информации, анализ деятельности подведомственных образовательных учреждений по правовому воспитанию (в том числе против коррупции, против экстремизма), правонарушений, наркомании, токсикомании, алкоголизма;</w:t>
      </w:r>
    </w:p>
    <w:p w:rsidR="00C244C0" w:rsidRPr="00C244C0" w:rsidRDefault="00C244C0" w:rsidP="00C244C0">
      <w:pPr>
        <w:tabs>
          <w:tab w:val="left" w:pos="284"/>
        </w:tabs>
        <w:ind w:firstLine="284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C244C0">
        <w:rPr>
          <w:rFonts w:ascii="Liberation Serif" w:hAnsi="Liberation Serif"/>
          <w:b w:val="0"/>
          <w:bCs w:val="0"/>
          <w:sz w:val="24"/>
          <w:szCs w:val="24"/>
        </w:rPr>
        <w:t>1</w:t>
      </w:r>
      <w:r w:rsidR="003E200C">
        <w:rPr>
          <w:rFonts w:ascii="Liberation Serif" w:hAnsi="Liberation Serif"/>
          <w:b w:val="0"/>
          <w:bCs w:val="0"/>
          <w:sz w:val="24"/>
          <w:szCs w:val="24"/>
        </w:rPr>
        <w:t>1</w:t>
      </w:r>
      <w:r w:rsidRPr="00C244C0">
        <w:rPr>
          <w:rFonts w:ascii="Liberation Serif" w:hAnsi="Liberation Serif"/>
          <w:b w:val="0"/>
          <w:bCs w:val="0"/>
          <w:sz w:val="24"/>
          <w:szCs w:val="24"/>
        </w:rPr>
        <w:t>) отвечает за работу программы АИС «Подросток», другие программы, связанные с защитой прав несовершеннолетних;</w:t>
      </w:r>
    </w:p>
    <w:p w:rsidR="00C244C0" w:rsidRPr="00C244C0" w:rsidRDefault="00C244C0" w:rsidP="00C244C0">
      <w:pPr>
        <w:tabs>
          <w:tab w:val="left" w:pos="284"/>
        </w:tabs>
        <w:ind w:firstLine="284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C244C0">
        <w:rPr>
          <w:rFonts w:ascii="Liberation Serif" w:hAnsi="Liberation Serif"/>
          <w:b w:val="0"/>
          <w:bCs w:val="0"/>
          <w:sz w:val="24"/>
          <w:szCs w:val="24"/>
        </w:rPr>
        <w:t>1</w:t>
      </w:r>
      <w:r w:rsidR="003E200C">
        <w:rPr>
          <w:rFonts w:ascii="Liberation Serif" w:hAnsi="Liberation Serif"/>
          <w:b w:val="0"/>
          <w:bCs w:val="0"/>
          <w:sz w:val="24"/>
          <w:szCs w:val="24"/>
        </w:rPr>
        <w:t>2</w:t>
      </w:r>
      <w:r w:rsidRPr="00C244C0">
        <w:rPr>
          <w:rFonts w:ascii="Liberation Serif" w:hAnsi="Liberation Serif"/>
          <w:b w:val="0"/>
          <w:bCs w:val="0"/>
          <w:sz w:val="24"/>
          <w:szCs w:val="24"/>
        </w:rPr>
        <w:t>) координирует работу по выявлению и устройству детей и подростков с отклонениями в здоровье и поведении, осуществление их учета;</w:t>
      </w:r>
    </w:p>
    <w:p w:rsidR="00C244C0" w:rsidRPr="00C244C0" w:rsidRDefault="00C244C0" w:rsidP="00C244C0">
      <w:pPr>
        <w:ind w:firstLine="284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C244C0">
        <w:rPr>
          <w:rFonts w:ascii="Liberation Serif" w:hAnsi="Liberation Serif"/>
          <w:b w:val="0"/>
          <w:bCs w:val="0"/>
          <w:sz w:val="24"/>
          <w:szCs w:val="24"/>
        </w:rPr>
        <w:t>1</w:t>
      </w:r>
      <w:r w:rsidR="003E200C">
        <w:rPr>
          <w:rFonts w:ascii="Liberation Serif" w:hAnsi="Liberation Serif"/>
          <w:b w:val="0"/>
          <w:bCs w:val="0"/>
          <w:sz w:val="24"/>
          <w:szCs w:val="24"/>
        </w:rPr>
        <w:t>3</w:t>
      </w:r>
      <w:r w:rsidRPr="00C244C0">
        <w:rPr>
          <w:rFonts w:ascii="Liberation Serif" w:hAnsi="Liberation Serif"/>
          <w:b w:val="0"/>
          <w:bCs w:val="0"/>
          <w:sz w:val="24"/>
          <w:szCs w:val="24"/>
        </w:rPr>
        <w:t>) участвует в работе в составе Территориальной комиссии по делам несовершеннолетних и защите их прав (ТКДН и ЗП);</w:t>
      </w:r>
    </w:p>
    <w:p w:rsidR="00C244C0" w:rsidRDefault="003E200C" w:rsidP="00C244C0">
      <w:pPr>
        <w:tabs>
          <w:tab w:val="left" w:pos="567"/>
        </w:tabs>
        <w:spacing w:line="220" w:lineRule="auto"/>
        <w:ind w:firstLine="284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>
        <w:rPr>
          <w:rFonts w:ascii="Liberation Serif" w:hAnsi="Liberation Serif"/>
          <w:b w:val="0"/>
          <w:bCs w:val="0"/>
          <w:sz w:val="24"/>
          <w:szCs w:val="24"/>
        </w:rPr>
        <w:t>14</w:t>
      </w:r>
      <w:r w:rsidR="00C244C0" w:rsidRPr="00C244C0">
        <w:rPr>
          <w:rFonts w:ascii="Liberation Serif" w:hAnsi="Liberation Serif"/>
          <w:b w:val="0"/>
          <w:bCs w:val="0"/>
          <w:sz w:val="24"/>
          <w:szCs w:val="24"/>
        </w:rPr>
        <w:t>) организует межведомственное взаимодействие с учреждения</w:t>
      </w:r>
      <w:r w:rsidR="00C244C0" w:rsidRPr="00C244C0">
        <w:rPr>
          <w:rFonts w:ascii="Liberation Serif" w:hAnsi="Liberation Serif"/>
          <w:b w:val="0"/>
          <w:bCs w:val="0"/>
          <w:sz w:val="24"/>
          <w:szCs w:val="24"/>
        </w:rPr>
        <w:softHyphen/>
        <w:t>ми, занимающимися проблемами детства</w:t>
      </w:r>
      <w:r>
        <w:rPr>
          <w:rFonts w:ascii="Liberation Serif" w:hAnsi="Liberation Serif"/>
          <w:b w:val="0"/>
          <w:bCs w:val="0"/>
          <w:sz w:val="24"/>
          <w:szCs w:val="24"/>
        </w:rPr>
        <w:t>.</w:t>
      </w:r>
    </w:p>
    <w:p w:rsidR="003E200C" w:rsidRDefault="003E200C" w:rsidP="00C244C0">
      <w:pPr>
        <w:tabs>
          <w:tab w:val="left" w:pos="567"/>
        </w:tabs>
        <w:spacing w:line="220" w:lineRule="auto"/>
        <w:ind w:firstLine="284"/>
        <w:jc w:val="both"/>
        <w:rPr>
          <w:rFonts w:ascii="Liberation Serif" w:hAnsi="Liberation Serif"/>
          <w:b w:val="0"/>
          <w:bCs w:val="0"/>
          <w:sz w:val="24"/>
          <w:szCs w:val="24"/>
        </w:rPr>
      </w:pPr>
    </w:p>
    <w:p w:rsidR="00A5551E" w:rsidRPr="00FC1886" w:rsidRDefault="00A5551E" w:rsidP="00A5551E">
      <w:pPr>
        <w:ind w:firstLine="284"/>
        <w:jc w:val="both"/>
        <w:rPr>
          <w:rFonts w:ascii="Liberation Serif" w:hAnsi="Liberation Serif"/>
          <w:i/>
          <w:iCs/>
          <w:sz w:val="24"/>
          <w:szCs w:val="24"/>
        </w:rPr>
      </w:pPr>
      <w:r w:rsidRPr="00FC1886">
        <w:rPr>
          <w:rFonts w:ascii="Liberation Serif" w:hAnsi="Liberation Serif"/>
          <w:i/>
          <w:iCs/>
          <w:sz w:val="24"/>
          <w:szCs w:val="24"/>
        </w:rPr>
        <w:t>Контактная информация</w:t>
      </w:r>
    </w:p>
    <w:p w:rsidR="00A5551E" w:rsidRDefault="00A5551E" w:rsidP="00A5551E">
      <w:pPr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>
        <w:rPr>
          <w:rFonts w:ascii="Liberation Serif" w:hAnsi="Liberation Serif"/>
          <w:b w:val="0"/>
          <w:bCs w:val="0"/>
          <w:sz w:val="24"/>
          <w:szCs w:val="24"/>
        </w:rPr>
        <w:t>Контактное лицо Ершова Надежда Юрьевна</w:t>
      </w:r>
    </w:p>
    <w:p w:rsidR="00A5551E" w:rsidRDefault="00A5551E" w:rsidP="00A5551E">
      <w:pPr>
        <w:widowControl w:val="0"/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>
        <w:rPr>
          <w:rFonts w:ascii="Liberation Serif" w:hAnsi="Liberation Serif"/>
          <w:b w:val="0"/>
          <w:bCs w:val="0"/>
          <w:sz w:val="24"/>
          <w:szCs w:val="24"/>
        </w:rPr>
        <w:t xml:space="preserve">Телефон </w:t>
      </w:r>
      <w:r w:rsidRPr="00C64119">
        <w:rPr>
          <w:rFonts w:ascii="Liberation Serif" w:hAnsi="Liberation Serif"/>
          <w:b w:val="0"/>
          <w:bCs w:val="0"/>
          <w:sz w:val="22"/>
          <w:szCs w:val="22"/>
        </w:rPr>
        <w:t>8(34368)4 04 81(доб. 13</w:t>
      </w:r>
      <w:r w:rsidR="00573528">
        <w:rPr>
          <w:rFonts w:ascii="Liberation Serif" w:hAnsi="Liberation Serif"/>
          <w:b w:val="0"/>
          <w:bCs w:val="0"/>
          <w:sz w:val="22"/>
          <w:szCs w:val="22"/>
        </w:rPr>
        <w:t>1</w:t>
      </w:r>
      <w:r>
        <w:rPr>
          <w:rFonts w:ascii="Liberation Serif" w:hAnsi="Liberation Serif"/>
          <w:b w:val="0"/>
          <w:bCs w:val="0"/>
          <w:sz w:val="22"/>
          <w:szCs w:val="22"/>
        </w:rPr>
        <w:t>1</w:t>
      </w:r>
      <w:r w:rsidRPr="00C64119">
        <w:rPr>
          <w:rFonts w:ascii="Liberation Serif" w:hAnsi="Liberation Serif"/>
          <w:b w:val="0"/>
          <w:bCs w:val="0"/>
          <w:sz w:val="22"/>
          <w:szCs w:val="22"/>
        </w:rPr>
        <w:t>)</w:t>
      </w:r>
      <w:r>
        <w:rPr>
          <w:rFonts w:ascii="Liberation Serif" w:hAnsi="Liberation Serif"/>
          <w:b w:val="0"/>
          <w:bCs w:val="0"/>
          <w:sz w:val="22"/>
          <w:szCs w:val="22"/>
        </w:rPr>
        <w:t>, +7(967)63987-52</w:t>
      </w:r>
      <w:bookmarkStart w:id="0" w:name="_GoBack"/>
      <w:bookmarkEnd w:id="0"/>
    </w:p>
    <w:p w:rsidR="003E200C" w:rsidRPr="00C244C0" w:rsidRDefault="00A5551E" w:rsidP="000F41B8">
      <w:pPr>
        <w:autoSpaceDE w:val="0"/>
        <w:autoSpaceDN w:val="0"/>
        <w:adjustRightInd w:val="0"/>
        <w:rPr>
          <w:rFonts w:ascii="Liberation Serif" w:hAnsi="Liberation Serif"/>
          <w:b w:val="0"/>
          <w:bCs w:val="0"/>
          <w:sz w:val="24"/>
          <w:szCs w:val="24"/>
        </w:rPr>
      </w:pPr>
      <w:r w:rsidRPr="00C64119">
        <w:rPr>
          <w:rFonts w:ascii="Liberation Serif" w:hAnsi="Liberation Serif"/>
          <w:b w:val="0"/>
          <w:bCs w:val="0"/>
          <w:sz w:val="24"/>
          <w:szCs w:val="24"/>
          <w:lang w:val="en-US"/>
        </w:rPr>
        <w:t>Email</w:t>
      </w:r>
      <w:r w:rsidRPr="005B3867">
        <w:rPr>
          <w:rFonts w:ascii="Liberation Serif" w:hAnsi="Liberation Serif"/>
          <w:b w:val="0"/>
          <w:bCs w:val="0"/>
          <w:sz w:val="24"/>
          <w:szCs w:val="24"/>
        </w:rPr>
        <w:t xml:space="preserve">  </w:t>
      </w:r>
      <w:hyperlink r:id="rId6" w:history="1">
        <w:r w:rsidRPr="00C64119">
          <w:rPr>
            <w:rStyle w:val="a3"/>
            <w:rFonts w:ascii="Liberation Serif" w:eastAsiaTheme="minorHAnsi" w:hAnsi="Liberation Serif" w:cs="Segoe UI"/>
            <w:b w:val="0"/>
            <w:bCs w:val="0"/>
            <w:sz w:val="24"/>
            <w:szCs w:val="24"/>
            <w:lang w:val="en-US" w:eastAsia="en-US"/>
          </w:rPr>
          <w:t>n</w:t>
        </w:r>
        <w:r w:rsidRPr="005B3867">
          <w:rPr>
            <w:rStyle w:val="a3"/>
            <w:rFonts w:ascii="Liberation Serif" w:eastAsiaTheme="minorHAnsi" w:hAnsi="Liberation Serif" w:cs="Segoe UI"/>
            <w:b w:val="0"/>
            <w:bCs w:val="0"/>
            <w:sz w:val="24"/>
            <w:szCs w:val="24"/>
            <w:lang w:eastAsia="en-US"/>
          </w:rPr>
          <w:t>.</w:t>
        </w:r>
        <w:r w:rsidRPr="00C64119">
          <w:rPr>
            <w:rStyle w:val="a3"/>
            <w:rFonts w:ascii="Liberation Serif" w:eastAsiaTheme="minorHAnsi" w:hAnsi="Liberation Serif" w:cs="Segoe UI"/>
            <w:b w:val="0"/>
            <w:bCs w:val="0"/>
            <w:sz w:val="24"/>
            <w:szCs w:val="24"/>
            <w:lang w:val="en-US" w:eastAsia="en-US"/>
          </w:rPr>
          <w:t>ershova</w:t>
        </w:r>
        <w:r w:rsidRPr="005B3867">
          <w:rPr>
            <w:rStyle w:val="a3"/>
            <w:rFonts w:ascii="Liberation Serif" w:eastAsiaTheme="minorHAnsi" w:hAnsi="Liberation Serif" w:cs="Segoe UI"/>
            <w:b w:val="0"/>
            <w:bCs w:val="0"/>
            <w:sz w:val="24"/>
            <w:szCs w:val="24"/>
            <w:lang w:eastAsia="en-US"/>
          </w:rPr>
          <w:t>@</w:t>
        </w:r>
        <w:r w:rsidRPr="00C64119">
          <w:rPr>
            <w:rStyle w:val="a3"/>
            <w:rFonts w:ascii="Liberation Serif" w:eastAsiaTheme="minorHAnsi" w:hAnsi="Liberation Serif" w:cs="Segoe UI"/>
            <w:b w:val="0"/>
            <w:bCs w:val="0"/>
            <w:sz w:val="24"/>
            <w:szCs w:val="24"/>
            <w:lang w:val="en-US" w:eastAsia="en-US"/>
          </w:rPr>
          <w:t>uovp</w:t>
        </w:r>
        <w:r w:rsidRPr="005B3867">
          <w:rPr>
            <w:rStyle w:val="a3"/>
            <w:rFonts w:ascii="Liberation Serif" w:eastAsiaTheme="minorHAnsi" w:hAnsi="Liberation Serif" w:cs="Segoe UI"/>
            <w:b w:val="0"/>
            <w:bCs w:val="0"/>
            <w:sz w:val="24"/>
            <w:szCs w:val="24"/>
            <w:lang w:eastAsia="en-US"/>
          </w:rPr>
          <w:t>.</w:t>
        </w:r>
        <w:proofErr w:type="spellStart"/>
        <w:r w:rsidRPr="00C64119">
          <w:rPr>
            <w:rStyle w:val="a3"/>
            <w:rFonts w:ascii="Liberation Serif" w:eastAsiaTheme="minorHAnsi" w:hAnsi="Liberation Serif" w:cs="Segoe UI"/>
            <w:b w:val="0"/>
            <w:bCs w:val="0"/>
            <w:sz w:val="24"/>
            <w:szCs w:val="24"/>
            <w:lang w:val="en-US" w:eastAsia="en-US"/>
          </w:rPr>
          <w:t>ru</w:t>
        </w:r>
        <w:proofErr w:type="spellEnd"/>
      </w:hyperlink>
      <w:r w:rsidRPr="005B3867">
        <w:rPr>
          <w:rFonts w:ascii="Liberation Serif" w:eastAsiaTheme="minorHAnsi" w:hAnsi="Liberation Serif" w:cs="Segoe UI"/>
          <w:b w:val="0"/>
          <w:bCs w:val="0"/>
          <w:color w:val="000000"/>
          <w:sz w:val="24"/>
          <w:szCs w:val="24"/>
          <w:lang w:eastAsia="en-US"/>
        </w:rPr>
        <w:t xml:space="preserve"> </w:t>
      </w:r>
      <w:r>
        <w:rPr>
          <w:rFonts w:ascii="Liberation Serif" w:eastAsiaTheme="minorHAnsi" w:hAnsi="Liberation Serif" w:cs="Segoe UI"/>
          <w:b w:val="0"/>
          <w:bCs w:val="0"/>
          <w:color w:val="000000"/>
          <w:sz w:val="24"/>
          <w:szCs w:val="24"/>
          <w:lang w:eastAsia="en-US"/>
        </w:rPr>
        <w:t xml:space="preserve"> </w:t>
      </w:r>
    </w:p>
    <w:p w:rsidR="00F4735A" w:rsidRPr="00E41F39" w:rsidRDefault="00F4735A" w:rsidP="00C244C0">
      <w:pPr>
        <w:ind w:firstLine="284"/>
        <w:jc w:val="both"/>
        <w:rPr>
          <w:rFonts w:ascii="Liberation Serif" w:hAnsi="Liberation Serif"/>
          <w:b w:val="0"/>
          <w:sz w:val="24"/>
          <w:szCs w:val="24"/>
          <w:lang w:eastAsia="en-US"/>
        </w:rPr>
      </w:pPr>
    </w:p>
    <w:sectPr w:rsidR="00F4735A" w:rsidRPr="00E41F39" w:rsidSect="000F41B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9B9"/>
    <w:rsid w:val="000A74BB"/>
    <w:rsid w:val="000C2CB3"/>
    <w:rsid w:val="000F41B8"/>
    <w:rsid w:val="001717AF"/>
    <w:rsid w:val="001A1914"/>
    <w:rsid w:val="002B31FF"/>
    <w:rsid w:val="00352762"/>
    <w:rsid w:val="003863D3"/>
    <w:rsid w:val="003E200C"/>
    <w:rsid w:val="004707C9"/>
    <w:rsid w:val="004D4495"/>
    <w:rsid w:val="004D6B83"/>
    <w:rsid w:val="00573528"/>
    <w:rsid w:val="00585E8E"/>
    <w:rsid w:val="00606163"/>
    <w:rsid w:val="006619B9"/>
    <w:rsid w:val="006E3CD7"/>
    <w:rsid w:val="0081467B"/>
    <w:rsid w:val="008B461E"/>
    <w:rsid w:val="00923DDB"/>
    <w:rsid w:val="00A5551E"/>
    <w:rsid w:val="00BF32E3"/>
    <w:rsid w:val="00C244C0"/>
    <w:rsid w:val="00C45B84"/>
    <w:rsid w:val="00CF4ADC"/>
    <w:rsid w:val="00E24A1C"/>
    <w:rsid w:val="00E41F39"/>
    <w:rsid w:val="00EE618D"/>
    <w:rsid w:val="00F2665E"/>
    <w:rsid w:val="00F46FF1"/>
    <w:rsid w:val="00F4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1395"/>
  <w15:docId w15:val="{B2E36303-A844-417B-844A-47AF04DA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495"/>
    <w:pPr>
      <w:spacing w:after="0" w:line="240" w:lineRule="auto"/>
    </w:pPr>
    <w:rPr>
      <w:rFonts w:ascii="Times New Roman" w:eastAsia="Times New Roman" w:hAnsi="Times New Roman" w:cs="Times New Roman"/>
      <w:b/>
      <w:bCs/>
      <w:sz w:val="6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E8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85E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52762"/>
    <w:rPr>
      <w:color w:val="0000FF"/>
      <w:u w:val="single"/>
    </w:rPr>
  </w:style>
  <w:style w:type="character" w:customStyle="1" w:styleId="FontStyle49">
    <w:name w:val="Font Style49"/>
    <w:rsid w:val="00352762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uiPriority w:val="34"/>
    <w:qFormat/>
    <w:rsid w:val="004D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ershova@uovp.ru" TargetMode="External"/><Relationship Id="rId5" Type="http://schemas.openxmlformats.org/officeDocument/2006/relationships/hyperlink" Target="consultantplus://offline/main?base=RLAW071;n=77794;fld=134;dst=100011" TargetMode="External"/><Relationship Id="rId4" Type="http://schemas.openxmlformats.org/officeDocument/2006/relationships/hyperlink" Target="consultantplus://offline/main?base=LAW;n=28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2021-07-23T07:31:00Z</cp:lastPrinted>
  <dcterms:created xsi:type="dcterms:W3CDTF">2021-07-23T07:22:00Z</dcterms:created>
  <dcterms:modified xsi:type="dcterms:W3CDTF">2022-12-01T06:47:00Z</dcterms:modified>
</cp:coreProperties>
</file>