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09" w:rsidRPr="00CF3878" w:rsidRDefault="00D44209" w:rsidP="00AC27DE">
      <w:pPr>
        <w:shd w:val="clear" w:color="auto" w:fill="FFFFFF" w:themeFill="background1"/>
        <w:jc w:val="center"/>
        <w:rPr>
          <w:rFonts w:eastAsia="Times New Roman" w:cs="Times New Roman"/>
          <w:shd w:val="clear" w:color="auto" w:fill="auto"/>
          <w:lang w:eastAsia="ru-RU"/>
        </w:rPr>
      </w:pPr>
      <w:r w:rsidRPr="00CF3878">
        <w:rPr>
          <w:rFonts w:eastAsia="Times New Roman" w:cs="Times New Roman"/>
          <w:shd w:val="clear" w:color="auto" w:fill="auto"/>
          <w:lang w:eastAsia="ru-RU"/>
        </w:rPr>
        <w:t>Уважаемые родители!</w:t>
      </w:r>
    </w:p>
    <w:p w:rsidR="00D44209" w:rsidRPr="00CF3878" w:rsidRDefault="00D44209" w:rsidP="00AC27DE">
      <w:pPr>
        <w:shd w:val="clear" w:color="auto" w:fill="FFFFFF" w:themeFill="background1"/>
        <w:rPr>
          <w:rFonts w:eastAsia="Times New Roman" w:cs="Times New Roman"/>
          <w:shd w:val="clear" w:color="auto" w:fill="auto"/>
          <w:lang w:eastAsia="ru-RU"/>
        </w:rPr>
      </w:pPr>
      <w:r w:rsidRPr="00CF3878">
        <w:rPr>
          <w:rFonts w:eastAsia="Times New Roman" w:cs="Times New Roman"/>
          <w:shd w:val="clear" w:color="auto" w:fill="auto"/>
          <w:lang w:eastAsia="ru-RU"/>
        </w:rPr>
        <w:t>Организация отдыха и оздоровления детей начинается с подачи заявления о предоставлении путевки на ребенка. Прием заявлений и документов в санатори</w:t>
      </w:r>
      <w:r w:rsidR="00CF3878" w:rsidRPr="00CF3878">
        <w:rPr>
          <w:rFonts w:eastAsia="Times New Roman" w:cs="Times New Roman"/>
          <w:shd w:val="clear" w:color="auto" w:fill="auto"/>
          <w:lang w:eastAsia="ru-RU"/>
        </w:rPr>
        <w:t>й</w:t>
      </w:r>
      <w:r w:rsidRPr="00CF3878">
        <w:rPr>
          <w:rFonts w:eastAsia="Times New Roman" w:cs="Times New Roman"/>
          <w:shd w:val="clear" w:color="auto" w:fill="auto"/>
          <w:lang w:eastAsia="ru-RU"/>
        </w:rPr>
        <w:t>, санаторно-оздоровительн</w:t>
      </w:r>
      <w:r w:rsidR="00CF3878" w:rsidRPr="00CF3878">
        <w:rPr>
          <w:rFonts w:eastAsia="Times New Roman" w:cs="Times New Roman"/>
          <w:shd w:val="clear" w:color="auto" w:fill="auto"/>
          <w:lang w:eastAsia="ru-RU"/>
        </w:rPr>
        <w:t>ый</w:t>
      </w:r>
      <w:r w:rsidRPr="00CF3878">
        <w:rPr>
          <w:rFonts w:eastAsia="Times New Roman" w:cs="Times New Roman"/>
          <w:shd w:val="clear" w:color="auto" w:fill="auto"/>
          <w:lang w:eastAsia="ru-RU"/>
        </w:rPr>
        <w:t xml:space="preserve"> лагер</w:t>
      </w:r>
      <w:r w:rsidR="00CF3878" w:rsidRPr="00CF3878">
        <w:rPr>
          <w:rFonts w:eastAsia="Times New Roman" w:cs="Times New Roman"/>
          <w:shd w:val="clear" w:color="auto" w:fill="auto"/>
          <w:lang w:eastAsia="ru-RU"/>
        </w:rPr>
        <w:t>ь</w:t>
      </w:r>
      <w:r w:rsidRPr="00CF3878">
        <w:rPr>
          <w:rFonts w:eastAsia="Times New Roman" w:cs="Times New Roman"/>
          <w:shd w:val="clear" w:color="auto" w:fill="auto"/>
          <w:lang w:eastAsia="ru-RU"/>
        </w:rPr>
        <w:t xml:space="preserve"> круглогодичного действия, загородн</w:t>
      </w:r>
      <w:r w:rsidR="00CF3878" w:rsidRPr="00CF3878">
        <w:rPr>
          <w:rFonts w:eastAsia="Times New Roman" w:cs="Times New Roman"/>
          <w:shd w:val="clear" w:color="auto" w:fill="auto"/>
          <w:lang w:eastAsia="ru-RU"/>
        </w:rPr>
        <w:t xml:space="preserve">ый </w:t>
      </w:r>
      <w:r w:rsidRPr="00CF3878">
        <w:rPr>
          <w:rFonts w:eastAsia="Times New Roman" w:cs="Times New Roman"/>
          <w:shd w:val="clear" w:color="auto" w:fill="auto"/>
          <w:lang w:eastAsia="ru-RU"/>
        </w:rPr>
        <w:t>стационарны</w:t>
      </w:r>
      <w:r w:rsidR="00CF3878" w:rsidRPr="00CF3878">
        <w:rPr>
          <w:rFonts w:eastAsia="Times New Roman" w:cs="Times New Roman"/>
          <w:shd w:val="clear" w:color="auto" w:fill="auto"/>
          <w:lang w:eastAsia="ru-RU"/>
        </w:rPr>
        <w:t>й</w:t>
      </w:r>
      <w:r w:rsidRPr="00CF3878">
        <w:rPr>
          <w:rFonts w:eastAsia="Times New Roman" w:cs="Times New Roman"/>
          <w:shd w:val="clear" w:color="auto" w:fill="auto"/>
          <w:lang w:eastAsia="ru-RU"/>
        </w:rPr>
        <w:t xml:space="preserve"> оздоровительны</w:t>
      </w:r>
      <w:r w:rsidR="00CF3878" w:rsidRPr="00CF3878">
        <w:rPr>
          <w:rFonts w:eastAsia="Times New Roman" w:cs="Times New Roman"/>
          <w:shd w:val="clear" w:color="auto" w:fill="auto"/>
          <w:lang w:eastAsia="ru-RU"/>
        </w:rPr>
        <w:t>й</w:t>
      </w:r>
      <w:r w:rsidRPr="00CF3878">
        <w:rPr>
          <w:rFonts w:eastAsia="Times New Roman" w:cs="Times New Roman"/>
          <w:shd w:val="clear" w:color="auto" w:fill="auto"/>
          <w:lang w:eastAsia="ru-RU"/>
        </w:rPr>
        <w:t xml:space="preserve"> лагер</w:t>
      </w:r>
      <w:r w:rsidR="00CF3878" w:rsidRPr="00CF3878">
        <w:rPr>
          <w:rFonts w:eastAsia="Times New Roman" w:cs="Times New Roman"/>
          <w:shd w:val="clear" w:color="auto" w:fill="auto"/>
          <w:lang w:eastAsia="ru-RU"/>
        </w:rPr>
        <w:t>ь</w:t>
      </w:r>
      <w:r w:rsidRPr="00CF3878">
        <w:rPr>
          <w:rFonts w:eastAsia="Times New Roman" w:cs="Times New Roman"/>
          <w:shd w:val="clear" w:color="auto" w:fill="auto"/>
          <w:lang w:eastAsia="ru-RU"/>
        </w:rPr>
        <w:t xml:space="preserve"> осуществляется в следующие сроки:</w:t>
      </w:r>
    </w:p>
    <w:p w:rsidR="00D44209" w:rsidRPr="00CF3878" w:rsidRDefault="00CF3878" w:rsidP="00AC27DE">
      <w:pPr>
        <w:shd w:val="clear" w:color="auto" w:fill="FFFFFF" w:themeFill="background1"/>
        <w:rPr>
          <w:rFonts w:eastAsia="Times New Roman" w:cs="Times New Roman"/>
          <w:shd w:val="clear" w:color="auto" w:fill="auto"/>
          <w:lang w:eastAsia="ru-RU"/>
        </w:rPr>
      </w:pPr>
      <w:r w:rsidRPr="00CF3878">
        <w:rPr>
          <w:rFonts w:eastAsia="Times New Roman" w:cs="Times New Roman"/>
          <w:shd w:val="clear" w:color="auto" w:fill="auto"/>
          <w:lang w:eastAsia="ru-RU"/>
        </w:rPr>
        <w:t>1.</w:t>
      </w:r>
      <w:r w:rsidR="00D44209" w:rsidRPr="00CF3878">
        <w:rPr>
          <w:rFonts w:eastAsia="Times New Roman" w:cs="Times New Roman"/>
          <w:shd w:val="clear" w:color="auto" w:fill="auto"/>
          <w:lang w:eastAsia="ru-RU"/>
        </w:rPr>
        <w:t xml:space="preserve"> для организации отдыха и оздоровления детей в первом полугодии учебного года, включая период зимних каникул, </w:t>
      </w:r>
      <w:r w:rsidR="00D44209" w:rsidRPr="00CF3878">
        <w:rPr>
          <w:rFonts w:eastAsia="Times New Roman" w:cs="Times New Roman"/>
          <w:b/>
          <w:shd w:val="clear" w:color="auto" w:fill="auto"/>
          <w:lang w:eastAsia="ru-RU"/>
        </w:rPr>
        <w:t>с 01 сентября 2022 г.;</w:t>
      </w:r>
    </w:p>
    <w:p w:rsidR="00D44209" w:rsidRPr="00CF3878" w:rsidRDefault="00CF3878" w:rsidP="00AC27DE">
      <w:pPr>
        <w:shd w:val="clear" w:color="auto" w:fill="FFFFFF" w:themeFill="background1"/>
        <w:rPr>
          <w:rFonts w:eastAsia="Times New Roman" w:cs="Times New Roman"/>
          <w:shd w:val="clear" w:color="auto" w:fill="auto"/>
          <w:lang w:eastAsia="ru-RU"/>
        </w:rPr>
      </w:pPr>
      <w:r w:rsidRPr="00CF3878">
        <w:rPr>
          <w:rFonts w:eastAsia="Times New Roman" w:cs="Times New Roman"/>
          <w:shd w:val="clear" w:color="auto" w:fill="auto"/>
          <w:lang w:eastAsia="ru-RU"/>
        </w:rPr>
        <w:t>2.</w:t>
      </w:r>
      <w:r w:rsidR="00D44209" w:rsidRPr="00CF3878">
        <w:rPr>
          <w:rFonts w:eastAsia="Times New Roman" w:cs="Times New Roman"/>
          <w:shd w:val="clear" w:color="auto" w:fill="auto"/>
          <w:lang w:eastAsia="ru-RU"/>
        </w:rPr>
        <w:t xml:space="preserve"> для организации отдыха и оздоровления детей во втором полугодии учебного года, исключая период летних каникул, </w:t>
      </w:r>
      <w:r w:rsidR="00D44209" w:rsidRPr="00CF3878">
        <w:rPr>
          <w:rFonts w:eastAsia="Times New Roman" w:cs="Times New Roman"/>
          <w:b/>
          <w:shd w:val="clear" w:color="auto" w:fill="auto"/>
          <w:lang w:eastAsia="ru-RU"/>
        </w:rPr>
        <w:t>с 15 января 2022 г.;</w:t>
      </w:r>
    </w:p>
    <w:p w:rsidR="00D44209" w:rsidRPr="00CF3878" w:rsidRDefault="00CF3878" w:rsidP="00AC27DE">
      <w:pPr>
        <w:shd w:val="clear" w:color="auto" w:fill="FFFFFF" w:themeFill="background1"/>
        <w:rPr>
          <w:rFonts w:eastAsia="Times New Roman" w:cs="Times New Roman"/>
          <w:shd w:val="clear" w:color="auto" w:fill="auto"/>
          <w:lang w:eastAsia="ru-RU"/>
        </w:rPr>
      </w:pPr>
      <w:r w:rsidRPr="00CF3878">
        <w:rPr>
          <w:rFonts w:eastAsia="Times New Roman" w:cs="Times New Roman"/>
          <w:shd w:val="clear" w:color="auto" w:fill="auto"/>
          <w:lang w:eastAsia="ru-RU"/>
        </w:rPr>
        <w:t>3.</w:t>
      </w:r>
      <w:r w:rsidR="00D44209" w:rsidRPr="00CF3878">
        <w:rPr>
          <w:rFonts w:eastAsia="Times New Roman" w:cs="Times New Roman"/>
          <w:shd w:val="clear" w:color="auto" w:fill="auto"/>
          <w:lang w:eastAsia="ru-RU"/>
        </w:rPr>
        <w:t xml:space="preserve"> для организации отдыха и оздоровления детей в период летних каникул:</w:t>
      </w:r>
    </w:p>
    <w:p w:rsidR="00D44209" w:rsidRPr="00CF3878" w:rsidRDefault="00D44209" w:rsidP="00AC27DE">
      <w:pPr>
        <w:shd w:val="clear" w:color="auto" w:fill="FFFFFF" w:themeFill="background1"/>
        <w:rPr>
          <w:rFonts w:eastAsia="Times New Roman" w:cs="Times New Roman"/>
          <w:shd w:val="clear" w:color="auto" w:fill="auto"/>
          <w:lang w:eastAsia="ru-RU"/>
        </w:rPr>
      </w:pPr>
      <w:r w:rsidRPr="00CF3878">
        <w:rPr>
          <w:rFonts w:eastAsia="Times New Roman" w:cs="Times New Roman"/>
          <w:shd w:val="clear" w:color="auto" w:fill="auto"/>
          <w:lang w:eastAsia="ru-RU"/>
        </w:rPr>
        <w:t></w:t>
      </w:r>
      <w:r w:rsidRPr="00CF3878">
        <w:rPr>
          <w:rFonts w:eastAsia="Times New Roman" w:cs="Times New Roman"/>
          <w:shd w:val="clear" w:color="auto" w:fill="auto"/>
          <w:lang w:eastAsia="ru-RU"/>
        </w:rPr>
        <w:tab/>
        <w:t xml:space="preserve">в отношении санаториев, санаторно-оздоровительных лагерей круглогодичного действия в рамках проекта «Поезд здоровья» </w:t>
      </w:r>
      <w:r w:rsidRPr="00CF3878">
        <w:rPr>
          <w:rFonts w:eastAsia="Times New Roman" w:cs="Times New Roman"/>
          <w:b/>
          <w:shd w:val="clear" w:color="auto" w:fill="auto"/>
          <w:lang w:eastAsia="ru-RU"/>
        </w:rPr>
        <w:t>с 15 января 2022 г.;</w:t>
      </w:r>
    </w:p>
    <w:p w:rsidR="00D44209" w:rsidRPr="00CF3878" w:rsidRDefault="00D44209" w:rsidP="00AC27DE">
      <w:pPr>
        <w:shd w:val="clear" w:color="auto" w:fill="FFFFFF" w:themeFill="background1"/>
        <w:rPr>
          <w:rFonts w:eastAsia="Times New Roman" w:cs="Times New Roman"/>
          <w:shd w:val="clear" w:color="auto" w:fill="auto"/>
          <w:lang w:eastAsia="ru-RU"/>
        </w:rPr>
      </w:pPr>
      <w:r w:rsidRPr="00CF3878">
        <w:rPr>
          <w:rFonts w:eastAsia="Times New Roman" w:cs="Times New Roman"/>
          <w:shd w:val="clear" w:color="auto" w:fill="auto"/>
          <w:lang w:eastAsia="ru-RU"/>
        </w:rPr>
        <w:t></w:t>
      </w:r>
      <w:r w:rsidRPr="00CF3878">
        <w:rPr>
          <w:rFonts w:eastAsia="Times New Roman" w:cs="Times New Roman"/>
          <w:shd w:val="clear" w:color="auto" w:fill="auto"/>
          <w:lang w:eastAsia="ru-RU"/>
        </w:rPr>
        <w:tab/>
        <w:t xml:space="preserve">в отношении загородных стационарных оздоровительных лагерей, санаториев, санаторно-оздоровительных лагерей круглогодичного действия, лагерей с дневным пребыванием детей </w:t>
      </w:r>
      <w:r w:rsidRPr="00914FE1">
        <w:rPr>
          <w:rFonts w:eastAsia="Times New Roman" w:cs="Times New Roman"/>
          <w:b/>
          <w:shd w:val="clear" w:color="auto" w:fill="auto"/>
          <w:lang w:eastAsia="ru-RU"/>
        </w:rPr>
        <w:t>с 01 апреля 2022 г.;</w:t>
      </w:r>
    </w:p>
    <w:p w:rsidR="00D44209" w:rsidRPr="00914FE1" w:rsidRDefault="00D44209" w:rsidP="00AC27DE">
      <w:pPr>
        <w:shd w:val="clear" w:color="auto" w:fill="FFFFFF" w:themeFill="background1"/>
        <w:rPr>
          <w:rFonts w:eastAsia="Times New Roman" w:cs="Times New Roman"/>
          <w:b/>
          <w:shd w:val="clear" w:color="auto" w:fill="auto"/>
          <w:lang w:eastAsia="ru-RU"/>
        </w:rPr>
      </w:pPr>
      <w:r w:rsidRPr="00914FE1">
        <w:rPr>
          <w:rFonts w:eastAsia="Times New Roman" w:cs="Times New Roman"/>
          <w:b/>
          <w:shd w:val="clear" w:color="auto" w:fill="auto"/>
          <w:lang w:eastAsia="ru-RU"/>
        </w:rPr>
        <w:t>Путевки предоставляются детям в возрасте от 6 лет 6 месяцев до 17 лет.</w:t>
      </w:r>
    </w:p>
    <w:p w:rsidR="00D44209" w:rsidRPr="00CF3878" w:rsidRDefault="00D44209" w:rsidP="00AC27DE">
      <w:pPr>
        <w:shd w:val="clear" w:color="auto" w:fill="FFFFFF" w:themeFill="background1"/>
        <w:rPr>
          <w:rFonts w:eastAsia="Times New Roman" w:cs="Times New Roman"/>
          <w:shd w:val="clear" w:color="auto" w:fill="auto"/>
          <w:lang w:eastAsia="ru-RU"/>
        </w:rPr>
      </w:pPr>
      <w:r w:rsidRPr="00CF3878">
        <w:rPr>
          <w:rFonts w:eastAsia="Times New Roman" w:cs="Times New Roman"/>
          <w:shd w:val="clear" w:color="auto" w:fill="auto"/>
          <w:lang w:eastAsia="ru-RU"/>
        </w:rPr>
        <w:t>С 15 января 2022 года прием заявлений о предоставлении путевки осуществля</w:t>
      </w:r>
      <w:r w:rsidR="00A837EA">
        <w:rPr>
          <w:rFonts w:eastAsia="Times New Roman" w:cs="Times New Roman"/>
          <w:shd w:val="clear" w:color="auto" w:fill="auto"/>
          <w:lang w:eastAsia="ru-RU"/>
        </w:rPr>
        <w:t>ет</w:t>
      </w:r>
      <w:r w:rsidRPr="00CF3878">
        <w:rPr>
          <w:rFonts w:eastAsia="Times New Roman" w:cs="Times New Roman"/>
          <w:shd w:val="clear" w:color="auto" w:fill="auto"/>
          <w:lang w:eastAsia="ru-RU"/>
        </w:rPr>
        <w:t xml:space="preserve">ся </w:t>
      </w:r>
      <w:proofErr w:type="gramStart"/>
      <w:r w:rsidRPr="00CF3878">
        <w:rPr>
          <w:rFonts w:eastAsia="Times New Roman" w:cs="Times New Roman"/>
          <w:shd w:val="clear" w:color="auto" w:fill="auto"/>
          <w:lang w:eastAsia="ru-RU"/>
        </w:rPr>
        <w:t>через</w:t>
      </w:r>
      <w:proofErr w:type="gramEnd"/>
      <w:r w:rsidRPr="00CF3878">
        <w:rPr>
          <w:rFonts w:eastAsia="Times New Roman" w:cs="Times New Roman"/>
          <w:shd w:val="clear" w:color="auto" w:fill="auto"/>
          <w:lang w:eastAsia="ru-RU"/>
        </w:rPr>
        <w:t>:</w:t>
      </w:r>
    </w:p>
    <w:p w:rsidR="00DD6F2C" w:rsidRPr="00CF3878" w:rsidRDefault="00A837EA" w:rsidP="00DD6F2C">
      <w:pPr>
        <w:shd w:val="clear" w:color="auto" w:fill="FFFFFF" w:themeFill="background1"/>
        <w:spacing w:after="0" w:line="240" w:lineRule="auto"/>
        <w:rPr>
          <w:rFonts w:eastAsia="Times New Roman" w:cs="Times New Roman"/>
          <w:shd w:val="clear" w:color="auto" w:fill="auto"/>
          <w:lang w:eastAsia="ru-RU"/>
        </w:rPr>
      </w:pPr>
      <w:r>
        <w:rPr>
          <w:rFonts w:eastAsia="Times New Roman" w:cs="Times New Roman"/>
          <w:shd w:val="clear" w:color="auto" w:fill="auto"/>
          <w:lang w:eastAsia="ru-RU"/>
        </w:rPr>
        <w:t xml:space="preserve">- </w:t>
      </w:r>
      <w:r w:rsidR="00D44209" w:rsidRPr="00CF3878">
        <w:rPr>
          <w:rFonts w:eastAsia="Times New Roman" w:cs="Times New Roman"/>
          <w:shd w:val="clear" w:color="auto" w:fill="auto"/>
          <w:lang w:eastAsia="ru-RU"/>
        </w:rPr>
        <w:t>Единый портал государственных и муниципальных ус</w:t>
      </w:r>
      <w:r w:rsidR="00914FE1">
        <w:rPr>
          <w:rFonts w:eastAsia="Times New Roman" w:cs="Times New Roman"/>
          <w:shd w:val="clear" w:color="auto" w:fill="auto"/>
          <w:lang w:eastAsia="ru-RU"/>
        </w:rPr>
        <w:t>луг (ЕПГУ)*</w:t>
      </w:r>
      <w:r w:rsidR="00914FE1">
        <w:rPr>
          <w:rFonts w:eastAsia="Times New Roman" w:cs="Times New Roman"/>
          <w:shd w:val="clear" w:color="auto" w:fill="auto"/>
          <w:lang w:eastAsia="ru-RU"/>
        </w:rPr>
        <w:tab/>
        <w:t>в электронной форме</w:t>
      </w:r>
      <w:r w:rsidR="00914FE1" w:rsidRPr="00914FE1">
        <w:rPr>
          <w:rFonts w:eastAsia="Times New Roman" w:cs="Times New Roman"/>
          <w:shd w:val="clear" w:color="auto" w:fill="auto"/>
          <w:lang w:eastAsia="ru-RU"/>
        </w:rPr>
        <w:t xml:space="preserve"> </w:t>
      </w:r>
      <w:proofErr w:type="spellStart"/>
      <w:r w:rsidR="00D44209" w:rsidRPr="00CF3878">
        <w:rPr>
          <w:rFonts w:eastAsia="Times New Roman" w:cs="Times New Roman"/>
          <w:shd w:val="clear" w:color="auto" w:fill="auto"/>
          <w:lang w:eastAsia="ru-RU"/>
        </w:rPr>
        <w:t>gosuslugi.ru</w:t>
      </w:r>
      <w:proofErr w:type="spellEnd"/>
      <w:r w:rsidR="00DD6F2C">
        <w:rPr>
          <w:rFonts w:eastAsia="Times New Roman" w:cs="Times New Roman"/>
          <w:shd w:val="clear" w:color="auto" w:fill="auto"/>
          <w:lang w:eastAsia="ru-RU"/>
        </w:rPr>
        <w:t xml:space="preserve"> (</w:t>
      </w:r>
      <w:r w:rsidR="00DD6F2C" w:rsidRPr="00CF3878">
        <w:rPr>
          <w:rFonts w:eastAsia="Times New Roman" w:cs="Times New Roman"/>
          <w:shd w:val="clear" w:color="auto" w:fill="auto"/>
          <w:lang w:eastAsia="ru-RU"/>
        </w:rPr>
        <w:t xml:space="preserve">для оформления заявки в режиме </w:t>
      </w:r>
      <w:proofErr w:type="spellStart"/>
      <w:r w:rsidR="00DD6F2C" w:rsidRPr="00CF3878">
        <w:rPr>
          <w:rFonts w:eastAsia="Times New Roman" w:cs="Times New Roman"/>
          <w:shd w:val="clear" w:color="auto" w:fill="auto"/>
          <w:lang w:eastAsia="ru-RU"/>
        </w:rPr>
        <w:t>онлайн</w:t>
      </w:r>
      <w:proofErr w:type="spellEnd"/>
      <w:r w:rsidR="00DD6F2C" w:rsidRPr="00CF3878">
        <w:rPr>
          <w:rFonts w:eastAsia="Times New Roman" w:cs="Times New Roman"/>
          <w:shd w:val="clear" w:color="auto" w:fill="auto"/>
          <w:lang w:eastAsia="ru-RU"/>
        </w:rPr>
        <w:t>, необходимо зарегистрироваться на ЕПГУ и иметь</w:t>
      </w:r>
      <w:r w:rsidR="00DD6F2C">
        <w:rPr>
          <w:rFonts w:eastAsia="Times New Roman" w:cs="Times New Roman"/>
          <w:shd w:val="clear" w:color="auto" w:fill="auto"/>
          <w:lang w:eastAsia="ru-RU"/>
        </w:rPr>
        <w:t xml:space="preserve"> подтвержденную учетную запись)</w:t>
      </w:r>
      <w:r>
        <w:rPr>
          <w:rFonts w:eastAsia="Times New Roman" w:cs="Times New Roman"/>
          <w:shd w:val="clear" w:color="auto" w:fill="auto"/>
          <w:lang w:eastAsia="ru-RU"/>
        </w:rPr>
        <w:t xml:space="preserve">  </w:t>
      </w:r>
    </w:p>
    <w:p w:rsidR="00DD6F2C" w:rsidRDefault="00DD6F2C" w:rsidP="00CF3878">
      <w:pPr>
        <w:shd w:val="clear" w:color="auto" w:fill="FFFFFF" w:themeFill="background1"/>
        <w:spacing w:after="0" w:line="240" w:lineRule="auto"/>
        <w:rPr>
          <w:rFonts w:eastAsia="Times New Roman" w:cs="Times New Roman"/>
          <w:shd w:val="clear" w:color="auto" w:fill="auto"/>
          <w:lang w:eastAsia="ru-RU"/>
        </w:rPr>
      </w:pPr>
    </w:p>
    <w:p w:rsidR="00D44209" w:rsidRPr="00CF3878" w:rsidRDefault="00A837EA" w:rsidP="00CF3878">
      <w:pPr>
        <w:shd w:val="clear" w:color="auto" w:fill="FFFFFF" w:themeFill="background1"/>
        <w:spacing w:after="0" w:line="240" w:lineRule="auto"/>
        <w:rPr>
          <w:rFonts w:eastAsia="Times New Roman" w:cs="Times New Roman"/>
          <w:shd w:val="clear" w:color="auto" w:fill="auto"/>
          <w:lang w:eastAsia="ru-RU"/>
        </w:rPr>
      </w:pPr>
      <w:r>
        <w:rPr>
          <w:rFonts w:eastAsia="Times New Roman" w:cs="Times New Roman"/>
          <w:shd w:val="clear" w:color="auto" w:fill="auto"/>
          <w:lang w:eastAsia="ru-RU"/>
        </w:rPr>
        <w:t xml:space="preserve">- </w:t>
      </w:r>
      <w:r w:rsidR="00D44209" w:rsidRPr="00CF3878">
        <w:rPr>
          <w:rFonts w:eastAsia="Times New Roman" w:cs="Times New Roman"/>
          <w:shd w:val="clear" w:color="auto" w:fill="auto"/>
          <w:lang w:eastAsia="ru-RU"/>
        </w:rPr>
        <w:t xml:space="preserve">Отделения Многофункционального центра предоставления </w:t>
      </w:r>
      <w:proofErr w:type="gramStart"/>
      <w:r w:rsidR="00D44209" w:rsidRPr="00CF3878">
        <w:rPr>
          <w:rFonts w:eastAsia="Times New Roman" w:cs="Times New Roman"/>
          <w:shd w:val="clear" w:color="auto" w:fill="auto"/>
          <w:lang w:eastAsia="ru-RU"/>
        </w:rPr>
        <w:t>государственных</w:t>
      </w:r>
      <w:proofErr w:type="gramEnd"/>
    </w:p>
    <w:p w:rsidR="00D44209" w:rsidRDefault="00D44209" w:rsidP="00CF3878">
      <w:pPr>
        <w:shd w:val="clear" w:color="auto" w:fill="FFFFFF" w:themeFill="background1"/>
        <w:spacing w:after="0" w:line="240" w:lineRule="auto"/>
        <w:rPr>
          <w:rFonts w:eastAsia="Times New Roman" w:cs="Times New Roman"/>
          <w:shd w:val="clear" w:color="auto" w:fill="auto"/>
          <w:lang w:eastAsia="ru-RU"/>
        </w:rPr>
      </w:pPr>
      <w:r w:rsidRPr="00CF3878">
        <w:rPr>
          <w:rFonts w:eastAsia="Times New Roman" w:cs="Times New Roman"/>
          <w:shd w:val="clear" w:color="auto" w:fill="auto"/>
          <w:lang w:eastAsia="ru-RU"/>
        </w:rPr>
        <w:t>и муниципальных услуг (МФЦ)</w:t>
      </w:r>
      <w:r w:rsidRPr="00CF3878">
        <w:rPr>
          <w:rFonts w:eastAsia="Times New Roman" w:cs="Times New Roman"/>
          <w:shd w:val="clear" w:color="auto" w:fill="auto"/>
          <w:lang w:eastAsia="ru-RU"/>
        </w:rPr>
        <w:tab/>
        <w:t>при личном обращении</w:t>
      </w:r>
      <w:r w:rsidRPr="00CF3878">
        <w:rPr>
          <w:rFonts w:eastAsia="Times New Roman" w:cs="Times New Roman"/>
          <w:shd w:val="clear" w:color="auto" w:fill="auto"/>
          <w:lang w:eastAsia="ru-RU"/>
        </w:rPr>
        <w:tab/>
      </w:r>
      <w:r w:rsidR="00CF3878" w:rsidRPr="00CF3878">
        <w:rPr>
          <w:rFonts w:eastAsia="Times New Roman" w:cs="Times New Roman"/>
          <w:shd w:val="clear" w:color="auto" w:fill="auto"/>
          <w:lang w:eastAsia="ru-RU"/>
        </w:rPr>
        <w:t xml:space="preserve"> </w:t>
      </w:r>
      <w:r w:rsidR="00CF3878" w:rsidRPr="00CF3878">
        <w:rPr>
          <w:rFonts w:eastAsia="Times New Roman" w:cs="Times New Roman"/>
          <w:shd w:val="clear" w:color="auto" w:fill="auto"/>
          <w:lang w:val="en-US" w:eastAsia="ru-RU"/>
        </w:rPr>
        <w:t>m</w:t>
      </w:r>
      <w:r w:rsidRPr="00CF3878">
        <w:rPr>
          <w:rFonts w:eastAsia="Times New Roman" w:cs="Times New Roman"/>
          <w:shd w:val="clear" w:color="auto" w:fill="auto"/>
          <w:lang w:eastAsia="ru-RU"/>
        </w:rPr>
        <w:t>fc66.ru</w:t>
      </w:r>
      <w:r w:rsidR="00CF3878" w:rsidRPr="00CF3878">
        <w:rPr>
          <w:rFonts w:eastAsia="Times New Roman" w:cs="Times New Roman"/>
          <w:shd w:val="clear" w:color="auto" w:fill="auto"/>
          <w:lang w:eastAsia="ru-RU"/>
        </w:rPr>
        <w:t xml:space="preserve"> </w:t>
      </w:r>
    </w:p>
    <w:p w:rsidR="00DD6F2C" w:rsidRDefault="00DD6F2C" w:rsidP="00CF3878">
      <w:pPr>
        <w:shd w:val="clear" w:color="auto" w:fill="FFFFFF" w:themeFill="background1"/>
        <w:spacing w:after="0" w:line="240" w:lineRule="auto"/>
        <w:rPr>
          <w:rFonts w:eastAsia="Times New Roman" w:cs="Times New Roman"/>
          <w:shd w:val="clear" w:color="auto" w:fill="auto"/>
          <w:lang w:eastAsia="ru-RU"/>
        </w:rPr>
      </w:pPr>
    </w:p>
    <w:p w:rsidR="00DD6F2C" w:rsidRDefault="00A837EA" w:rsidP="00CF3878">
      <w:pPr>
        <w:shd w:val="clear" w:color="auto" w:fill="FFFFFF" w:themeFill="background1"/>
        <w:spacing w:after="0" w:line="240" w:lineRule="auto"/>
        <w:rPr>
          <w:rFonts w:eastAsia="Times New Roman" w:cs="Times New Roman"/>
          <w:shd w:val="clear" w:color="auto" w:fill="auto"/>
          <w:lang w:eastAsia="ru-RU"/>
        </w:rPr>
      </w:pPr>
      <w:r>
        <w:rPr>
          <w:rFonts w:eastAsia="Times New Roman" w:cs="Times New Roman"/>
          <w:shd w:val="clear" w:color="auto" w:fill="auto"/>
          <w:lang w:eastAsia="ru-RU"/>
        </w:rPr>
        <w:t xml:space="preserve">- </w:t>
      </w:r>
      <w:r w:rsidR="00DD6F2C" w:rsidRPr="00DD6F2C">
        <w:rPr>
          <w:rFonts w:eastAsia="Times New Roman" w:cs="Times New Roman"/>
          <w:shd w:val="clear" w:color="auto" w:fill="auto"/>
          <w:lang w:eastAsia="ru-RU"/>
        </w:rPr>
        <w:t>Портал образовательных услуг</w:t>
      </w:r>
      <w:r w:rsidR="00DD6F2C">
        <w:rPr>
          <w:rFonts w:eastAsia="Times New Roman" w:cs="Times New Roman"/>
          <w:shd w:val="clear" w:color="auto" w:fill="auto"/>
          <w:lang w:eastAsia="ru-RU"/>
        </w:rPr>
        <w:t xml:space="preserve"> Свердловской области</w:t>
      </w:r>
      <w:r w:rsidR="00DD6F2C" w:rsidRPr="00DD6F2C">
        <w:rPr>
          <w:rFonts w:eastAsia="Times New Roman" w:cs="Times New Roman"/>
          <w:shd w:val="clear" w:color="auto" w:fill="auto"/>
          <w:lang w:eastAsia="ru-RU"/>
        </w:rPr>
        <w:t xml:space="preserve"> </w:t>
      </w:r>
      <w:hyperlink r:id="rId5" w:history="1">
        <w:r w:rsidR="00DD6F2C" w:rsidRPr="00001BFB">
          <w:rPr>
            <w:rStyle w:val="a4"/>
            <w:rFonts w:eastAsia="Times New Roman" w:cs="Times New Roman"/>
            <w:shd w:val="clear" w:color="auto" w:fill="auto"/>
            <w:lang w:eastAsia="ru-RU"/>
          </w:rPr>
          <w:t>https://edu.egov66.ru</w:t>
        </w:r>
      </w:hyperlink>
    </w:p>
    <w:p w:rsidR="00DD6F2C" w:rsidRPr="00DD6F2C" w:rsidRDefault="00DD6F2C" w:rsidP="00CF3878">
      <w:pPr>
        <w:shd w:val="clear" w:color="auto" w:fill="FFFFFF" w:themeFill="background1"/>
        <w:spacing w:after="0" w:line="240" w:lineRule="auto"/>
        <w:rPr>
          <w:rFonts w:eastAsia="Times New Roman" w:cs="Times New Roman"/>
          <w:shd w:val="clear" w:color="auto" w:fill="auto"/>
          <w:lang w:eastAsia="ru-RU"/>
        </w:rPr>
      </w:pPr>
    </w:p>
    <w:p w:rsidR="00D44209" w:rsidRPr="00CF3878" w:rsidRDefault="00D44209" w:rsidP="00AC27DE">
      <w:pPr>
        <w:shd w:val="clear" w:color="auto" w:fill="FFFFFF" w:themeFill="background1"/>
        <w:rPr>
          <w:rFonts w:eastAsia="Times New Roman" w:cs="Times New Roman"/>
          <w:shd w:val="clear" w:color="auto" w:fill="auto"/>
          <w:lang w:eastAsia="ru-RU"/>
        </w:rPr>
      </w:pPr>
      <w:r w:rsidRPr="00CF3878">
        <w:rPr>
          <w:rFonts w:eastAsia="Times New Roman" w:cs="Times New Roman"/>
          <w:shd w:val="clear" w:color="auto" w:fill="auto"/>
          <w:lang w:eastAsia="ru-RU"/>
        </w:rPr>
        <w:t xml:space="preserve">В течение одного полугодия учебного года (исключая период летних каникул) заявитель имеет право однократного получения путевки для каждого из своих детей в загородный стационарный оздоровительный лагерь, в санаторий (санаторно-оздоровительный лагерь круглогодичного действия). </w:t>
      </w:r>
    </w:p>
    <w:p w:rsidR="00D44209" w:rsidRPr="00CF3878" w:rsidRDefault="00D44209" w:rsidP="00AC27DE">
      <w:pPr>
        <w:shd w:val="clear" w:color="auto" w:fill="FFFFFF" w:themeFill="background1"/>
        <w:rPr>
          <w:rFonts w:eastAsia="Times New Roman" w:cs="Times New Roman"/>
          <w:shd w:val="clear" w:color="auto" w:fill="auto"/>
          <w:lang w:eastAsia="ru-RU"/>
        </w:rPr>
      </w:pPr>
      <w:r w:rsidRPr="00CF3878">
        <w:rPr>
          <w:rFonts w:eastAsia="Times New Roman" w:cs="Times New Roman"/>
          <w:shd w:val="clear" w:color="auto" w:fill="auto"/>
          <w:lang w:eastAsia="ru-RU"/>
        </w:rPr>
        <w:t>В летний период заявитель имеет право:</w:t>
      </w:r>
    </w:p>
    <w:p w:rsidR="00D44209" w:rsidRPr="00CF3878" w:rsidRDefault="00D44209" w:rsidP="00541929">
      <w:pPr>
        <w:shd w:val="clear" w:color="auto" w:fill="FFFFFF" w:themeFill="background1"/>
        <w:tabs>
          <w:tab w:val="left" w:pos="709"/>
          <w:tab w:val="left" w:pos="993"/>
          <w:tab w:val="left" w:pos="1276"/>
        </w:tabs>
        <w:rPr>
          <w:rFonts w:eastAsia="Times New Roman" w:cs="Times New Roman"/>
          <w:shd w:val="clear" w:color="auto" w:fill="auto"/>
          <w:lang w:eastAsia="ru-RU"/>
        </w:rPr>
      </w:pPr>
      <w:r w:rsidRPr="00CF3878">
        <w:rPr>
          <w:rFonts w:eastAsia="Times New Roman" w:cs="Times New Roman"/>
          <w:shd w:val="clear" w:color="auto" w:fill="auto"/>
          <w:lang w:eastAsia="ru-RU"/>
        </w:rPr>
        <w:t></w:t>
      </w:r>
      <w:r w:rsidRPr="00CF3878">
        <w:rPr>
          <w:rFonts w:eastAsia="Times New Roman" w:cs="Times New Roman"/>
          <w:shd w:val="clear" w:color="auto" w:fill="auto"/>
          <w:lang w:eastAsia="ru-RU"/>
        </w:rPr>
        <w:tab/>
      </w:r>
      <w:r w:rsidR="00541929">
        <w:rPr>
          <w:rFonts w:eastAsia="Times New Roman" w:cs="Times New Roman"/>
          <w:shd w:val="clear" w:color="auto" w:fill="auto"/>
          <w:lang w:eastAsia="ru-RU"/>
        </w:rPr>
        <w:sym w:font="Symbol" w:char="F02A"/>
      </w:r>
      <w:r w:rsidR="00541929">
        <w:rPr>
          <w:rFonts w:eastAsia="Times New Roman" w:cs="Times New Roman"/>
          <w:shd w:val="clear" w:color="auto" w:fill="auto"/>
          <w:lang w:eastAsia="ru-RU"/>
        </w:rPr>
        <w:t xml:space="preserve">   </w:t>
      </w:r>
      <w:r w:rsidRPr="00CF3878">
        <w:rPr>
          <w:rFonts w:eastAsia="Times New Roman" w:cs="Times New Roman"/>
          <w:shd w:val="clear" w:color="auto" w:fill="auto"/>
          <w:lang w:eastAsia="ru-RU"/>
        </w:rPr>
        <w:t>однократного получения путевки для каждого из своих детей в оздоровительные лагеря следующих типов: в загородный стационарный оздоровительный лагерь, в санаторий, санаторно-оздоровительный лагерь круглогодичного действия (за исключением санаториев, санаторно-оздоровительных лагерей круглогодичного действия в рамках проекта «Поезд здоровья»);</w:t>
      </w:r>
    </w:p>
    <w:p w:rsidR="00D44209" w:rsidRPr="00CF3878" w:rsidRDefault="00D44209" w:rsidP="00AC27DE">
      <w:pPr>
        <w:shd w:val="clear" w:color="auto" w:fill="FFFFFF" w:themeFill="background1"/>
        <w:rPr>
          <w:rFonts w:eastAsia="Times New Roman" w:cs="Times New Roman"/>
          <w:shd w:val="clear" w:color="auto" w:fill="auto"/>
          <w:lang w:eastAsia="ru-RU"/>
        </w:rPr>
      </w:pPr>
      <w:r w:rsidRPr="00CF3878">
        <w:rPr>
          <w:rFonts w:eastAsia="Times New Roman" w:cs="Times New Roman"/>
          <w:shd w:val="clear" w:color="auto" w:fill="auto"/>
          <w:lang w:eastAsia="ru-RU"/>
        </w:rPr>
        <w:t></w:t>
      </w:r>
      <w:r w:rsidRPr="00CF3878">
        <w:rPr>
          <w:rFonts w:eastAsia="Times New Roman" w:cs="Times New Roman"/>
          <w:shd w:val="clear" w:color="auto" w:fill="auto"/>
          <w:lang w:eastAsia="ru-RU"/>
        </w:rPr>
        <w:tab/>
      </w:r>
      <w:r w:rsidR="00541929">
        <w:rPr>
          <w:rFonts w:eastAsia="Times New Roman" w:cs="Times New Roman"/>
          <w:shd w:val="clear" w:color="auto" w:fill="auto"/>
          <w:lang w:eastAsia="ru-RU"/>
        </w:rPr>
        <w:sym w:font="Symbol" w:char="F02A"/>
      </w:r>
      <w:r w:rsidR="00541929">
        <w:rPr>
          <w:rFonts w:eastAsia="Times New Roman" w:cs="Times New Roman"/>
          <w:shd w:val="clear" w:color="auto" w:fill="auto"/>
          <w:lang w:eastAsia="ru-RU"/>
        </w:rPr>
        <w:t xml:space="preserve"> </w:t>
      </w:r>
      <w:r w:rsidRPr="00CF3878">
        <w:rPr>
          <w:rFonts w:eastAsia="Times New Roman" w:cs="Times New Roman"/>
          <w:shd w:val="clear" w:color="auto" w:fill="auto"/>
          <w:lang w:eastAsia="ru-RU"/>
        </w:rPr>
        <w:t>неоднократного получения путевки для каждого из своих детей в оздоровительный лагерь с дневным пребыванием детей.</w:t>
      </w:r>
    </w:p>
    <w:p w:rsidR="00D44209" w:rsidRPr="00AC27DE" w:rsidRDefault="00D44209" w:rsidP="00D44209">
      <w:pPr>
        <w:rPr>
          <w:rFonts w:eastAsia="Times New Roman" w:cs="Times New Roman"/>
          <w:sz w:val="28"/>
          <w:szCs w:val="28"/>
          <w:shd w:val="clear" w:color="auto" w:fill="auto"/>
          <w:lang w:eastAsia="ru-RU"/>
        </w:rPr>
      </w:pPr>
    </w:p>
    <w:sectPr w:rsidR="00D44209" w:rsidRPr="00AC27DE" w:rsidSect="00CF38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2D8A"/>
    <w:multiLevelType w:val="hybridMultilevel"/>
    <w:tmpl w:val="AA8C3840"/>
    <w:lvl w:ilvl="0" w:tplc="3C96B8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209"/>
    <w:rsid w:val="00010B25"/>
    <w:rsid w:val="00021329"/>
    <w:rsid w:val="00144F2A"/>
    <w:rsid w:val="002439F2"/>
    <w:rsid w:val="002A4230"/>
    <w:rsid w:val="00331137"/>
    <w:rsid w:val="003E3BD2"/>
    <w:rsid w:val="003F29CD"/>
    <w:rsid w:val="0054005A"/>
    <w:rsid w:val="00541929"/>
    <w:rsid w:val="0057207E"/>
    <w:rsid w:val="00602A4F"/>
    <w:rsid w:val="006E224F"/>
    <w:rsid w:val="006F160A"/>
    <w:rsid w:val="0070129D"/>
    <w:rsid w:val="00914FE1"/>
    <w:rsid w:val="0091637F"/>
    <w:rsid w:val="00A10069"/>
    <w:rsid w:val="00A837EA"/>
    <w:rsid w:val="00AC27DE"/>
    <w:rsid w:val="00CF3878"/>
    <w:rsid w:val="00D44209"/>
    <w:rsid w:val="00D973C3"/>
    <w:rsid w:val="00DD6F2C"/>
    <w:rsid w:val="00E252D0"/>
    <w:rsid w:val="00E4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F"/>
    <w:pPr>
      <w:jc w:val="both"/>
    </w:pPr>
    <w:rPr>
      <w:color w:val="000000"/>
      <w:sz w:val="24"/>
      <w:szCs w:val="24"/>
      <w:shd w:val="clear" w:color="auto" w:fill="EEEE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09"/>
    <w:pPr>
      <w:ind w:left="720"/>
      <w:contextualSpacing/>
      <w:jc w:val="left"/>
    </w:pPr>
    <w:rPr>
      <w:rFonts w:asciiTheme="minorHAnsi" w:eastAsiaTheme="minorEastAsia" w:hAnsiTheme="minorHAnsi"/>
      <w:color w:val="auto"/>
      <w:sz w:val="22"/>
      <w:szCs w:val="22"/>
      <w:shd w:val="clear" w:color="auto" w:fill="auto"/>
      <w:lang w:val="en-US" w:bidi="en-US"/>
    </w:rPr>
  </w:style>
  <w:style w:type="character" w:styleId="a4">
    <w:name w:val="Hyperlink"/>
    <w:basedOn w:val="a0"/>
    <w:uiPriority w:val="99"/>
    <w:unhideWhenUsed/>
    <w:rsid w:val="00DD6F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2022-01-19T04:33:00Z</cp:lastPrinted>
  <dcterms:created xsi:type="dcterms:W3CDTF">2021-12-22T05:49:00Z</dcterms:created>
  <dcterms:modified xsi:type="dcterms:W3CDTF">2022-01-19T05:05:00Z</dcterms:modified>
</cp:coreProperties>
</file>