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FF" w:rsidRPr="00672B36" w:rsidRDefault="005713FF" w:rsidP="00672B36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72B36">
        <w:rPr>
          <w:rFonts w:ascii="Liberation Serif" w:hAnsi="Liberation Serif" w:cs="Liberation Serif"/>
          <w:b/>
          <w:sz w:val="28"/>
          <w:szCs w:val="28"/>
        </w:rPr>
        <w:t xml:space="preserve">Сетевая </w:t>
      </w:r>
      <w:r w:rsidR="00672B36" w:rsidRPr="00672B36">
        <w:rPr>
          <w:rFonts w:ascii="Liberation Serif" w:hAnsi="Liberation Serif" w:cs="Liberation Serif"/>
          <w:b/>
          <w:sz w:val="28"/>
          <w:szCs w:val="28"/>
        </w:rPr>
        <w:t>акция «Подвиг Села: Герои Труда»</w:t>
      </w:r>
    </w:p>
    <w:p w:rsidR="005713FF" w:rsidRPr="00FA5B6D" w:rsidRDefault="005713FF" w:rsidP="00672B36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672B36" w:rsidRDefault="005713FF" w:rsidP="00672B36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A5B6D">
        <w:rPr>
          <w:rFonts w:ascii="Liberation Serif" w:hAnsi="Liberation Serif" w:cs="Liberation Serif"/>
          <w:sz w:val="28"/>
          <w:szCs w:val="28"/>
        </w:rPr>
        <w:t xml:space="preserve">В Комитете Совета Федерации по аграрно-продовольственной политике и природопользованию принято протокольное решение о поддержке проведения </w:t>
      </w:r>
      <w:r w:rsidR="00672B36" w:rsidRPr="00FA5B6D">
        <w:rPr>
          <w:rFonts w:ascii="Liberation Serif" w:hAnsi="Liberation Serif" w:cs="Liberation Serif"/>
          <w:sz w:val="28"/>
          <w:szCs w:val="28"/>
        </w:rPr>
        <w:t>в 2021 году</w:t>
      </w:r>
      <w:r w:rsidR="00672B36" w:rsidRPr="00FA5B6D">
        <w:rPr>
          <w:rFonts w:ascii="Liberation Serif" w:hAnsi="Liberation Serif" w:cs="Liberation Serif"/>
          <w:sz w:val="28"/>
          <w:szCs w:val="28"/>
        </w:rPr>
        <w:t xml:space="preserve"> </w:t>
      </w:r>
      <w:r w:rsidR="00FA5B6D" w:rsidRPr="00FA5B6D">
        <w:rPr>
          <w:rFonts w:ascii="Liberation Serif" w:hAnsi="Liberation Serif" w:cs="Liberation Serif"/>
          <w:sz w:val="28"/>
          <w:szCs w:val="28"/>
        </w:rPr>
        <w:t xml:space="preserve">на пространстве </w:t>
      </w:r>
      <w:r w:rsidR="00672B36" w:rsidRPr="00FA5B6D">
        <w:rPr>
          <w:rFonts w:ascii="Liberation Serif" w:hAnsi="Liberation Serif" w:cs="Liberation Serif"/>
          <w:sz w:val="28"/>
          <w:szCs w:val="28"/>
        </w:rPr>
        <w:t>СНГ</w:t>
      </w:r>
      <w:r w:rsidR="00672B36" w:rsidRPr="00FA5B6D">
        <w:rPr>
          <w:rFonts w:ascii="Liberation Serif" w:hAnsi="Liberation Serif" w:cs="Liberation Serif"/>
          <w:sz w:val="28"/>
          <w:szCs w:val="28"/>
        </w:rPr>
        <w:t xml:space="preserve"> </w:t>
      </w:r>
      <w:r w:rsidRPr="00FA5B6D">
        <w:rPr>
          <w:rFonts w:ascii="Liberation Serif" w:hAnsi="Liberation Serif" w:cs="Liberation Serif"/>
          <w:sz w:val="28"/>
          <w:szCs w:val="28"/>
        </w:rPr>
        <w:t xml:space="preserve">Всероссийской сетевой акции </w:t>
      </w:r>
      <w:r w:rsidR="00FA5B6D">
        <w:rPr>
          <w:rFonts w:ascii="Liberation Serif" w:hAnsi="Liberation Serif" w:cs="Liberation Serif"/>
          <w:sz w:val="28"/>
          <w:szCs w:val="28"/>
        </w:rPr>
        <w:t>«</w:t>
      </w:r>
      <w:r w:rsidRPr="00FA5B6D">
        <w:rPr>
          <w:rFonts w:ascii="Liberation Serif" w:hAnsi="Liberation Serif" w:cs="Liberation Serif"/>
          <w:sz w:val="28"/>
          <w:szCs w:val="28"/>
        </w:rPr>
        <w:t>ПОДВИГ СЕЛА: Герои труда</w:t>
      </w:r>
      <w:r w:rsidR="00FA5B6D">
        <w:rPr>
          <w:rFonts w:ascii="Liberation Serif" w:hAnsi="Liberation Serif" w:cs="Liberation Serif"/>
          <w:sz w:val="28"/>
          <w:szCs w:val="28"/>
        </w:rPr>
        <w:t>»</w:t>
      </w:r>
      <w:r w:rsidR="00672B36">
        <w:rPr>
          <w:rFonts w:ascii="Liberation Serif" w:hAnsi="Liberation Serif" w:cs="Liberation Serif"/>
          <w:sz w:val="28"/>
          <w:szCs w:val="28"/>
        </w:rPr>
        <w:t xml:space="preserve"> (далее – </w:t>
      </w:r>
      <w:r w:rsidR="00F57B9A">
        <w:rPr>
          <w:rFonts w:ascii="Liberation Serif" w:hAnsi="Liberation Serif" w:cs="Liberation Serif"/>
          <w:sz w:val="28"/>
          <w:szCs w:val="28"/>
        </w:rPr>
        <w:t>акция</w:t>
      </w:r>
      <w:r w:rsidR="00672B36">
        <w:rPr>
          <w:rFonts w:ascii="Liberation Serif" w:hAnsi="Liberation Serif" w:cs="Liberation Serif"/>
          <w:sz w:val="28"/>
          <w:szCs w:val="28"/>
        </w:rPr>
        <w:t>)</w:t>
      </w:r>
      <w:r w:rsidR="00F57B9A">
        <w:rPr>
          <w:rFonts w:ascii="Liberation Serif" w:hAnsi="Liberation Serif" w:cs="Liberation Serif"/>
          <w:sz w:val="28"/>
          <w:szCs w:val="28"/>
        </w:rPr>
        <w:t>,</w:t>
      </w:r>
      <w:r w:rsidR="00F57B9A" w:rsidRPr="00F57B9A">
        <w:rPr>
          <w:rFonts w:ascii="Liberation Serif" w:hAnsi="Liberation Serif" w:cs="Liberation Serif"/>
          <w:sz w:val="28"/>
          <w:szCs w:val="28"/>
        </w:rPr>
        <w:t xml:space="preserve"> приурочен</w:t>
      </w:r>
      <w:r w:rsidR="00F57B9A">
        <w:rPr>
          <w:rFonts w:ascii="Liberation Serif" w:hAnsi="Liberation Serif" w:cs="Liberation Serif"/>
          <w:sz w:val="28"/>
          <w:szCs w:val="28"/>
        </w:rPr>
        <w:t>ной</w:t>
      </w:r>
      <w:r w:rsidR="00F57B9A" w:rsidRPr="00F57B9A">
        <w:rPr>
          <w:rFonts w:ascii="Liberation Serif" w:hAnsi="Liberation Serif" w:cs="Liberation Serif"/>
          <w:sz w:val="28"/>
          <w:szCs w:val="28"/>
        </w:rPr>
        <w:t xml:space="preserve"> к 100-летию с начала чествования в России званиями и наградами человека труда</w:t>
      </w:r>
      <w:r w:rsidR="00672B36">
        <w:rPr>
          <w:rFonts w:ascii="Liberation Serif" w:hAnsi="Liberation Serif" w:cs="Liberation Serif"/>
          <w:sz w:val="28"/>
          <w:szCs w:val="28"/>
        </w:rPr>
        <w:t>.</w:t>
      </w:r>
      <w:r w:rsidRPr="00FA5B6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03866" w:rsidRDefault="00F57B9A" w:rsidP="00672B36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Акцию</w:t>
      </w:r>
      <w:r w:rsidRPr="00F57B9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проводит</w:t>
      </w:r>
      <w:r w:rsidRPr="00672B36">
        <w:rPr>
          <w:rFonts w:ascii="Liberation Serif" w:hAnsi="Liberation Serif" w:cs="Liberation Serif"/>
          <w:sz w:val="28"/>
          <w:szCs w:val="28"/>
        </w:rPr>
        <w:t xml:space="preserve"> </w:t>
      </w:r>
      <w:r w:rsidRPr="00FA5B6D">
        <w:rPr>
          <w:rFonts w:ascii="Liberation Serif" w:hAnsi="Liberation Serif" w:cs="Liberation Serif"/>
          <w:sz w:val="28"/>
          <w:szCs w:val="28"/>
        </w:rPr>
        <w:t>Общероссийск</w:t>
      </w:r>
      <w:r>
        <w:rPr>
          <w:rFonts w:ascii="Liberation Serif" w:hAnsi="Liberation Serif" w:cs="Liberation Serif"/>
          <w:sz w:val="28"/>
          <w:szCs w:val="28"/>
        </w:rPr>
        <w:t>ая</w:t>
      </w:r>
      <w:r w:rsidRPr="00FA5B6D">
        <w:rPr>
          <w:rFonts w:ascii="Liberation Serif" w:hAnsi="Liberation Serif" w:cs="Liberation Serif"/>
          <w:sz w:val="28"/>
          <w:szCs w:val="28"/>
        </w:rPr>
        <w:t xml:space="preserve"> молоде</w:t>
      </w:r>
      <w:r>
        <w:rPr>
          <w:rFonts w:ascii="Liberation Serif" w:hAnsi="Liberation Serif" w:cs="Liberation Serif"/>
          <w:sz w:val="28"/>
          <w:szCs w:val="28"/>
        </w:rPr>
        <w:t>жная общественная организация «</w:t>
      </w:r>
      <w:r w:rsidRPr="00FA5B6D">
        <w:rPr>
          <w:rFonts w:ascii="Liberation Serif" w:hAnsi="Liberation Serif" w:cs="Liberation Serif"/>
          <w:sz w:val="28"/>
          <w:szCs w:val="28"/>
        </w:rPr>
        <w:t>Российский союз сельской молодежи</w:t>
      </w:r>
      <w:r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5713FF" w:rsidRPr="00FA5B6D">
        <w:rPr>
          <w:rFonts w:ascii="Liberation Serif" w:hAnsi="Liberation Serif" w:cs="Liberation Serif"/>
          <w:sz w:val="28"/>
          <w:szCs w:val="28"/>
        </w:rPr>
        <w:t>с целью сохранения исторической памяти, воспи</w:t>
      </w:r>
      <w:r>
        <w:rPr>
          <w:rFonts w:ascii="Liberation Serif" w:hAnsi="Liberation Serif" w:cs="Liberation Serif"/>
          <w:sz w:val="28"/>
          <w:szCs w:val="28"/>
        </w:rPr>
        <w:t>тания уважения к человеку труда</w:t>
      </w:r>
      <w:r w:rsidR="00672B36">
        <w:rPr>
          <w:rFonts w:ascii="Liberation Serif" w:hAnsi="Liberation Serif" w:cs="Liberation Serif"/>
          <w:sz w:val="28"/>
          <w:szCs w:val="28"/>
        </w:rPr>
        <w:t>.</w:t>
      </w:r>
    </w:p>
    <w:p w:rsidR="00F57B9A" w:rsidRPr="00F57B9A" w:rsidRDefault="00F57B9A" w:rsidP="00F57B9A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57B9A">
        <w:rPr>
          <w:rFonts w:ascii="Liberation Serif" w:hAnsi="Liberation Serif" w:cs="Liberation Serif"/>
          <w:sz w:val="28"/>
          <w:szCs w:val="28"/>
        </w:rPr>
        <w:t>Сетевая акция «ПОДВИГ СЕЛА: Герои труда» проводится с целью сохранения исторической памяти, воспитания в молодом поколении уважения к человеку труда.</w:t>
      </w:r>
    </w:p>
    <w:p w:rsidR="00F57B9A" w:rsidRPr="00F57B9A" w:rsidRDefault="00F57B9A" w:rsidP="00F57B9A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57B9A">
        <w:rPr>
          <w:rFonts w:ascii="Liberation Serif" w:hAnsi="Liberation Serif" w:cs="Liberation Serif"/>
          <w:sz w:val="28"/>
          <w:szCs w:val="28"/>
        </w:rPr>
        <w:t xml:space="preserve">Участникам акции необходимо под едиными </w:t>
      </w:r>
      <w:proofErr w:type="spellStart"/>
      <w:r w:rsidRPr="00F57B9A">
        <w:rPr>
          <w:rFonts w:ascii="Liberation Serif" w:hAnsi="Liberation Serif" w:cs="Liberation Serif"/>
          <w:sz w:val="28"/>
          <w:szCs w:val="28"/>
        </w:rPr>
        <w:t>хэштегами</w:t>
      </w:r>
      <w:proofErr w:type="spellEnd"/>
      <w:r w:rsidRPr="00F57B9A">
        <w:rPr>
          <w:rFonts w:ascii="Liberation Serif" w:hAnsi="Liberation Serif" w:cs="Liberation Serif"/>
          <w:sz w:val="28"/>
          <w:szCs w:val="28"/>
        </w:rPr>
        <w:t xml:space="preserve"> #</w:t>
      </w:r>
      <w:proofErr w:type="spellStart"/>
      <w:r w:rsidRPr="00F57B9A">
        <w:rPr>
          <w:rFonts w:ascii="Liberation Serif" w:hAnsi="Liberation Serif" w:cs="Liberation Serif"/>
          <w:sz w:val="28"/>
          <w:szCs w:val="28"/>
        </w:rPr>
        <w:t>ПодвигСела</w:t>
      </w:r>
      <w:proofErr w:type="spellEnd"/>
      <w:r w:rsidRPr="00F57B9A">
        <w:rPr>
          <w:rFonts w:ascii="Liberation Serif" w:hAnsi="Liberation Serif" w:cs="Liberation Serif"/>
          <w:sz w:val="28"/>
          <w:szCs w:val="28"/>
        </w:rPr>
        <w:t>, #</w:t>
      </w:r>
      <w:proofErr w:type="spellStart"/>
      <w:r w:rsidRPr="00F57B9A">
        <w:rPr>
          <w:rFonts w:ascii="Liberation Serif" w:hAnsi="Liberation Serif" w:cs="Liberation Serif"/>
          <w:sz w:val="28"/>
          <w:szCs w:val="28"/>
        </w:rPr>
        <w:t>ГероиТруда</w:t>
      </w:r>
      <w:proofErr w:type="spellEnd"/>
      <w:r w:rsidRPr="00F57B9A">
        <w:rPr>
          <w:rFonts w:ascii="Liberation Serif" w:hAnsi="Liberation Serif" w:cs="Liberation Serif"/>
          <w:sz w:val="28"/>
          <w:szCs w:val="28"/>
        </w:rPr>
        <w:t xml:space="preserve">, #ОНФ, #РССМ опубликовать в социальных сетях (ВКонтакте, </w:t>
      </w:r>
      <w:proofErr w:type="spellStart"/>
      <w:r w:rsidRPr="00F57B9A">
        <w:rPr>
          <w:rFonts w:ascii="Liberation Serif" w:hAnsi="Liberation Serif" w:cs="Liberation Serif"/>
          <w:sz w:val="28"/>
          <w:szCs w:val="28"/>
        </w:rPr>
        <w:t>Инстаграм</w:t>
      </w:r>
      <w:proofErr w:type="spellEnd"/>
      <w:r w:rsidRPr="00F57B9A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F57B9A">
        <w:rPr>
          <w:rFonts w:ascii="Liberation Serif" w:hAnsi="Liberation Serif" w:cs="Liberation Serif"/>
          <w:sz w:val="28"/>
          <w:szCs w:val="28"/>
        </w:rPr>
        <w:t>Фейсбук</w:t>
      </w:r>
      <w:proofErr w:type="spellEnd"/>
      <w:r w:rsidRPr="00F57B9A">
        <w:rPr>
          <w:rFonts w:ascii="Liberation Serif" w:hAnsi="Liberation Serif" w:cs="Liberation Serif"/>
          <w:sz w:val="28"/>
          <w:szCs w:val="28"/>
        </w:rPr>
        <w:t>) тематические фотографии с описанием, содержащим информацию о:</w:t>
      </w:r>
    </w:p>
    <w:p w:rsidR="00F57B9A" w:rsidRPr="00F57B9A" w:rsidRDefault="00F57B9A" w:rsidP="00F57B9A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57B9A">
        <w:rPr>
          <w:rFonts w:ascii="Liberation Serif" w:hAnsi="Liberation Serif" w:cs="Liberation Serif"/>
          <w:sz w:val="28"/>
          <w:szCs w:val="28"/>
        </w:rPr>
        <w:t>- трудовых заслугах перед государством и народом в различных сферах деятельности, в том числе о соответствующих почетных званиях;</w:t>
      </w:r>
    </w:p>
    <w:p w:rsidR="00F57B9A" w:rsidRPr="00F57B9A" w:rsidRDefault="00F57B9A" w:rsidP="00F57B9A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57B9A">
        <w:rPr>
          <w:rFonts w:ascii="Liberation Serif" w:hAnsi="Liberation Serif" w:cs="Liberation Serif"/>
          <w:sz w:val="28"/>
          <w:szCs w:val="28"/>
        </w:rPr>
        <w:t>- трудовых буднях в сельской местности во время Великой Отечественной войны, обеспечении продовольствием фронта, вкладе в восстановление страны в послевоенное время.</w:t>
      </w:r>
    </w:p>
    <w:p w:rsidR="00F57B9A" w:rsidRPr="00F57B9A" w:rsidRDefault="00F57B9A" w:rsidP="00F57B9A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57B9A">
        <w:rPr>
          <w:rFonts w:ascii="Liberation Serif" w:hAnsi="Liberation Serif" w:cs="Liberation Serif"/>
          <w:sz w:val="28"/>
          <w:szCs w:val="28"/>
        </w:rPr>
        <w:t>Публикации должны включать описание истории родственника, а также о том, что делает сам участник сетевой акции в настоящее время для развития своей Родины.</w:t>
      </w:r>
    </w:p>
    <w:p w:rsidR="00F57B9A" w:rsidRDefault="00F57B9A" w:rsidP="00F57B9A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57B9A">
        <w:rPr>
          <w:rFonts w:ascii="Liberation Serif" w:hAnsi="Liberation Serif" w:cs="Liberation Serif"/>
          <w:sz w:val="28"/>
          <w:szCs w:val="28"/>
        </w:rPr>
        <w:t xml:space="preserve">Более подробная информация в положении </w:t>
      </w:r>
      <w:r>
        <w:rPr>
          <w:rFonts w:ascii="Liberation Serif" w:hAnsi="Liberation Serif" w:cs="Liberation Serif"/>
          <w:sz w:val="28"/>
          <w:szCs w:val="28"/>
        </w:rPr>
        <w:t>об акции.</w:t>
      </w:r>
    </w:p>
    <w:p w:rsidR="00F57B9A" w:rsidRDefault="00F57B9A" w:rsidP="00F57B9A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F57B9A" w:rsidRPr="00F57B9A" w:rsidRDefault="00F57B9A" w:rsidP="00F57B9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677067" cy="3190731"/>
            <wp:effectExtent l="0" t="0" r="0" b="0"/>
            <wp:docPr id="1" name="Рисунок 1" descr="https://opt-1593424.ssl.1c-bitrix-cdn.ru/upload/iblock/623/lhfiiwfyhrclzr07iu7y8ur49rezr2px.jpg?162203208380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t-1593424.ssl.1c-bitrix-cdn.ru/upload/iblock/623/lhfiiwfyhrclzr07iu7y8ur49rezr2px.jpg?16220320838085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136" cy="321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7B9A" w:rsidRPr="00F5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8E"/>
    <w:rsid w:val="000D638E"/>
    <w:rsid w:val="00203866"/>
    <w:rsid w:val="005713FF"/>
    <w:rsid w:val="00672B36"/>
    <w:rsid w:val="00F57B9A"/>
    <w:rsid w:val="00FA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03F94-9F0D-48AD-B1F5-99FFDD1F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Кошмар Василий Эдуардович</dc:creator>
  <cp:keywords/>
  <dc:description/>
  <cp:lastModifiedBy>Кошмар Василий Эдуардович</cp:lastModifiedBy>
  <cp:revision>5</cp:revision>
  <dcterms:created xsi:type="dcterms:W3CDTF">2021-05-31T06:29:00Z</dcterms:created>
  <dcterms:modified xsi:type="dcterms:W3CDTF">2021-05-31T07:25:00Z</dcterms:modified>
</cp:coreProperties>
</file>