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A3" w:rsidRDefault="00A07EA3" w:rsidP="0029082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07EA3" w:rsidRPr="00F41AD5" w:rsidRDefault="00A07EA3" w:rsidP="00A07EA3">
      <w:pPr>
        <w:spacing w:after="0"/>
        <w:ind w:firstLine="708"/>
        <w:jc w:val="right"/>
        <w:rPr>
          <w:rFonts w:ascii="Liberation Serif" w:hAnsi="Liberation Serif" w:cs="Times New Roman"/>
          <w:sz w:val="24"/>
          <w:szCs w:val="24"/>
        </w:rPr>
      </w:pPr>
      <w:r w:rsidRPr="00F41AD5">
        <w:rPr>
          <w:rFonts w:ascii="Liberation Serif" w:hAnsi="Liberation Serif" w:cs="Times New Roman"/>
          <w:sz w:val="24"/>
          <w:szCs w:val="24"/>
        </w:rPr>
        <w:t>Приложение</w:t>
      </w:r>
    </w:p>
    <w:p w:rsidR="00A07EA3" w:rsidRPr="00F41AD5" w:rsidRDefault="00A07EA3" w:rsidP="00A07EA3">
      <w:pPr>
        <w:spacing w:after="0"/>
        <w:ind w:firstLine="708"/>
        <w:jc w:val="right"/>
        <w:rPr>
          <w:rFonts w:ascii="Liberation Serif" w:hAnsi="Liberation Serif" w:cs="Times New Roman"/>
          <w:sz w:val="24"/>
          <w:szCs w:val="24"/>
        </w:rPr>
      </w:pPr>
      <w:r w:rsidRPr="00F41AD5">
        <w:rPr>
          <w:rFonts w:ascii="Liberation Serif" w:hAnsi="Liberation Serif" w:cs="Times New Roman"/>
          <w:sz w:val="24"/>
          <w:szCs w:val="24"/>
        </w:rPr>
        <w:t>к письму МКУ «УО ГО Верхняя Пышма»</w:t>
      </w:r>
    </w:p>
    <w:p w:rsidR="00A07EA3" w:rsidRPr="00F41AD5" w:rsidRDefault="00A07EA3" w:rsidP="00A07EA3">
      <w:pPr>
        <w:spacing w:after="0"/>
        <w:ind w:firstLine="708"/>
        <w:jc w:val="right"/>
        <w:rPr>
          <w:rFonts w:ascii="Liberation Serif" w:hAnsi="Liberation Serif" w:cs="Times New Roman"/>
          <w:sz w:val="24"/>
          <w:szCs w:val="24"/>
        </w:rPr>
      </w:pPr>
      <w:r w:rsidRPr="00F41AD5">
        <w:rPr>
          <w:rFonts w:ascii="Liberation Serif" w:hAnsi="Liberation Serif" w:cs="Times New Roman"/>
          <w:sz w:val="24"/>
          <w:szCs w:val="24"/>
        </w:rPr>
        <w:t>от________________№________</w:t>
      </w:r>
    </w:p>
    <w:p w:rsidR="00A07EA3" w:rsidRPr="00F41AD5" w:rsidRDefault="00A07EA3" w:rsidP="0029082B">
      <w:pPr>
        <w:spacing w:after="0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</w:p>
    <w:p w:rsidR="00A07EA3" w:rsidRPr="00F41AD5" w:rsidRDefault="00A07EA3" w:rsidP="0029082B">
      <w:pPr>
        <w:spacing w:after="0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</w:p>
    <w:p w:rsidR="00A07EA3" w:rsidRPr="00F41AD5" w:rsidRDefault="00A07EA3" w:rsidP="0029082B">
      <w:pPr>
        <w:spacing w:after="0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  <w:r w:rsidRPr="00F41AD5">
        <w:rPr>
          <w:rFonts w:ascii="Liberation Serif" w:hAnsi="Liberation Serif" w:cs="Times New Roman"/>
          <w:sz w:val="24"/>
          <w:szCs w:val="24"/>
        </w:rPr>
        <w:t xml:space="preserve">Программа и график проведения </w:t>
      </w:r>
    </w:p>
    <w:p w:rsidR="000F00D1" w:rsidRPr="00F41AD5" w:rsidRDefault="0029082B" w:rsidP="00A07EA3">
      <w:pPr>
        <w:spacing w:after="0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  <w:r w:rsidRPr="00F41AD5">
        <w:rPr>
          <w:rFonts w:ascii="Liberation Serif" w:hAnsi="Liberation Serif" w:cs="Times New Roman"/>
          <w:sz w:val="24"/>
          <w:szCs w:val="24"/>
        </w:rPr>
        <w:t>Един</w:t>
      </w:r>
      <w:r w:rsidR="00A07EA3" w:rsidRPr="00F41AD5">
        <w:rPr>
          <w:rFonts w:ascii="Liberation Serif" w:hAnsi="Liberation Serif" w:cs="Times New Roman"/>
          <w:sz w:val="24"/>
          <w:szCs w:val="24"/>
        </w:rPr>
        <w:t xml:space="preserve">ого методического дня </w:t>
      </w:r>
      <w:r w:rsidRPr="00F41AD5">
        <w:rPr>
          <w:rFonts w:ascii="Liberation Serif" w:hAnsi="Liberation Serif" w:cs="Times New Roman"/>
          <w:b/>
          <w:bCs/>
          <w:sz w:val="24"/>
          <w:szCs w:val="24"/>
        </w:rPr>
        <w:t>«Функциональная грамотность как основа качества образовательных результатов»</w:t>
      </w:r>
    </w:p>
    <w:p w:rsidR="00A07EA3" w:rsidRPr="00F41AD5" w:rsidRDefault="00A07EA3" w:rsidP="00A07EA3">
      <w:pPr>
        <w:spacing w:after="0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10"/>
        <w:gridCol w:w="1701"/>
        <w:gridCol w:w="1275"/>
        <w:gridCol w:w="1701"/>
        <w:gridCol w:w="5812"/>
      </w:tblGrid>
      <w:tr w:rsidR="00A07EA3" w:rsidRPr="00F41AD5" w:rsidTr="00A07EA3">
        <w:tc>
          <w:tcPr>
            <w:tcW w:w="534" w:type="dxa"/>
          </w:tcPr>
          <w:p w:rsidR="00A07EA3" w:rsidRPr="00F41AD5" w:rsidRDefault="00A07EA3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07EA3" w:rsidRPr="00F41AD5" w:rsidRDefault="00A07EA3" w:rsidP="00D30D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Наименование ГМО</w:t>
            </w:r>
          </w:p>
          <w:p w:rsidR="00A07EA3" w:rsidRPr="00F41AD5" w:rsidRDefault="00A07EA3" w:rsidP="00D30D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EA3" w:rsidRPr="00F41AD5" w:rsidRDefault="00A07EA3" w:rsidP="00FB21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ФИО руководителя ГМО</w:t>
            </w:r>
          </w:p>
        </w:tc>
        <w:tc>
          <w:tcPr>
            <w:tcW w:w="1701" w:type="dxa"/>
          </w:tcPr>
          <w:p w:rsidR="00A07EA3" w:rsidRPr="00F41AD5" w:rsidRDefault="00A07EA3" w:rsidP="00A07E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Дата работы секции</w:t>
            </w:r>
          </w:p>
        </w:tc>
        <w:tc>
          <w:tcPr>
            <w:tcW w:w="1275" w:type="dxa"/>
          </w:tcPr>
          <w:p w:rsidR="00A07EA3" w:rsidRPr="003111D4" w:rsidRDefault="00A07EA3" w:rsidP="000F00D1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11D4">
              <w:rPr>
                <w:rFonts w:ascii="Liberation Serif" w:hAnsi="Liberation Serif" w:cs="Times New Roman"/>
                <w:sz w:val="24"/>
                <w:szCs w:val="24"/>
              </w:rPr>
              <w:t>Время</w:t>
            </w:r>
          </w:p>
          <w:p w:rsidR="00A07EA3" w:rsidRPr="003111D4" w:rsidRDefault="00A07EA3" w:rsidP="000F00D1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 w:cs="Times New Roman"/>
                <w:sz w:val="24"/>
                <w:szCs w:val="24"/>
              </w:rPr>
              <w:t>начала работы</w:t>
            </w:r>
            <w:r w:rsidRPr="003111D4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07EA3" w:rsidRPr="00F41AD5" w:rsidRDefault="00A07EA3" w:rsidP="000F00D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5812" w:type="dxa"/>
          </w:tcPr>
          <w:p w:rsidR="00A07EA3" w:rsidRPr="00F41AD5" w:rsidRDefault="00A07EA3" w:rsidP="00FB21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Вопросы для обсуждения</w:t>
            </w:r>
          </w:p>
        </w:tc>
      </w:tr>
      <w:tr w:rsidR="00A07EA3" w:rsidRPr="00F41AD5" w:rsidTr="00A07EA3">
        <w:tc>
          <w:tcPr>
            <w:tcW w:w="534" w:type="dxa"/>
          </w:tcPr>
          <w:p w:rsidR="00A07EA3" w:rsidRPr="00F41AD5" w:rsidRDefault="00A07EA3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07EA3" w:rsidRPr="00F41AD5" w:rsidRDefault="00A07EA3" w:rsidP="00621A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ГМО учителей физической культуры</w:t>
            </w:r>
          </w:p>
        </w:tc>
        <w:tc>
          <w:tcPr>
            <w:tcW w:w="2410" w:type="dxa"/>
          </w:tcPr>
          <w:p w:rsidR="00A07EA3" w:rsidRPr="00F41AD5" w:rsidRDefault="00A07EA3" w:rsidP="00621A3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41AD5">
              <w:rPr>
                <w:rFonts w:ascii="Liberation Serif" w:hAnsi="Liberation Serif"/>
                <w:sz w:val="24"/>
                <w:szCs w:val="24"/>
              </w:rPr>
              <w:t>Мещеров</w:t>
            </w:r>
            <w:proofErr w:type="spellEnd"/>
            <w:r w:rsidRPr="00F41AD5">
              <w:rPr>
                <w:rFonts w:ascii="Liberation Serif" w:hAnsi="Liberation Serif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701" w:type="dxa"/>
            <w:shd w:val="clear" w:color="auto" w:fill="auto"/>
          </w:tcPr>
          <w:p w:rsidR="00A07EA3" w:rsidRPr="00F41AD5" w:rsidRDefault="00A07EA3" w:rsidP="00621A3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b/>
                <w:sz w:val="24"/>
                <w:szCs w:val="24"/>
              </w:rPr>
              <w:t>01.12.2021</w:t>
            </w:r>
          </w:p>
        </w:tc>
        <w:tc>
          <w:tcPr>
            <w:tcW w:w="1275" w:type="dxa"/>
          </w:tcPr>
          <w:p w:rsidR="00A07EA3" w:rsidRPr="003111D4" w:rsidRDefault="00A07EA3" w:rsidP="00621A3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9:00</w:t>
            </w:r>
          </w:p>
        </w:tc>
        <w:tc>
          <w:tcPr>
            <w:tcW w:w="1701" w:type="dxa"/>
          </w:tcPr>
          <w:p w:rsidR="00A07EA3" w:rsidRPr="00F41AD5" w:rsidRDefault="00A07EA3" w:rsidP="00621A3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A07EA3" w:rsidRPr="00F41AD5" w:rsidRDefault="00A07EA3" w:rsidP="0062726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№1»</w:t>
            </w:r>
          </w:p>
        </w:tc>
        <w:tc>
          <w:tcPr>
            <w:tcW w:w="5812" w:type="dxa"/>
          </w:tcPr>
          <w:p w:rsidR="00A07EA3" w:rsidRPr="00F41AD5" w:rsidRDefault="00A07EA3" w:rsidP="00621A32">
            <w:pPr>
              <w:pStyle w:val="a4"/>
              <w:numPr>
                <w:ilvl w:val="0"/>
                <w:numId w:val="6"/>
              </w:numPr>
              <w:spacing w:line="259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Школьный и муниципальный этапы олимпиады школьников по физической культуре. Итоги,  вопросы, возникшие при проведении.</w:t>
            </w:r>
          </w:p>
          <w:p w:rsidR="00A07EA3" w:rsidRPr="00F41AD5" w:rsidRDefault="00A07EA3" w:rsidP="00621A32">
            <w:pPr>
              <w:pStyle w:val="a4"/>
              <w:numPr>
                <w:ilvl w:val="0"/>
                <w:numId w:val="6"/>
              </w:numPr>
              <w:spacing w:line="259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 xml:space="preserve">Конкурсное движение (профессиональные конкурсы и конкурсы для </w:t>
            </w:r>
            <w:proofErr w:type="gramStart"/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  <w:p w:rsidR="00A07EA3" w:rsidRPr="00F41AD5" w:rsidRDefault="00A07EA3" w:rsidP="00621A32">
            <w:pPr>
              <w:pStyle w:val="a4"/>
              <w:numPr>
                <w:ilvl w:val="0"/>
                <w:numId w:val="6"/>
              </w:numPr>
              <w:spacing w:line="259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ФГОСы</w:t>
            </w:r>
            <w:proofErr w:type="spellEnd"/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 xml:space="preserve">. Рабочие программы. </w:t>
            </w:r>
          </w:p>
        </w:tc>
      </w:tr>
      <w:tr w:rsidR="0062726B" w:rsidRPr="00F41AD5" w:rsidTr="00A07EA3">
        <w:tc>
          <w:tcPr>
            <w:tcW w:w="534" w:type="dxa"/>
          </w:tcPr>
          <w:p w:rsidR="0062726B" w:rsidRPr="00F41AD5" w:rsidRDefault="0062726B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2726B" w:rsidRPr="00F41AD5" w:rsidRDefault="0062726B" w:rsidP="00621A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Секция заместителей руководителей ОУ по УВР</w:t>
            </w:r>
          </w:p>
        </w:tc>
        <w:tc>
          <w:tcPr>
            <w:tcW w:w="2410" w:type="dxa"/>
          </w:tcPr>
          <w:p w:rsidR="0062726B" w:rsidRPr="00F41AD5" w:rsidRDefault="0062726B" w:rsidP="00621A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Бондарева М.И.</w:t>
            </w:r>
          </w:p>
        </w:tc>
        <w:tc>
          <w:tcPr>
            <w:tcW w:w="1701" w:type="dxa"/>
            <w:shd w:val="clear" w:color="auto" w:fill="auto"/>
          </w:tcPr>
          <w:p w:rsidR="0062726B" w:rsidRPr="00F41AD5" w:rsidRDefault="0062726B" w:rsidP="00621A3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03.12.2021</w:t>
            </w:r>
          </w:p>
        </w:tc>
        <w:tc>
          <w:tcPr>
            <w:tcW w:w="1275" w:type="dxa"/>
          </w:tcPr>
          <w:p w:rsidR="0062726B" w:rsidRPr="003111D4" w:rsidRDefault="0062726B" w:rsidP="00621A3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62726B" w:rsidRPr="00F41AD5" w:rsidRDefault="0062726B" w:rsidP="0062726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62726B" w:rsidRPr="00F41AD5" w:rsidRDefault="0062726B" w:rsidP="0062726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№1»</w:t>
            </w:r>
          </w:p>
        </w:tc>
        <w:tc>
          <w:tcPr>
            <w:tcW w:w="5812" w:type="dxa"/>
          </w:tcPr>
          <w:p w:rsidR="0062726B" w:rsidRPr="003111D4" w:rsidRDefault="0062726B" w:rsidP="003111D4">
            <w:pPr>
              <w:spacing w:line="259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Семинар «Транслирование позитивных практик управленческих команд по формированию: </w:t>
            </w:r>
          </w:p>
          <w:p w:rsidR="0062726B" w:rsidRPr="00F41AD5" w:rsidRDefault="0062726B" w:rsidP="0062726B">
            <w:pPr>
              <w:pStyle w:val="a4"/>
              <w:numPr>
                <w:ilvl w:val="0"/>
                <w:numId w:val="17"/>
              </w:numPr>
              <w:spacing w:line="259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62726B" w:rsidRPr="00F41AD5" w:rsidRDefault="0062726B" w:rsidP="0062726B">
            <w:pPr>
              <w:pStyle w:val="a4"/>
              <w:numPr>
                <w:ilvl w:val="0"/>
                <w:numId w:val="17"/>
              </w:numPr>
              <w:spacing w:line="259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 xml:space="preserve"> положительного отношения к объективному проведению оценочных процедур и объективному оцениванию»</w:t>
            </w:r>
          </w:p>
        </w:tc>
      </w:tr>
      <w:tr w:rsidR="00A07EA3" w:rsidRPr="00F41AD5" w:rsidTr="00A07EA3">
        <w:tc>
          <w:tcPr>
            <w:tcW w:w="534" w:type="dxa"/>
          </w:tcPr>
          <w:p w:rsidR="00A07EA3" w:rsidRPr="00F41AD5" w:rsidRDefault="0062726B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ГМО учителей химии</w:t>
            </w:r>
          </w:p>
        </w:tc>
        <w:tc>
          <w:tcPr>
            <w:tcW w:w="2410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Харина Светлана Борисовна</w:t>
            </w:r>
          </w:p>
        </w:tc>
        <w:tc>
          <w:tcPr>
            <w:tcW w:w="1701" w:type="dxa"/>
          </w:tcPr>
          <w:p w:rsidR="00A07EA3" w:rsidRPr="00F41AD5" w:rsidRDefault="00A07EA3" w:rsidP="00FB21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03.12.2021</w:t>
            </w:r>
          </w:p>
        </w:tc>
        <w:tc>
          <w:tcPr>
            <w:tcW w:w="1275" w:type="dxa"/>
          </w:tcPr>
          <w:p w:rsidR="00A07EA3" w:rsidRPr="003111D4" w:rsidRDefault="00A07EA3" w:rsidP="000F00D1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A07EA3" w:rsidRPr="00F41AD5" w:rsidRDefault="00A07EA3" w:rsidP="000F00D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A07EA3" w:rsidRPr="00F41AD5" w:rsidRDefault="00A07EA3" w:rsidP="000F00D1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 1»</w:t>
            </w:r>
          </w:p>
        </w:tc>
        <w:tc>
          <w:tcPr>
            <w:tcW w:w="5812" w:type="dxa"/>
          </w:tcPr>
          <w:p w:rsidR="00A07EA3" w:rsidRPr="00F41AD5" w:rsidRDefault="00A07EA3" w:rsidP="004E541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Функциональная грамотность. Результаты мониторинга ФГ</w:t>
            </w:r>
          </w:p>
          <w:p w:rsidR="00A07EA3" w:rsidRPr="00F41AD5" w:rsidRDefault="00A07EA3" w:rsidP="004E541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Итоги ГИА-2021. Проблемы и методические решения</w:t>
            </w:r>
          </w:p>
          <w:p w:rsidR="00A07EA3" w:rsidRPr="00F41AD5" w:rsidRDefault="00A07EA3" w:rsidP="004E541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Олимпиады. Проблемы подготовки участников</w:t>
            </w:r>
          </w:p>
          <w:p w:rsidR="00A07EA3" w:rsidRPr="00F41AD5" w:rsidRDefault="00A07EA3" w:rsidP="004E541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Изменения в КИМах-2022</w:t>
            </w:r>
          </w:p>
          <w:p w:rsidR="00A07EA3" w:rsidRPr="00F41AD5" w:rsidRDefault="00A07EA3" w:rsidP="004E541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Конкурсное движение (профессиональные </w:t>
            </w:r>
            <w:r w:rsidRPr="00F41A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конкурсы и конкурсы для </w:t>
            </w:r>
            <w:proofErr w:type="gramStart"/>
            <w:r w:rsidRPr="00F41A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1A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A07EA3" w:rsidRPr="00F41AD5" w:rsidRDefault="00A07EA3" w:rsidP="003111D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Возможности регионального портала «Педсовет66» </w:t>
            </w:r>
            <w:hyperlink r:id="rId6" w:tgtFrame="_blank" w:history="1">
              <w:r w:rsidRPr="00F41AD5">
                <w:rPr>
                  <w:rFonts w:ascii="Liberation Serif" w:eastAsia="Times New Roman" w:hAnsi="Liberation Serif" w:cs="Times New Roman"/>
                  <w:sz w:val="24"/>
                  <w:szCs w:val="24"/>
                  <w:u w:val="single"/>
                  <w:lang w:eastAsia="ru-RU"/>
                </w:rPr>
                <w:t>https://pedsovet66.irro.ru</w:t>
              </w:r>
            </w:hyperlink>
            <w:r w:rsidRPr="00F41AD5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A07EA3" w:rsidRPr="00F41AD5" w:rsidTr="00A07EA3">
        <w:tc>
          <w:tcPr>
            <w:tcW w:w="534" w:type="dxa"/>
          </w:tcPr>
          <w:p w:rsidR="00A07EA3" w:rsidRPr="00F41AD5" w:rsidRDefault="00A07EA3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4</w:t>
            </w:r>
            <w:r w:rsidR="0062726B" w:rsidRPr="00F41AD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ГМО учителей математики</w:t>
            </w:r>
          </w:p>
        </w:tc>
        <w:tc>
          <w:tcPr>
            <w:tcW w:w="2410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Абраменко Елена Викторовна</w:t>
            </w:r>
          </w:p>
        </w:tc>
        <w:tc>
          <w:tcPr>
            <w:tcW w:w="1701" w:type="dxa"/>
          </w:tcPr>
          <w:p w:rsidR="00A07EA3" w:rsidRPr="00F41AD5" w:rsidRDefault="00A07EA3" w:rsidP="00621A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03.12.2021</w:t>
            </w:r>
          </w:p>
        </w:tc>
        <w:tc>
          <w:tcPr>
            <w:tcW w:w="1275" w:type="dxa"/>
          </w:tcPr>
          <w:p w:rsidR="00A07EA3" w:rsidRPr="003111D4" w:rsidRDefault="00A07EA3" w:rsidP="00A07EA3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14:45</w:t>
            </w:r>
          </w:p>
        </w:tc>
        <w:tc>
          <w:tcPr>
            <w:tcW w:w="1701" w:type="dxa"/>
          </w:tcPr>
          <w:p w:rsidR="00A07EA3" w:rsidRPr="00F41AD5" w:rsidRDefault="00A07EA3" w:rsidP="000F00D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A07EA3" w:rsidRPr="00F41AD5" w:rsidRDefault="00A07EA3" w:rsidP="000F00D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 2»</w:t>
            </w:r>
          </w:p>
        </w:tc>
        <w:tc>
          <w:tcPr>
            <w:tcW w:w="5812" w:type="dxa"/>
          </w:tcPr>
          <w:p w:rsidR="00A07EA3" w:rsidRPr="00F41AD5" w:rsidRDefault="00A07EA3" w:rsidP="003C0BCB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F41AD5">
              <w:rPr>
                <w:rFonts w:ascii="Liberation Serif" w:eastAsia="Calibri" w:hAnsi="Liberation Serif" w:cs="Times New Roman"/>
                <w:sz w:val="24"/>
                <w:szCs w:val="24"/>
              </w:rPr>
              <w:t>Математическая грамотность школьников в контексте формирования функциональной грамотности.</w:t>
            </w:r>
          </w:p>
          <w:p w:rsidR="00A07EA3" w:rsidRPr="00F41AD5" w:rsidRDefault="00A07EA3" w:rsidP="003C0BCB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eastAsia="Calibri" w:hAnsi="Liberation Serif" w:cs="Times New Roman"/>
                <w:sz w:val="24"/>
                <w:szCs w:val="24"/>
              </w:rPr>
              <w:t>Итоги ГИА 2021.</w:t>
            </w:r>
          </w:p>
          <w:p w:rsidR="00A07EA3" w:rsidRPr="00F41AD5" w:rsidRDefault="00A07EA3" w:rsidP="003C0BCB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eastAsia="Calibri" w:hAnsi="Liberation Serif" w:cs="Times New Roman"/>
                <w:sz w:val="24"/>
                <w:szCs w:val="24"/>
              </w:rPr>
              <w:t>ЕГЭ 2022. Основные изменения. Методические советы  и ресурсы по подготовке.</w:t>
            </w:r>
          </w:p>
        </w:tc>
      </w:tr>
      <w:tr w:rsidR="00A07EA3" w:rsidRPr="00F41AD5" w:rsidTr="00A07EA3">
        <w:tc>
          <w:tcPr>
            <w:tcW w:w="534" w:type="dxa"/>
          </w:tcPr>
          <w:p w:rsidR="00A07EA3" w:rsidRPr="00F41AD5" w:rsidRDefault="00A07EA3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62726B" w:rsidRPr="00F41AD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ГМО учителей физики</w:t>
            </w:r>
          </w:p>
        </w:tc>
        <w:tc>
          <w:tcPr>
            <w:tcW w:w="2410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41AD5">
              <w:rPr>
                <w:rFonts w:ascii="Liberation Serif" w:hAnsi="Liberation Serif"/>
                <w:sz w:val="24"/>
                <w:szCs w:val="24"/>
              </w:rPr>
              <w:t>Ботенёва</w:t>
            </w:r>
            <w:proofErr w:type="spellEnd"/>
            <w:r w:rsidRPr="00F41AD5">
              <w:rPr>
                <w:rFonts w:ascii="Liberation Serif" w:hAnsi="Liberation Serif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701" w:type="dxa"/>
          </w:tcPr>
          <w:p w:rsidR="00A07EA3" w:rsidRPr="00F41AD5" w:rsidRDefault="00A07EA3" w:rsidP="00621A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03.12.2021</w:t>
            </w:r>
          </w:p>
        </w:tc>
        <w:tc>
          <w:tcPr>
            <w:tcW w:w="1275" w:type="dxa"/>
          </w:tcPr>
          <w:p w:rsidR="00A07EA3" w:rsidRPr="003111D4" w:rsidRDefault="00A07EA3" w:rsidP="00621A3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A07EA3" w:rsidRPr="00F41AD5" w:rsidRDefault="00A07EA3" w:rsidP="003C0BC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A07EA3" w:rsidRPr="00F41AD5" w:rsidRDefault="00A07EA3" w:rsidP="003C0BC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 2»</w:t>
            </w:r>
          </w:p>
        </w:tc>
        <w:tc>
          <w:tcPr>
            <w:tcW w:w="5812" w:type="dxa"/>
          </w:tcPr>
          <w:p w:rsidR="00A07EA3" w:rsidRPr="00F41AD5" w:rsidRDefault="00A07EA3" w:rsidP="003C0BCB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b/>
                <w:sz w:val="24"/>
                <w:szCs w:val="24"/>
              </w:rPr>
              <w:t>Формирование функциональной грамотности в естественнонаучном образовании</w:t>
            </w:r>
          </w:p>
          <w:p w:rsidR="00A07EA3" w:rsidRPr="00F41AD5" w:rsidRDefault="00A07EA3" w:rsidP="003C0BC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 xml:space="preserve">Умения, характеризующие естественнонаучную грамотность и подходы к их формированию. </w:t>
            </w:r>
          </w:p>
          <w:p w:rsidR="00A07EA3" w:rsidRPr="00F41AD5" w:rsidRDefault="00A07EA3" w:rsidP="003C0BC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 xml:space="preserve">Анализ результатов ЕГЭ по физике в 2021 году. </w:t>
            </w:r>
          </w:p>
          <w:p w:rsidR="00A07EA3" w:rsidRPr="00F41AD5" w:rsidRDefault="00A07EA3" w:rsidP="003C0BC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Результаты проведения муниципального тура олимпиады по физике – проблемы, перспективы. </w:t>
            </w:r>
          </w:p>
        </w:tc>
      </w:tr>
      <w:tr w:rsidR="00A07EA3" w:rsidRPr="00F41AD5" w:rsidTr="00A07EA3">
        <w:tc>
          <w:tcPr>
            <w:tcW w:w="534" w:type="dxa"/>
          </w:tcPr>
          <w:p w:rsidR="00A07EA3" w:rsidRPr="00F41AD5" w:rsidRDefault="00A07EA3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="0062726B" w:rsidRPr="00F41AD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ГМО учителей информатики</w:t>
            </w:r>
          </w:p>
        </w:tc>
        <w:tc>
          <w:tcPr>
            <w:tcW w:w="2410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Зимина Татьяна Александровна</w:t>
            </w:r>
          </w:p>
        </w:tc>
        <w:tc>
          <w:tcPr>
            <w:tcW w:w="1701" w:type="dxa"/>
          </w:tcPr>
          <w:p w:rsidR="00A07EA3" w:rsidRPr="00F41AD5" w:rsidRDefault="00A07EA3" w:rsidP="00621A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03.12.2021</w:t>
            </w:r>
          </w:p>
        </w:tc>
        <w:tc>
          <w:tcPr>
            <w:tcW w:w="1275" w:type="dxa"/>
          </w:tcPr>
          <w:p w:rsidR="00A07EA3" w:rsidRPr="003111D4" w:rsidRDefault="00A07EA3" w:rsidP="00621A3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15:15</w:t>
            </w:r>
          </w:p>
        </w:tc>
        <w:tc>
          <w:tcPr>
            <w:tcW w:w="1701" w:type="dxa"/>
          </w:tcPr>
          <w:p w:rsidR="00A07EA3" w:rsidRPr="00F41AD5" w:rsidRDefault="00A07EA3" w:rsidP="003C0BC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A07EA3" w:rsidRPr="00F41AD5" w:rsidRDefault="00A07EA3" w:rsidP="003C0BC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 2»</w:t>
            </w:r>
          </w:p>
        </w:tc>
        <w:tc>
          <w:tcPr>
            <w:tcW w:w="5812" w:type="dxa"/>
          </w:tcPr>
          <w:p w:rsidR="00A07EA3" w:rsidRPr="00F41AD5" w:rsidRDefault="00A07EA3" w:rsidP="003C0BCB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F41AD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Анализ результатов ЕГЭ.</w:t>
            </w:r>
          </w:p>
          <w:p w:rsidR="00A07EA3" w:rsidRPr="00F41AD5" w:rsidRDefault="00A07EA3" w:rsidP="003C0BCB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F41AD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Анализ решений школьной Олимпиады.</w:t>
            </w:r>
          </w:p>
          <w:p w:rsidR="00A07EA3" w:rsidRPr="00F41AD5" w:rsidRDefault="00A07EA3" w:rsidP="003C0BCB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Изменения </w:t>
            </w:r>
            <w:proofErr w:type="gramStart"/>
            <w:r w:rsidRPr="00F41AD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41AD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41AD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КИМ</w:t>
            </w:r>
            <w:proofErr w:type="gramEnd"/>
            <w:r w:rsidRPr="00F41AD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ЕГЭ.</w:t>
            </w:r>
          </w:p>
        </w:tc>
      </w:tr>
      <w:tr w:rsidR="00A07EA3" w:rsidRPr="00F41AD5" w:rsidTr="00A07EA3">
        <w:tc>
          <w:tcPr>
            <w:tcW w:w="534" w:type="dxa"/>
          </w:tcPr>
          <w:p w:rsidR="00A07EA3" w:rsidRPr="00F41AD5" w:rsidRDefault="00A07EA3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="0062726B" w:rsidRPr="00F41AD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 xml:space="preserve">ГМО учителей, работающих с </w:t>
            </w:r>
            <w:proofErr w:type="gramStart"/>
            <w:r w:rsidRPr="00F41AD5">
              <w:rPr>
                <w:rFonts w:ascii="Liberation Serif" w:hAnsi="Liberation Serif"/>
                <w:sz w:val="24"/>
                <w:szCs w:val="24"/>
              </w:rPr>
              <w:t>обучающимися</w:t>
            </w:r>
            <w:proofErr w:type="gramEnd"/>
            <w:r w:rsidRPr="00F41AD5">
              <w:rPr>
                <w:rFonts w:ascii="Liberation Serif" w:hAnsi="Liberation Serif"/>
                <w:sz w:val="24"/>
                <w:szCs w:val="24"/>
              </w:rPr>
              <w:t xml:space="preserve"> с ОВЗ</w:t>
            </w:r>
          </w:p>
        </w:tc>
        <w:tc>
          <w:tcPr>
            <w:tcW w:w="2410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Беспалова Ирина Робертовна</w:t>
            </w:r>
          </w:p>
        </w:tc>
        <w:tc>
          <w:tcPr>
            <w:tcW w:w="1701" w:type="dxa"/>
          </w:tcPr>
          <w:p w:rsidR="00A07EA3" w:rsidRPr="00F41AD5" w:rsidRDefault="00A07EA3" w:rsidP="00621A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03.12.2021</w:t>
            </w:r>
          </w:p>
        </w:tc>
        <w:tc>
          <w:tcPr>
            <w:tcW w:w="1275" w:type="dxa"/>
          </w:tcPr>
          <w:p w:rsidR="00A07EA3" w:rsidRPr="003111D4" w:rsidRDefault="00A07EA3" w:rsidP="00621A3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14:45</w:t>
            </w:r>
          </w:p>
        </w:tc>
        <w:tc>
          <w:tcPr>
            <w:tcW w:w="1701" w:type="dxa"/>
          </w:tcPr>
          <w:p w:rsidR="00A07EA3" w:rsidRPr="00F41AD5" w:rsidRDefault="00A07EA3" w:rsidP="000F00D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A07EA3" w:rsidRPr="00F41AD5" w:rsidRDefault="00A07EA3" w:rsidP="000F00D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 3»</w:t>
            </w:r>
          </w:p>
        </w:tc>
        <w:tc>
          <w:tcPr>
            <w:tcW w:w="5812" w:type="dxa"/>
          </w:tcPr>
          <w:p w:rsidR="00A07EA3" w:rsidRPr="00F41AD5" w:rsidRDefault="00A07EA3" w:rsidP="003C0BCB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Функциональная грамотность как условие социальной успешности детей с ОВЗ</w:t>
            </w:r>
          </w:p>
          <w:p w:rsidR="00A07EA3" w:rsidRPr="00F41AD5" w:rsidRDefault="00A07EA3" w:rsidP="003C0BC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Индивидуальный образовательный маршрут для </w:t>
            </w:r>
            <w:proofErr w:type="gramStart"/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 умственной отсталостью</w:t>
            </w:r>
          </w:p>
          <w:p w:rsidR="00A07EA3" w:rsidRPr="00F41AD5" w:rsidRDefault="00A07EA3" w:rsidP="003C0BC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Индивидуальный образовательный маршрут для детей с  ЗПР, обучающихся в массовых классах</w:t>
            </w:r>
          </w:p>
          <w:p w:rsidR="00A07EA3" w:rsidRPr="00F41AD5" w:rsidRDefault="00A07EA3" w:rsidP="003C0BC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СИПР для ребенка с НОДА вариант 6.4.</w:t>
            </w:r>
          </w:p>
          <w:p w:rsidR="00A07EA3" w:rsidRPr="00F41AD5" w:rsidRDefault="00A07EA3" w:rsidP="003C0BC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Конструктор СИПР. Сравнительная характеристика.</w:t>
            </w:r>
          </w:p>
          <w:p w:rsidR="00A07EA3" w:rsidRPr="00F41AD5" w:rsidRDefault="00A07EA3" w:rsidP="003C0BC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Стандартизация требований к процедуре проведения и оформления результатов </w:t>
            </w:r>
            <w:proofErr w:type="spellStart"/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A07EA3" w:rsidRPr="00F41AD5" w:rsidTr="00A07EA3">
        <w:tc>
          <w:tcPr>
            <w:tcW w:w="534" w:type="dxa"/>
          </w:tcPr>
          <w:p w:rsidR="00A07EA3" w:rsidRPr="00F41AD5" w:rsidRDefault="00A07EA3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="0062726B" w:rsidRPr="00F41AD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ГМО учителей технологии</w:t>
            </w:r>
          </w:p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 xml:space="preserve">(без педагогов, работающих в </w:t>
            </w: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направлении «Робототехника»)</w:t>
            </w:r>
          </w:p>
        </w:tc>
        <w:tc>
          <w:tcPr>
            <w:tcW w:w="2410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lastRenderedPageBreak/>
              <w:t>Попов Сергей Дмитриевич</w:t>
            </w:r>
          </w:p>
        </w:tc>
        <w:tc>
          <w:tcPr>
            <w:tcW w:w="1701" w:type="dxa"/>
          </w:tcPr>
          <w:p w:rsidR="00A07EA3" w:rsidRPr="00F41AD5" w:rsidRDefault="00A07EA3" w:rsidP="00621A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03.12.2021</w:t>
            </w:r>
          </w:p>
        </w:tc>
        <w:tc>
          <w:tcPr>
            <w:tcW w:w="1275" w:type="dxa"/>
          </w:tcPr>
          <w:p w:rsidR="00A07EA3" w:rsidRPr="003111D4" w:rsidRDefault="00A07EA3" w:rsidP="00621A3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A07EA3" w:rsidRPr="00F41AD5" w:rsidRDefault="00A07EA3" w:rsidP="003C0BC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A07EA3" w:rsidRPr="00F41AD5" w:rsidRDefault="00A07EA3" w:rsidP="003C0BCB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 3»</w:t>
            </w:r>
          </w:p>
        </w:tc>
        <w:tc>
          <w:tcPr>
            <w:tcW w:w="5812" w:type="dxa"/>
          </w:tcPr>
          <w:p w:rsidR="00A07EA3" w:rsidRPr="00F41AD5" w:rsidRDefault="00A07EA3" w:rsidP="00A07EA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 xml:space="preserve">.Функциональная грамотность. </w:t>
            </w:r>
          </w:p>
          <w:p w:rsidR="00A07EA3" w:rsidRPr="00F41AD5" w:rsidRDefault="00A07EA3" w:rsidP="00A07EA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 xml:space="preserve">.ШЭО и МЭО  </w:t>
            </w:r>
            <w:proofErr w:type="spellStart"/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  <w:proofErr w:type="spellEnd"/>
          </w:p>
          <w:p w:rsidR="00A07EA3" w:rsidRPr="00F41AD5" w:rsidRDefault="00A07EA3" w:rsidP="00A07EA3">
            <w:pPr>
              <w:spacing w:after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.Разное</w:t>
            </w:r>
          </w:p>
        </w:tc>
      </w:tr>
      <w:tr w:rsidR="00A07EA3" w:rsidRPr="00F41AD5" w:rsidTr="00A07EA3">
        <w:tc>
          <w:tcPr>
            <w:tcW w:w="534" w:type="dxa"/>
          </w:tcPr>
          <w:p w:rsidR="00A07EA3" w:rsidRPr="00F41AD5" w:rsidRDefault="00A07EA3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9</w:t>
            </w:r>
            <w:r w:rsidR="0062726B" w:rsidRPr="00F41AD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ГМО учителей географии</w:t>
            </w:r>
          </w:p>
        </w:tc>
        <w:tc>
          <w:tcPr>
            <w:tcW w:w="2410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41AD5">
              <w:rPr>
                <w:rFonts w:ascii="Liberation Serif" w:hAnsi="Liberation Serif"/>
                <w:sz w:val="24"/>
                <w:szCs w:val="24"/>
              </w:rPr>
              <w:t>Бириндеева</w:t>
            </w:r>
            <w:proofErr w:type="spellEnd"/>
            <w:r w:rsidRPr="00F41AD5">
              <w:rPr>
                <w:rFonts w:ascii="Liberation Serif" w:hAnsi="Liberation Serif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701" w:type="dxa"/>
          </w:tcPr>
          <w:p w:rsidR="00A07EA3" w:rsidRPr="00F41AD5" w:rsidRDefault="00A07EA3" w:rsidP="00621A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03.12.2021</w:t>
            </w:r>
          </w:p>
        </w:tc>
        <w:tc>
          <w:tcPr>
            <w:tcW w:w="1275" w:type="dxa"/>
          </w:tcPr>
          <w:p w:rsidR="00A07EA3" w:rsidRPr="003111D4" w:rsidRDefault="00A07EA3" w:rsidP="00621A3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15:15</w:t>
            </w:r>
          </w:p>
        </w:tc>
        <w:tc>
          <w:tcPr>
            <w:tcW w:w="1701" w:type="dxa"/>
          </w:tcPr>
          <w:p w:rsidR="00A07EA3" w:rsidRPr="00F41AD5" w:rsidRDefault="00A07EA3" w:rsidP="003C0BC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A07EA3" w:rsidRPr="00F41AD5" w:rsidRDefault="00A07EA3" w:rsidP="003C0BCB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 3»</w:t>
            </w:r>
          </w:p>
        </w:tc>
        <w:tc>
          <w:tcPr>
            <w:tcW w:w="5812" w:type="dxa"/>
          </w:tcPr>
          <w:p w:rsidR="00A07EA3" w:rsidRPr="00F41AD5" w:rsidRDefault="00A07EA3" w:rsidP="00656105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Итоги ГИА-2021. Проблемы и методические решения</w:t>
            </w:r>
          </w:p>
          <w:p w:rsidR="00A07EA3" w:rsidRPr="00F41AD5" w:rsidRDefault="00A07EA3" w:rsidP="00656105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Изменения в КИМах-2022</w:t>
            </w:r>
          </w:p>
          <w:p w:rsidR="00A07EA3" w:rsidRPr="00F41AD5" w:rsidRDefault="00A07EA3" w:rsidP="00656105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ШЭ</w:t>
            </w:r>
            <w:r w:rsidR="008B3135" w:rsidRPr="00F41AD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 xml:space="preserve"> и МЭ</w:t>
            </w:r>
            <w:r w:rsidR="008B3135" w:rsidRPr="00F41AD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  <w:proofErr w:type="spellEnd"/>
          </w:p>
          <w:p w:rsidR="00A07EA3" w:rsidRPr="00F41AD5" w:rsidRDefault="00A07EA3" w:rsidP="00656105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Разное</w:t>
            </w:r>
          </w:p>
        </w:tc>
      </w:tr>
      <w:tr w:rsidR="00A07EA3" w:rsidRPr="00F41AD5" w:rsidTr="00A07EA3">
        <w:tc>
          <w:tcPr>
            <w:tcW w:w="534" w:type="dxa"/>
          </w:tcPr>
          <w:p w:rsidR="00A07EA3" w:rsidRPr="00F41AD5" w:rsidRDefault="00A07EA3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  <w:r w:rsidR="0062726B" w:rsidRPr="00F41AD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ГМО учителей биологии</w:t>
            </w:r>
          </w:p>
        </w:tc>
        <w:tc>
          <w:tcPr>
            <w:tcW w:w="2410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Потехина Наталья Александровна</w:t>
            </w:r>
          </w:p>
        </w:tc>
        <w:tc>
          <w:tcPr>
            <w:tcW w:w="1701" w:type="dxa"/>
          </w:tcPr>
          <w:p w:rsidR="00A07EA3" w:rsidRPr="00F41AD5" w:rsidRDefault="00A07EA3" w:rsidP="00621A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03.12.2021</w:t>
            </w:r>
          </w:p>
        </w:tc>
        <w:tc>
          <w:tcPr>
            <w:tcW w:w="1275" w:type="dxa"/>
          </w:tcPr>
          <w:p w:rsidR="00A07EA3" w:rsidRPr="003111D4" w:rsidRDefault="00A07EA3" w:rsidP="00621A3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14:45</w:t>
            </w:r>
          </w:p>
        </w:tc>
        <w:tc>
          <w:tcPr>
            <w:tcW w:w="1701" w:type="dxa"/>
          </w:tcPr>
          <w:p w:rsidR="00A07EA3" w:rsidRPr="00F41AD5" w:rsidRDefault="00A07EA3" w:rsidP="00621A3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A07EA3" w:rsidRPr="00F41AD5" w:rsidRDefault="00A07EA3" w:rsidP="00621A3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 3»</w:t>
            </w:r>
          </w:p>
        </w:tc>
        <w:tc>
          <w:tcPr>
            <w:tcW w:w="5812" w:type="dxa"/>
          </w:tcPr>
          <w:p w:rsidR="00A07EA3" w:rsidRPr="00F41AD5" w:rsidRDefault="004D16D7" w:rsidP="003111D4">
            <w:pPr>
              <w:spacing w:after="0"/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proofErr w:type="gramStart"/>
            <w:r w:rsidRPr="00F41AD5">
              <w:rPr>
                <w:rFonts w:ascii="Liberation Serif" w:hAnsi="Liberation Serif" w:cs="Arial"/>
                <w:b/>
                <w:sz w:val="24"/>
                <w:szCs w:val="24"/>
                <w:shd w:val="clear" w:color="auto" w:fill="FFFFFF"/>
              </w:rPr>
              <w:t>1</w:t>
            </w:r>
            <w:r w:rsidRPr="00F41AD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.</w:t>
            </w:r>
            <w:r w:rsidR="00A07EA3" w:rsidRPr="00F41AD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Особенности формирования функциональной грамотности у обучающихся на уроках биологии</w:t>
            </w:r>
            <w:r w:rsidRPr="00F41AD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B3135" w:rsidRPr="00F41AD5" w:rsidRDefault="004D16D7" w:rsidP="003111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Arial"/>
                <w:b/>
                <w:sz w:val="24"/>
                <w:szCs w:val="24"/>
                <w:shd w:val="clear" w:color="auto" w:fill="FFFFFF"/>
              </w:rPr>
              <w:t>2</w:t>
            </w:r>
            <w:r w:rsidRPr="00F41AD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.</w:t>
            </w:r>
            <w:r w:rsidR="008B3135" w:rsidRPr="00F41AD5">
              <w:rPr>
                <w:rFonts w:ascii="Liberation Serif" w:hAnsi="Liberation Serif" w:cs="Times New Roman"/>
                <w:sz w:val="24"/>
                <w:szCs w:val="24"/>
              </w:rPr>
              <w:t xml:space="preserve"> Изменения в КИМах-2022</w:t>
            </w:r>
          </w:p>
          <w:p w:rsidR="004D16D7" w:rsidRPr="00F41AD5" w:rsidRDefault="008B3135" w:rsidP="003111D4">
            <w:pPr>
              <w:spacing w:after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b/>
                <w:sz w:val="24"/>
                <w:szCs w:val="24"/>
              </w:rPr>
              <w:t>3.</w:t>
            </w: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 xml:space="preserve"> Итоги ГИА 2021</w:t>
            </w:r>
          </w:p>
        </w:tc>
      </w:tr>
      <w:tr w:rsidR="00A07EA3" w:rsidRPr="00F41AD5" w:rsidTr="00A07EA3">
        <w:tc>
          <w:tcPr>
            <w:tcW w:w="534" w:type="dxa"/>
          </w:tcPr>
          <w:p w:rsidR="00A07EA3" w:rsidRPr="00F41AD5" w:rsidRDefault="00A07EA3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  <w:r w:rsidR="0062726B" w:rsidRPr="00F41AD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ГМО учителей предметной области «Искусство»</w:t>
            </w:r>
          </w:p>
        </w:tc>
        <w:tc>
          <w:tcPr>
            <w:tcW w:w="2410" w:type="dxa"/>
          </w:tcPr>
          <w:p w:rsidR="00A07EA3" w:rsidRPr="00F41AD5" w:rsidRDefault="00A07EA3" w:rsidP="00A655C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41AD5">
              <w:rPr>
                <w:rFonts w:ascii="Liberation Serif" w:hAnsi="Liberation Serif"/>
                <w:sz w:val="24"/>
                <w:szCs w:val="24"/>
              </w:rPr>
              <w:t>Яцеева</w:t>
            </w:r>
            <w:proofErr w:type="spellEnd"/>
            <w:r w:rsidRPr="00F41AD5">
              <w:rPr>
                <w:rFonts w:ascii="Liberation Serif" w:hAnsi="Liberation Serif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701" w:type="dxa"/>
          </w:tcPr>
          <w:p w:rsidR="00A07EA3" w:rsidRPr="00F41AD5" w:rsidRDefault="00A07EA3" w:rsidP="00621A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03.12.2021</w:t>
            </w:r>
          </w:p>
        </w:tc>
        <w:tc>
          <w:tcPr>
            <w:tcW w:w="1275" w:type="dxa"/>
          </w:tcPr>
          <w:p w:rsidR="00A07EA3" w:rsidRPr="003111D4" w:rsidRDefault="00A07EA3" w:rsidP="00621A3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A07EA3" w:rsidRPr="00F41AD5" w:rsidRDefault="00A07EA3" w:rsidP="003C0BC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A07EA3" w:rsidRPr="00F41AD5" w:rsidRDefault="00A07EA3" w:rsidP="003C0BCB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 3»</w:t>
            </w:r>
          </w:p>
        </w:tc>
        <w:tc>
          <w:tcPr>
            <w:tcW w:w="5812" w:type="dxa"/>
          </w:tcPr>
          <w:p w:rsidR="00A07EA3" w:rsidRPr="00F41AD5" w:rsidRDefault="00A07EA3" w:rsidP="003C0BCB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  <w:t>Формирование читательской грамотности на уроках искусства</w:t>
            </w:r>
          </w:p>
          <w:p w:rsidR="00A07EA3" w:rsidRPr="00F41AD5" w:rsidRDefault="00A07EA3" w:rsidP="003C0BCB">
            <w:pPr>
              <w:pStyle w:val="a4"/>
              <w:numPr>
                <w:ilvl w:val="0"/>
                <w:numId w:val="1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 ШЭ</w:t>
            </w:r>
            <w:r w:rsidR="008B3135"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</w:t>
            </w:r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и МЭ</w:t>
            </w:r>
            <w:r w:rsidR="008B3135"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</w:t>
            </w:r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D16D7" w:rsidRPr="00F41AD5" w:rsidTr="00A07EA3">
        <w:tc>
          <w:tcPr>
            <w:tcW w:w="534" w:type="dxa"/>
          </w:tcPr>
          <w:p w:rsidR="004D16D7" w:rsidRPr="00F41AD5" w:rsidRDefault="004D16D7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  <w:r w:rsidR="0062726B" w:rsidRPr="00F41AD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16D7" w:rsidRPr="00F41AD5" w:rsidRDefault="004D16D7" w:rsidP="00D30D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ГМО учителей начальных классов</w:t>
            </w:r>
          </w:p>
        </w:tc>
        <w:tc>
          <w:tcPr>
            <w:tcW w:w="2410" w:type="dxa"/>
          </w:tcPr>
          <w:p w:rsidR="004D16D7" w:rsidRPr="00F41AD5" w:rsidRDefault="004D16D7" w:rsidP="00FB21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41AD5">
              <w:rPr>
                <w:rFonts w:ascii="Liberation Serif" w:hAnsi="Liberation Serif"/>
                <w:sz w:val="24"/>
                <w:szCs w:val="24"/>
              </w:rPr>
              <w:t>Апаликова</w:t>
            </w:r>
            <w:proofErr w:type="spellEnd"/>
            <w:r w:rsidRPr="00F41AD5">
              <w:rPr>
                <w:rFonts w:ascii="Liberation Serif" w:hAnsi="Liberation Serif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4D16D7" w:rsidRPr="00F41AD5" w:rsidRDefault="004D16D7" w:rsidP="00621A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03.12.2021</w:t>
            </w:r>
          </w:p>
        </w:tc>
        <w:tc>
          <w:tcPr>
            <w:tcW w:w="1275" w:type="dxa"/>
          </w:tcPr>
          <w:p w:rsidR="004D16D7" w:rsidRPr="003111D4" w:rsidRDefault="004D16D7" w:rsidP="00621A3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14:45</w:t>
            </w:r>
          </w:p>
        </w:tc>
        <w:tc>
          <w:tcPr>
            <w:tcW w:w="1701" w:type="dxa"/>
            <w:shd w:val="clear" w:color="auto" w:fill="auto"/>
          </w:tcPr>
          <w:p w:rsidR="004D16D7" w:rsidRPr="00F41AD5" w:rsidRDefault="004D16D7" w:rsidP="000F00D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4D16D7" w:rsidRPr="00F41AD5" w:rsidRDefault="004D16D7" w:rsidP="000F00D1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 25»</w:t>
            </w:r>
          </w:p>
        </w:tc>
        <w:tc>
          <w:tcPr>
            <w:tcW w:w="5812" w:type="dxa"/>
            <w:shd w:val="clear" w:color="auto" w:fill="auto"/>
          </w:tcPr>
          <w:p w:rsidR="004D16D7" w:rsidRPr="00F41AD5" w:rsidRDefault="004D16D7" w:rsidP="0004147B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Цифровая платформа "Яндекс. Учебник" для обучения основным школьным программам.</w:t>
            </w:r>
          </w:p>
          <w:p w:rsidR="004D16D7" w:rsidRPr="00F41AD5" w:rsidRDefault="004D16D7" w:rsidP="0004147B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Функциональная грамотность младших школьников в условиях реализации ФГОС НОО.</w:t>
            </w:r>
          </w:p>
          <w:p w:rsidR="004D16D7" w:rsidRPr="00F41AD5" w:rsidRDefault="004D16D7" w:rsidP="0004147B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Анализ результатов ВПР и олимпиад по русскому языку и математике в 4 классах.</w:t>
            </w:r>
          </w:p>
        </w:tc>
      </w:tr>
      <w:tr w:rsidR="004D16D7" w:rsidRPr="00F41AD5" w:rsidTr="00A07EA3">
        <w:tc>
          <w:tcPr>
            <w:tcW w:w="534" w:type="dxa"/>
          </w:tcPr>
          <w:p w:rsidR="004D16D7" w:rsidRPr="00F41AD5" w:rsidRDefault="004D16D7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  <w:r w:rsidR="0062726B" w:rsidRPr="00F41AD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16D7" w:rsidRPr="00F41AD5" w:rsidRDefault="004D16D7" w:rsidP="00D30D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ГМО учителей русского языка и литературы</w:t>
            </w:r>
          </w:p>
        </w:tc>
        <w:tc>
          <w:tcPr>
            <w:tcW w:w="2410" w:type="dxa"/>
          </w:tcPr>
          <w:p w:rsidR="004D16D7" w:rsidRPr="00F41AD5" w:rsidRDefault="004D16D7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Яковлева Марина Николаевна</w:t>
            </w:r>
          </w:p>
        </w:tc>
        <w:tc>
          <w:tcPr>
            <w:tcW w:w="1701" w:type="dxa"/>
          </w:tcPr>
          <w:p w:rsidR="004D16D7" w:rsidRPr="00F41AD5" w:rsidRDefault="004D16D7" w:rsidP="00621A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03.12.2021</w:t>
            </w:r>
          </w:p>
        </w:tc>
        <w:tc>
          <w:tcPr>
            <w:tcW w:w="1275" w:type="dxa"/>
          </w:tcPr>
          <w:p w:rsidR="004D16D7" w:rsidRPr="003111D4" w:rsidRDefault="004D16D7" w:rsidP="00621A3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4D16D7" w:rsidRPr="00F41AD5" w:rsidRDefault="004D16D7" w:rsidP="00527A7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4D16D7" w:rsidRPr="00F41AD5" w:rsidRDefault="004D16D7" w:rsidP="00527A7F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 25»</w:t>
            </w:r>
          </w:p>
        </w:tc>
        <w:tc>
          <w:tcPr>
            <w:tcW w:w="5812" w:type="dxa"/>
          </w:tcPr>
          <w:p w:rsidR="004D16D7" w:rsidRPr="00F41AD5" w:rsidRDefault="004D16D7" w:rsidP="00527A7F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Итоги ГИА-2021: ОГЭ и ЕГЭ по русскому языку, ЕГЭ по литературе. Типичные ошибки и затруднения. Методические рекомендации. В помощь учителю: методические материалы для подготовки к ЕГЭ.</w:t>
            </w:r>
          </w:p>
          <w:p w:rsidR="004D16D7" w:rsidRPr="00F41AD5" w:rsidRDefault="004D16D7" w:rsidP="00527A7F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Изменения в </w:t>
            </w:r>
            <w:proofErr w:type="spellStart"/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КИМах</w:t>
            </w:r>
            <w:proofErr w:type="spellEnd"/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ЕГЭ-22 по русскому языку.</w:t>
            </w:r>
          </w:p>
          <w:p w:rsidR="004D16D7" w:rsidRPr="00F41AD5" w:rsidRDefault="004D16D7" w:rsidP="00527A7F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Читательская грамотность. В помощь учителю: материалы для банка заданий по формированию ЧГ.</w:t>
            </w:r>
          </w:p>
          <w:p w:rsidR="004D16D7" w:rsidRPr="00F41AD5" w:rsidRDefault="004D16D7" w:rsidP="00527A7F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Выявление новых подходов к развитию читательской грамотности школьников. Муниципальный конкурс </w:t>
            </w:r>
            <w:proofErr w:type="spellStart"/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буктрейлеров</w:t>
            </w:r>
            <w:proofErr w:type="spellEnd"/>
            <w:r w:rsidRPr="00F41AD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.</w:t>
            </w:r>
          </w:p>
        </w:tc>
      </w:tr>
      <w:tr w:rsidR="004D16D7" w:rsidRPr="00F41AD5" w:rsidTr="00A07EA3">
        <w:tc>
          <w:tcPr>
            <w:tcW w:w="534" w:type="dxa"/>
          </w:tcPr>
          <w:p w:rsidR="004D16D7" w:rsidRPr="00F41AD5" w:rsidRDefault="004D16D7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14</w:t>
            </w:r>
            <w:r w:rsidR="0062726B" w:rsidRPr="00F41AD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16D7" w:rsidRPr="00F41AD5" w:rsidRDefault="004D16D7" w:rsidP="00D30D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ГМО учителей истории и обществознания</w:t>
            </w:r>
          </w:p>
        </w:tc>
        <w:tc>
          <w:tcPr>
            <w:tcW w:w="2410" w:type="dxa"/>
          </w:tcPr>
          <w:p w:rsidR="004D16D7" w:rsidRPr="00F41AD5" w:rsidRDefault="004D16D7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Седлова Елена Викторовна</w:t>
            </w:r>
          </w:p>
        </w:tc>
        <w:tc>
          <w:tcPr>
            <w:tcW w:w="1701" w:type="dxa"/>
          </w:tcPr>
          <w:p w:rsidR="004D16D7" w:rsidRPr="00F41AD5" w:rsidRDefault="004D16D7" w:rsidP="00621A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03.12.2021</w:t>
            </w:r>
          </w:p>
        </w:tc>
        <w:tc>
          <w:tcPr>
            <w:tcW w:w="1275" w:type="dxa"/>
          </w:tcPr>
          <w:p w:rsidR="004D16D7" w:rsidRPr="003111D4" w:rsidRDefault="004D16D7" w:rsidP="00621A3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4D16D7" w:rsidRPr="00F41AD5" w:rsidRDefault="004D16D7" w:rsidP="00527A7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4D16D7" w:rsidRPr="00F41AD5" w:rsidRDefault="004D16D7" w:rsidP="00527A7F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 25»</w:t>
            </w:r>
          </w:p>
        </w:tc>
        <w:tc>
          <w:tcPr>
            <w:tcW w:w="5812" w:type="dxa"/>
          </w:tcPr>
          <w:p w:rsidR="004D16D7" w:rsidRPr="00F41AD5" w:rsidRDefault="004D16D7" w:rsidP="00527A7F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F41AD5">
              <w:rPr>
                <w:rFonts w:ascii="Liberation Serif" w:hAnsi="Liberation Serif"/>
                <w:bCs/>
              </w:rPr>
              <w:t>Финансовая грамотность как</w:t>
            </w:r>
            <w:r w:rsidRPr="00F41AD5">
              <w:rPr>
                <w:rFonts w:ascii="Liberation Serif" w:hAnsi="Liberation Serif"/>
              </w:rPr>
              <w:t xml:space="preserve"> </w:t>
            </w:r>
            <w:r w:rsidRPr="00F41AD5">
              <w:rPr>
                <w:rFonts w:ascii="Liberation Serif" w:hAnsi="Liberation Serif"/>
                <w:bCs/>
              </w:rPr>
              <w:t>компонент функциональной грамотности.</w:t>
            </w:r>
          </w:p>
          <w:p w:rsidR="004D16D7" w:rsidRPr="00F41AD5" w:rsidRDefault="004D16D7" w:rsidP="00527A7F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F41AD5">
              <w:rPr>
                <w:rFonts w:ascii="Liberation Serif" w:hAnsi="Liberation Serif"/>
              </w:rPr>
              <w:t>Итоги ГИА-2021. Проблемы и методические решения</w:t>
            </w:r>
          </w:p>
          <w:p w:rsidR="004D16D7" w:rsidRPr="00F41AD5" w:rsidRDefault="004D16D7" w:rsidP="00527A7F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F41AD5">
              <w:rPr>
                <w:rFonts w:ascii="Liberation Serif" w:hAnsi="Liberation Serif"/>
              </w:rPr>
              <w:t>Изменения в КИМах-2022</w:t>
            </w:r>
          </w:p>
          <w:p w:rsidR="004D16D7" w:rsidRPr="00F41AD5" w:rsidRDefault="004D16D7" w:rsidP="00527A7F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proofErr w:type="gramStart"/>
            <w:r w:rsidRPr="00F41AD5">
              <w:rPr>
                <w:rFonts w:ascii="Liberation Serif" w:hAnsi="Liberation Serif"/>
              </w:rPr>
              <w:t>Конкурсное</w:t>
            </w:r>
            <w:proofErr w:type="gramEnd"/>
            <w:r w:rsidRPr="00F41AD5">
              <w:rPr>
                <w:rFonts w:ascii="Liberation Serif" w:hAnsi="Liberation Serif"/>
              </w:rPr>
              <w:t xml:space="preserve"> и олимпиадное движения (профессиональные конкурсы, конкурсы и олимпиады для обучающихся)</w:t>
            </w:r>
          </w:p>
        </w:tc>
      </w:tr>
      <w:tr w:rsidR="004D16D7" w:rsidRPr="00F41AD5" w:rsidTr="00A07EA3">
        <w:tc>
          <w:tcPr>
            <w:tcW w:w="534" w:type="dxa"/>
          </w:tcPr>
          <w:p w:rsidR="004D16D7" w:rsidRPr="00F41AD5" w:rsidRDefault="004D16D7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  <w:r w:rsidR="0062726B" w:rsidRPr="00F41AD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16D7" w:rsidRPr="00F41AD5" w:rsidRDefault="004D16D7" w:rsidP="00D30D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ГМО педагогов-психологов</w:t>
            </w:r>
          </w:p>
        </w:tc>
        <w:tc>
          <w:tcPr>
            <w:tcW w:w="2410" w:type="dxa"/>
          </w:tcPr>
          <w:p w:rsidR="004D16D7" w:rsidRPr="00F41AD5" w:rsidRDefault="004D16D7" w:rsidP="00FB21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Мусина Лариса Васильевна</w:t>
            </w:r>
          </w:p>
        </w:tc>
        <w:tc>
          <w:tcPr>
            <w:tcW w:w="1701" w:type="dxa"/>
          </w:tcPr>
          <w:p w:rsidR="004D16D7" w:rsidRPr="00F41AD5" w:rsidRDefault="004D16D7" w:rsidP="00621A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03.12.2021</w:t>
            </w:r>
          </w:p>
        </w:tc>
        <w:tc>
          <w:tcPr>
            <w:tcW w:w="1275" w:type="dxa"/>
          </w:tcPr>
          <w:p w:rsidR="004D16D7" w:rsidRPr="003111D4" w:rsidRDefault="004D16D7" w:rsidP="00621A3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15:15</w:t>
            </w:r>
          </w:p>
        </w:tc>
        <w:tc>
          <w:tcPr>
            <w:tcW w:w="1701" w:type="dxa"/>
            <w:shd w:val="clear" w:color="auto" w:fill="auto"/>
          </w:tcPr>
          <w:p w:rsidR="004D16D7" w:rsidRPr="00F41AD5" w:rsidRDefault="004D16D7" w:rsidP="00527A7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4D16D7" w:rsidRPr="00F41AD5" w:rsidRDefault="004D16D7" w:rsidP="004D16D7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 25»</w:t>
            </w:r>
          </w:p>
        </w:tc>
        <w:tc>
          <w:tcPr>
            <w:tcW w:w="5812" w:type="dxa"/>
          </w:tcPr>
          <w:p w:rsidR="004D16D7" w:rsidRPr="00F41AD5" w:rsidRDefault="004D16D7" w:rsidP="004D16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F41AD5">
              <w:rPr>
                <w:rFonts w:ascii="Liberation Serif" w:hAnsi="Liberation Serif"/>
                <w:sz w:val="24"/>
                <w:szCs w:val="24"/>
              </w:rPr>
              <w:t xml:space="preserve">.Психологическая подготовка </w:t>
            </w:r>
            <w:proofErr w:type="gramStart"/>
            <w:r w:rsidRPr="00F41AD5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F41AD5">
              <w:rPr>
                <w:rFonts w:ascii="Liberation Serif" w:hAnsi="Liberation Serif"/>
                <w:sz w:val="24"/>
                <w:szCs w:val="24"/>
              </w:rPr>
              <w:t xml:space="preserve"> к ГИА</w:t>
            </w:r>
          </w:p>
          <w:p w:rsidR="004D16D7" w:rsidRPr="00F41AD5" w:rsidRDefault="004D16D7" w:rsidP="004D16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F41AD5">
              <w:rPr>
                <w:rFonts w:ascii="Liberation Serif" w:hAnsi="Liberation Serif"/>
                <w:sz w:val="24"/>
                <w:szCs w:val="24"/>
              </w:rPr>
              <w:t>. Разное</w:t>
            </w:r>
          </w:p>
        </w:tc>
      </w:tr>
      <w:tr w:rsidR="004D16D7" w:rsidRPr="00F41AD5" w:rsidTr="00A07EA3">
        <w:tc>
          <w:tcPr>
            <w:tcW w:w="534" w:type="dxa"/>
          </w:tcPr>
          <w:p w:rsidR="004D16D7" w:rsidRPr="00F41AD5" w:rsidRDefault="0062726B" w:rsidP="00FB21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b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4D16D7" w:rsidRPr="00F41AD5" w:rsidRDefault="004D16D7" w:rsidP="00621A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ГМО учителей ОБЖ</w:t>
            </w:r>
          </w:p>
        </w:tc>
        <w:tc>
          <w:tcPr>
            <w:tcW w:w="2410" w:type="dxa"/>
          </w:tcPr>
          <w:p w:rsidR="004D16D7" w:rsidRPr="00F41AD5" w:rsidRDefault="004D16D7" w:rsidP="00621A3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41AD5">
              <w:rPr>
                <w:rFonts w:ascii="Liberation Serif" w:hAnsi="Liberation Serif"/>
                <w:sz w:val="24"/>
                <w:szCs w:val="24"/>
              </w:rPr>
              <w:t>Кобзарев</w:t>
            </w:r>
            <w:proofErr w:type="spellEnd"/>
            <w:r w:rsidRPr="00F41AD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F41AD5">
              <w:rPr>
                <w:rFonts w:ascii="Liberation Serif" w:hAnsi="Liberation Serif"/>
                <w:sz w:val="24"/>
                <w:szCs w:val="24"/>
              </w:rPr>
              <w:t>Николай</w:t>
            </w:r>
            <w:r w:rsidRPr="00F41AD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F41AD5">
              <w:rPr>
                <w:rFonts w:ascii="Liberation Serif" w:hAnsi="Liberation Serif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:rsidR="004D16D7" w:rsidRPr="00F41AD5" w:rsidRDefault="004D16D7" w:rsidP="00621A3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b/>
                <w:sz w:val="24"/>
                <w:szCs w:val="24"/>
              </w:rPr>
              <w:t>06.12.2021</w:t>
            </w:r>
          </w:p>
        </w:tc>
        <w:tc>
          <w:tcPr>
            <w:tcW w:w="1275" w:type="dxa"/>
          </w:tcPr>
          <w:p w:rsidR="004D16D7" w:rsidRPr="003111D4" w:rsidRDefault="004D16D7" w:rsidP="00621A3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11D4">
              <w:rPr>
                <w:rFonts w:ascii="Liberation Serif" w:hAnsi="Liberation Serif"/>
                <w:b/>
                <w:sz w:val="24"/>
                <w:szCs w:val="24"/>
              </w:rPr>
              <w:t>9:00</w:t>
            </w:r>
          </w:p>
        </w:tc>
        <w:tc>
          <w:tcPr>
            <w:tcW w:w="1701" w:type="dxa"/>
            <w:shd w:val="clear" w:color="auto" w:fill="auto"/>
          </w:tcPr>
          <w:p w:rsidR="004D16D7" w:rsidRPr="00F41AD5" w:rsidRDefault="004D16D7" w:rsidP="00621A3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4D16D7" w:rsidRPr="00F41AD5" w:rsidRDefault="004D16D7" w:rsidP="00621A3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/>
                <w:sz w:val="24"/>
                <w:szCs w:val="24"/>
              </w:rPr>
              <w:t>«СОШ №1»</w:t>
            </w:r>
          </w:p>
        </w:tc>
        <w:tc>
          <w:tcPr>
            <w:tcW w:w="5812" w:type="dxa"/>
          </w:tcPr>
          <w:p w:rsidR="004D16D7" w:rsidRPr="00F41AD5" w:rsidRDefault="004D16D7" w:rsidP="004D16D7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 xml:space="preserve">.Функциональная грамотность. </w:t>
            </w:r>
          </w:p>
          <w:p w:rsidR="004D16D7" w:rsidRPr="00F41AD5" w:rsidRDefault="004D16D7" w:rsidP="004D16D7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b/>
                <w:sz w:val="24"/>
                <w:szCs w:val="24"/>
              </w:rPr>
              <w:t>2.</w:t>
            </w: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 xml:space="preserve">ШЭО и МЭО </w:t>
            </w:r>
            <w:proofErr w:type="spellStart"/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  <w:proofErr w:type="spellEnd"/>
          </w:p>
          <w:p w:rsidR="004D16D7" w:rsidRPr="00F41AD5" w:rsidRDefault="004D16D7" w:rsidP="004D16D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41AD5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  <w:r w:rsidRPr="00F41AD5">
              <w:rPr>
                <w:rFonts w:ascii="Liberation Serif" w:hAnsi="Liberation Serif" w:cs="Times New Roman"/>
                <w:sz w:val="24"/>
                <w:szCs w:val="24"/>
              </w:rPr>
              <w:t>.Разное</w:t>
            </w:r>
          </w:p>
        </w:tc>
      </w:tr>
    </w:tbl>
    <w:p w:rsidR="00D30D12" w:rsidRPr="00F41AD5" w:rsidRDefault="00D30D12" w:rsidP="00D30D12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D30D12" w:rsidRPr="00F41AD5" w:rsidSect="000F00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902"/>
    <w:multiLevelType w:val="hybridMultilevel"/>
    <w:tmpl w:val="ECF648B4"/>
    <w:lvl w:ilvl="0" w:tplc="91E8EE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11986"/>
    <w:multiLevelType w:val="hybridMultilevel"/>
    <w:tmpl w:val="280E23EE"/>
    <w:lvl w:ilvl="0" w:tplc="6F00F1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78B6"/>
    <w:multiLevelType w:val="hybridMultilevel"/>
    <w:tmpl w:val="4EDCD78A"/>
    <w:lvl w:ilvl="0" w:tplc="4F5ABC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5D1B13"/>
    <w:multiLevelType w:val="hybridMultilevel"/>
    <w:tmpl w:val="774ADA4A"/>
    <w:lvl w:ilvl="0" w:tplc="F9803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555BA"/>
    <w:multiLevelType w:val="hybridMultilevel"/>
    <w:tmpl w:val="5964A794"/>
    <w:lvl w:ilvl="0" w:tplc="6F00F1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27A9B"/>
    <w:multiLevelType w:val="multilevel"/>
    <w:tmpl w:val="E3FC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5A81ABF"/>
    <w:multiLevelType w:val="hybridMultilevel"/>
    <w:tmpl w:val="AB988024"/>
    <w:lvl w:ilvl="0" w:tplc="6F00F1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3142BE"/>
    <w:multiLevelType w:val="hybridMultilevel"/>
    <w:tmpl w:val="827E8F56"/>
    <w:lvl w:ilvl="0" w:tplc="6F00F1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4E34FB"/>
    <w:multiLevelType w:val="hybridMultilevel"/>
    <w:tmpl w:val="ED48652A"/>
    <w:lvl w:ilvl="0" w:tplc="7D603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117DF6"/>
    <w:multiLevelType w:val="hybridMultilevel"/>
    <w:tmpl w:val="1C182DCA"/>
    <w:lvl w:ilvl="0" w:tplc="6F00F1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9C375B"/>
    <w:multiLevelType w:val="hybridMultilevel"/>
    <w:tmpl w:val="BD9A30F4"/>
    <w:lvl w:ilvl="0" w:tplc="6F00F1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73ED9"/>
    <w:multiLevelType w:val="hybridMultilevel"/>
    <w:tmpl w:val="B2142F4E"/>
    <w:lvl w:ilvl="0" w:tplc="4D04F6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062BCB"/>
    <w:multiLevelType w:val="hybridMultilevel"/>
    <w:tmpl w:val="9B72E1BA"/>
    <w:lvl w:ilvl="0" w:tplc="6F00F1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E08F3"/>
    <w:multiLevelType w:val="hybridMultilevel"/>
    <w:tmpl w:val="F5542AFE"/>
    <w:lvl w:ilvl="0" w:tplc="6F00F1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73535"/>
    <w:multiLevelType w:val="hybridMultilevel"/>
    <w:tmpl w:val="9DC06826"/>
    <w:lvl w:ilvl="0" w:tplc="D53A9E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EF656E"/>
    <w:multiLevelType w:val="hybridMultilevel"/>
    <w:tmpl w:val="4FB68060"/>
    <w:lvl w:ilvl="0" w:tplc="92183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7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9C"/>
    <w:rsid w:val="0004147B"/>
    <w:rsid w:val="0007287A"/>
    <w:rsid w:val="00073ACF"/>
    <w:rsid w:val="000A0E97"/>
    <w:rsid w:val="000C75E0"/>
    <w:rsid w:val="000F00D1"/>
    <w:rsid w:val="0026546C"/>
    <w:rsid w:val="0029082B"/>
    <w:rsid w:val="002E259C"/>
    <w:rsid w:val="00302E42"/>
    <w:rsid w:val="003111D4"/>
    <w:rsid w:val="003A6BC9"/>
    <w:rsid w:val="003B31D3"/>
    <w:rsid w:val="003C0BCB"/>
    <w:rsid w:val="004B29D3"/>
    <w:rsid w:val="004C1791"/>
    <w:rsid w:val="004C5724"/>
    <w:rsid w:val="004D16D7"/>
    <w:rsid w:val="004E1A82"/>
    <w:rsid w:val="004E5415"/>
    <w:rsid w:val="00527A7F"/>
    <w:rsid w:val="005A5F9B"/>
    <w:rsid w:val="005B4EC6"/>
    <w:rsid w:val="005C2154"/>
    <w:rsid w:val="0062726B"/>
    <w:rsid w:val="00656105"/>
    <w:rsid w:val="006B7044"/>
    <w:rsid w:val="0084643C"/>
    <w:rsid w:val="00853FBA"/>
    <w:rsid w:val="008B3135"/>
    <w:rsid w:val="00A07EA3"/>
    <w:rsid w:val="00A630E5"/>
    <w:rsid w:val="00BE61ED"/>
    <w:rsid w:val="00C06969"/>
    <w:rsid w:val="00CB72AC"/>
    <w:rsid w:val="00D30D12"/>
    <w:rsid w:val="00D50E84"/>
    <w:rsid w:val="00E30ACD"/>
    <w:rsid w:val="00E44B4A"/>
    <w:rsid w:val="00F4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8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082B"/>
    <w:pPr>
      <w:ind w:left="720"/>
      <w:contextualSpacing/>
    </w:pPr>
  </w:style>
  <w:style w:type="table" w:styleId="a5">
    <w:name w:val="Table Grid"/>
    <w:basedOn w:val="a1"/>
    <w:uiPriority w:val="59"/>
    <w:rsid w:val="004E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8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082B"/>
    <w:pPr>
      <w:ind w:left="720"/>
      <w:contextualSpacing/>
    </w:pPr>
  </w:style>
  <w:style w:type="table" w:styleId="a5">
    <w:name w:val="Table Grid"/>
    <w:basedOn w:val="a1"/>
    <w:uiPriority w:val="59"/>
    <w:rsid w:val="004E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66.ir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2021-11-30T10:51:00Z</dcterms:created>
  <dcterms:modified xsi:type="dcterms:W3CDTF">2021-12-01T06:40:00Z</dcterms:modified>
</cp:coreProperties>
</file>