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F5" w:rsidRPr="00942AF5" w:rsidRDefault="00942AF5" w:rsidP="0094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</w:t>
      </w:r>
      <w:r w:rsidRPr="00942AF5">
        <w:rPr>
          <w:rFonts w:ascii="Times New Roman" w:hAnsi="Times New Roman" w:cs="Times New Roman"/>
          <w:b/>
          <w:sz w:val="28"/>
          <w:szCs w:val="28"/>
        </w:rPr>
        <w:t>овещани</w:t>
      </w:r>
      <w:r w:rsidR="0081125F">
        <w:rPr>
          <w:rFonts w:ascii="Times New Roman" w:hAnsi="Times New Roman" w:cs="Times New Roman"/>
          <w:b/>
          <w:sz w:val="28"/>
          <w:szCs w:val="28"/>
        </w:rPr>
        <w:t>я</w:t>
      </w:r>
      <w:r w:rsidRPr="00942AF5">
        <w:rPr>
          <w:rFonts w:ascii="Times New Roman" w:hAnsi="Times New Roman" w:cs="Times New Roman"/>
          <w:b/>
          <w:sz w:val="28"/>
          <w:szCs w:val="28"/>
        </w:rPr>
        <w:t xml:space="preserve"> заместителей директоров, ответственных за сопровождение образовательного процесса детей с ОВЗ и инвалидностью</w:t>
      </w:r>
    </w:p>
    <w:p w:rsidR="0081125F" w:rsidRDefault="0081125F" w:rsidP="0081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AF5" w:rsidRPr="0081125F" w:rsidRDefault="0081125F" w:rsidP="00811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25F">
        <w:rPr>
          <w:rFonts w:ascii="Times New Roman" w:hAnsi="Times New Roman" w:cs="Times New Roman"/>
          <w:b/>
          <w:sz w:val="28"/>
          <w:szCs w:val="28"/>
        </w:rPr>
        <w:t>Тема:</w:t>
      </w:r>
      <w:r w:rsidRPr="00811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AF5" w:rsidRPr="0081125F">
        <w:rPr>
          <w:rFonts w:ascii="Times New Roman" w:hAnsi="Times New Roman" w:cs="Times New Roman"/>
          <w:sz w:val="28"/>
          <w:szCs w:val="28"/>
        </w:rPr>
        <w:t>Утверждение плана мероприятий («дорожн</w:t>
      </w:r>
      <w:r w:rsidR="00D7553A">
        <w:rPr>
          <w:rFonts w:ascii="Times New Roman" w:hAnsi="Times New Roman" w:cs="Times New Roman"/>
          <w:sz w:val="28"/>
          <w:szCs w:val="28"/>
        </w:rPr>
        <w:t>ой</w:t>
      </w:r>
      <w:r w:rsidR="00942AF5" w:rsidRPr="0081125F">
        <w:rPr>
          <w:rFonts w:ascii="Times New Roman" w:hAnsi="Times New Roman" w:cs="Times New Roman"/>
          <w:sz w:val="28"/>
          <w:szCs w:val="28"/>
        </w:rPr>
        <w:t xml:space="preserve"> карт</w:t>
      </w:r>
      <w:r w:rsidR="00D7553A">
        <w:rPr>
          <w:rFonts w:ascii="Times New Roman" w:hAnsi="Times New Roman" w:cs="Times New Roman"/>
          <w:sz w:val="28"/>
          <w:szCs w:val="28"/>
        </w:rPr>
        <w:t>ы</w:t>
      </w:r>
      <w:r w:rsidR="00942AF5" w:rsidRPr="0081125F">
        <w:rPr>
          <w:rFonts w:ascii="Times New Roman" w:hAnsi="Times New Roman" w:cs="Times New Roman"/>
          <w:sz w:val="28"/>
          <w:szCs w:val="28"/>
        </w:rPr>
        <w:t>») развития инклюзивного образования</w:t>
      </w:r>
      <w:r w:rsidR="002431F4">
        <w:rPr>
          <w:rFonts w:ascii="Times New Roman" w:hAnsi="Times New Roman" w:cs="Times New Roman"/>
          <w:sz w:val="28"/>
          <w:szCs w:val="28"/>
        </w:rPr>
        <w:t>,</w:t>
      </w:r>
      <w:r w:rsidR="00942AF5" w:rsidRPr="0081125F">
        <w:rPr>
          <w:rFonts w:ascii="Times New Roman" w:hAnsi="Times New Roman" w:cs="Times New Roman"/>
          <w:sz w:val="28"/>
          <w:szCs w:val="28"/>
        </w:rPr>
        <w:t xml:space="preserve"> </w:t>
      </w:r>
      <w:r w:rsidRPr="0081125F">
        <w:rPr>
          <w:rFonts w:ascii="Liberation Serif" w:hAnsi="Liberation Serif"/>
          <w:sz w:val="28"/>
          <w:szCs w:val="28"/>
        </w:rPr>
        <w:t>создания специальных условий для обучающихся с ограниченными возможностями здоровья и инвалидностью в городском округе Верхняя Пышма на 2022, 2023 годы</w:t>
      </w:r>
      <w:proofErr w:type="gramEnd"/>
    </w:p>
    <w:p w:rsidR="00942AF5" w:rsidRPr="00942AF5" w:rsidRDefault="00942AF5" w:rsidP="0094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AF5" w:rsidRDefault="0081125F" w:rsidP="0094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942AF5" w:rsidRPr="00942A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42AF5" w:rsidRPr="00942AF5">
        <w:rPr>
          <w:rFonts w:ascii="Times New Roman" w:hAnsi="Times New Roman" w:cs="Times New Roman"/>
          <w:sz w:val="28"/>
          <w:szCs w:val="28"/>
        </w:rPr>
        <w:t>21.02.2022</w:t>
      </w:r>
      <w:bookmarkStart w:id="0" w:name="_GoBack"/>
      <w:bookmarkEnd w:id="0"/>
    </w:p>
    <w:p w:rsidR="00020422" w:rsidRPr="00020422" w:rsidRDefault="00020422" w:rsidP="0002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22">
        <w:rPr>
          <w:rFonts w:ascii="Times New Roman" w:hAnsi="Times New Roman" w:cs="Times New Roman"/>
          <w:b/>
          <w:sz w:val="28"/>
          <w:szCs w:val="28"/>
        </w:rPr>
        <w:t xml:space="preserve">Планируемое время: </w:t>
      </w:r>
      <w:r w:rsidRPr="00020422">
        <w:rPr>
          <w:rFonts w:ascii="Times New Roman" w:hAnsi="Times New Roman" w:cs="Times New Roman"/>
          <w:sz w:val="28"/>
          <w:szCs w:val="28"/>
        </w:rPr>
        <w:t>с 14.00 до 15.00</w:t>
      </w:r>
    </w:p>
    <w:p w:rsidR="00020422" w:rsidRPr="00020422" w:rsidRDefault="00020422" w:rsidP="0002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422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20422">
        <w:rPr>
          <w:rFonts w:ascii="Times New Roman" w:hAnsi="Times New Roman" w:cs="Times New Roman"/>
          <w:sz w:val="28"/>
          <w:szCs w:val="28"/>
        </w:rPr>
        <w:t>ул. Машиностроителей, д. 6, МАОУ «СОШ № 3»</w:t>
      </w:r>
    </w:p>
    <w:p w:rsidR="00942AF5" w:rsidRPr="00942AF5" w:rsidRDefault="00942AF5" w:rsidP="0094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AF5" w:rsidRPr="00942AF5" w:rsidRDefault="00942AF5" w:rsidP="0094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817">
        <w:rPr>
          <w:rFonts w:ascii="Times New Roman" w:hAnsi="Times New Roman" w:cs="Times New Roman"/>
          <w:b/>
          <w:sz w:val="28"/>
          <w:szCs w:val="28"/>
        </w:rPr>
        <w:t>Цель:</w:t>
      </w:r>
      <w:r w:rsidRPr="00942AF5">
        <w:rPr>
          <w:rFonts w:ascii="Times New Roman" w:hAnsi="Times New Roman" w:cs="Times New Roman"/>
          <w:sz w:val="28"/>
          <w:szCs w:val="28"/>
        </w:rPr>
        <w:t xml:space="preserve"> </w:t>
      </w:r>
      <w:r w:rsidR="00D7553A">
        <w:rPr>
          <w:rFonts w:ascii="Times New Roman" w:hAnsi="Times New Roman" w:cs="Times New Roman"/>
          <w:sz w:val="28"/>
          <w:szCs w:val="28"/>
        </w:rPr>
        <w:t>организовать работу по</w:t>
      </w:r>
      <w:r w:rsidRPr="00942A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D7553A">
        <w:rPr>
          <w:rFonts w:ascii="Times New Roman" w:hAnsi="Times New Roman" w:cs="Times New Roman"/>
          <w:sz w:val="28"/>
          <w:szCs w:val="28"/>
        </w:rPr>
        <w:t>у</w:t>
      </w:r>
      <w:r w:rsidRPr="00942AF5">
        <w:rPr>
          <w:rFonts w:ascii="Times New Roman" w:hAnsi="Times New Roman" w:cs="Times New Roman"/>
          <w:sz w:val="28"/>
          <w:szCs w:val="28"/>
        </w:rPr>
        <w:t xml:space="preserve"> мероприятий («дорожн</w:t>
      </w:r>
      <w:r w:rsidR="00D7553A">
        <w:rPr>
          <w:rFonts w:ascii="Times New Roman" w:hAnsi="Times New Roman" w:cs="Times New Roman"/>
          <w:sz w:val="28"/>
          <w:szCs w:val="28"/>
        </w:rPr>
        <w:t>ой</w:t>
      </w:r>
      <w:r w:rsidRPr="00942AF5">
        <w:rPr>
          <w:rFonts w:ascii="Times New Roman" w:hAnsi="Times New Roman" w:cs="Times New Roman"/>
          <w:sz w:val="28"/>
          <w:szCs w:val="28"/>
        </w:rPr>
        <w:t xml:space="preserve"> карт</w:t>
      </w:r>
      <w:r w:rsidR="00D7553A">
        <w:rPr>
          <w:rFonts w:ascii="Times New Roman" w:hAnsi="Times New Roman" w:cs="Times New Roman"/>
          <w:sz w:val="28"/>
          <w:szCs w:val="28"/>
        </w:rPr>
        <w:t>е</w:t>
      </w:r>
      <w:r w:rsidRPr="00942AF5">
        <w:rPr>
          <w:rFonts w:ascii="Times New Roman" w:hAnsi="Times New Roman" w:cs="Times New Roman"/>
          <w:sz w:val="28"/>
          <w:szCs w:val="28"/>
        </w:rPr>
        <w:t>») развития инклюзивного образования</w:t>
      </w:r>
      <w:r w:rsidR="002431F4">
        <w:rPr>
          <w:rFonts w:ascii="Times New Roman" w:hAnsi="Times New Roman" w:cs="Times New Roman"/>
          <w:sz w:val="28"/>
          <w:szCs w:val="28"/>
        </w:rPr>
        <w:t>,</w:t>
      </w:r>
      <w:r w:rsidRPr="00942AF5">
        <w:rPr>
          <w:rFonts w:ascii="Times New Roman" w:hAnsi="Times New Roman" w:cs="Times New Roman"/>
          <w:sz w:val="28"/>
          <w:szCs w:val="28"/>
        </w:rPr>
        <w:t xml:space="preserve"> </w:t>
      </w:r>
      <w:r w:rsidR="002431F4" w:rsidRPr="0081125F">
        <w:rPr>
          <w:rFonts w:ascii="Liberation Serif" w:hAnsi="Liberation Serif"/>
          <w:sz w:val="28"/>
          <w:szCs w:val="28"/>
        </w:rPr>
        <w:t xml:space="preserve">создания специальных условий для обучающихся с ограниченными возможностями здоровья и инвалидностью </w:t>
      </w:r>
      <w:r w:rsidRPr="00942AF5">
        <w:rPr>
          <w:rFonts w:ascii="Times New Roman" w:hAnsi="Times New Roman" w:cs="Times New Roman"/>
          <w:sz w:val="28"/>
          <w:szCs w:val="28"/>
        </w:rPr>
        <w:t>в городском округе Верхняя Пышма.</w:t>
      </w:r>
      <w:proofErr w:type="gramEnd"/>
    </w:p>
    <w:p w:rsidR="00942AF5" w:rsidRPr="00942AF5" w:rsidRDefault="00942AF5" w:rsidP="00942AF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42AF5" w:rsidRPr="00942AF5" w:rsidRDefault="00942AF5" w:rsidP="00942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A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AF5" w:rsidRPr="00942AF5" w:rsidRDefault="00942AF5" w:rsidP="00942A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F5">
        <w:rPr>
          <w:rFonts w:ascii="Times New Roman" w:hAnsi="Times New Roman" w:cs="Times New Roman"/>
          <w:sz w:val="28"/>
          <w:szCs w:val="28"/>
        </w:rPr>
        <w:t>Обсудить план мероприятий («дорожн</w:t>
      </w:r>
      <w:r w:rsidR="002431F4">
        <w:rPr>
          <w:rFonts w:ascii="Times New Roman" w:hAnsi="Times New Roman" w:cs="Times New Roman"/>
          <w:sz w:val="28"/>
          <w:szCs w:val="28"/>
        </w:rPr>
        <w:t>ую</w:t>
      </w:r>
      <w:r w:rsidRPr="00942AF5">
        <w:rPr>
          <w:rFonts w:ascii="Times New Roman" w:hAnsi="Times New Roman" w:cs="Times New Roman"/>
          <w:sz w:val="28"/>
          <w:szCs w:val="28"/>
        </w:rPr>
        <w:t xml:space="preserve"> карт</w:t>
      </w:r>
      <w:r w:rsidR="002431F4">
        <w:rPr>
          <w:rFonts w:ascii="Times New Roman" w:hAnsi="Times New Roman" w:cs="Times New Roman"/>
          <w:sz w:val="28"/>
          <w:szCs w:val="28"/>
        </w:rPr>
        <w:t>у</w:t>
      </w:r>
      <w:r w:rsidRPr="00942AF5">
        <w:rPr>
          <w:rFonts w:ascii="Times New Roman" w:hAnsi="Times New Roman" w:cs="Times New Roman"/>
          <w:sz w:val="28"/>
          <w:szCs w:val="28"/>
        </w:rPr>
        <w:t>») развития инклюзивного образования в городском округе Верхняя Пышма.</w:t>
      </w:r>
    </w:p>
    <w:p w:rsidR="00942AF5" w:rsidRPr="00942AF5" w:rsidRDefault="00942AF5" w:rsidP="00942A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F5">
        <w:rPr>
          <w:rFonts w:ascii="Times New Roman" w:hAnsi="Times New Roman" w:cs="Times New Roman"/>
          <w:sz w:val="28"/>
          <w:szCs w:val="28"/>
        </w:rPr>
        <w:t>Проинформировать об изменениях в формах предоставления отчетов, связанных с организацией инклюзивного образования.</w:t>
      </w:r>
    </w:p>
    <w:p w:rsidR="00942AF5" w:rsidRPr="00942AF5" w:rsidRDefault="00942AF5" w:rsidP="00942A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F5"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1F061C">
        <w:rPr>
          <w:rFonts w:ascii="Times New Roman" w:hAnsi="Times New Roman" w:cs="Times New Roman"/>
          <w:sz w:val="28"/>
          <w:szCs w:val="28"/>
        </w:rPr>
        <w:t>особенности проведения ГИА для детей с ОВЗ и инвалидностью, сроки прохождения ПМПК.</w:t>
      </w:r>
    </w:p>
    <w:p w:rsidR="00942AF5" w:rsidRDefault="00942AF5" w:rsidP="0094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3911"/>
      </w:tblGrid>
      <w:tr w:rsidR="00707817" w:rsidRPr="00707817" w:rsidTr="001B2DE9">
        <w:tc>
          <w:tcPr>
            <w:tcW w:w="675" w:type="dxa"/>
          </w:tcPr>
          <w:p w:rsidR="00707817" w:rsidRPr="00707817" w:rsidRDefault="00707817" w:rsidP="0070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707817" w:rsidRPr="00707817" w:rsidRDefault="00707817" w:rsidP="0070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1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11" w:type="dxa"/>
          </w:tcPr>
          <w:p w:rsidR="00707817" w:rsidRPr="00707817" w:rsidRDefault="00707817" w:rsidP="00707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17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</w:tc>
      </w:tr>
      <w:tr w:rsidR="00707817" w:rsidTr="001B2DE9">
        <w:tc>
          <w:tcPr>
            <w:tcW w:w="675" w:type="dxa"/>
          </w:tcPr>
          <w:p w:rsidR="00707817" w:rsidRDefault="00707817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07817" w:rsidRDefault="0081125F" w:rsidP="001B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пунктов плана мероприятий («дорожн</w:t>
            </w:r>
            <w:r w:rsidR="001B2DE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1B2DE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»), сроки и формы реализации</w:t>
            </w:r>
          </w:p>
        </w:tc>
        <w:tc>
          <w:tcPr>
            <w:tcW w:w="3911" w:type="dxa"/>
          </w:tcPr>
          <w:p w:rsidR="00707817" w:rsidRDefault="0081125F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сопровождению инклюзивного образования Аккозина Н.М.</w:t>
            </w:r>
          </w:p>
        </w:tc>
      </w:tr>
      <w:tr w:rsidR="00707817" w:rsidTr="001B2DE9">
        <w:tc>
          <w:tcPr>
            <w:tcW w:w="675" w:type="dxa"/>
          </w:tcPr>
          <w:p w:rsidR="00707817" w:rsidRDefault="00707817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81125F" w:rsidRPr="0081125F" w:rsidRDefault="0081125F" w:rsidP="0081125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форм отчетности (новые формы,  изменения в старых формах)</w:t>
            </w:r>
          </w:p>
          <w:p w:rsidR="00707817" w:rsidRDefault="00707817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707817" w:rsidRDefault="0081125F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сопровождению инклюзивного образования Аккозина Н.М.</w:t>
            </w:r>
          </w:p>
        </w:tc>
      </w:tr>
      <w:tr w:rsidR="00707817" w:rsidTr="001B2DE9">
        <w:tc>
          <w:tcPr>
            <w:tcW w:w="675" w:type="dxa"/>
          </w:tcPr>
          <w:p w:rsidR="00707817" w:rsidRDefault="00707817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707817" w:rsidRDefault="0081125F" w:rsidP="00811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проведения ГИА </w:t>
            </w:r>
            <w:r w:rsidR="001B2DE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 и инвалидностью</w:t>
            </w:r>
            <w:r w:rsidR="004B4C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061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4B4C7C">
              <w:rPr>
                <w:rFonts w:ascii="Times New Roman" w:hAnsi="Times New Roman" w:cs="Times New Roman"/>
                <w:sz w:val="28"/>
                <w:szCs w:val="28"/>
              </w:rPr>
              <w:t>прохождение ПМПК</w:t>
            </w:r>
          </w:p>
        </w:tc>
        <w:tc>
          <w:tcPr>
            <w:tcW w:w="3911" w:type="dxa"/>
          </w:tcPr>
          <w:p w:rsidR="00020422" w:rsidRDefault="00020422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сопровождению инклюзивного образования Аккозина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422" w:rsidRDefault="00020422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17" w:rsidRDefault="004B4C7C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ТПМПК  Минина М.В.</w:t>
            </w:r>
          </w:p>
        </w:tc>
      </w:tr>
      <w:tr w:rsidR="00707817" w:rsidTr="001B2DE9">
        <w:tc>
          <w:tcPr>
            <w:tcW w:w="675" w:type="dxa"/>
          </w:tcPr>
          <w:p w:rsidR="00707817" w:rsidRDefault="00707817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707817" w:rsidRDefault="001B2DE9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911" w:type="dxa"/>
          </w:tcPr>
          <w:p w:rsidR="00707817" w:rsidRDefault="004B4C7C" w:rsidP="0094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сопровождению инклюзивного образования Аккозина Н.М.</w:t>
            </w:r>
          </w:p>
        </w:tc>
      </w:tr>
    </w:tbl>
    <w:p w:rsidR="001B2DE9" w:rsidRDefault="001B2DE9" w:rsidP="00942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2DE9" w:rsidSect="00942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42C"/>
    <w:multiLevelType w:val="hybridMultilevel"/>
    <w:tmpl w:val="F326A94E"/>
    <w:lvl w:ilvl="0" w:tplc="E9CC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C310E"/>
    <w:multiLevelType w:val="hybridMultilevel"/>
    <w:tmpl w:val="1B04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F4"/>
    <w:rsid w:val="00020422"/>
    <w:rsid w:val="001B2DE9"/>
    <w:rsid w:val="001F061C"/>
    <w:rsid w:val="002431F4"/>
    <w:rsid w:val="002F356A"/>
    <w:rsid w:val="004B4C7C"/>
    <w:rsid w:val="00523AF4"/>
    <w:rsid w:val="00707817"/>
    <w:rsid w:val="007177FA"/>
    <w:rsid w:val="0081125F"/>
    <w:rsid w:val="00942AF5"/>
    <w:rsid w:val="00C01D78"/>
    <w:rsid w:val="00D7553A"/>
    <w:rsid w:val="00DA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F5"/>
    <w:pPr>
      <w:ind w:left="720"/>
      <w:contextualSpacing/>
    </w:pPr>
  </w:style>
  <w:style w:type="table" w:styleId="a4">
    <w:name w:val="Table Grid"/>
    <w:basedOn w:val="a1"/>
    <w:uiPriority w:val="59"/>
    <w:rsid w:val="0094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F5"/>
    <w:pPr>
      <w:ind w:left="720"/>
      <w:contextualSpacing/>
    </w:pPr>
  </w:style>
  <w:style w:type="table" w:styleId="a4">
    <w:name w:val="Table Grid"/>
    <w:basedOn w:val="a1"/>
    <w:uiPriority w:val="59"/>
    <w:rsid w:val="0094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Аккозина Н.М.</dc:creator>
  <cp:keywords/>
  <dc:description/>
  <cp:lastModifiedBy>Аккозина Н.М.</cp:lastModifiedBy>
  <cp:revision>13</cp:revision>
  <dcterms:created xsi:type="dcterms:W3CDTF">2022-02-15T06:41:00Z</dcterms:created>
  <dcterms:modified xsi:type="dcterms:W3CDTF">2022-02-21T03:46:00Z</dcterms:modified>
</cp:coreProperties>
</file>