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1DA" w:rsidRDefault="00FB6E26" w:rsidP="001F51DA">
      <w:pPr>
        <w:ind w:firstLine="284"/>
        <w:jc w:val="center"/>
        <w:rPr>
          <w:rFonts w:ascii="Liberation Serif" w:hAnsi="Liberation Serif"/>
          <w:sz w:val="24"/>
          <w:szCs w:val="24"/>
          <w:u w:val="single"/>
        </w:rPr>
      </w:pPr>
      <w:r w:rsidRPr="00FB6E26">
        <w:rPr>
          <w:rFonts w:ascii="Liberation Serif" w:hAnsi="Liberation Serif"/>
          <w:sz w:val="24"/>
          <w:szCs w:val="24"/>
          <w:u w:val="single"/>
        </w:rPr>
        <w:t xml:space="preserve">Ведущий специалист по реализации программных мероприятий </w:t>
      </w:r>
    </w:p>
    <w:p w:rsidR="00FB6E26" w:rsidRDefault="00FB6E26" w:rsidP="001F51DA">
      <w:pPr>
        <w:ind w:firstLine="284"/>
        <w:jc w:val="center"/>
        <w:rPr>
          <w:rFonts w:ascii="Liberation Serif" w:hAnsi="Liberation Serif"/>
          <w:sz w:val="24"/>
          <w:szCs w:val="24"/>
          <w:u w:val="single"/>
        </w:rPr>
      </w:pPr>
      <w:r w:rsidRPr="00FB6E26">
        <w:rPr>
          <w:rFonts w:ascii="Liberation Serif" w:hAnsi="Liberation Serif"/>
          <w:sz w:val="24"/>
          <w:szCs w:val="24"/>
          <w:u w:val="single"/>
        </w:rPr>
        <w:t>и профессиональной ориентации обучающихся</w:t>
      </w:r>
    </w:p>
    <w:p w:rsidR="0003587D" w:rsidRPr="00FB6E26" w:rsidRDefault="0003587D" w:rsidP="001F51DA">
      <w:pPr>
        <w:ind w:firstLine="284"/>
        <w:jc w:val="center"/>
        <w:rPr>
          <w:rFonts w:ascii="Liberation Serif" w:hAnsi="Liberation Serif"/>
          <w:b w:val="0"/>
          <w:bCs w:val="0"/>
          <w:sz w:val="24"/>
          <w:szCs w:val="24"/>
          <w:u w:val="single"/>
        </w:rPr>
      </w:pPr>
    </w:p>
    <w:p w:rsidR="00690619" w:rsidRDefault="00C83567" w:rsidP="00E153D0">
      <w:pPr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C83567">
        <w:rPr>
          <w:rFonts w:ascii="Liberation Serif" w:hAnsi="Liberation Serif"/>
          <w:i/>
          <w:iCs/>
          <w:sz w:val="24"/>
          <w:szCs w:val="24"/>
        </w:rPr>
        <w:t>Образование</w:t>
      </w:r>
      <w:r w:rsidRPr="00E153D0"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  <w:r>
        <w:rPr>
          <w:rFonts w:ascii="Liberation Serif" w:hAnsi="Liberation Serif"/>
          <w:b w:val="0"/>
          <w:bCs w:val="0"/>
          <w:sz w:val="24"/>
          <w:szCs w:val="24"/>
        </w:rPr>
        <w:t>в</w:t>
      </w:r>
      <w:r w:rsidR="00E153D0" w:rsidRPr="00E153D0">
        <w:rPr>
          <w:rFonts w:ascii="Liberation Serif" w:hAnsi="Liberation Serif"/>
          <w:b w:val="0"/>
          <w:bCs w:val="0"/>
          <w:sz w:val="24"/>
          <w:szCs w:val="24"/>
        </w:rPr>
        <w:t xml:space="preserve">ысшее профессиональное </w:t>
      </w:r>
    </w:p>
    <w:p w:rsidR="00C83567" w:rsidRDefault="00E153D0" w:rsidP="00E153D0">
      <w:pPr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E153D0">
        <w:rPr>
          <w:rFonts w:ascii="Liberation Serif" w:hAnsi="Liberation Serif"/>
          <w:b w:val="0"/>
          <w:bCs w:val="0"/>
          <w:sz w:val="24"/>
          <w:szCs w:val="24"/>
        </w:rPr>
        <w:t>(педагогическое, социальное, культурно-просветительское)</w:t>
      </w:r>
      <w:r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</w:p>
    <w:p w:rsidR="00E153D0" w:rsidRPr="00E153D0" w:rsidRDefault="00C83567" w:rsidP="00E153D0">
      <w:pPr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C83567">
        <w:rPr>
          <w:rFonts w:ascii="Liberation Serif" w:hAnsi="Liberation Serif"/>
          <w:i/>
          <w:iCs/>
          <w:sz w:val="24"/>
          <w:szCs w:val="24"/>
        </w:rPr>
        <w:t>Опыт работы</w:t>
      </w:r>
      <w:r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  <w:r w:rsidR="00E153D0" w:rsidRPr="00E153D0">
        <w:rPr>
          <w:rFonts w:ascii="Liberation Serif" w:hAnsi="Liberation Serif"/>
          <w:b w:val="0"/>
          <w:bCs w:val="0"/>
          <w:sz w:val="24"/>
          <w:szCs w:val="24"/>
        </w:rPr>
        <w:t xml:space="preserve">в системе образования не менее </w:t>
      </w:r>
      <w:r>
        <w:rPr>
          <w:rFonts w:ascii="Liberation Serif" w:hAnsi="Liberation Serif"/>
          <w:b w:val="0"/>
          <w:bCs w:val="0"/>
          <w:sz w:val="24"/>
          <w:szCs w:val="24"/>
        </w:rPr>
        <w:t>3</w:t>
      </w:r>
      <w:r w:rsidR="00E153D0" w:rsidRPr="00E153D0">
        <w:rPr>
          <w:rFonts w:ascii="Liberation Serif" w:hAnsi="Liberation Serif"/>
          <w:b w:val="0"/>
          <w:bCs w:val="0"/>
          <w:sz w:val="24"/>
          <w:szCs w:val="24"/>
        </w:rPr>
        <w:t xml:space="preserve"> лет.</w:t>
      </w:r>
    </w:p>
    <w:p w:rsidR="00BF0C16" w:rsidRPr="00BF32E3" w:rsidRDefault="00BF0C16" w:rsidP="00BF0C16">
      <w:pPr>
        <w:widowControl w:val="0"/>
        <w:adjustRightInd w:val="0"/>
        <w:ind w:firstLine="284"/>
        <w:jc w:val="both"/>
        <w:rPr>
          <w:rFonts w:ascii="Liberation Serif" w:hAnsi="Liberation Serif"/>
          <w:b w:val="0"/>
          <w:sz w:val="24"/>
          <w:szCs w:val="24"/>
        </w:rPr>
      </w:pPr>
      <w:r w:rsidRPr="00E24A1C">
        <w:rPr>
          <w:rFonts w:ascii="Liberation Serif" w:hAnsi="Liberation Serif"/>
          <w:i/>
          <w:iCs/>
          <w:sz w:val="24"/>
          <w:szCs w:val="24"/>
        </w:rPr>
        <w:t>Характер работы</w:t>
      </w:r>
      <w:r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  <w:r w:rsidRPr="00BF32E3">
        <w:rPr>
          <w:rFonts w:ascii="Liberation Serif" w:hAnsi="Liberation Serif"/>
          <w:b w:val="0"/>
          <w:bCs w:val="0"/>
          <w:sz w:val="24"/>
          <w:szCs w:val="24"/>
        </w:rPr>
        <w:t>постоянная</w:t>
      </w:r>
      <w:r>
        <w:rPr>
          <w:rFonts w:ascii="Liberation Serif" w:hAnsi="Liberation Serif"/>
          <w:b w:val="0"/>
          <w:sz w:val="24"/>
          <w:szCs w:val="24"/>
        </w:rPr>
        <w:t>.</w:t>
      </w:r>
      <w:r w:rsidRPr="00BF32E3">
        <w:rPr>
          <w:rFonts w:ascii="Liberation Serif" w:hAnsi="Liberation Serif"/>
          <w:b w:val="0"/>
          <w:sz w:val="24"/>
          <w:szCs w:val="24"/>
        </w:rPr>
        <w:t xml:space="preserve"> </w:t>
      </w:r>
    </w:p>
    <w:p w:rsidR="00BF0C16" w:rsidRDefault="00BF0C16" w:rsidP="00BF0C16">
      <w:pPr>
        <w:widowControl w:val="0"/>
        <w:adjustRightInd w:val="0"/>
        <w:ind w:firstLine="284"/>
        <w:jc w:val="both"/>
        <w:rPr>
          <w:rFonts w:ascii="Liberation Serif" w:hAnsi="Liberation Serif"/>
          <w:b w:val="0"/>
          <w:sz w:val="24"/>
          <w:szCs w:val="24"/>
        </w:rPr>
      </w:pPr>
      <w:r w:rsidRPr="00E24A1C">
        <w:rPr>
          <w:rFonts w:ascii="Liberation Serif" w:hAnsi="Liberation Serif"/>
          <w:bCs w:val="0"/>
          <w:i/>
          <w:iCs/>
          <w:sz w:val="24"/>
          <w:szCs w:val="24"/>
        </w:rPr>
        <w:t>Заработная плата</w:t>
      </w:r>
      <w:r w:rsidRPr="003863D3">
        <w:rPr>
          <w:rFonts w:ascii="Liberation Serif" w:hAnsi="Liberation Serif"/>
          <w:b w:val="0"/>
          <w:sz w:val="24"/>
          <w:szCs w:val="24"/>
        </w:rPr>
        <w:t xml:space="preserve"> </w:t>
      </w:r>
      <w:r w:rsidR="00C83567">
        <w:rPr>
          <w:rFonts w:ascii="Liberation Serif" w:hAnsi="Liberation Serif"/>
          <w:b w:val="0"/>
          <w:sz w:val="24"/>
          <w:szCs w:val="24"/>
        </w:rPr>
        <w:t xml:space="preserve">от 30 000 до </w:t>
      </w:r>
      <w:r>
        <w:rPr>
          <w:rFonts w:ascii="Liberation Serif" w:hAnsi="Liberation Serif"/>
          <w:b w:val="0"/>
          <w:sz w:val="24"/>
          <w:szCs w:val="24"/>
        </w:rPr>
        <w:t>31</w:t>
      </w:r>
      <w:r w:rsidRPr="003863D3">
        <w:rPr>
          <w:rFonts w:ascii="Liberation Serif" w:hAnsi="Liberation Serif"/>
          <w:b w:val="0"/>
          <w:sz w:val="24"/>
          <w:szCs w:val="24"/>
        </w:rPr>
        <w:t> 000 рублей</w:t>
      </w:r>
      <w:r>
        <w:rPr>
          <w:rFonts w:ascii="Liberation Serif" w:hAnsi="Liberation Serif"/>
          <w:b w:val="0"/>
          <w:sz w:val="24"/>
          <w:szCs w:val="24"/>
        </w:rPr>
        <w:t xml:space="preserve"> в месяц; </w:t>
      </w:r>
    </w:p>
    <w:p w:rsidR="00BF0C16" w:rsidRPr="003863D3" w:rsidRDefault="00BF0C16" w:rsidP="00BF0C16">
      <w:pPr>
        <w:widowControl w:val="0"/>
        <w:adjustRightInd w:val="0"/>
        <w:ind w:firstLine="284"/>
        <w:jc w:val="both"/>
        <w:rPr>
          <w:rFonts w:ascii="Liberation Serif" w:hAnsi="Liberation Serif"/>
          <w:b w:val="0"/>
          <w:sz w:val="24"/>
          <w:szCs w:val="24"/>
        </w:rPr>
      </w:pPr>
      <w:r w:rsidRPr="003863D3">
        <w:rPr>
          <w:rFonts w:ascii="Liberation Serif" w:hAnsi="Liberation Serif"/>
          <w:b w:val="0"/>
          <w:sz w:val="24"/>
          <w:szCs w:val="24"/>
        </w:rPr>
        <w:t>материальная помощь к ежегодному отпуску в размере двух должностных окладов</w:t>
      </w:r>
      <w:r>
        <w:rPr>
          <w:rFonts w:ascii="Liberation Serif" w:hAnsi="Liberation Serif"/>
          <w:b w:val="0"/>
          <w:sz w:val="24"/>
          <w:szCs w:val="24"/>
        </w:rPr>
        <w:t>.</w:t>
      </w:r>
    </w:p>
    <w:p w:rsidR="00583812" w:rsidRPr="00583812" w:rsidRDefault="00583812" w:rsidP="00583812">
      <w:pPr>
        <w:ind w:firstLine="284"/>
        <w:jc w:val="both"/>
        <w:rPr>
          <w:rFonts w:ascii="Liberation Serif" w:hAnsi="Liberation Serif"/>
          <w:bCs w:val="0"/>
          <w:i/>
          <w:iCs/>
          <w:sz w:val="24"/>
          <w:szCs w:val="24"/>
        </w:rPr>
      </w:pPr>
      <w:r w:rsidRPr="00583812">
        <w:rPr>
          <w:rFonts w:ascii="Liberation Serif" w:hAnsi="Liberation Serif"/>
          <w:bCs w:val="0"/>
          <w:i/>
          <w:iCs/>
          <w:sz w:val="24"/>
          <w:szCs w:val="24"/>
          <w:lang w:eastAsia="en-US"/>
        </w:rPr>
        <w:t xml:space="preserve">Режим рабочего времени </w:t>
      </w:r>
    </w:p>
    <w:p w:rsidR="00583812" w:rsidRPr="003863D3" w:rsidRDefault="00583812" w:rsidP="00583812">
      <w:pPr>
        <w:jc w:val="both"/>
        <w:rPr>
          <w:rFonts w:ascii="Liberation Serif" w:hAnsi="Liberation Serif"/>
          <w:b w:val="0"/>
          <w:sz w:val="24"/>
          <w:szCs w:val="24"/>
          <w:lang w:eastAsia="en-US"/>
        </w:rPr>
      </w:pPr>
      <w:r w:rsidRPr="003863D3">
        <w:rPr>
          <w:rFonts w:ascii="Liberation Serif" w:hAnsi="Liberation Serif"/>
          <w:b w:val="0"/>
          <w:sz w:val="24"/>
          <w:szCs w:val="24"/>
        </w:rPr>
        <w:t>ненормированный рабочий день</w:t>
      </w:r>
      <w:r w:rsidR="00C64119">
        <w:rPr>
          <w:rFonts w:ascii="Liberation Serif" w:hAnsi="Liberation Serif"/>
          <w:b w:val="0"/>
          <w:sz w:val="24"/>
          <w:szCs w:val="24"/>
        </w:rPr>
        <w:t>;</w:t>
      </w:r>
    </w:p>
    <w:p w:rsidR="00583812" w:rsidRDefault="00BF0C16" w:rsidP="00BF0C16">
      <w:pPr>
        <w:autoSpaceDE w:val="0"/>
        <w:autoSpaceDN w:val="0"/>
        <w:adjustRightInd w:val="0"/>
        <w:jc w:val="both"/>
        <w:rPr>
          <w:rFonts w:ascii="Liberation Serif" w:hAnsi="Liberation Serif"/>
          <w:b w:val="0"/>
          <w:bCs w:val="0"/>
          <w:sz w:val="23"/>
          <w:szCs w:val="23"/>
          <w:lang w:eastAsia="en-US"/>
        </w:rPr>
      </w:pPr>
      <w:r w:rsidRPr="001A1914">
        <w:rPr>
          <w:rFonts w:ascii="Liberation Serif" w:hAnsi="Liberation Serif"/>
          <w:b w:val="0"/>
          <w:bCs w:val="0"/>
          <w:sz w:val="23"/>
          <w:szCs w:val="23"/>
          <w:lang w:eastAsia="en-US"/>
        </w:rPr>
        <w:t>начало работы - 08.00; окончание работы:</w:t>
      </w:r>
      <w:r w:rsidR="00583812">
        <w:rPr>
          <w:rFonts w:ascii="Liberation Serif" w:hAnsi="Liberation Serif"/>
          <w:b w:val="0"/>
          <w:bCs w:val="0"/>
          <w:sz w:val="23"/>
          <w:szCs w:val="23"/>
          <w:lang w:eastAsia="en-US"/>
        </w:rPr>
        <w:t xml:space="preserve"> </w:t>
      </w:r>
      <w:r w:rsidRPr="001A1914">
        <w:rPr>
          <w:rFonts w:ascii="Liberation Serif" w:hAnsi="Liberation Serif"/>
          <w:b w:val="0"/>
          <w:bCs w:val="0"/>
          <w:sz w:val="23"/>
          <w:szCs w:val="23"/>
          <w:lang w:eastAsia="en-US"/>
        </w:rPr>
        <w:t>понедельник-четверг - 17.00;</w:t>
      </w:r>
      <w:r w:rsidR="00583812">
        <w:rPr>
          <w:rFonts w:ascii="Liberation Serif" w:hAnsi="Liberation Serif"/>
          <w:b w:val="0"/>
          <w:bCs w:val="0"/>
          <w:sz w:val="23"/>
          <w:szCs w:val="23"/>
          <w:lang w:eastAsia="en-US"/>
        </w:rPr>
        <w:t xml:space="preserve"> </w:t>
      </w:r>
      <w:r w:rsidRPr="001A1914">
        <w:rPr>
          <w:rFonts w:ascii="Liberation Serif" w:hAnsi="Liberation Serif"/>
          <w:b w:val="0"/>
          <w:bCs w:val="0"/>
          <w:sz w:val="23"/>
          <w:szCs w:val="23"/>
          <w:lang w:eastAsia="en-US"/>
        </w:rPr>
        <w:t>пятница - 16.00</w:t>
      </w:r>
      <w:r w:rsidR="00583812">
        <w:rPr>
          <w:rFonts w:ascii="Liberation Serif" w:hAnsi="Liberation Serif"/>
          <w:b w:val="0"/>
          <w:bCs w:val="0"/>
          <w:sz w:val="23"/>
          <w:szCs w:val="23"/>
          <w:lang w:eastAsia="en-US"/>
        </w:rPr>
        <w:t>;</w:t>
      </w:r>
      <w:r w:rsidR="00583812" w:rsidRPr="00583812">
        <w:rPr>
          <w:rFonts w:ascii="Liberation Serif" w:hAnsi="Liberation Serif"/>
          <w:b w:val="0"/>
          <w:bCs w:val="0"/>
          <w:sz w:val="23"/>
          <w:szCs w:val="23"/>
          <w:lang w:eastAsia="en-US"/>
        </w:rPr>
        <w:t xml:space="preserve"> </w:t>
      </w:r>
    </w:p>
    <w:p w:rsidR="00583812" w:rsidRPr="001A1914" w:rsidRDefault="00583812" w:rsidP="00583812">
      <w:pPr>
        <w:autoSpaceDE w:val="0"/>
        <w:autoSpaceDN w:val="0"/>
        <w:adjustRightInd w:val="0"/>
        <w:jc w:val="both"/>
        <w:rPr>
          <w:rFonts w:ascii="Liberation Serif" w:hAnsi="Liberation Serif"/>
          <w:b w:val="0"/>
          <w:bCs w:val="0"/>
          <w:sz w:val="23"/>
          <w:szCs w:val="23"/>
          <w:lang w:eastAsia="en-US"/>
        </w:rPr>
      </w:pPr>
      <w:r w:rsidRPr="001A1914">
        <w:rPr>
          <w:rFonts w:ascii="Liberation Serif" w:hAnsi="Liberation Serif"/>
          <w:b w:val="0"/>
          <w:bCs w:val="0"/>
          <w:sz w:val="23"/>
          <w:szCs w:val="23"/>
          <w:lang w:eastAsia="en-US"/>
        </w:rPr>
        <w:t>перерыв для отдыха и питания – 48 минут (с 12.30 до 13.18)</w:t>
      </w:r>
      <w:r>
        <w:rPr>
          <w:rFonts w:ascii="Liberation Serif" w:hAnsi="Liberation Serif"/>
          <w:b w:val="0"/>
          <w:bCs w:val="0"/>
          <w:sz w:val="23"/>
          <w:szCs w:val="23"/>
          <w:lang w:eastAsia="en-US"/>
        </w:rPr>
        <w:t>;</w:t>
      </w:r>
    </w:p>
    <w:p w:rsidR="00BF0C16" w:rsidRPr="001A1914" w:rsidRDefault="00583812" w:rsidP="00BF0C16">
      <w:pPr>
        <w:autoSpaceDE w:val="0"/>
        <w:autoSpaceDN w:val="0"/>
        <w:adjustRightInd w:val="0"/>
        <w:jc w:val="both"/>
        <w:rPr>
          <w:rFonts w:ascii="Liberation Serif" w:hAnsi="Liberation Serif"/>
          <w:b w:val="0"/>
          <w:bCs w:val="0"/>
          <w:sz w:val="23"/>
          <w:szCs w:val="23"/>
          <w:lang w:eastAsia="en-US"/>
        </w:rPr>
      </w:pPr>
      <w:r w:rsidRPr="001A1914">
        <w:rPr>
          <w:rFonts w:ascii="Liberation Serif" w:hAnsi="Liberation Serif"/>
          <w:b w:val="0"/>
          <w:bCs w:val="0"/>
          <w:sz w:val="23"/>
          <w:szCs w:val="23"/>
          <w:lang w:eastAsia="en-US"/>
        </w:rPr>
        <w:t>выходны</w:t>
      </w:r>
      <w:r>
        <w:rPr>
          <w:rFonts w:ascii="Liberation Serif" w:hAnsi="Liberation Serif"/>
          <w:b w:val="0"/>
          <w:bCs w:val="0"/>
          <w:sz w:val="23"/>
          <w:szCs w:val="23"/>
          <w:lang w:eastAsia="en-US"/>
        </w:rPr>
        <w:t xml:space="preserve">е </w:t>
      </w:r>
      <w:r w:rsidRPr="001A1914">
        <w:rPr>
          <w:rFonts w:ascii="Liberation Serif" w:hAnsi="Liberation Serif"/>
          <w:b w:val="0"/>
          <w:bCs w:val="0"/>
          <w:sz w:val="23"/>
          <w:szCs w:val="23"/>
          <w:lang w:eastAsia="en-US"/>
        </w:rPr>
        <w:t xml:space="preserve">дни </w:t>
      </w:r>
      <w:r>
        <w:rPr>
          <w:rFonts w:ascii="Liberation Serif" w:hAnsi="Liberation Serif"/>
          <w:b w:val="0"/>
          <w:bCs w:val="0"/>
          <w:sz w:val="23"/>
          <w:szCs w:val="23"/>
          <w:lang w:eastAsia="en-US"/>
        </w:rPr>
        <w:t xml:space="preserve">- </w:t>
      </w:r>
      <w:r w:rsidRPr="001A1914">
        <w:rPr>
          <w:rFonts w:ascii="Liberation Serif" w:hAnsi="Liberation Serif"/>
          <w:b w:val="0"/>
          <w:bCs w:val="0"/>
          <w:sz w:val="23"/>
          <w:szCs w:val="23"/>
          <w:lang w:eastAsia="en-US"/>
        </w:rPr>
        <w:t>суббота и воскресенье</w:t>
      </w:r>
      <w:r>
        <w:rPr>
          <w:rFonts w:ascii="Liberation Serif" w:hAnsi="Liberation Serif"/>
          <w:b w:val="0"/>
          <w:bCs w:val="0"/>
          <w:sz w:val="23"/>
          <w:szCs w:val="23"/>
          <w:lang w:eastAsia="en-US"/>
        </w:rPr>
        <w:t>.</w:t>
      </w:r>
    </w:p>
    <w:p w:rsidR="00BF0C16" w:rsidRPr="00583812" w:rsidRDefault="00BF0C16" w:rsidP="00BF0C16">
      <w:pPr>
        <w:widowControl w:val="0"/>
        <w:adjustRightInd w:val="0"/>
        <w:ind w:firstLine="284"/>
        <w:jc w:val="both"/>
        <w:rPr>
          <w:rFonts w:ascii="Liberation Serif" w:hAnsi="Liberation Serif"/>
          <w:bCs w:val="0"/>
          <w:i/>
          <w:iCs/>
          <w:sz w:val="24"/>
          <w:szCs w:val="24"/>
          <w:lang w:eastAsia="en-US"/>
        </w:rPr>
      </w:pPr>
      <w:r w:rsidRPr="00583812">
        <w:rPr>
          <w:rFonts w:ascii="Liberation Serif" w:hAnsi="Liberation Serif"/>
          <w:bCs w:val="0"/>
          <w:i/>
          <w:iCs/>
          <w:sz w:val="24"/>
          <w:szCs w:val="24"/>
          <w:lang w:eastAsia="en-US"/>
        </w:rPr>
        <w:t>Отпуск</w:t>
      </w:r>
    </w:p>
    <w:p w:rsidR="00BF0C16" w:rsidRPr="003863D3" w:rsidRDefault="00BF0C16" w:rsidP="00BF0C16">
      <w:pPr>
        <w:widowControl w:val="0"/>
        <w:adjustRightInd w:val="0"/>
        <w:jc w:val="both"/>
        <w:rPr>
          <w:rFonts w:ascii="Liberation Serif" w:hAnsi="Liberation Serif"/>
          <w:b w:val="0"/>
          <w:sz w:val="24"/>
          <w:szCs w:val="24"/>
          <w:lang w:eastAsia="en-US"/>
        </w:rPr>
      </w:pPr>
      <w:r w:rsidRPr="003863D3">
        <w:rPr>
          <w:rFonts w:ascii="Liberation Serif" w:hAnsi="Liberation Serif"/>
          <w:b w:val="0"/>
          <w:sz w:val="24"/>
          <w:szCs w:val="24"/>
          <w:lang w:eastAsia="en-US"/>
        </w:rPr>
        <w:t>основной оплачиваемый отпуск 28 календарных дней</w:t>
      </w:r>
      <w:r>
        <w:rPr>
          <w:rFonts w:ascii="Liberation Serif" w:hAnsi="Liberation Serif"/>
          <w:b w:val="0"/>
          <w:sz w:val="24"/>
          <w:szCs w:val="24"/>
          <w:lang w:eastAsia="en-US"/>
        </w:rPr>
        <w:t>;</w:t>
      </w:r>
    </w:p>
    <w:p w:rsidR="00BF0C16" w:rsidRPr="003863D3" w:rsidRDefault="00BF0C16" w:rsidP="00BF0C16">
      <w:pPr>
        <w:widowControl w:val="0"/>
        <w:adjustRightInd w:val="0"/>
        <w:jc w:val="both"/>
        <w:rPr>
          <w:rFonts w:ascii="Liberation Serif" w:hAnsi="Liberation Serif"/>
          <w:b w:val="0"/>
          <w:sz w:val="24"/>
          <w:szCs w:val="24"/>
        </w:rPr>
      </w:pPr>
      <w:r w:rsidRPr="003863D3">
        <w:rPr>
          <w:rFonts w:ascii="Liberation Serif" w:hAnsi="Liberation Serif"/>
          <w:b w:val="0"/>
          <w:sz w:val="24"/>
          <w:szCs w:val="24"/>
          <w:lang w:eastAsia="en-US"/>
        </w:rPr>
        <w:t>дополнительный оплачиваемый отпуск за ненормированный рабочий день 7 календарных дней</w:t>
      </w:r>
      <w:r>
        <w:rPr>
          <w:rFonts w:ascii="Liberation Serif" w:hAnsi="Liberation Serif"/>
          <w:b w:val="0"/>
          <w:sz w:val="24"/>
          <w:szCs w:val="24"/>
          <w:lang w:eastAsia="en-US"/>
        </w:rPr>
        <w:t>;</w:t>
      </w:r>
    </w:p>
    <w:p w:rsidR="00BF0C16" w:rsidRPr="003863D3" w:rsidRDefault="00BF0C16" w:rsidP="00BF0C16">
      <w:pPr>
        <w:widowControl w:val="0"/>
        <w:adjustRightInd w:val="0"/>
        <w:ind w:firstLine="34"/>
        <w:jc w:val="both"/>
        <w:rPr>
          <w:rFonts w:ascii="Liberation Serif" w:hAnsi="Liberation Serif"/>
          <w:b w:val="0"/>
          <w:sz w:val="24"/>
          <w:szCs w:val="24"/>
          <w:lang w:eastAsia="en-US"/>
        </w:rPr>
      </w:pPr>
      <w:r w:rsidRPr="003863D3">
        <w:rPr>
          <w:rFonts w:ascii="Liberation Serif" w:hAnsi="Liberation Serif"/>
          <w:b w:val="0"/>
          <w:sz w:val="24"/>
          <w:szCs w:val="24"/>
          <w:lang w:eastAsia="en-US"/>
        </w:rPr>
        <w:t xml:space="preserve">дополнительный оплачиваемый отпуск </w:t>
      </w:r>
      <w:r>
        <w:rPr>
          <w:rFonts w:ascii="Liberation Serif" w:hAnsi="Liberation Serif"/>
          <w:b w:val="0"/>
          <w:sz w:val="24"/>
          <w:szCs w:val="24"/>
          <w:lang w:eastAsia="en-US"/>
        </w:rPr>
        <w:t xml:space="preserve">за </w:t>
      </w:r>
      <w:r w:rsidRPr="003863D3">
        <w:rPr>
          <w:rFonts w:ascii="Liberation Serif" w:hAnsi="Liberation Serif"/>
          <w:b w:val="0"/>
          <w:sz w:val="24"/>
          <w:szCs w:val="24"/>
          <w:lang w:eastAsia="en-US"/>
        </w:rPr>
        <w:t>непрерывный стаж работы от 3 до 6 календарных дней</w:t>
      </w:r>
      <w:r>
        <w:rPr>
          <w:rFonts w:ascii="Liberation Serif" w:hAnsi="Liberation Serif"/>
          <w:b w:val="0"/>
          <w:sz w:val="24"/>
          <w:szCs w:val="24"/>
          <w:lang w:eastAsia="en-US"/>
        </w:rPr>
        <w:t>.</w:t>
      </w:r>
    </w:p>
    <w:p w:rsidR="00A560FD" w:rsidRDefault="00A560FD" w:rsidP="00A560FD">
      <w:pPr>
        <w:widowControl w:val="0"/>
        <w:shd w:val="clear" w:color="auto" w:fill="FFFFFF"/>
        <w:tabs>
          <w:tab w:val="left" w:pos="284"/>
        </w:tabs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i/>
          <w:iCs/>
          <w:sz w:val="24"/>
          <w:szCs w:val="24"/>
        </w:rPr>
        <w:tab/>
      </w:r>
      <w:r w:rsidR="00BF0C16" w:rsidRPr="00E24A1C">
        <w:rPr>
          <w:rFonts w:ascii="Liberation Serif" w:hAnsi="Liberation Serif"/>
          <w:i/>
          <w:iCs/>
          <w:sz w:val="24"/>
          <w:szCs w:val="24"/>
        </w:rPr>
        <w:t>Знание</w:t>
      </w:r>
      <w:r w:rsidR="00352762" w:rsidRPr="00A82D72"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</w:p>
    <w:p w:rsidR="00A560FD" w:rsidRDefault="00195804" w:rsidP="00A560FD">
      <w:pPr>
        <w:widowControl w:val="0"/>
        <w:shd w:val="clear" w:color="auto" w:fill="FFFFFF"/>
        <w:tabs>
          <w:tab w:val="left" w:pos="715"/>
        </w:tabs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195804">
        <w:rPr>
          <w:rFonts w:ascii="Liberation Serif" w:hAnsi="Liberation Serif"/>
          <w:b w:val="0"/>
          <w:bCs w:val="0"/>
          <w:sz w:val="24"/>
          <w:szCs w:val="24"/>
        </w:rPr>
        <w:t xml:space="preserve">законодательных и нормативных правовых актов, методических материалов по вопросам развития системы дополнительного образования детей; </w:t>
      </w:r>
    </w:p>
    <w:p w:rsidR="00A560FD" w:rsidRDefault="00195804" w:rsidP="00A560FD">
      <w:pPr>
        <w:widowControl w:val="0"/>
        <w:shd w:val="clear" w:color="auto" w:fill="FFFFFF"/>
        <w:tabs>
          <w:tab w:val="left" w:pos="715"/>
        </w:tabs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195804">
        <w:rPr>
          <w:rFonts w:ascii="Liberation Serif" w:hAnsi="Liberation Serif"/>
          <w:b w:val="0"/>
          <w:bCs w:val="0"/>
          <w:sz w:val="24"/>
          <w:szCs w:val="24"/>
        </w:rPr>
        <w:t xml:space="preserve">методических материалов по вопросам дополнительного образования детей; </w:t>
      </w:r>
    </w:p>
    <w:p w:rsidR="00A560FD" w:rsidRDefault="00195804" w:rsidP="00A560FD">
      <w:pPr>
        <w:widowControl w:val="0"/>
        <w:shd w:val="clear" w:color="auto" w:fill="FFFFFF"/>
        <w:tabs>
          <w:tab w:val="left" w:pos="715"/>
        </w:tabs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195804">
        <w:rPr>
          <w:rFonts w:ascii="Liberation Serif" w:hAnsi="Liberation Serif"/>
          <w:b w:val="0"/>
          <w:bCs w:val="0"/>
          <w:sz w:val="24"/>
          <w:szCs w:val="24"/>
        </w:rPr>
        <w:t xml:space="preserve">основ делопроизводства; </w:t>
      </w:r>
    </w:p>
    <w:p w:rsidR="00A560FD" w:rsidRDefault="00195804" w:rsidP="00A560FD">
      <w:pPr>
        <w:widowControl w:val="0"/>
        <w:shd w:val="clear" w:color="auto" w:fill="FFFFFF"/>
        <w:tabs>
          <w:tab w:val="left" w:pos="715"/>
        </w:tabs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195804">
        <w:rPr>
          <w:rFonts w:ascii="Liberation Serif" w:hAnsi="Liberation Serif"/>
          <w:b w:val="0"/>
          <w:bCs w:val="0"/>
          <w:sz w:val="24"/>
          <w:szCs w:val="24"/>
        </w:rPr>
        <w:t xml:space="preserve">этики делового общения и правил ведения переговоров; </w:t>
      </w:r>
    </w:p>
    <w:p w:rsidR="00A560FD" w:rsidRDefault="00195804" w:rsidP="00A560FD">
      <w:pPr>
        <w:widowControl w:val="0"/>
        <w:shd w:val="clear" w:color="auto" w:fill="FFFFFF"/>
        <w:tabs>
          <w:tab w:val="left" w:pos="715"/>
        </w:tabs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195804">
        <w:rPr>
          <w:rFonts w:ascii="Liberation Serif" w:hAnsi="Liberation Serif"/>
          <w:b w:val="0"/>
          <w:bCs w:val="0"/>
          <w:sz w:val="24"/>
          <w:szCs w:val="24"/>
        </w:rPr>
        <w:t xml:space="preserve">порядка оформления документации; </w:t>
      </w:r>
    </w:p>
    <w:p w:rsidR="00195804" w:rsidRPr="00195804" w:rsidRDefault="00195804" w:rsidP="00A560FD">
      <w:pPr>
        <w:widowControl w:val="0"/>
        <w:shd w:val="clear" w:color="auto" w:fill="FFFFFF"/>
        <w:tabs>
          <w:tab w:val="left" w:pos="715"/>
        </w:tabs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195804">
        <w:rPr>
          <w:rFonts w:ascii="Liberation Serif" w:hAnsi="Liberation Serif"/>
          <w:b w:val="0"/>
          <w:bCs w:val="0"/>
          <w:sz w:val="24"/>
          <w:szCs w:val="24"/>
        </w:rPr>
        <w:t>основ гражданского, административного права и законодательства о труде</w:t>
      </w:r>
      <w:r w:rsidR="00A560FD">
        <w:rPr>
          <w:rFonts w:ascii="Liberation Serif" w:hAnsi="Liberation Serif"/>
          <w:b w:val="0"/>
          <w:bCs w:val="0"/>
          <w:sz w:val="24"/>
          <w:szCs w:val="24"/>
        </w:rPr>
        <w:t>.</w:t>
      </w:r>
      <w:r w:rsidRPr="00195804"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</w:p>
    <w:p w:rsidR="00A560FD" w:rsidRDefault="00281037" w:rsidP="00195804">
      <w:pPr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bookmarkStart w:id="0" w:name="_Hlk109295357"/>
      <w:r w:rsidRPr="00E41F39">
        <w:rPr>
          <w:rFonts w:ascii="Liberation Serif" w:hAnsi="Liberation Serif"/>
          <w:i/>
          <w:iCs/>
          <w:sz w:val="24"/>
          <w:szCs w:val="24"/>
        </w:rPr>
        <w:t>Владение навыками</w:t>
      </w:r>
      <w:r w:rsidRPr="00E41F39"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</w:p>
    <w:p w:rsidR="00A560FD" w:rsidRDefault="00195804" w:rsidP="00A560FD">
      <w:pPr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195804">
        <w:rPr>
          <w:rFonts w:ascii="Liberation Serif" w:hAnsi="Liberation Serif"/>
          <w:b w:val="0"/>
          <w:bCs w:val="0"/>
          <w:sz w:val="24"/>
          <w:szCs w:val="24"/>
        </w:rPr>
        <w:t>организации и планирования работы, контроля, анализа и прогнозирования последствий принимаемых решений;</w:t>
      </w:r>
      <w:r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</w:p>
    <w:p w:rsidR="00A560FD" w:rsidRDefault="00195804" w:rsidP="00A560FD">
      <w:pPr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195804">
        <w:rPr>
          <w:rFonts w:ascii="Liberation Serif" w:hAnsi="Liberation Serif"/>
          <w:b w:val="0"/>
          <w:bCs w:val="0"/>
          <w:sz w:val="24"/>
          <w:szCs w:val="24"/>
        </w:rPr>
        <w:t>работы с нормативно-правовой документацией;</w:t>
      </w:r>
      <w:r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</w:p>
    <w:p w:rsidR="00A560FD" w:rsidRDefault="00195804" w:rsidP="00A560FD">
      <w:pPr>
        <w:jc w:val="both"/>
        <w:rPr>
          <w:rFonts w:ascii="Liberation Serif" w:hAnsi="Liberation Serif"/>
          <w:b w:val="0"/>
          <w:bCs w:val="0"/>
          <w:sz w:val="23"/>
          <w:szCs w:val="23"/>
        </w:rPr>
      </w:pPr>
      <w:r w:rsidRPr="00195804">
        <w:rPr>
          <w:rFonts w:ascii="Liberation Serif" w:hAnsi="Liberation Serif"/>
          <w:b w:val="0"/>
          <w:bCs w:val="0"/>
          <w:sz w:val="23"/>
          <w:szCs w:val="23"/>
        </w:rPr>
        <w:t xml:space="preserve">оперативного принятия и реализации управленческих решений; </w:t>
      </w:r>
    </w:p>
    <w:p w:rsidR="00A560FD" w:rsidRDefault="00195804" w:rsidP="00A560FD">
      <w:pPr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195804">
        <w:rPr>
          <w:rFonts w:ascii="Liberation Serif" w:hAnsi="Liberation Serif"/>
          <w:b w:val="0"/>
          <w:bCs w:val="0"/>
          <w:sz w:val="24"/>
          <w:szCs w:val="24"/>
        </w:rPr>
        <w:t xml:space="preserve">обработки информации с использованием современных технических средств коммуникации и связи, компьютеров; </w:t>
      </w:r>
    </w:p>
    <w:p w:rsidR="00A560FD" w:rsidRDefault="00195804" w:rsidP="00A560FD">
      <w:pPr>
        <w:jc w:val="both"/>
        <w:rPr>
          <w:rStyle w:val="FontStyle49"/>
          <w:rFonts w:ascii="Liberation Serif" w:hAnsi="Liberation Serif"/>
          <w:b w:val="0"/>
          <w:bCs w:val="0"/>
          <w:sz w:val="24"/>
          <w:szCs w:val="24"/>
        </w:rPr>
      </w:pPr>
      <w:r w:rsidRPr="00195804">
        <w:rPr>
          <w:rStyle w:val="FontStyle49"/>
          <w:rFonts w:ascii="Liberation Serif" w:hAnsi="Liberation Serif"/>
          <w:b w:val="0"/>
          <w:bCs w:val="0"/>
          <w:sz w:val="24"/>
          <w:szCs w:val="24"/>
        </w:rPr>
        <w:t>работы с электронными таблицами, с базами данных, в операционной системе, в текстовом редакторе</w:t>
      </w:r>
      <w:r w:rsidRPr="00195804">
        <w:rPr>
          <w:rFonts w:ascii="Liberation Serif" w:hAnsi="Liberation Serif"/>
          <w:b w:val="0"/>
          <w:bCs w:val="0"/>
          <w:sz w:val="24"/>
          <w:szCs w:val="24"/>
        </w:rPr>
        <w:t>;</w:t>
      </w:r>
      <w:r w:rsidRPr="00195804">
        <w:rPr>
          <w:rStyle w:val="FontStyle49"/>
          <w:rFonts w:ascii="Liberation Serif" w:hAnsi="Liberation Serif"/>
          <w:b w:val="0"/>
          <w:bCs w:val="0"/>
          <w:sz w:val="24"/>
          <w:szCs w:val="24"/>
        </w:rPr>
        <w:t xml:space="preserve"> </w:t>
      </w:r>
    </w:p>
    <w:p w:rsidR="00583812" w:rsidRDefault="00195804" w:rsidP="00A560FD">
      <w:pPr>
        <w:jc w:val="both"/>
        <w:rPr>
          <w:rStyle w:val="FontStyle49"/>
          <w:rFonts w:ascii="Liberation Serif" w:hAnsi="Liberation Serif"/>
          <w:b w:val="0"/>
          <w:bCs w:val="0"/>
          <w:sz w:val="24"/>
          <w:szCs w:val="24"/>
        </w:rPr>
      </w:pPr>
      <w:r w:rsidRPr="00195804">
        <w:rPr>
          <w:rStyle w:val="FontStyle49"/>
          <w:rFonts w:ascii="Liberation Serif" w:hAnsi="Liberation Serif"/>
          <w:b w:val="0"/>
          <w:bCs w:val="0"/>
          <w:sz w:val="24"/>
          <w:szCs w:val="24"/>
        </w:rPr>
        <w:t xml:space="preserve">работы с информационно-телекоммуникационными сетями, в том числе сетью Интернет; </w:t>
      </w:r>
    </w:p>
    <w:p w:rsidR="00195804" w:rsidRPr="00195804" w:rsidRDefault="00195804" w:rsidP="00A560FD">
      <w:pPr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195804">
        <w:rPr>
          <w:rFonts w:ascii="Liberation Serif" w:hAnsi="Liberation Serif"/>
          <w:b w:val="0"/>
          <w:bCs w:val="0"/>
          <w:sz w:val="24"/>
          <w:szCs w:val="24"/>
        </w:rPr>
        <w:t>организационными и коммуникативными навыками.</w:t>
      </w:r>
    </w:p>
    <w:bookmarkEnd w:id="0"/>
    <w:p w:rsidR="003863D3" w:rsidRDefault="00ED116A" w:rsidP="00ED116A">
      <w:pPr>
        <w:ind w:firstLine="284"/>
        <w:jc w:val="both"/>
        <w:rPr>
          <w:rFonts w:ascii="Liberation Serif" w:hAnsi="Liberation Serif"/>
          <w:i/>
          <w:iCs/>
          <w:sz w:val="24"/>
          <w:szCs w:val="24"/>
        </w:rPr>
      </w:pPr>
      <w:r w:rsidRPr="00ED116A">
        <w:rPr>
          <w:rFonts w:ascii="Liberation Serif" w:hAnsi="Liberation Serif"/>
          <w:i/>
          <w:iCs/>
          <w:sz w:val="24"/>
          <w:szCs w:val="24"/>
        </w:rPr>
        <w:t>Функциональные обязанности</w:t>
      </w:r>
    </w:p>
    <w:p w:rsidR="00FB19E8" w:rsidRPr="00FB19E8" w:rsidRDefault="00F61EF4" w:rsidP="00FB19E8">
      <w:pPr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 xml:space="preserve">1) </w:t>
      </w:r>
      <w:r w:rsidR="00FB19E8" w:rsidRPr="00FB19E8">
        <w:rPr>
          <w:rFonts w:ascii="Liberation Serif" w:hAnsi="Liberation Serif"/>
          <w:b w:val="0"/>
          <w:bCs w:val="0"/>
          <w:sz w:val="24"/>
          <w:szCs w:val="24"/>
        </w:rPr>
        <w:t>сопровожд</w:t>
      </w:r>
      <w:r w:rsidR="00FB19E8">
        <w:rPr>
          <w:rFonts w:ascii="Liberation Serif" w:hAnsi="Liberation Serif"/>
          <w:b w:val="0"/>
          <w:bCs w:val="0"/>
          <w:sz w:val="24"/>
          <w:szCs w:val="24"/>
        </w:rPr>
        <w:t>ает</w:t>
      </w:r>
      <w:r w:rsidR="00FB19E8" w:rsidRPr="00FB19E8">
        <w:rPr>
          <w:rFonts w:ascii="Liberation Serif" w:hAnsi="Liberation Serif"/>
          <w:b w:val="0"/>
          <w:bCs w:val="0"/>
          <w:sz w:val="24"/>
          <w:szCs w:val="24"/>
        </w:rPr>
        <w:t xml:space="preserve"> реализаци</w:t>
      </w:r>
      <w:r w:rsidR="00FB19E8">
        <w:rPr>
          <w:rFonts w:ascii="Liberation Serif" w:hAnsi="Liberation Serif"/>
          <w:b w:val="0"/>
          <w:bCs w:val="0"/>
          <w:sz w:val="24"/>
          <w:szCs w:val="24"/>
        </w:rPr>
        <w:t>ю</w:t>
      </w:r>
      <w:r w:rsidR="00FB19E8" w:rsidRPr="00FB19E8"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  <w:r w:rsidR="00771D2C" w:rsidRPr="00FB19E8">
        <w:rPr>
          <w:rFonts w:ascii="Liberation Serif" w:hAnsi="Liberation Serif"/>
          <w:b w:val="0"/>
          <w:bCs w:val="0"/>
          <w:sz w:val="24"/>
          <w:szCs w:val="24"/>
        </w:rPr>
        <w:t xml:space="preserve">образовательных программ </w:t>
      </w:r>
      <w:r w:rsidR="00FB19E8" w:rsidRPr="00FB19E8">
        <w:rPr>
          <w:rFonts w:ascii="Liberation Serif" w:hAnsi="Liberation Serif"/>
          <w:b w:val="0"/>
          <w:bCs w:val="0"/>
          <w:sz w:val="24"/>
          <w:szCs w:val="24"/>
        </w:rPr>
        <w:t>в дистанционной форме</w:t>
      </w:r>
      <w:r w:rsidR="00771D2C" w:rsidRPr="00771D2C"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  <w:r w:rsidR="00771D2C" w:rsidRPr="00FB19E8">
        <w:rPr>
          <w:rFonts w:ascii="Liberation Serif" w:hAnsi="Liberation Serif"/>
          <w:b w:val="0"/>
          <w:bCs w:val="0"/>
          <w:sz w:val="24"/>
          <w:szCs w:val="24"/>
        </w:rPr>
        <w:t>и развитие сетевого взаимодействия</w:t>
      </w:r>
      <w:r w:rsidR="00FB19E8" w:rsidRPr="00FB19E8">
        <w:rPr>
          <w:rFonts w:ascii="Liberation Serif" w:hAnsi="Liberation Serif"/>
          <w:b w:val="0"/>
          <w:bCs w:val="0"/>
          <w:sz w:val="24"/>
          <w:szCs w:val="24"/>
        </w:rPr>
        <w:t xml:space="preserve">;  </w:t>
      </w:r>
      <w:r w:rsidR="00771D2C"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  <w:r w:rsidR="00411D57"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</w:p>
    <w:p w:rsidR="00FB19E8" w:rsidRDefault="00F61EF4" w:rsidP="00FB19E8">
      <w:pPr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 xml:space="preserve">2) </w:t>
      </w:r>
      <w:r w:rsidR="00FB19E8" w:rsidRPr="00FB19E8">
        <w:rPr>
          <w:rFonts w:ascii="Liberation Serif" w:hAnsi="Liberation Serif"/>
          <w:b w:val="0"/>
          <w:bCs w:val="0"/>
          <w:sz w:val="24"/>
          <w:szCs w:val="24"/>
        </w:rPr>
        <w:t>организ</w:t>
      </w:r>
      <w:r w:rsidR="00FB19E8">
        <w:rPr>
          <w:rFonts w:ascii="Liberation Serif" w:hAnsi="Liberation Serif"/>
          <w:b w:val="0"/>
          <w:bCs w:val="0"/>
          <w:sz w:val="24"/>
          <w:szCs w:val="24"/>
        </w:rPr>
        <w:t xml:space="preserve">ует </w:t>
      </w:r>
      <w:r w:rsidR="00FB19E8" w:rsidRPr="00FB19E8">
        <w:rPr>
          <w:rFonts w:ascii="Liberation Serif" w:hAnsi="Liberation Serif"/>
          <w:b w:val="0"/>
          <w:bCs w:val="0"/>
          <w:sz w:val="24"/>
          <w:szCs w:val="24"/>
        </w:rPr>
        <w:t>деятельность по вопросам профессиональной ориентации школьников;</w:t>
      </w:r>
    </w:p>
    <w:p w:rsidR="00771D2C" w:rsidRPr="00FB19E8" w:rsidRDefault="00F61EF4" w:rsidP="00771D2C">
      <w:pPr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 xml:space="preserve">3) </w:t>
      </w:r>
      <w:r w:rsidR="00411D57" w:rsidRPr="00FB19E8">
        <w:rPr>
          <w:rFonts w:ascii="Liberation Serif" w:hAnsi="Liberation Serif"/>
          <w:b w:val="0"/>
          <w:bCs w:val="0"/>
          <w:sz w:val="24"/>
          <w:szCs w:val="24"/>
        </w:rPr>
        <w:t>координирует работу муниципального опорного центра (МОЦ)</w:t>
      </w:r>
      <w:r w:rsidR="00411D57"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  <w:r w:rsidR="00411D57" w:rsidRPr="00FB19E8">
        <w:rPr>
          <w:rFonts w:ascii="Liberation Serif" w:hAnsi="Liberation Serif"/>
          <w:b w:val="0"/>
          <w:bCs w:val="0"/>
          <w:sz w:val="24"/>
          <w:szCs w:val="24"/>
        </w:rPr>
        <w:t>по персонифицированному финансированию дополнительного образования</w:t>
      </w:r>
      <w:r w:rsidR="00411D57">
        <w:rPr>
          <w:rFonts w:ascii="Liberation Serif" w:hAnsi="Liberation Serif"/>
          <w:b w:val="0"/>
          <w:bCs w:val="0"/>
          <w:sz w:val="24"/>
          <w:szCs w:val="24"/>
        </w:rPr>
        <w:t xml:space="preserve"> детей </w:t>
      </w:r>
      <w:r w:rsidR="00411D57" w:rsidRPr="00FB19E8">
        <w:rPr>
          <w:rFonts w:ascii="Liberation Serif" w:hAnsi="Liberation Serif"/>
          <w:b w:val="0"/>
          <w:bCs w:val="0"/>
          <w:sz w:val="24"/>
          <w:szCs w:val="24"/>
        </w:rPr>
        <w:t>(ПФДО)</w:t>
      </w:r>
      <w:r w:rsidR="00771D2C" w:rsidRPr="00FB19E8">
        <w:rPr>
          <w:rFonts w:ascii="Liberation Serif" w:hAnsi="Liberation Serif"/>
          <w:b w:val="0"/>
          <w:bCs w:val="0"/>
          <w:sz w:val="24"/>
          <w:szCs w:val="24"/>
        </w:rPr>
        <w:t>;</w:t>
      </w:r>
    </w:p>
    <w:p w:rsidR="00411D57" w:rsidRDefault="00F61EF4" w:rsidP="00411D57">
      <w:pPr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 xml:space="preserve">4) </w:t>
      </w:r>
      <w:bookmarkStart w:id="1" w:name="_GoBack"/>
      <w:bookmarkEnd w:id="1"/>
      <w:r w:rsidR="00411D57" w:rsidRPr="00FB19E8">
        <w:rPr>
          <w:rFonts w:ascii="Liberation Serif" w:hAnsi="Liberation Serif"/>
          <w:b w:val="0"/>
          <w:bCs w:val="0"/>
          <w:sz w:val="24"/>
          <w:szCs w:val="24"/>
        </w:rPr>
        <w:t>сопровожд</w:t>
      </w:r>
      <w:r w:rsidR="00411D57">
        <w:rPr>
          <w:rFonts w:ascii="Liberation Serif" w:hAnsi="Liberation Serif"/>
          <w:b w:val="0"/>
          <w:bCs w:val="0"/>
          <w:sz w:val="24"/>
          <w:szCs w:val="24"/>
        </w:rPr>
        <w:t>ает</w:t>
      </w:r>
      <w:r w:rsidR="00411D57" w:rsidRPr="00FB19E8">
        <w:rPr>
          <w:rFonts w:ascii="Liberation Serif" w:hAnsi="Liberation Serif"/>
          <w:b w:val="0"/>
          <w:bCs w:val="0"/>
          <w:sz w:val="24"/>
          <w:szCs w:val="24"/>
        </w:rPr>
        <w:t xml:space="preserve"> развити</w:t>
      </w:r>
      <w:r w:rsidR="00411D57">
        <w:rPr>
          <w:rFonts w:ascii="Liberation Serif" w:hAnsi="Liberation Serif"/>
          <w:b w:val="0"/>
          <w:bCs w:val="0"/>
          <w:sz w:val="24"/>
          <w:szCs w:val="24"/>
        </w:rPr>
        <w:t>е</w:t>
      </w:r>
      <w:r w:rsidR="00411D57" w:rsidRPr="00FB19E8">
        <w:rPr>
          <w:rFonts w:ascii="Liberation Serif" w:hAnsi="Liberation Serif"/>
          <w:b w:val="0"/>
          <w:bCs w:val="0"/>
          <w:sz w:val="24"/>
          <w:szCs w:val="24"/>
        </w:rPr>
        <w:t xml:space="preserve"> системы ПФДО</w:t>
      </w:r>
      <w:r w:rsidR="00411D57">
        <w:rPr>
          <w:rFonts w:ascii="Liberation Serif" w:hAnsi="Liberation Serif"/>
          <w:b w:val="0"/>
          <w:bCs w:val="0"/>
          <w:sz w:val="24"/>
          <w:szCs w:val="24"/>
        </w:rPr>
        <w:t xml:space="preserve"> и</w:t>
      </w:r>
      <w:r w:rsidR="00411D57" w:rsidRPr="00FB19E8">
        <w:rPr>
          <w:rFonts w:ascii="Liberation Serif" w:hAnsi="Liberation Serif"/>
          <w:b w:val="0"/>
          <w:bCs w:val="0"/>
          <w:sz w:val="24"/>
          <w:szCs w:val="24"/>
        </w:rPr>
        <w:t xml:space="preserve"> дополнительного образования</w:t>
      </w:r>
      <w:r w:rsidR="00411D57" w:rsidRPr="00771D2C"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  <w:r w:rsidR="00411D57" w:rsidRPr="00FB19E8">
        <w:rPr>
          <w:rFonts w:ascii="Liberation Serif" w:hAnsi="Liberation Serif"/>
          <w:b w:val="0"/>
          <w:bCs w:val="0"/>
          <w:sz w:val="24"/>
          <w:szCs w:val="24"/>
        </w:rPr>
        <w:t>детей</w:t>
      </w:r>
      <w:r w:rsidR="00411D57">
        <w:rPr>
          <w:rFonts w:ascii="Liberation Serif" w:hAnsi="Liberation Serif"/>
          <w:b w:val="0"/>
          <w:bCs w:val="0"/>
          <w:sz w:val="24"/>
          <w:szCs w:val="24"/>
        </w:rPr>
        <w:t>;</w:t>
      </w:r>
    </w:p>
    <w:p w:rsidR="00411D57" w:rsidRDefault="00F61EF4" w:rsidP="00411D57">
      <w:pPr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 xml:space="preserve">5) </w:t>
      </w:r>
      <w:r w:rsidR="00411D57" w:rsidRPr="00FB19E8">
        <w:rPr>
          <w:rFonts w:ascii="Liberation Serif" w:hAnsi="Liberation Serif"/>
          <w:b w:val="0"/>
          <w:bCs w:val="0"/>
          <w:sz w:val="24"/>
          <w:szCs w:val="24"/>
        </w:rPr>
        <w:t>сопровожд</w:t>
      </w:r>
      <w:r w:rsidR="00411D57">
        <w:rPr>
          <w:rFonts w:ascii="Liberation Serif" w:hAnsi="Liberation Serif"/>
          <w:b w:val="0"/>
          <w:bCs w:val="0"/>
          <w:sz w:val="24"/>
          <w:szCs w:val="24"/>
        </w:rPr>
        <w:t xml:space="preserve">ает </w:t>
      </w:r>
      <w:r w:rsidR="00411D57" w:rsidRPr="00FB19E8">
        <w:rPr>
          <w:rFonts w:ascii="Liberation Serif" w:hAnsi="Liberation Serif"/>
          <w:b w:val="0"/>
          <w:bCs w:val="0"/>
          <w:sz w:val="24"/>
          <w:szCs w:val="24"/>
        </w:rPr>
        <w:t>подведомственны</w:t>
      </w:r>
      <w:r w:rsidR="00411D57">
        <w:rPr>
          <w:rFonts w:ascii="Liberation Serif" w:hAnsi="Liberation Serif"/>
          <w:b w:val="0"/>
          <w:bCs w:val="0"/>
          <w:sz w:val="24"/>
          <w:szCs w:val="24"/>
        </w:rPr>
        <w:t>е</w:t>
      </w:r>
      <w:r w:rsidR="00411D57" w:rsidRPr="00FB19E8">
        <w:rPr>
          <w:rFonts w:ascii="Liberation Serif" w:hAnsi="Liberation Serif"/>
          <w:b w:val="0"/>
          <w:bCs w:val="0"/>
          <w:sz w:val="24"/>
          <w:szCs w:val="24"/>
        </w:rPr>
        <w:t xml:space="preserve"> учреждени</w:t>
      </w:r>
      <w:r w:rsidR="00411D57">
        <w:rPr>
          <w:rFonts w:ascii="Liberation Serif" w:hAnsi="Liberation Serif"/>
          <w:b w:val="0"/>
          <w:bCs w:val="0"/>
          <w:sz w:val="24"/>
          <w:szCs w:val="24"/>
        </w:rPr>
        <w:t>я</w:t>
      </w:r>
      <w:r w:rsidR="00411D57" w:rsidRPr="00FB19E8">
        <w:rPr>
          <w:rFonts w:ascii="Liberation Serif" w:hAnsi="Liberation Serif"/>
          <w:b w:val="0"/>
          <w:bCs w:val="0"/>
          <w:sz w:val="24"/>
          <w:szCs w:val="24"/>
        </w:rPr>
        <w:t xml:space="preserve"> при апробации и внедрении новых форм образовательной деятельности</w:t>
      </w:r>
      <w:r w:rsidR="00411D57">
        <w:rPr>
          <w:rFonts w:ascii="Liberation Serif" w:hAnsi="Liberation Serif"/>
          <w:b w:val="0"/>
          <w:bCs w:val="0"/>
          <w:sz w:val="24"/>
          <w:szCs w:val="24"/>
        </w:rPr>
        <w:t xml:space="preserve">. </w:t>
      </w:r>
      <w:r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</w:p>
    <w:p w:rsidR="00C64119" w:rsidRDefault="00C64119" w:rsidP="00FC1886">
      <w:pPr>
        <w:ind w:firstLine="284"/>
        <w:jc w:val="both"/>
        <w:rPr>
          <w:rFonts w:ascii="Liberation Serif" w:hAnsi="Liberation Serif"/>
          <w:i/>
          <w:iCs/>
          <w:sz w:val="24"/>
          <w:szCs w:val="24"/>
        </w:rPr>
      </w:pPr>
    </w:p>
    <w:p w:rsidR="00FC1886" w:rsidRPr="00FC1886" w:rsidRDefault="00FC1886" w:rsidP="00FC1886">
      <w:pPr>
        <w:ind w:firstLine="284"/>
        <w:jc w:val="both"/>
        <w:rPr>
          <w:rFonts w:ascii="Liberation Serif" w:hAnsi="Liberation Serif"/>
          <w:i/>
          <w:iCs/>
          <w:sz w:val="24"/>
          <w:szCs w:val="24"/>
        </w:rPr>
      </w:pPr>
      <w:r w:rsidRPr="00FC1886">
        <w:rPr>
          <w:rFonts w:ascii="Liberation Serif" w:hAnsi="Liberation Serif"/>
          <w:i/>
          <w:iCs/>
          <w:sz w:val="24"/>
          <w:szCs w:val="24"/>
        </w:rPr>
        <w:t>Контактная информация</w:t>
      </w:r>
    </w:p>
    <w:p w:rsidR="00411D57" w:rsidRDefault="00FC1886" w:rsidP="00771D2C">
      <w:pPr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>Контактное лицо Ершова Надежда Юрьевна</w:t>
      </w:r>
    </w:p>
    <w:p w:rsidR="00C64119" w:rsidRDefault="00FC1886" w:rsidP="00C64119">
      <w:pPr>
        <w:widowControl w:val="0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 xml:space="preserve">Телефон </w:t>
      </w:r>
      <w:r w:rsidR="00C64119" w:rsidRPr="00C64119">
        <w:rPr>
          <w:rFonts w:ascii="Liberation Serif" w:hAnsi="Liberation Serif"/>
          <w:b w:val="0"/>
          <w:bCs w:val="0"/>
          <w:sz w:val="22"/>
          <w:szCs w:val="22"/>
        </w:rPr>
        <w:t>8(34368)4 04 81(доб. 133</w:t>
      </w:r>
      <w:r w:rsidR="00C64119">
        <w:rPr>
          <w:rFonts w:ascii="Liberation Serif" w:hAnsi="Liberation Serif"/>
          <w:b w:val="0"/>
          <w:bCs w:val="0"/>
          <w:sz w:val="22"/>
          <w:szCs w:val="22"/>
        </w:rPr>
        <w:t>1</w:t>
      </w:r>
      <w:r w:rsidR="00C64119" w:rsidRPr="00C64119">
        <w:rPr>
          <w:rFonts w:ascii="Liberation Serif" w:hAnsi="Liberation Serif"/>
          <w:b w:val="0"/>
          <w:bCs w:val="0"/>
          <w:sz w:val="22"/>
          <w:szCs w:val="22"/>
        </w:rPr>
        <w:t>)</w:t>
      </w:r>
      <w:r w:rsidR="00C64119">
        <w:rPr>
          <w:rFonts w:ascii="Liberation Serif" w:hAnsi="Liberation Serif"/>
          <w:b w:val="0"/>
          <w:bCs w:val="0"/>
          <w:sz w:val="22"/>
          <w:szCs w:val="22"/>
        </w:rPr>
        <w:t>, +7(967)63987-52</w:t>
      </w:r>
    </w:p>
    <w:p w:rsidR="00FC1886" w:rsidRPr="00C64119" w:rsidRDefault="00C64119" w:rsidP="00C64119">
      <w:pPr>
        <w:autoSpaceDE w:val="0"/>
        <w:autoSpaceDN w:val="0"/>
        <w:adjustRightInd w:val="0"/>
        <w:rPr>
          <w:rFonts w:ascii="Liberation Serif" w:hAnsi="Liberation Serif"/>
          <w:b w:val="0"/>
          <w:bCs w:val="0"/>
          <w:sz w:val="24"/>
          <w:szCs w:val="24"/>
        </w:rPr>
      </w:pPr>
      <w:r w:rsidRPr="00C64119">
        <w:rPr>
          <w:rFonts w:ascii="Liberation Serif" w:hAnsi="Liberation Serif"/>
          <w:b w:val="0"/>
          <w:bCs w:val="0"/>
          <w:sz w:val="24"/>
          <w:szCs w:val="24"/>
          <w:lang w:val="en-US"/>
        </w:rPr>
        <w:t>Email</w:t>
      </w:r>
      <w:r w:rsidRPr="00F61EF4">
        <w:rPr>
          <w:rFonts w:ascii="Liberation Serif" w:hAnsi="Liberation Serif"/>
          <w:b w:val="0"/>
          <w:bCs w:val="0"/>
          <w:sz w:val="24"/>
          <w:szCs w:val="24"/>
        </w:rPr>
        <w:t xml:space="preserve">  </w:t>
      </w:r>
      <w:hyperlink r:id="rId4" w:history="1">
        <w:r w:rsidRPr="00C64119">
          <w:rPr>
            <w:rStyle w:val="a3"/>
            <w:rFonts w:ascii="Liberation Serif" w:eastAsiaTheme="minorHAnsi" w:hAnsi="Liberation Serif" w:cs="Segoe UI"/>
            <w:b w:val="0"/>
            <w:bCs w:val="0"/>
            <w:sz w:val="24"/>
            <w:szCs w:val="24"/>
            <w:lang w:val="en-US" w:eastAsia="en-US"/>
          </w:rPr>
          <w:t>n</w:t>
        </w:r>
        <w:r w:rsidRPr="00F61EF4">
          <w:rPr>
            <w:rStyle w:val="a3"/>
            <w:rFonts w:ascii="Liberation Serif" w:eastAsiaTheme="minorHAnsi" w:hAnsi="Liberation Serif" w:cs="Segoe UI"/>
            <w:b w:val="0"/>
            <w:bCs w:val="0"/>
            <w:sz w:val="24"/>
            <w:szCs w:val="24"/>
            <w:lang w:eastAsia="en-US"/>
          </w:rPr>
          <w:t>.</w:t>
        </w:r>
        <w:r w:rsidRPr="00C64119">
          <w:rPr>
            <w:rStyle w:val="a3"/>
            <w:rFonts w:ascii="Liberation Serif" w:eastAsiaTheme="minorHAnsi" w:hAnsi="Liberation Serif" w:cs="Segoe UI"/>
            <w:b w:val="0"/>
            <w:bCs w:val="0"/>
            <w:sz w:val="24"/>
            <w:szCs w:val="24"/>
            <w:lang w:val="en-US" w:eastAsia="en-US"/>
          </w:rPr>
          <w:t>ershova</w:t>
        </w:r>
        <w:r w:rsidRPr="00F61EF4">
          <w:rPr>
            <w:rStyle w:val="a3"/>
            <w:rFonts w:ascii="Liberation Serif" w:eastAsiaTheme="minorHAnsi" w:hAnsi="Liberation Serif" w:cs="Segoe UI"/>
            <w:b w:val="0"/>
            <w:bCs w:val="0"/>
            <w:sz w:val="24"/>
            <w:szCs w:val="24"/>
            <w:lang w:eastAsia="en-US"/>
          </w:rPr>
          <w:t>@</w:t>
        </w:r>
        <w:r w:rsidRPr="00C64119">
          <w:rPr>
            <w:rStyle w:val="a3"/>
            <w:rFonts w:ascii="Liberation Serif" w:eastAsiaTheme="minorHAnsi" w:hAnsi="Liberation Serif" w:cs="Segoe UI"/>
            <w:b w:val="0"/>
            <w:bCs w:val="0"/>
            <w:sz w:val="24"/>
            <w:szCs w:val="24"/>
            <w:lang w:val="en-US" w:eastAsia="en-US"/>
          </w:rPr>
          <w:t>uovp</w:t>
        </w:r>
        <w:r w:rsidRPr="00F61EF4">
          <w:rPr>
            <w:rStyle w:val="a3"/>
            <w:rFonts w:ascii="Liberation Serif" w:eastAsiaTheme="minorHAnsi" w:hAnsi="Liberation Serif" w:cs="Segoe UI"/>
            <w:b w:val="0"/>
            <w:bCs w:val="0"/>
            <w:sz w:val="24"/>
            <w:szCs w:val="24"/>
            <w:lang w:eastAsia="en-US"/>
          </w:rPr>
          <w:t>.</w:t>
        </w:r>
        <w:proofErr w:type="spellStart"/>
        <w:r w:rsidRPr="00C64119">
          <w:rPr>
            <w:rStyle w:val="a3"/>
            <w:rFonts w:ascii="Liberation Serif" w:eastAsiaTheme="minorHAnsi" w:hAnsi="Liberation Serif" w:cs="Segoe UI"/>
            <w:b w:val="0"/>
            <w:bCs w:val="0"/>
            <w:sz w:val="24"/>
            <w:szCs w:val="24"/>
            <w:lang w:val="en-US" w:eastAsia="en-US"/>
          </w:rPr>
          <w:t>ru</w:t>
        </w:r>
        <w:proofErr w:type="spellEnd"/>
      </w:hyperlink>
      <w:r w:rsidRPr="00F61EF4">
        <w:rPr>
          <w:rFonts w:ascii="Liberation Serif" w:eastAsiaTheme="minorHAnsi" w:hAnsi="Liberation Serif" w:cs="Segoe UI"/>
          <w:b w:val="0"/>
          <w:bCs w:val="0"/>
          <w:color w:val="000000"/>
          <w:sz w:val="24"/>
          <w:szCs w:val="24"/>
          <w:lang w:eastAsia="en-US"/>
        </w:rPr>
        <w:t xml:space="preserve"> </w:t>
      </w:r>
      <w:r>
        <w:rPr>
          <w:rFonts w:ascii="Liberation Serif" w:eastAsiaTheme="minorHAnsi" w:hAnsi="Liberation Serif" w:cs="Segoe UI"/>
          <w:b w:val="0"/>
          <w:bCs w:val="0"/>
          <w:color w:val="000000"/>
          <w:sz w:val="24"/>
          <w:szCs w:val="24"/>
          <w:lang w:eastAsia="en-US"/>
        </w:rPr>
        <w:t xml:space="preserve"> </w:t>
      </w:r>
    </w:p>
    <w:p w:rsidR="00771D2C" w:rsidRPr="00F61EF4" w:rsidRDefault="00771D2C">
      <w:pPr>
        <w:jc w:val="both"/>
        <w:rPr>
          <w:rFonts w:ascii="Liberation Serif" w:hAnsi="Liberation Serif"/>
          <w:b w:val="0"/>
          <w:bCs w:val="0"/>
          <w:sz w:val="24"/>
          <w:szCs w:val="24"/>
          <w:lang w:eastAsia="en-US"/>
        </w:rPr>
      </w:pPr>
    </w:p>
    <w:sectPr w:rsidR="00771D2C" w:rsidRPr="00F61EF4" w:rsidSect="00C64119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9B9"/>
    <w:rsid w:val="0003587D"/>
    <w:rsid w:val="00075413"/>
    <w:rsid w:val="000802DA"/>
    <w:rsid w:val="000C2CB3"/>
    <w:rsid w:val="000D3BE8"/>
    <w:rsid w:val="00195804"/>
    <w:rsid w:val="001A1914"/>
    <w:rsid w:val="001F51DA"/>
    <w:rsid w:val="00281037"/>
    <w:rsid w:val="002B31FF"/>
    <w:rsid w:val="00352762"/>
    <w:rsid w:val="00363191"/>
    <w:rsid w:val="003863D3"/>
    <w:rsid w:val="00411D57"/>
    <w:rsid w:val="004707C9"/>
    <w:rsid w:val="004D4495"/>
    <w:rsid w:val="00583812"/>
    <w:rsid w:val="00585E8E"/>
    <w:rsid w:val="006619B9"/>
    <w:rsid w:val="00690619"/>
    <w:rsid w:val="006E3CD7"/>
    <w:rsid w:val="0073782D"/>
    <w:rsid w:val="00771D2C"/>
    <w:rsid w:val="007B2A59"/>
    <w:rsid w:val="008B461E"/>
    <w:rsid w:val="00923DDB"/>
    <w:rsid w:val="00A560FD"/>
    <w:rsid w:val="00A82D72"/>
    <w:rsid w:val="00AB6B11"/>
    <w:rsid w:val="00BF0C16"/>
    <w:rsid w:val="00BF2B4B"/>
    <w:rsid w:val="00BF32E3"/>
    <w:rsid w:val="00C64119"/>
    <w:rsid w:val="00C83567"/>
    <w:rsid w:val="00CF4ADC"/>
    <w:rsid w:val="00D8425C"/>
    <w:rsid w:val="00DD5948"/>
    <w:rsid w:val="00E153D0"/>
    <w:rsid w:val="00E24A1C"/>
    <w:rsid w:val="00E41F39"/>
    <w:rsid w:val="00ED116A"/>
    <w:rsid w:val="00F46FF1"/>
    <w:rsid w:val="00F61EF4"/>
    <w:rsid w:val="00FA60FB"/>
    <w:rsid w:val="00FB19E8"/>
    <w:rsid w:val="00FB6E26"/>
    <w:rsid w:val="00FC1886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6251"/>
  <w15:docId w15:val="{B2E36303-A844-417B-844A-47AF04DA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495"/>
    <w:pPr>
      <w:spacing w:after="0" w:line="240" w:lineRule="auto"/>
    </w:pPr>
    <w:rPr>
      <w:rFonts w:ascii="Times New Roman" w:eastAsia="Times New Roman" w:hAnsi="Times New Roman" w:cs="Times New Roman"/>
      <w:b/>
      <w:bCs/>
      <w:sz w:val="6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E8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85E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52762"/>
    <w:rPr>
      <w:color w:val="0000FF"/>
      <w:u w:val="single"/>
    </w:rPr>
  </w:style>
  <w:style w:type="character" w:customStyle="1" w:styleId="FontStyle49">
    <w:name w:val="Font Style49"/>
    <w:rsid w:val="00352762"/>
    <w:rPr>
      <w:rFonts w:ascii="Times New Roman" w:hAnsi="Times New Roman" w:cs="Times New Roman" w:hint="default"/>
      <w:sz w:val="22"/>
      <w:szCs w:val="22"/>
    </w:rPr>
  </w:style>
  <w:style w:type="character" w:styleId="a4">
    <w:name w:val="Unresolved Mention"/>
    <w:basedOn w:val="a0"/>
    <w:uiPriority w:val="99"/>
    <w:semiHidden/>
    <w:unhideWhenUsed/>
    <w:rsid w:val="00C6411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1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ershova@uo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2021-07-23T07:31:00Z</cp:lastPrinted>
  <dcterms:created xsi:type="dcterms:W3CDTF">2021-07-23T07:22:00Z</dcterms:created>
  <dcterms:modified xsi:type="dcterms:W3CDTF">2022-08-03T05:33:00Z</dcterms:modified>
</cp:coreProperties>
</file>